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E19" w:rsidRPr="009F2E19" w:rsidRDefault="001610FF" w:rsidP="009F2E19">
      <w:pPr>
        <w:rPr>
          <w:lang w:val="en-US"/>
        </w:rPr>
      </w:pPr>
      <w:r>
        <w:rPr>
          <w:lang w:val="en-US"/>
        </w:rPr>
        <w:t>*3.1 INTRO MO</w:t>
      </w:r>
      <w:r w:rsidR="009F2E19" w:rsidRPr="009F2E19">
        <w:rPr>
          <w:lang w:val="en-US"/>
        </w:rPr>
        <w:t>DULE 3 FR</w:t>
      </w:r>
    </w:p>
    <w:p w:rsidR="009F2E19" w:rsidRPr="009F2E19" w:rsidRDefault="009F2E19" w:rsidP="009F2E19">
      <w:pPr>
        <w:spacing w:after="0"/>
        <w:rPr>
          <w:lang w:val="en-US"/>
        </w:rPr>
      </w:pPr>
      <w:r w:rsidRPr="009F2E19">
        <w:rPr>
          <w:lang w:val="en-US"/>
        </w:rPr>
        <w:t>*Slide intro CLIC</w:t>
      </w:r>
    </w:p>
    <w:p w:rsidR="009F2E19" w:rsidRDefault="009F2E19" w:rsidP="009F2E19">
      <w:pPr>
        <w:spacing w:after="0"/>
      </w:pPr>
      <w:r w:rsidRPr="009F2E19">
        <w:t>*</w:t>
      </w:r>
      <w:r>
        <w:t>Bonjour et bienvenue dans le troisième module de notre MOOC sur le suivi écologique. CLIC</w:t>
      </w:r>
    </w:p>
    <w:p w:rsidR="009F2E19" w:rsidRDefault="009F2E19" w:rsidP="009F2E19">
      <w:pPr>
        <w:spacing w:after="0"/>
      </w:pPr>
      <w:r>
        <w:t xml:space="preserve">*Ce module porte sur la présentation de différentes techniques de suivi écologique. Il va nous aider à mieux appréhender concrètement ce qu’est le suivi écologique sur le terrain. Inza Kone, </w:t>
      </w:r>
      <w:r w:rsidR="003A542A">
        <w:t>enseignant chercheur</w:t>
      </w:r>
      <w:r>
        <w:t xml:space="preserve"> à l’Université </w:t>
      </w:r>
      <w:r w:rsidR="003A542A">
        <w:t xml:space="preserve">Félix </w:t>
      </w:r>
      <w:proofErr w:type="spellStart"/>
      <w:r w:rsidR="003A542A">
        <w:t>Houphouet</w:t>
      </w:r>
      <w:proofErr w:type="spellEnd"/>
      <w:r w:rsidR="003A542A">
        <w:t xml:space="preserve"> </w:t>
      </w:r>
      <w:proofErr w:type="spellStart"/>
      <w:r w:rsidR="003A542A">
        <w:t>Boigny</w:t>
      </w:r>
      <w:proofErr w:type="spellEnd"/>
      <w:r w:rsidR="003A542A">
        <w:t xml:space="preserve"> de Côte d’Ivoire</w:t>
      </w:r>
      <w:r>
        <w:t xml:space="preserve"> et Emmanuel </w:t>
      </w:r>
      <w:proofErr w:type="spellStart"/>
      <w:r>
        <w:t>Héma</w:t>
      </w:r>
      <w:proofErr w:type="spellEnd"/>
      <w:r>
        <w:t xml:space="preserve">, </w:t>
      </w:r>
      <w:r w:rsidR="003A542A">
        <w:t>enseignant chercheur au Centre Universitaire Polytechnique Dédougou, de</w:t>
      </w:r>
      <w:r>
        <w:t xml:space="preserve"> l’Université </w:t>
      </w:r>
      <w:r w:rsidR="003A542A">
        <w:t xml:space="preserve">Joseph Ki </w:t>
      </w:r>
      <w:proofErr w:type="spellStart"/>
      <w:r w:rsidR="003A542A">
        <w:t>Zerbo</w:t>
      </w:r>
      <w:proofErr w:type="spellEnd"/>
      <w:r w:rsidR="003A542A">
        <w:t xml:space="preserve"> du Burkina Faso</w:t>
      </w:r>
      <w:r>
        <w:t>, vont nous aider. CLIC</w:t>
      </w:r>
    </w:p>
    <w:p w:rsidR="009F2E19" w:rsidRDefault="009F2E19" w:rsidP="009F2E19">
      <w:pPr>
        <w:spacing w:after="0"/>
      </w:pPr>
      <w:r>
        <w:t>*Suivons quelques impalas pour voir quelles seront les techniques évoquées dans ce module : CLIC</w:t>
      </w:r>
    </w:p>
    <w:p w:rsidR="009F2E19" w:rsidRDefault="009F2E19" w:rsidP="009F2E19">
      <w:pPr>
        <w:spacing w:after="0"/>
      </w:pPr>
      <w:r>
        <w:t>*Tout d’abord, nous nous interrogerons sur les attributs écologiques clefs à suivre et comment les identifier.</w:t>
      </w:r>
      <w:r w:rsidR="00195E6F">
        <w:t xml:space="preserve"> CLIC</w:t>
      </w:r>
    </w:p>
    <w:p w:rsidR="009F2E19" w:rsidRDefault="009F2E19" w:rsidP="009F2E19">
      <w:pPr>
        <w:spacing w:after="0"/>
      </w:pPr>
      <w:r>
        <w:t>*Et dans la foulée, nous reviendrons sur le choix de la méthode et de l’échantillon les plus adaptés à ces attributs.</w:t>
      </w:r>
      <w:r w:rsidR="00195E6F">
        <w:t xml:space="preserve"> CLIC</w:t>
      </w:r>
    </w:p>
    <w:p w:rsidR="009F2E19" w:rsidRDefault="009F2E19" w:rsidP="009F2E19">
      <w:pPr>
        <w:spacing w:after="0"/>
      </w:pPr>
      <w:r>
        <w:t>*Nous verrons alors comment suivre les facteurs abiotiques de l’écosystème, ceux qui supportent la vie.</w:t>
      </w:r>
      <w:r w:rsidR="00195E6F">
        <w:t xml:space="preserve"> CLIC</w:t>
      </w:r>
    </w:p>
    <w:p w:rsidR="009F2E19" w:rsidRDefault="009F2E19" w:rsidP="009F2E19">
      <w:pPr>
        <w:spacing w:after="0"/>
      </w:pPr>
      <w:r>
        <w:t>*Et nous nous pencherons spécifiquement sur le suivi de la végétation.</w:t>
      </w:r>
      <w:r w:rsidR="00195E6F">
        <w:t xml:space="preserve"> CLIC</w:t>
      </w:r>
    </w:p>
    <w:p w:rsidR="009F2E19" w:rsidRDefault="009F2E19" w:rsidP="009F2E19">
      <w:pPr>
        <w:spacing w:after="0"/>
      </w:pPr>
      <w:r>
        <w:t>*Les grands mammifères seront ensuite nos cibles, soit par comptage direct…</w:t>
      </w:r>
      <w:r w:rsidR="00195E6F">
        <w:t xml:space="preserve"> CLIC</w:t>
      </w:r>
    </w:p>
    <w:p w:rsidR="009F2E19" w:rsidRDefault="009F2E19" w:rsidP="009F2E19">
      <w:pPr>
        <w:spacing w:after="0"/>
      </w:pPr>
      <w:r>
        <w:t>*… soit par comptage indirect. Des techniques très différentes évidemment.</w:t>
      </w:r>
      <w:r w:rsidR="00195E6F">
        <w:t xml:space="preserve"> CLIC</w:t>
      </w:r>
    </w:p>
    <w:p w:rsidR="009F2E19" w:rsidRDefault="009F2E19" w:rsidP="009F2E19">
      <w:pPr>
        <w:spacing w:after="0"/>
      </w:pPr>
      <w:r>
        <w:t>*Le cas particulier du suivi des carnivores sera l’étape suivante, on parlera notamment de lions.</w:t>
      </w:r>
      <w:r w:rsidR="00195E6F">
        <w:t xml:space="preserve"> CLIC</w:t>
      </w:r>
    </w:p>
    <w:p w:rsidR="009F2E19" w:rsidRDefault="009F2E19" w:rsidP="009F2E19">
      <w:pPr>
        <w:spacing w:after="0"/>
      </w:pPr>
      <w:r>
        <w:t>*Et nous passerons au suivi très spécifique des primates, grande spécialité de notre ami Inza.</w:t>
      </w:r>
      <w:r w:rsidR="00195E6F">
        <w:t xml:space="preserve"> CLIC</w:t>
      </w:r>
    </w:p>
    <w:p w:rsidR="009F2E19" w:rsidRDefault="009F2E19" w:rsidP="009F2E19">
      <w:pPr>
        <w:spacing w:after="0"/>
      </w:pPr>
      <w:r>
        <w:t>*En prenant un peu de hauteur, nous aborderons le sujet passionnant du comptage aérien, utile dans certaines circonstances</w:t>
      </w:r>
      <w:r w:rsidR="00195E6F">
        <w:t>. CLIC</w:t>
      </w:r>
      <w:bookmarkStart w:id="0" w:name="_GoBack"/>
      <w:bookmarkEnd w:id="0"/>
    </w:p>
    <w:p w:rsidR="009F2E19" w:rsidRDefault="009F2E19" w:rsidP="009F2E19">
      <w:pPr>
        <w:spacing w:after="0"/>
      </w:pPr>
      <w:r>
        <w:t>*Et nous terminerons le module en nous intéressant, avec Emmanuel, aux animaux qui se déplacent beaucoup et aux outils spécifiques qu’il faut mobiliser pour les suivre. CLIC</w:t>
      </w:r>
    </w:p>
    <w:p w:rsidR="00DE7F77" w:rsidRDefault="009F2E19" w:rsidP="009F2E19">
      <w:pPr>
        <w:spacing w:after="0"/>
      </w:pPr>
      <w:r>
        <w:t>*Voilà, c’est à vous de jouer maintenant… n’oubliez pas les quiz entre les séquences, ils vous aideront à mieux comprendre toutes ces techniques. Excellent troisième module !</w:t>
      </w:r>
    </w:p>
    <w:sectPr w:rsidR="00DE7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19"/>
    <w:rsid w:val="001610FF"/>
    <w:rsid w:val="00195E6F"/>
    <w:rsid w:val="003A542A"/>
    <w:rsid w:val="009F2E19"/>
    <w:rsid w:val="00D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286</Words>
  <Characters>1634</Characters>
  <Application>Microsoft Office Word</Application>
  <DocSecurity>0</DocSecurity>
  <Lines>13</Lines>
  <Paragraphs>3</Paragraphs>
  <ScaleCrop>false</ScaleCrop>
  <Company>Microsoft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4</cp:revision>
  <dcterms:created xsi:type="dcterms:W3CDTF">2016-10-17T06:22:00Z</dcterms:created>
  <dcterms:modified xsi:type="dcterms:W3CDTF">2016-10-21T13:11:00Z</dcterms:modified>
</cp:coreProperties>
</file>