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multi-paradigm, single-threaded, dynamic language, supporting object-oriented, imperative, and declarative (e.g. functional programming) styles.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the use of isNaN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JavaScript NaN is short for "Not-a-Number".The isNaN() method returns true if a value is NaN.The isNaN() method converts the value to a number before testing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negative Infinity?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infinity results in -0(different from 0 ) when divided by any other number.When divided by itself or positive infinity, negative infinity return NaNNegative infinity, when divided by any positive number (apart from positive infinity) is negative infinity.Negative infinity, divided by any negative number (apart from negative infinity) is positive infinity.If we multiply negative infinity with NaN, we will get NaN as a result.The product of 0 and negative infinity is Nan.The product of two negative infinities is always a positive infinity.The product of both positive and negative infinity is always negative infinity.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Which company developed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a scripting language developed by Netscape.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are undeclared and undefined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-Undefined: It occurs when a variable has been declared but has not been assigned any value. Undefined is not a keyword.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Undeclared: It occurs when we try to access any variable that is not initialized or declared earlier using the var or const keyword. If we use ‘typeof’ operator to get the value of an undeclared variable, we will face the runtime error with the return value as “undefined”. The scope of the undeclared variables is always global.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Write the code for adding new elements dynamically?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a very important language when it comes to learning how the browser works. Often there are times we would like to add dynamic elements/content to our web pages. This post deals with all of that.Creation of new element: New elements can be created in JS by using the createElement() method.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the difference between ViewState and SessionState?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SessionState: It is maintained at session-level and data can be accessed across all pages in the web application. The information is stored within the server and can be accessed by any person that has access to the server where the information is stored.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 is === operator?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strict equality (===) operator checks whether its two operands are equal, returning a Boolean result. Unlike the equality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How can the style/class of an element be changed?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two common approaches that allow us to achieve this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class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How to read and write a file using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fs.readFile() and rs.writeFile() methods are used to read and write of a file using javascript. The file is read using the fs.readFile() function, which is an inbuilt method. This technique reads the full file into memory and stores it in a buffer.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are all the looping structures in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-for,while,do while are all the looping structures in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you convert the string of any base to an integer in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performing the above-illustrated task, we would be using a method (or a function) provided by JavaScript called as parseInt(). This is a special method, provided by JavaScript, that takes an integer value (of any base which is either specified or not) and further converts the string into an integer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function of the delete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delete operator removes a property from an object. If the property's value is an object and there are no more references to the object, the object held by that property is eventually released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all the types of Pop up boxes available in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Javascript, popup boxes are used to display the message or notification to the user. There are three types of pop-up boxes in JavaScript namely Alert Box, Confirm Box and Prompt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use of Void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have occasionally came across “javascript:void(0)” in an HTML Document. It is often used when inserting an expression in a web page might produce some unwanted effect. To remove this effect, “javascript:void(0)” is used.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a page be forced to load another page in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can use window.location property inside the script tag to forcefully load another page in Javascript. It is a reference to a Location object that is it represents the current location of the document. We can change the URL of a window by accessing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disadvantages of using innerHTML in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innerHTML property is a part of the Document Object Model (DOM) that is used to set or return the HTML content of an element. Where the return value represents the text content of the HTML element. It allows JavaScript code to manipulate a website being displayed. More specifically, it sets or returns the HTML content (the inner HTML) of an element. The innerHTML property is widely used to modify the contents of a webpage as it is the easiest way of modifying DOM. But there are some disadvantages to using innerHTML in JavaScript.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