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is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(JS) is a lightweight, interpreted, or just-in-time compiled programming language with first-class functions. While it is most well-known as the scripting language for Web pages, many non-browser environments also use it, such as Node.js, Apache CouchDB and Adobe Acrobat. JavaScript is a prototype-based, multi-paradigm, single-threaded, dynamic language, supporting object-oriented, imperative, and declarative (e.g. functional programming) styles.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is the use of isNaN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JavaScript NaN is short for "Not-a-Number".The isNaN() method returns true if a value is NaN.The isNaN() method converts the value to a number before testing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is negative Infinity?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infinity results in -0(different from 0 ) when divided by any other number.When divided by itself or positive infinity, negative infinity return NaNNegative infinity, when divided by any positive number (apart from positive infinity) is negative infinity.Negative infinity, divided by any negative number (apart from negative infinity) is positive infinity.If we multiply negative infinity with NaN, we will get NaN as a result.The product of 0 and negative infinity is Nan.The product of two negative infinities is always a positive infinity.The product of both positive and negative infinity is always negative infinity.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Which company developed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is a scripting language developed by Netscape.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What are undeclared and undefined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-Undefined: It occurs when a variable has been declared but has not been assigned any value. Undefined is not a keyword.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Undeclared: It occurs when we try to access any variable that is not initialized or declared earlier using the var or const keyword. If we use ‘typeof’ operator to get the value of an undeclared variable, we will face the runtime error with the return value as “undefined”. The scope of the undeclared variables is always global.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Write the code for adding new elements dynamically?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is a very important language when it comes to learning how the browser works. Often there are times we would like to add dynamic elements/content to our web pages. This post deals with all of that.Creation of new element: New elements can be created in JS by using the createElement() method.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difference between ViewState and SessionState?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-ViewState: 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SessionState: It is maintained at session-level and data can be accessed across all pages in the web application. The information is stored within the server and can be accessed by any person that has access to the server where the information is stored.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What is === operator?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strict equality (===) operator checks whether its two operands are equal, returning a Boolean result. Unlike the equality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the style/class of an element be changed?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two common approaches that allow us to achieve this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the class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to read and write a file using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fs.readFile() and rs.writeFile() methods are used to read and write of a file using javascript. The file is read using the fs.readFile() function, which is an inbuilt method. This technique reads the full file into memory and stores it in a buffer.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all the looping structures in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-for,while,do while are all the looping structures in javascript.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