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90878" w14:textId="77777777" w:rsidR="003C390E" w:rsidRDefault="00235F33">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Pimpri Chinchwad Education Trust’s</w:t>
      </w:r>
    </w:p>
    <w:p w14:paraId="25690879" w14:textId="77777777" w:rsidR="003C390E" w:rsidRDefault="003C390E">
      <w:pPr>
        <w:jc w:val="center"/>
        <w:rPr>
          <w:rFonts w:ascii="Times New Roman" w:eastAsia="Times New Roman" w:hAnsi="Times New Roman" w:cs="Times New Roman"/>
          <w:b/>
          <w:sz w:val="28"/>
          <w:szCs w:val="28"/>
        </w:rPr>
      </w:pPr>
    </w:p>
    <w:p w14:paraId="2569087A" w14:textId="77777777" w:rsidR="003C390E" w:rsidRDefault="00235F33">
      <w:pPr>
        <w:jc w:val="center"/>
        <w:rPr>
          <w:rFonts w:ascii="Times New Roman" w:eastAsia="Times New Roman" w:hAnsi="Times New Roman" w:cs="Times New Roman"/>
          <w:b/>
          <w:sz w:val="38"/>
          <w:szCs w:val="38"/>
        </w:rPr>
      </w:pPr>
      <w:r>
        <w:rPr>
          <w:rFonts w:ascii="Times New Roman" w:eastAsia="Times New Roman" w:hAnsi="Times New Roman" w:cs="Times New Roman"/>
          <w:b/>
          <w:sz w:val="38"/>
          <w:szCs w:val="38"/>
        </w:rPr>
        <w:t>Pimpri Chinchwad College of Engineering</w:t>
      </w:r>
    </w:p>
    <w:p w14:paraId="2569087B" w14:textId="77777777" w:rsidR="003C390E" w:rsidRDefault="003C390E">
      <w:pPr>
        <w:jc w:val="center"/>
        <w:rPr>
          <w:rFonts w:ascii="Times New Roman" w:eastAsia="Times New Roman" w:hAnsi="Times New Roman" w:cs="Times New Roman"/>
          <w:b/>
          <w:sz w:val="38"/>
          <w:szCs w:val="38"/>
        </w:rPr>
      </w:pPr>
    </w:p>
    <w:p w14:paraId="2569087C" w14:textId="77777777" w:rsidR="003C390E" w:rsidRDefault="00235F33">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Sector No. 26, </w:t>
      </w:r>
      <w:proofErr w:type="spellStart"/>
      <w:r>
        <w:rPr>
          <w:rFonts w:ascii="Times New Roman" w:eastAsia="Times New Roman" w:hAnsi="Times New Roman" w:cs="Times New Roman"/>
          <w:b/>
          <w:sz w:val="24"/>
          <w:szCs w:val="24"/>
        </w:rPr>
        <w:t>Pradhikaran</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Nigdi</w:t>
      </w:r>
      <w:proofErr w:type="spellEnd"/>
      <w:r>
        <w:rPr>
          <w:rFonts w:ascii="Times New Roman" w:eastAsia="Times New Roman" w:hAnsi="Times New Roman" w:cs="Times New Roman"/>
          <w:b/>
          <w:sz w:val="24"/>
          <w:szCs w:val="24"/>
        </w:rPr>
        <w:t>, Pune 411044</w:t>
      </w:r>
    </w:p>
    <w:p w14:paraId="2569087D" w14:textId="77777777" w:rsidR="003C390E" w:rsidRDefault="00235F33">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An Autonomous Institute Approved By AICTE and Affiliated To SPPU, Pune</w:t>
      </w:r>
    </w:p>
    <w:p w14:paraId="2569087E" w14:textId="77777777" w:rsidR="003C390E" w:rsidRDefault="003C390E">
      <w:pPr>
        <w:jc w:val="center"/>
        <w:rPr>
          <w:rFonts w:ascii="Times New Roman" w:eastAsia="Times New Roman" w:hAnsi="Times New Roman" w:cs="Times New Roman"/>
          <w:b/>
          <w:sz w:val="24"/>
          <w:szCs w:val="24"/>
        </w:rPr>
      </w:pPr>
    </w:p>
    <w:p w14:paraId="2569087F" w14:textId="77777777" w:rsidR="003C390E" w:rsidRDefault="00235F33">
      <w:pPr>
        <w:jc w:val="center"/>
        <w:rPr>
          <w:rFonts w:ascii="Times New Roman" w:eastAsia="Times New Roman" w:hAnsi="Times New Roman" w:cs="Times New Roman"/>
          <w:b/>
          <w:sz w:val="38"/>
          <w:szCs w:val="38"/>
        </w:rPr>
      </w:pPr>
      <w:r>
        <w:rPr>
          <w:rFonts w:ascii="Times New Roman" w:eastAsia="Times New Roman" w:hAnsi="Times New Roman" w:cs="Times New Roman"/>
          <w:b/>
          <w:sz w:val="38"/>
          <w:szCs w:val="38"/>
        </w:rPr>
        <w:t>DEPARTMENT OF INFORMATION TECHNOLOGY</w:t>
      </w:r>
    </w:p>
    <w:p w14:paraId="25690880" w14:textId="77777777" w:rsidR="003C390E" w:rsidRDefault="003C390E">
      <w:pPr>
        <w:jc w:val="center"/>
        <w:rPr>
          <w:rFonts w:ascii="Times New Roman" w:eastAsia="Times New Roman" w:hAnsi="Times New Roman" w:cs="Times New Roman"/>
          <w:b/>
          <w:sz w:val="38"/>
          <w:szCs w:val="38"/>
        </w:rPr>
      </w:pPr>
    </w:p>
    <w:p w14:paraId="25690881" w14:textId="77777777" w:rsidR="003C390E" w:rsidRDefault="00235F33">
      <w:pPr>
        <w:jc w:val="center"/>
        <w:rPr>
          <w:rFonts w:ascii="Times New Roman" w:eastAsia="Times New Roman" w:hAnsi="Times New Roman" w:cs="Times New Roman"/>
          <w:b/>
          <w:sz w:val="38"/>
          <w:szCs w:val="38"/>
        </w:rPr>
      </w:pPr>
      <w:r>
        <w:rPr>
          <w:rFonts w:ascii="Times New Roman" w:eastAsia="Times New Roman" w:hAnsi="Times New Roman" w:cs="Times New Roman"/>
          <w:b/>
          <w:noProof/>
          <w:sz w:val="38"/>
          <w:szCs w:val="38"/>
        </w:rPr>
        <w:drawing>
          <wp:inline distT="114300" distB="114300" distL="114300" distR="114300" wp14:anchorId="25690920" wp14:editId="25690921">
            <wp:extent cx="1409700" cy="1409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409700" cy="1409700"/>
                    </a:xfrm>
                    <a:prstGeom prst="rect">
                      <a:avLst/>
                    </a:prstGeom>
                    <a:ln/>
                  </pic:spPr>
                </pic:pic>
              </a:graphicData>
            </a:graphic>
          </wp:inline>
        </w:drawing>
      </w:r>
    </w:p>
    <w:p w14:paraId="25690882" w14:textId="77777777" w:rsidR="003C390E" w:rsidRDefault="003C390E">
      <w:pPr>
        <w:jc w:val="center"/>
        <w:rPr>
          <w:rFonts w:ascii="Times New Roman" w:eastAsia="Times New Roman" w:hAnsi="Times New Roman" w:cs="Times New Roman"/>
          <w:b/>
          <w:sz w:val="38"/>
          <w:szCs w:val="38"/>
        </w:rPr>
      </w:pPr>
    </w:p>
    <w:p w14:paraId="25690883" w14:textId="77777777" w:rsidR="003C390E" w:rsidRDefault="00235F33">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Artificial Intelligence and Machine Learning</w:t>
      </w:r>
    </w:p>
    <w:p w14:paraId="25690884" w14:textId="77777777" w:rsidR="003C390E" w:rsidRDefault="00235F33">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Formative Assessment 1</w:t>
      </w:r>
    </w:p>
    <w:p w14:paraId="25690885" w14:textId="77777777" w:rsidR="003C390E" w:rsidRDefault="00235F33">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of</w:t>
      </w:r>
    </w:p>
    <w:p w14:paraId="25690886" w14:textId="77777777" w:rsidR="003C390E" w:rsidRDefault="00235F33">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T. Y. B. Tech</w:t>
      </w:r>
    </w:p>
    <w:p w14:paraId="25690887" w14:textId="77777777" w:rsidR="003C390E" w:rsidRDefault="00235F33">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Academic Year: 2025-26</w:t>
      </w:r>
    </w:p>
    <w:p w14:paraId="25690888" w14:textId="77777777" w:rsidR="003C390E" w:rsidRDefault="00235F33">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Semester - I</w:t>
      </w:r>
    </w:p>
    <w:p w14:paraId="25690889" w14:textId="77777777" w:rsidR="003C390E" w:rsidRDefault="003C390E">
      <w:pPr>
        <w:jc w:val="center"/>
        <w:rPr>
          <w:rFonts w:ascii="Times New Roman" w:eastAsia="Times New Roman" w:hAnsi="Times New Roman" w:cs="Times New Roman"/>
          <w:b/>
          <w:sz w:val="32"/>
          <w:szCs w:val="32"/>
        </w:rPr>
      </w:pPr>
    </w:p>
    <w:p w14:paraId="2569088A" w14:textId="77777777" w:rsidR="003C390E" w:rsidRDefault="00235F33">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Cosmetics and skincare recommendation system Using Machine Learning</w:t>
      </w:r>
    </w:p>
    <w:p w14:paraId="56C6676F" w14:textId="77777777" w:rsidR="00235F33" w:rsidRDefault="00235F33">
      <w:pPr>
        <w:jc w:val="center"/>
        <w:rPr>
          <w:rFonts w:ascii="Times New Roman" w:eastAsia="Times New Roman" w:hAnsi="Times New Roman" w:cs="Times New Roman"/>
          <w:b/>
          <w:sz w:val="32"/>
          <w:szCs w:val="32"/>
        </w:rPr>
      </w:pPr>
    </w:p>
    <w:p w14:paraId="1DC84F74" w14:textId="77777777" w:rsidR="00B70717" w:rsidRDefault="00235F33">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Guided By: </w:t>
      </w:r>
    </w:p>
    <w:p w14:paraId="2569088C" w14:textId="008B2F5E" w:rsidR="003C390E" w:rsidRPr="00235F33" w:rsidRDefault="00B70717" w:rsidP="00235F33">
      <w:pPr>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Dr</w:t>
      </w:r>
      <w:r w:rsidRPr="00B70717">
        <w:rPr>
          <w:rFonts w:ascii="Times New Roman" w:eastAsia="Times New Roman" w:hAnsi="Times New Roman" w:cs="Times New Roman"/>
          <w:bCs/>
          <w:sz w:val="28"/>
          <w:szCs w:val="28"/>
        </w:rPr>
        <w:t xml:space="preserve">. </w:t>
      </w:r>
      <w:proofErr w:type="spellStart"/>
      <w:r w:rsidRPr="00B70717">
        <w:rPr>
          <w:rFonts w:ascii="Times New Roman" w:eastAsia="Times New Roman" w:hAnsi="Times New Roman" w:cs="Times New Roman"/>
          <w:bCs/>
          <w:sz w:val="28"/>
          <w:szCs w:val="28"/>
        </w:rPr>
        <w:t>Gulbaksh</w:t>
      </w:r>
      <w:r>
        <w:rPr>
          <w:rFonts w:ascii="Times New Roman" w:eastAsia="Times New Roman" w:hAnsi="Times New Roman" w:cs="Times New Roman"/>
          <w:bCs/>
          <w:sz w:val="28"/>
          <w:szCs w:val="28"/>
        </w:rPr>
        <w:t>i</w:t>
      </w:r>
      <w:proofErr w:type="spellEnd"/>
      <w:r w:rsidRPr="00B70717">
        <w:rPr>
          <w:rFonts w:ascii="Times New Roman" w:eastAsia="Times New Roman" w:hAnsi="Times New Roman" w:cs="Times New Roman"/>
          <w:bCs/>
          <w:sz w:val="28"/>
          <w:szCs w:val="28"/>
        </w:rPr>
        <w:t xml:space="preserve"> </w:t>
      </w:r>
      <w:proofErr w:type="spellStart"/>
      <w:r w:rsidRPr="00B70717">
        <w:rPr>
          <w:rFonts w:ascii="Times New Roman" w:eastAsia="Times New Roman" w:hAnsi="Times New Roman" w:cs="Times New Roman"/>
          <w:bCs/>
          <w:sz w:val="28"/>
          <w:szCs w:val="28"/>
        </w:rPr>
        <w:t>Dharmale</w:t>
      </w:r>
      <w:proofErr w:type="spellEnd"/>
      <w:r w:rsidRPr="00B70717">
        <w:rPr>
          <w:rFonts w:ascii="Times New Roman" w:eastAsia="Times New Roman" w:hAnsi="Times New Roman" w:cs="Times New Roman"/>
          <w:bCs/>
          <w:sz w:val="28"/>
          <w:szCs w:val="28"/>
        </w:rPr>
        <w:t xml:space="preserve"> </w:t>
      </w:r>
    </w:p>
    <w:p w14:paraId="2569088D" w14:textId="77777777" w:rsidR="003C390E" w:rsidRDefault="00235F33">
      <w:pPr>
        <w:pStyle w:val="Heading2"/>
        <w:keepNext w:val="0"/>
        <w:keepLines w:val="0"/>
        <w:spacing w:after="80"/>
        <w:jc w:val="center"/>
        <w:rPr>
          <w:rFonts w:ascii="Times New Roman" w:eastAsia="Times New Roman" w:hAnsi="Times New Roman" w:cs="Times New Roman"/>
          <w:b/>
          <w:sz w:val="28"/>
          <w:szCs w:val="28"/>
          <w:u w:val="single"/>
        </w:rPr>
      </w:pPr>
      <w:bookmarkStart w:id="0" w:name="_wkjqpq3f5h0c" w:colFirst="0" w:colLast="0"/>
      <w:bookmarkEnd w:id="0"/>
      <w:r>
        <w:rPr>
          <w:rFonts w:ascii="Times New Roman" w:eastAsia="Times New Roman" w:hAnsi="Times New Roman" w:cs="Times New Roman"/>
          <w:b/>
          <w:sz w:val="28"/>
          <w:szCs w:val="28"/>
          <w:u w:val="single"/>
        </w:rPr>
        <w:t>Presented by-</w:t>
      </w:r>
    </w:p>
    <w:p w14:paraId="2569088E" w14:textId="77777777" w:rsidR="003C390E" w:rsidRPr="00B70717" w:rsidRDefault="00235F33" w:rsidP="00B70717">
      <w:pPr>
        <w:jc w:val="center"/>
        <w:rPr>
          <w:rFonts w:ascii="Times New Roman" w:eastAsia="Times New Roman" w:hAnsi="Times New Roman" w:cs="Times New Roman"/>
          <w:bCs/>
          <w:sz w:val="28"/>
          <w:szCs w:val="28"/>
        </w:rPr>
      </w:pPr>
      <w:r w:rsidRPr="00B70717">
        <w:rPr>
          <w:rFonts w:ascii="Times New Roman" w:eastAsia="Times New Roman" w:hAnsi="Times New Roman" w:cs="Times New Roman"/>
          <w:bCs/>
          <w:sz w:val="28"/>
          <w:szCs w:val="28"/>
        </w:rPr>
        <w:t>Parth Jadhav 123B1F034</w:t>
      </w:r>
    </w:p>
    <w:p w14:paraId="2569088F" w14:textId="77777777" w:rsidR="003C390E" w:rsidRPr="00B70717" w:rsidRDefault="00235F33" w:rsidP="00B70717">
      <w:pPr>
        <w:jc w:val="center"/>
        <w:rPr>
          <w:rFonts w:ascii="Times New Roman" w:eastAsia="Times New Roman" w:hAnsi="Times New Roman" w:cs="Times New Roman"/>
          <w:bCs/>
          <w:sz w:val="28"/>
          <w:szCs w:val="28"/>
        </w:rPr>
      </w:pPr>
      <w:r w:rsidRPr="00B70717">
        <w:rPr>
          <w:rFonts w:ascii="Times New Roman" w:eastAsia="Times New Roman" w:hAnsi="Times New Roman" w:cs="Times New Roman"/>
          <w:bCs/>
          <w:sz w:val="28"/>
          <w:szCs w:val="28"/>
        </w:rPr>
        <w:t>Shruti Jadhav 123B1F035</w:t>
      </w:r>
    </w:p>
    <w:p w14:paraId="25690891" w14:textId="40C7A1B0" w:rsidR="003C390E" w:rsidRPr="004A3CCB" w:rsidRDefault="00235F33" w:rsidP="004A3CCB">
      <w:pPr>
        <w:jc w:val="center"/>
        <w:rPr>
          <w:rFonts w:ascii="Times New Roman" w:eastAsia="Times New Roman" w:hAnsi="Times New Roman" w:cs="Times New Roman"/>
          <w:bCs/>
          <w:sz w:val="28"/>
          <w:szCs w:val="28"/>
        </w:rPr>
      </w:pPr>
      <w:r w:rsidRPr="00B70717">
        <w:rPr>
          <w:rFonts w:ascii="Times New Roman" w:eastAsia="Times New Roman" w:hAnsi="Times New Roman" w:cs="Times New Roman"/>
          <w:bCs/>
          <w:sz w:val="28"/>
          <w:szCs w:val="28"/>
        </w:rPr>
        <w:t xml:space="preserve">Divya </w:t>
      </w:r>
      <w:proofErr w:type="spellStart"/>
      <w:r w:rsidRPr="00B70717">
        <w:rPr>
          <w:rFonts w:ascii="Times New Roman" w:eastAsia="Times New Roman" w:hAnsi="Times New Roman" w:cs="Times New Roman"/>
          <w:bCs/>
          <w:sz w:val="28"/>
          <w:szCs w:val="28"/>
        </w:rPr>
        <w:t>Kathane</w:t>
      </w:r>
      <w:proofErr w:type="spellEnd"/>
      <w:r w:rsidRPr="00B70717">
        <w:rPr>
          <w:rFonts w:ascii="Times New Roman" w:eastAsia="Times New Roman" w:hAnsi="Times New Roman" w:cs="Times New Roman"/>
          <w:bCs/>
          <w:sz w:val="28"/>
          <w:szCs w:val="28"/>
        </w:rPr>
        <w:t xml:space="preserve"> 123B1F042</w:t>
      </w:r>
    </w:p>
    <w:p w14:paraId="25BD32B1" w14:textId="77777777" w:rsidR="004A3CCB" w:rsidRPr="004A3CCB" w:rsidRDefault="004A3CCB" w:rsidP="004A3CCB">
      <w:pPr>
        <w:pStyle w:val="Heading2"/>
        <w:rPr>
          <w:rFonts w:ascii="Times New Roman" w:hAnsi="Times New Roman" w:cs="Times New Roman"/>
        </w:rPr>
      </w:pPr>
      <w:bookmarkStart w:id="1" w:name="_lk6bw22y2abf" w:colFirst="0" w:colLast="0"/>
      <w:bookmarkEnd w:id="1"/>
      <w:r w:rsidRPr="004A3CCB">
        <w:rPr>
          <w:rStyle w:val="Strong"/>
          <w:rFonts w:ascii="Times New Roman" w:hAnsi="Times New Roman" w:cs="Times New Roman"/>
        </w:rPr>
        <w:lastRenderedPageBreak/>
        <w:t>1. Abstract</w:t>
      </w:r>
    </w:p>
    <w:p w14:paraId="664E76A8" w14:textId="77777777" w:rsidR="004A3CCB" w:rsidRPr="004A3CCB" w:rsidRDefault="004A3CCB" w:rsidP="004A3CCB">
      <w:pPr>
        <w:pStyle w:val="NormalWeb"/>
      </w:pPr>
      <w:r w:rsidRPr="004A3CCB">
        <w:t>The skincare and cosmetics market has expanded rapidly, providing a wide variety of products with complex compositions. However, choosing the right product for an individual’s unique skin type remains a challenge. Incorrect selections can lead to unsatisfactory or even harmful outcomes.</w:t>
      </w:r>
    </w:p>
    <w:p w14:paraId="6B2AFA5F" w14:textId="77777777" w:rsidR="004A3CCB" w:rsidRPr="004A3CCB" w:rsidRDefault="004A3CCB" w:rsidP="004A3CCB">
      <w:pPr>
        <w:pStyle w:val="NormalWeb"/>
      </w:pPr>
      <w:r w:rsidRPr="004A3CCB">
        <w:t xml:space="preserve">This project proposes a </w:t>
      </w:r>
      <w:r w:rsidRPr="004A3CCB">
        <w:rPr>
          <w:rStyle w:val="Strong"/>
        </w:rPr>
        <w:t>Personalized Skincare and Cosmetics Recommendation System</w:t>
      </w:r>
      <w:r w:rsidRPr="004A3CCB">
        <w:t xml:space="preserve"> that leverages </w:t>
      </w:r>
      <w:r w:rsidRPr="004A3CCB">
        <w:rPr>
          <w:rStyle w:val="Strong"/>
        </w:rPr>
        <w:t>machine learning techniques</w:t>
      </w:r>
      <w:r w:rsidRPr="004A3CCB">
        <w:t xml:space="preserve"> to suggest suitable products for each user. The system uses </w:t>
      </w:r>
      <w:r w:rsidRPr="004A3CCB">
        <w:rPr>
          <w:rStyle w:val="Strong"/>
        </w:rPr>
        <w:t>TF-IDF vectorization</w:t>
      </w:r>
      <w:r w:rsidRPr="004A3CCB">
        <w:t xml:space="preserve"> to extract product features from text and applies </w:t>
      </w:r>
      <w:r w:rsidRPr="004A3CCB">
        <w:rPr>
          <w:rStyle w:val="Strong"/>
        </w:rPr>
        <w:t>cosine similarity</w:t>
      </w:r>
      <w:r w:rsidRPr="004A3CCB">
        <w:t xml:space="preserve"> to compare them with user profiles. A </w:t>
      </w:r>
      <w:r w:rsidRPr="004A3CCB">
        <w:rPr>
          <w:rStyle w:val="Strong"/>
        </w:rPr>
        <w:t>Random Forest classifier</w:t>
      </w:r>
      <w:r w:rsidRPr="004A3CCB">
        <w:t xml:space="preserve"> validates the recommendations, achieving an accuracy of </w:t>
      </w:r>
      <w:r w:rsidRPr="004A3CCB">
        <w:rPr>
          <w:rStyle w:val="Strong"/>
        </w:rPr>
        <w:t>99.09%</w:t>
      </w:r>
      <w:r w:rsidRPr="004A3CCB">
        <w:t>.</w:t>
      </w:r>
    </w:p>
    <w:p w14:paraId="6AD40B91" w14:textId="77777777" w:rsidR="004A3CCB" w:rsidRPr="004A3CCB" w:rsidRDefault="004A3CCB" w:rsidP="004A3CCB">
      <w:pPr>
        <w:pStyle w:val="NormalWeb"/>
      </w:pPr>
      <w:r w:rsidRPr="004A3CCB">
        <w:t>The proposed approach helps users make informed product choices, enhances satisfaction, and encourages healthy skincare habits. It can also be integrated into e-commerce platforms for real-world application.</w:t>
      </w:r>
    </w:p>
    <w:p w14:paraId="63CC99A8" w14:textId="77777777" w:rsidR="004A3CCB" w:rsidRPr="004A3CCB" w:rsidRDefault="004A3CCB" w:rsidP="004A3CCB">
      <w:pPr>
        <w:rPr>
          <w:rFonts w:ascii="Times New Roman" w:hAnsi="Times New Roman" w:cs="Times New Roman"/>
        </w:rPr>
      </w:pPr>
      <w:r w:rsidRPr="004A3CCB">
        <w:rPr>
          <w:rFonts w:ascii="Times New Roman" w:hAnsi="Times New Roman" w:cs="Times New Roman"/>
        </w:rPr>
        <w:pict w14:anchorId="3961D7E7">
          <v:rect id="_x0000_i1267" style="width:0;height:1.5pt" o:hralign="center" o:hrstd="t" o:hr="t" fillcolor="#a0a0a0" stroked="f"/>
        </w:pict>
      </w:r>
    </w:p>
    <w:p w14:paraId="3B2FB619" w14:textId="77777777" w:rsidR="004A3CCB" w:rsidRPr="004A3CCB" w:rsidRDefault="004A3CCB" w:rsidP="004A3CCB">
      <w:pPr>
        <w:pStyle w:val="Heading2"/>
        <w:rPr>
          <w:rFonts w:ascii="Times New Roman" w:hAnsi="Times New Roman" w:cs="Times New Roman"/>
        </w:rPr>
      </w:pPr>
      <w:r w:rsidRPr="004A3CCB">
        <w:rPr>
          <w:rStyle w:val="Strong"/>
          <w:rFonts w:ascii="Times New Roman" w:hAnsi="Times New Roman" w:cs="Times New Roman"/>
        </w:rPr>
        <w:t>2. Introduction</w:t>
      </w:r>
    </w:p>
    <w:p w14:paraId="30699E6C" w14:textId="77777777" w:rsidR="004A3CCB" w:rsidRPr="004A3CCB" w:rsidRDefault="004A3CCB" w:rsidP="004A3CCB">
      <w:pPr>
        <w:pStyle w:val="NormalWeb"/>
      </w:pPr>
      <w:r w:rsidRPr="004A3CCB">
        <w:t>With the beauty industry booming, consumers face difficulties selecting skincare and cosmetic products suited to their needs. The complexity of ingredient lists and variations in skin type make manual selection unreliable.</w:t>
      </w:r>
    </w:p>
    <w:p w14:paraId="5EEF57B2" w14:textId="77777777" w:rsidR="004A3CCB" w:rsidRPr="004A3CCB" w:rsidRDefault="004A3CCB" w:rsidP="004A3CCB">
      <w:pPr>
        <w:pStyle w:val="NormalWeb"/>
      </w:pPr>
      <w:r w:rsidRPr="004A3CCB">
        <w:t xml:space="preserve">This project addresses these challenges using </w:t>
      </w:r>
      <w:r w:rsidRPr="004A3CCB">
        <w:rPr>
          <w:rStyle w:val="Strong"/>
        </w:rPr>
        <w:t>machine learning</w:t>
      </w:r>
      <w:r w:rsidRPr="004A3CCB">
        <w:t xml:space="preserve"> and </w:t>
      </w:r>
      <w:r w:rsidRPr="004A3CCB">
        <w:rPr>
          <w:rStyle w:val="Strong"/>
        </w:rPr>
        <w:t>natural language processing (NLP)</w:t>
      </w:r>
      <w:r w:rsidRPr="004A3CCB">
        <w:t xml:space="preserve"> to develop a system that automatically recommends suitable products. By </w:t>
      </w:r>
      <w:proofErr w:type="spellStart"/>
      <w:r w:rsidRPr="004A3CCB">
        <w:t>analyzing</w:t>
      </w:r>
      <w:proofErr w:type="spellEnd"/>
      <w:r w:rsidRPr="004A3CCB">
        <w:t xml:space="preserve"> both product data and user preferences, the model generates </w:t>
      </w:r>
      <w:r w:rsidRPr="004A3CCB">
        <w:rPr>
          <w:rStyle w:val="Strong"/>
        </w:rPr>
        <w:t>personalized recommendations</w:t>
      </w:r>
      <w:r w:rsidRPr="004A3CCB">
        <w:t xml:space="preserve"> that reduce the risk of unsuitable product use.</w:t>
      </w:r>
    </w:p>
    <w:p w14:paraId="1F0425ED" w14:textId="77777777" w:rsidR="004A3CCB" w:rsidRPr="004A3CCB" w:rsidRDefault="004A3CCB" w:rsidP="004A3CCB">
      <w:pPr>
        <w:pStyle w:val="NormalWeb"/>
      </w:pPr>
      <w:r w:rsidRPr="004A3CCB">
        <w:t xml:space="preserve">The system combines </w:t>
      </w:r>
      <w:r w:rsidRPr="004A3CCB">
        <w:rPr>
          <w:rStyle w:val="Strong"/>
        </w:rPr>
        <w:t>content-based filtering</w:t>
      </w:r>
      <w:r w:rsidRPr="004A3CCB">
        <w:t xml:space="preserve"> with </w:t>
      </w:r>
      <w:r w:rsidRPr="004A3CCB">
        <w:rPr>
          <w:rStyle w:val="Strong"/>
        </w:rPr>
        <w:t>classification-based verification</w:t>
      </w:r>
      <w:r w:rsidRPr="004A3CCB">
        <w:t xml:space="preserve"> to ensure accuracy and reliability.</w:t>
      </w:r>
    </w:p>
    <w:p w14:paraId="7D2FBBE7" w14:textId="77777777" w:rsidR="004A3CCB" w:rsidRPr="004A3CCB" w:rsidRDefault="004A3CCB" w:rsidP="004A3CCB">
      <w:pPr>
        <w:rPr>
          <w:rFonts w:ascii="Times New Roman" w:hAnsi="Times New Roman" w:cs="Times New Roman"/>
        </w:rPr>
      </w:pPr>
      <w:r w:rsidRPr="004A3CCB">
        <w:rPr>
          <w:rFonts w:ascii="Times New Roman" w:hAnsi="Times New Roman" w:cs="Times New Roman"/>
        </w:rPr>
        <w:pict w14:anchorId="79A4972D">
          <v:rect id="_x0000_i1268" style="width:0;height:1.5pt" o:hralign="center" o:hrstd="t" o:hr="t" fillcolor="#a0a0a0" stroked="f"/>
        </w:pict>
      </w:r>
    </w:p>
    <w:p w14:paraId="2B487FB6" w14:textId="77777777" w:rsidR="004A3CCB" w:rsidRPr="004A3CCB" w:rsidRDefault="004A3CCB" w:rsidP="004A3CCB">
      <w:pPr>
        <w:pStyle w:val="Heading2"/>
        <w:rPr>
          <w:rFonts w:ascii="Times New Roman" w:hAnsi="Times New Roman" w:cs="Times New Roman"/>
        </w:rPr>
      </w:pPr>
      <w:r w:rsidRPr="004A3CCB">
        <w:rPr>
          <w:rStyle w:val="Strong"/>
          <w:rFonts w:ascii="Times New Roman" w:hAnsi="Times New Roman" w:cs="Times New Roman"/>
        </w:rPr>
        <w:t>3. Problem Statement</w:t>
      </w:r>
    </w:p>
    <w:p w14:paraId="17582716" w14:textId="77777777" w:rsidR="004A3CCB" w:rsidRPr="004A3CCB" w:rsidRDefault="004A3CCB" w:rsidP="004A3CCB">
      <w:pPr>
        <w:pStyle w:val="NormalWeb"/>
      </w:pPr>
      <w:r w:rsidRPr="004A3CCB">
        <w:t>The skincare market is overwhelmed with thousands of options, but there is no simple way to determine which products best suit individual skin types.</w:t>
      </w:r>
    </w:p>
    <w:p w14:paraId="2BE032C9" w14:textId="77777777" w:rsidR="004A3CCB" w:rsidRPr="004A3CCB" w:rsidRDefault="004A3CCB" w:rsidP="004A3CCB">
      <w:pPr>
        <w:pStyle w:val="NormalWeb"/>
      </w:pPr>
      <w:r w:rsidRPr="004A3CCB">
        <w:rPr>
          <w:rStyle w:val="Strong"/>
        </w:rPr>
        <w:t>Challenges include:</w:t>
      </w:r>
    </w:p>
    <w:p w14:paraId="530920E9" w14:textId="77777777" w:rsidR="004A3CCB" w:rsidRPr="004A3CCB" w:rsidRDefault="004A3CCB" w:rsidP="004A3CCB">
      <w:pPr>
        <w:pStyle w:val="NormalWeb"/>
        <w:numPr>
          <w:ilvl w:val="0"/>
          <w:numId w:val="15"/>
        </w:numPr>
      </w:pPr>
      <w:r w:rsidRPr="004A3CCB">
        <w:t>Diverse skin types (oily, dry, combination, sensitive).</w:t>
      </w:r>
    </w:p>
    <w:p w14:paraId="204066F5" w14:textId="77777777" w:rsidR="004A3CCB" w:rsidRPr="004A3CCB" w:rsidRDefault="004A3CCB" w:rsidP="004A3CCB">
      <w:pPr>
        <w:pStyle w:val="NormalWeb"/>
        <w:numPr>
          <w:ilvl w:val="0"/>
          <w:numId w:val="15"/>
        </w:numPr>
      </w:pPr>
      <w:r w:rsidRPr="004A3CCB">
        <w:t>Complex product ingredient compositions.</w:t>
      </w:r>
    </w:p>
    <w:p w14:paraId="61BA9673" w14:textId="77777777" w:rsidR="004A3CCB" w:rsidRPr="004A3CCB" w:rsidRDefault="004A3CCB" w:rsidP="004A3CCB">
      <w:pPr>
        <w:pStyle w:val="NormalWeb"/>
        <w:numPr>
          <w:ilvl w:val="0"/>
          <w:numId w:val="15"/>
        </w:numPr>
      </w:pPr>
      <w:r w:rsidRPr="004A3CCB">
        <w:t xml:space="preserve">Limited </w:t>
      </w:r>
      <w:proofErr w:type="spellStart"/>
      <w:r w:rsidRPr="004A3CCB">
        <w:t>labeled</w:t>
      </w:r>
      <w:proofErr w:type="spellEnd"/>
      <w:r w:rsidRPr="004A3CCB">
        <w:t xml:space="preserve"> data mapping product suitability to users.</w:t>
      </w:r>
    </w:p>
    <w:p w14:paraId="4E2AA4A0" w14:textId="77777777" w:rsidR="004A3CCB" w:rsidRPr="004A3CCB" w:rsidRDefault="004A3CCB" w:rsidP="004A3CCB">
      <w:pPr>
        <w:pStyle w:val="NormalWeb"/>
        <w:numPr>
          <w:ilvl w:val="0"/>
          <w:numId w:val="15"/>
        </w:numPr>
      </w:pPr>
      <w:r w:rsidRPr="004A3CCB">
        <w:t>Need for an intuitive, non-technical interface.</w:t>
      </w:r>
    </w:p>
    <w:p w14:paraId="54FA68B6" w14:textId="6A10B99E" w:rsidR="004A3CCB" w:rsidRPr="004A3CCB" w:rsidRDefault="004A3CCB" w:rsidP="004A3CCB">
      <w:pPr>
        <w:pStyle w:val="NormalWeb"/>
      </w:pPr>
      <w:r w:rsidRPr="004A3CCB">
        <w:rPr>
          <w:rStyle w:val="Strong"/>
        </w:rPr>
        <w:t>Goal:</w:t>
      </w:r>
      <w:r w:rsidRPr="004A3CCB">
        <w:br/>
        <w:t xml:space="preserve">To design a data-driven, machine learning–based recommendation system that provides </w:t>
      </w:r>
      <w:r w:rsidRPr="004A3CCB">
        <w:rPr>
          <w:rStyle w:val="Strong"/>
        </w:rPr>
        <w:t>personalized product suggestions</w:t>
      </w:r>
      <w:r w:rsidRPr="004A3CCB">
        <w:t xml:space="preserve"> based on individual user profiles.</w:t>
      </w:r>
    </w:p>
    <w:p w14:paraId="258FFF1C" w14:textId="38614223" w:rsidR="004A3CCB" w:rsidRPr="004A3CCB" w:rsidRDefault="004A3CCB" w:rsidP="004A3CCB">
      <w:pPr>
        <w:rPr>
          <w:rFonts w:ascii="Times New Roman" w:hAnsi="Times New Roman" w:cs="Times New Roman"/>
        </w:rPr>
      </w:pPr>
      <w:r w:rsidRPr="004A3CCB">
        <w:rPr>
          <w:rFonts w:ascii="Times New Roman" w:hAnsi="Times New Roman" w:cs="Times New Roman"/>
        </w:rPr>
        <w:pict w14:anchorId="3A488685">
          <v:rect id="_x0000_i1269" style="width:0;height:1.5pt" o:hralign="center" o:hrstd="t" o:hr="t" fillcolor="#a0a0a0" stroked="f"/>
        </w:pict>
      </w:r>
    </w:p>
    <w:p w14:paraId="203AABB7" w14:textId="51247A84" w:rsidR="004A3CCB" w:rsidRPr="004A3CCB" w:rsidRDefault="004A3CCB" w:rsidP="004A3CCB">
      <w:pPr>
        <w:pStyle w:val="Heading2"/>
        <w:rPr>
          <w:rFonts w:ascii="Times New Roman" w:hAnsi="Times New Roman" w:cs="Times New Roman"/>
        </w:rPr>
      </w:pPr>
      <w:r w:rsidRPr="004A3CCB">
        <w:rPr>
          <w:rStyle w:val="Strong"/>
          <w:rFonts w:ascii="Times New Roman" w:hAnsi="Times New Roman" w:cs="Times New Roman"/>
        </w:rPr>
        <w:t>4. Objectives</w:t>
      </w:r>
    </w:p>
    <w:p w14:paraId="05DA5D75" w14:textId="2D22D8B6" w:rsidR="004A3CCB" w:rsidRPr="004A3CCB" w:rsidRDefault="004A3CCB" w:rsidP="004A3CCB">
      <w:pPr>
        <w:pStyle w:val="NormalWeb"/>
        <w:numPr>
          <w:ilvl w:val="0"/>
          <w:numId w:val="16"/>
        </w:numPr>
      </w:pPr>
      <w:r w:rsidRPr="004A3CCB">
        <w:t>To collect and preprocess a comprehensive skincare product dataset.</w:t>
      </w:r>
    </w:p>
    <w:p w14:paraId="253FFA0B" w14:textId="0376BAAC" w:rsidR="004A3CCB" w:rsidRPr="004A3CCB" w:rsidRDefault="004A3CCB" w:rsidP="004A3CCB">
      <w:pPr>
        <w:pStyle w:val="NormalWeb"/>
        <w:numPr>
          <w:ilvl w:val="0"/>
          <w:numId w:val="16"/>
        </w:numPr>
      </w:pPr>
      <w:r w:rsidRPr="004A3CCB">
        <w:t xml:space="preserve">To use </w:t>
      </w:r>
      <w:r w:rsidRPr="004A3CCB">
        <w:rPr>
          <w:rStyle w:val="Strong"/>
        </w:rPr>
        <w:t>TF-IDF vectorization</w:t>
      </w:r>
      <w:r w:rsidRPr="004A3CCB">
        <w:t xml:space="preserve"> for text-based feature extraction.</w:t>
      </w:r>
    </w:p>
    <w:p w14:paraId="226835BD" w14:textId="3161158F" w:rsidR="004A3CCB" w:rsidRPr="004A3CCB" w:rsidRDefault="004A3CCB" w:rsidP="004A3CCB">
      <w:pPr>
        <w:pStyle w:val="NormalWeb"/>
        <w:numPr>
          <w:ilvl w:val="0"/>
          <w:numId w:val="16"/>
        </w:numPr>
      </w:pPr>
      <w:r w:rsidRPr="004A3CCB">
        <w:t xml:space="preserve">To calculate </w:t>
      </w:r>
      <w:r w:rsidRPr="004A3CCB">
        <w:rPr>
          <w:rStyle w:val="Strong"/>
        </w:rPr>
        <w:t>cosine similarity</w:t>
      </w:r>
      <w:r w:rsidRPr="004A3CCB">
        <w:t xml:space="preserve"> between user input and product data.</w:t>
      </w:r>
    </w:p>
    <w:p w14:paraId="12E260EA" w14:textId="72F536C1" w:rsidR="004A3CCB" w:rsidRPr="004A3CCB" w:rsidRDefault="004A3CCB" w:rsidP="004A3CCB">
      <w:pPr>
        <w:pStyle w:val="NormalWeb"/>
        <w:numPr>
          <w:ilvl w:val="0"/>
          <w:numId w:val="16"/>
        </w:numPr>
      </w:pPr>
      <w:r w:rsidRPr="004A3CCB">
        <w:t xml:space="preserve">To apply </w:t>
      </w:r>
      <w:r w:rsidRPr="004A3CCB">
        <w:rPr>
          <w:rStyle w:val="Strong"/>
        </w:rPr>
        <w:t>Random Forest classification</w:t>
      </w:r>
      <w:r w:rsidRPr="004A3CCB">
        <w:t xml:space="preserve"> for validation of recommendations.</w:t>
      </w:r>
    </w:p>
    <w:p w14:paraId="11ACAEE7" w14:textId="2EB3DD11" w:rsidR="004A3CCB" w:rsidRPr="004A3CCB" w:rsidRDefault="004A3CCB" w:rsidP="004A3CCB">
      <w:pPr>
        <w:pStyle w:val="NormalWeb"/>
        <w:numPr>
          <w:ilvl w:val="0"/>
          <w:numId w:val="16"/>
        </w:numPr>
      </w:pPr>
      <w:r w:rsidRPr="004A3CCB">
        <w:t xml:space="preserve">To design an intuitive </w:t>
      </w:r>
      <w:r w:rsidRPr="004A3CCB">
        <w:rPr>
          <w:rStyle w:val="Strong"/>
        </w:rPr>
        <w:t>user interface</w:t>
      </w:r>
      <w:r w:rsidRPr="004A3CCB">
        <w:t xml:space="preserve"> for input and feedback.</w:t>
      </w:r>
    </w:p>
    <w:p w14:paraId="28BE88BF" w14:textId="1DE40E39" w:rsidR="004A3CCB" w:rsidRPr="004A3CCB" w:rsidRDefault="004A3CCB" w:rsidP="004A3CCB">
      <w:pPr>
        <w:rPr>
          <w:rFonts w:ascii="Times New Roman" w:hAnsi="Times New Roman" w:cs="Times New Roman"/>
        </w:rPr>
      </w:pPr>
      <w:r w:rsidRPr="004A3CCB">
        <w:rPr>
          <w:rFonts w:ascii="Times New Roman" w:hAnsi="Times New Roman" w:cs="Times New Roman"/>
        </w:rPr>
        <w:pict w14:anchorId="0B5D68D2">
          <v:rect id="_x0000_i1270" style="width:0;height:1.5pt" o:hralign="center" o:hrstd="t" o:hr="t" fillcolor="#a0a0a0" stroked="f"/>
        </w:pict>
      </w:r>
    </w:p>
    <w:p w14:paraId="3090BD09" w14:textId="43B0BFD4" w:rsidR="004A3CCB" w:rsidRPr="004A3CCB" w:rsidRDefault="004A3CCB" w:rsidP="004A3CCB">
      <w:pPr>
        <w:pStyle w:val="Heading2"/>
        <w:rPr>
          <w:rFonts w:ascii="Times New Roman" w:hAnsi="Times New Roman" w:cs="Times New Roman"/>
        </w:rPr>
      </w:pPr>
      <w:r w:rsidRPr="004A3CCB">
        <w:rPr>
          <w:rStyle w:val="Strong"/>
          <w:rFonts w:ascii="Times New Roman" w:hAnsi="Times New Roman" w:cs="Times New Roman"/>
        </w:rPr>
        <w:t>5. Literature Survey</w:t>
      </w:r>
    </w:p>
    <w:p w14:paraId="3BB0DE35" w14:textId="47D921F3" w:rsidR="004A3CCB" w:rsidRPr="004A3CCB" w:rsidRDefault="004A3CCB" w:rsidP="004A3CCB">
      <w:pPr>
        <w:pStyle w:val="NormalWeb"/>
      </w:pPr>
      <w:r w:rsidRPr="004A3CCB">
        <w:t>A review of recent research reveals that AI and ML techniques are increasingly being applied to personalized skincare solutions.</w:t>
      </w:r>
    </w:p>
    <w:p w14:paraId="0C25D4D5" w14:textId="1EE48DB3" w:rsidR="00A90FB7" w:rsidRDefault="00A90FB7" w:rsidP="004A3CCB">
      <w:pPr>
        <w:pStyle w:val="NormalWeb"/>
      </w:pPr>
      <w:r w:rsidRPr="00A90FB7">
        <w:drawing>
          <wp:anchor distT="0" distB="0" distL="114300" distR="114300" simplePos="0" relativeHeight="251658240" behindDoc="1" locked="0" layoutInCell="1" allowOverlap="1" wp14:anchorId="0E002B7F" wp14:editId="0761643D">
            <wp:simplePos x="0" y="0"/>
            <wp:positionH relativeFrom="column">
              <wp:posOffset>1561465</wp:posOffset>
            </wp:positionH>
            <wp:positionV relativeFrom="paragraph">
              <wp:posOffset>139700</wp:posOffset>
            </wp:positionV>
            <wp:extent cx="3282315" cy="3528060"/>
            <wp:effectExtent l="0" t="0" r="0" b="0"/>
            <wp:wrapTight wrapText="bothSides">
              <wp:wrapPolygon edited="0">
                <wp:start x="0" y="0"/>
                <wp:lineTo x="0" y="21460"/>
                <wp:lineTo x="21437" y="21460"/>
                <wp:lineTo x="21437" y="0"/>
                <wp:lineTo x="0" y="0"/>
              </wp:wrapPolygon>
            </wp:wrapTight>
            <wp:docPr id="1586879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879108" name=""/>
                    <pic:cNvPicPr/>
                  </pic:nvPicPr>
                  <pic:blipFill>
                    <a:blip r:embed="rId6">
                      <a:extLst>
                        <a:ext uri="{28A0092B-C50C-407E-A947-70E740481C1C}">
                          <a14:useLocalDpi xmlns:a14="http://schemas.microsoft.com/office/drawing/2010/main" val="0"/>
                        </a:ext>
                      </a:extLst>
                    </a:blip>
                    <a:stretch>
                      <a:fillRect/>
                    </a:stretch>
                  </pic:blipFill>
                  <pic:spPr>
                    <a:xfrm>
                      <a:off x="0" y="0"/>
                      <a:ext cx="3282315" cy="3528060"/>
                    </a:xfrm>
                    <a:prstGeom prst="rect">
                      <a:avLst/>
                    </a:prstGeom>
                  </pic:spPr>
                </pic:pic>
              </a:graphicData>
            </a:graphic>
            <wp14:sizeRelH relativeFrom="margin">
              <wp14:pctWidth>0</wp14:pctWidth>
            </wp14:sizeRelH>
            <wp14:sizeRelV relativeFrom="margin">
              <wp14:pctHeight>0</wp14:pctHeight>
            </wp14:sizeRelV>
          </wp:anchor>
        </w:drawing>
      </w:r>
    </w:p>
    <w:p w14:paraId="656E2674" w14:textId="5D5B2E28" w:rsidR="00A90FB7" w:rsidRDefault="00A90FB7" w:rsidP="004A3CCB">
      <w:pPr>
        <w:pStyle w:val="NormalWeb"/>
      </w:pPr>
    </w:p>
    <w:p w14:paraId="467BBA2D" w14:textId="74DC1B90" w:rsidR="00A90FB7" w:rsidRDefault="00A90FB7" w:rsidP="004A3CCB">
      <w:pPr>
        <w:pStyle w:val="NormalWeb"/>
      </w:pPr>
    </w:p>
    <w:p w14:paraId="4FAC3FF0" w14:textId="12B0EF18" w:rsidR="00A90FB7" w:rsidRDefault="00A90FB7" w:rsidP="004A3CCB">
      <w:pPr>
        <w:pStyle w:val="NormalWeb"/>
      </w:pPr>
    </w:p>
    <w:p w14:paraId="72CA16A5" w14:textId="22A72C71" w:rsidR="00A90FB7" w:rsidRDefault="00A90FB7" w:rsidP="004A3CCB">
      <w:pPr>
        <w:pStyle w:val="NormalWeb"/>
      </w:pPr>
    </w:p>
    <w:p w14:paraId="4E12B7C6" w14:textId="2ED5A391" w:rsidR="00A90FB7" w:rsidRDefault="00A90FB7" w:rsidP="004A3CCB">
      <w:pPr>
        <w:pStyle w:val="NormalWeb"/>
      </w:pPr>
    </w:p>
    <w:p w14:paraId="71FBE228" w14:textId="7A53DA2E" w:rsidR="00A90FB7" w:rsidRDefault="00A90FB7" w:rsidP="004A3CCB">
      <w:pPr>
        <w:pStyle w:val="NormalWeb"/>
      </w:pPr>
    </w:p>
    <w:p w14:paraId="5262387F" w14:textId="7E0BC25B" w:rsidR="00A90FB7" w:rsidRDefault="00A90FB7" w:rsidP="004A3CCB">
      <w:pPr>
        <w:pStyle w:val="NormalWeb"/>
      </w:pPr>
    </w:p>
    <w:p w14:paraId="141CB231" w14:textId="78B49DB2" w:rsidR="00A90FB7" w:rsidRDefault="00A90FB7" w:rsidP="004A3CCB">
      <w:pPr>
        <w:pStyle w:val="NormalWeb"/>
      </w:pPr>
    </w:p>
    <w:p w14:paraId="362F1138" w14:textId="26A0C637" w:rsidR="00A90FB7" w:rsidRDefault="00A90FB7" w:rsidP="004A3CCB">
      <w:pPr>
        <w:pStyle w:val="NormalWeb"/>
      </w:pPr>
    </w:p>
    <w:p w14:paraId="12CB7863" w14:textId="242C1219" w:rsidR="00A90FB7" w:rsidRDefault="00017A16" w:rsidP="004A3CCB">
      <w:pPr>
        <w:pStyle w:val="NormalWeb"/>
      </w:pPr>
      <w:r w:rsidRPr="00017A16">
        <w:drawing>
          <wp:anchor distT="0" distB="0" distL="114300" distR="114300" simplePos="0" relativeHeight="251659264" behindDoc="1" locked="0" layoutInCell="1" allowOverlap="1" wp14:anchorId="64962670" wp14:editId="4E840271">
            <wp:simplePos x="0" y="0"/>
            <wp:positionH relativeFrom="column">
              <wp:posOffset>1569720</wp:posOffset>
            </wp:positionH>
            <wp:positionV relativeFrom="paragraph">
              <wp:posOffset>7620</wp:posOffset>
            </wp:positionV>
            <wp:extent cx="3274695" cy="1303020"/>
            <wp:effectExtent l="0" t="0" r="1905" b="0"/>
            <wp:wrapTight wrapText="bothSides">
              <wp:wrapPolygon edited="0">
                <wp:start x="0" y="0"/>
                <wp:lineTo x="0" y="21158"/>
                <wp:lineTo x="21487" y="21158"/>
                <wp:lineTo x="21487" y="0"/>
                <wp:lineTo x="0" y="0"/>
              </wp:wrapPolygon>
            </wp:wrapTight>
            <wp:docPr id="294192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92025" name=""/>
                    <pic:cNvPicPr/>
                  </pic:nvPicPr>
                  <pic:blipFill>
                    <a:blip r:embed="rId7">
                      <a:extLst>
                        <a:ext uri="{28A0092B-C50C-407E-A947-70E740481C1C}">
                          <a14:useLocalDpi xmlns:a14="http://schemas.microsoft.com/office/drawing/2010/main" val="0"/>
                        </a:ext>
                      </a:extLst>
                    </a:blip>
                    <a:stretch>
                      <a:fillRect/>
                    </a:stretch>
                  </pic:blipFill>
                  <pic:spPr>
                    <a:xfrm>
                      <a:off x="0" y="0"/>
                      <a:ext cx="3274695" cy="1303020"/>
                    </a:xfrm>
                    <a:prstGeom prst="rect">
                      <a:avLst/>
                    </a:prstGeom>
                  </pic:spPr>
                </pic:pic>
              </a:graphicData>
            </a:graphic>
            <wp14:sizeRelH relativeFrom="margin">
              <wp14:pctWidth>0</wp14:pctWidth>
            </wp14:sizeRelH>
            <wp14:sizeRelV relativeFrom="margin">
              <wp14:pctHeight>0</wp14:pctHeight>
            </wp14:sizeRelV>
          </wp:anchor>
        </w:drawing>
      </w:r>
    </w:p>
    <w:p w14:paraId="0CED30CB" w14:textId="77777777" w:rsidR="00A90FB7" w:rsidRDefault="00A90FB7" w:rsidP="004A3CCB">
      <w:pPr>
        <w:pStyle w:val="NormalWeb"/>
      </w:pPr>
    </w:p>
    <w:p w14:paraId="77C22E2A" w14:textId="77777777" w:rsidR="00017A16" w:rsidRDefault="00017A16" w:rsidP="004A3CCB">
      <w:pPr>
        <w:pStyle w:val="NormalWeb"/>
      </w:pPr>
    </w:p>
    <w:p w14:paraId="23F39C4F" w14:textId="7B577AE9" w:rsidR="004A3CCB" w:rsidRPr="004A3CCB" w:rsidRDefault="004A3CCB" w:rsidP="004A3CCB">
      <w:pPr>
        <w:pStyle w:val="NormalWeb"/>
      </w:pPr>
      <w:r w:rsidRPr="004A3CCB">
        <w:t xml:space="preserve">These studies highlight the effectiveness of AI and ML but show limited use of hybrid models combining </w:t>
      </w:r>
      <w:r w:rsidRPr="004A3CCB">
        <w:rPr>
          <w:rStyle w:val="Strong"/>
        </w:rPr>
        <w:t>content-based filtering</w:t>
      </w:r>
      <w:r w:rsidRPr="004A3CCB">
        <w:t xml:space="preserve"> with </w:t>
      </w:r>
      <w:r w:rsidRPr="004A3CCB">
        <w:rPr>
          <w:rStyle w:val="Strong"/>
        </w:rPr>
        <w:t>classification verification</w:t>
      </w:r>
      <w:r w:rsidRPr="004A3CCB">
        <w:t>, which this work introduces.</w:t>
      </w:r>
    </w:p>
    <w:p w14:paraId="53C04B74" w14:textId="77777777" w:rsidR="004A3CCB" w:rsidRPr="004A3CCB" w:rsidRDefault="004A3CCB" w:rsidP="004A3CCB">
      <w:pPr>
        <w:rPr>
          <w:rFonts w:ascii="Times New Roman" w:hAnsi="Times New Roman" w:cs="Times New Roman"/>
        </w:rPr>
      </w:pPr>
      <w:r w:rsidRPr="004A3CCB">
        <w:rPr>
          <w:rFonts w:ascii="Times New Roman" w:hAnsi="Times New Roman" w:cs="Times New Roman"/>
        </w:rPr>
        <w:pict w14:anchorId="198B053A">
          <v:rect id="_x0000_i1271" style="width:0;height:1.5pt" o:hralign="center" o:hrstd="t" o:hr="t" fillcolor="#a0a0a0" stroked="f"/>
        </w:pict>
      </w:r>
    </w:p>
    <w:p w14:paraId="131B894B" w14:textId="267C243E" w:rsidR="004A3CCB" w:rsidRPr="004A3CCB" w:rsidRDefault="004A3CCB" w:rsidP="004A3CCB">
      <w:pPr>
        <w:pStyle w:val="Heading2"/>
        <w:rPr>
          <w:rFonts w:ascii="Times New Roman" w:hAnsi="Times New Roman" w:cs="Times New Roman"/>
        </w:rPr>
      </w:pPr>
      <w:r w:rsidRPr="004A3CCB">
        <w:rPr>
          <w:rStyle w:val="Strong"/>
          <w:rFonts w:ascii="Times New Roman" w:hAnsi="Times New Roman" w:cs="Times New Roman"/>
        </w:rPr>
        <w:t>6. Proposed System</w:t>
      </w:r>
    </w:p>
    <w:p w14:paraId="226EC828" w14:textId="12948A4D" w:rsidR="004A3CCB" w:rsidRPr="004A3CCB" w:rsidRDefault="004A3CCB" w:rsidP="004A3CCB">
      <w:pPr>
        <w:pStyle w:val="NormalWeb"/>
      </w:pPr>
      <w:r w:rsidRPr="004A3CCB">
        <w:t>The proposed system consists of interconnected modules that work together to provide user-specific recommendations.</w:t>
      </w:r>
    </w:p>
    <w:p w14:paraId="0F016C11" w14:textId="5F37CEBC" w:rsidR="004A3CCB" w:rsidRPr="004A3CCB" w:rsidRDefault="004A3CCB" w:rsidP="004A3CCB">
      <w:pPr>
        <w:pStyle w:val="NormalWeb"/>
      </w:pPr>
      <w:r w:rsidRPr="004A3CCB">
        <w:rPr>
          <w:rStyle w:val="Strong"/>
        </w:rPr>
        <w:t>System Modules:</w:t>
      </w:r>
    </w:p>
    <w:p w14:paraId="449B913B" w14:textId="5FFF1015" w:rsidR="004A3CCB" w:rsidRPr="004A3CCB" w:rsidRDefault="004A3CCB" w:rsidP="004A3CCB">
      <w:pPr>
        <w:pStyle w:val="NormalWeb"/>
        <w:numPr>
          <w:ilvl w:val="0"/>
          <w:numId w:val="18"/>
        </w:numPr>
      </w:pPr>
      <w:r w:rsidRPr="004A3CCB">
        <w:rPr>
          <w:rStyle w:val="Strong"/>
        </w:rPr>
        <w:t>User Input Module:</w:t>
      </w:r>
      <w:r w:rsidRPr="004A3CCB">
        <w:t xml:space="preserve"> Collects user details (skin type, age, budget, preferences).</w:t>
      </w:r>
    </w:p>
    <w:p w14:paraId="1F1F6219" w14:textId="77777777" w:rsidR="004A3CCB" w:rsidRPr="004A3CCB" w:rsidRDefault="004A3CCB" w:rsidP="004A3CCB">
      <w:pPr>
        <w:pStyle w:val="NormalWeb"/>
        <w:numPr>
          <w:ilvl w:val="0"/>
          <w:numId w:val="18"/>
        </w:numPr>
      </w:pPr>
      <w:r w:rsidRPr="004A3CCB">
        <w:rPr>
          <w:rStyle w:val="Strong"/>
        </w:rPr>
        <w:t>Product Database:</w:t>
      </w:r>
      <w:r w:rsidRPr="004A3CCB">
        <w:t xml:space="preserve"> Contains ingredients, claimed effects, suitability, and price data.</w:t>
      </w:r>
    </w:p>
    <w:p w14:paraId="12030E82" w14:textId="0E709A19" w:rsidR="004A3CCB" w:rsidRPr="004A3CCB" w:rsidRDefault="004A3CCB" w:rsidP="004A3CCB">
      <w:pPr>
        <w:pStyle w:val="NormalWeb"/>
        <w:numPr>
          <w:ilvl w:val="0"/>
          <w:numId w:val="18"/>
        </w:numPr>
      </w:pPr>
      <w:r w:rsidRPr="004A3CCB">
        <w:rPr>
          <w:rStyle w:val="Strong"/>
        </w:rPr>
        <w:t>Feature Extraction (TF-IDF):</w:t>
      </w:r>
      <w:r w:rsidRPr="004A3CCB">
        <w:t xml:space="preserve"> Converts text data into numerical vectors.</w:t>
      </w:r>
    </w:p>
    <w:p w14:paraId="1A505843" w14:textId="5FB69A84" w:rsidR="004A3CCB" w:rsidRPr="004A3CCB" w:rsidRDefault="004A3CCB" w:rsidP="004A3CCB">
      <w:pPr>
        <w:pStyle w:val="NormalWeb"/>
        <w:numPr>
          <w:ilvl w:val="0"/>
          <w:numId w:val="18"/>
        </w:numPr>
      </w:pPr>
      <w:r w:rsidRPr="004A3CCB">
        <w:rPr>
          <w:rStyle w:val="Strong"/>
        </w:rPr>
        <w:t>Recommendation Engine:</w:t>
      </w:r>
      <w:r w:rsidRPr="004A3CCB">
        <w:t xml:space="preserve"> Computes cosine similarity between user profile and product data.</w:t>
      </w:r>
    </w:p>
    <w:p w14:paraId="1756BD50" w14:textId="77777777" w:rsidR="004A3CCB" w:rsidRPr="004A3CCB" w:rsidRDefault="004A3CCB" w:rsidP="004A3CCB">
      <w:pPr>
        <w:pStyle w:val="NormalWeb"/>
        <w:numPr>
          <w:ilvl w:val="0"/>
          <w:numId w:val="18"/>
        </w:numPr>
      </w:pPr>
      <w:r w:rsidRPr="004A3CCB">
        <w:rPr>
          <w:rStyle w:val="Strong"/>
        </w:rPr>
        <w:t>Classification Module:</w:t>
      </w:r>
      <w:r w:rsidRPr="004A3CCB">
        <w:t xml:space="preserve"> Uses Random Forest to verify product relevance.</w:t>
      </w:r>
    </w:p>
    <w:p w14:paraId="75A957A9" w14:textId="0D64A264" w:rsidR="004A3CCB" w:rsidRPr="004A3CCB" w:rsidRDefault="004A3CCB" w:rsidP="004A3CCB">
      <w:pPr>
        <w:pStyle w:val="NormalWeb"/>
        <w:numPr>
          <w:ilvl w:val="0"/>
          <w:numId w:val="18"/>
        </w:numPr>
      </w:pPr>
      <w:r w:rsidRPr="004A3CCB">
        <w:rPr>
          <w:rStyle w:val="Strong"/>
        </w:rPr>
        <w:t>Feedback Module:</w:t>
      </w:r>
      <w:r w:rsidRPr="004A3CCB">
        <w:t xml:space="preserve"> Incorporates user feedback for continuous learning.</w:t>
      </w:r>
    </w:p>
    <w:p w14:paraId="7C94F809" w14:textId="77777777" w:rsidR="004A3CCB" w:rsidRPr="004A3CCB" w:rsidRDefault="004A3CCB" w:rsidP="004A3CCB">
      <w:pPr>
        <w:pStyle w:val="NormalWeb"/>
        <w:numPr>
          <w:ilvl w:val="0"/>
          <w:numId w:val="18"/>
        </w:numPr>
      </w:pPr>
      <w:r w:rsidRPr="004A3CCB">
        <w:rPr>
          <w:rStyle w:val="Strong"/>
        </w:rPr>
        <w:t>Output Module:</w:t>
      </w:r>
      <w:r w:rsidRPr="004A3CCB">
        <w:t xml:space="preserve"> Displays ranked, relevant product suggestions.</w:t>
      </w:r>
    </w:p>
    <w:p w14:paraId="14882545" w14:textId="77777777" w:rsidR="000D72A2" w:rsidRDefault="004A3CCB" w:rsidP="000D72A2">
      <w:pPr>
        <w:rPr>
          <w:rFonts w:ascii="Times New Roman" w:hAnsi="Times New Roman" w:cs="Times New Roman"/>
        </w:rPr>
      </w:pPr>
      <w:r w:rsidRPr="004A3CCB">
        <w:rPr>
          <w:rFonts w:ascii="Times New Roman" w:hAnsi="Times New Roman" w:cs="Times New Roman"/>
        </w:rPr>
        <w:pict w14:anchorId="055439BF">
          <v:rect id="_x0000_i1272" style="width:0;height:1.5pt" o:hralign="center" o:hrstd="t" o:hr="t" fillcolor="#a0a0a0" stroked="f"/>
        </w:pict>
      </w:r>
    </w:p>
    <w:p w14:paraId="1CEA2162" w14:textId="77777777" w:rsidR="000D72A2" w:rsidRDefault="000D72A2" w:rsidP="000D72A2">
      <w:pPr>
        <w:rPr>
          <w:rFonts w:ascii="Times New Roman" w:hAnsi="Times New Roman" w:cs="Times New Roman"/>
        </w:rPr>
      </w:pPr>
    </w:p>
    <w:p w14:paraId="44B6D010" w14:textId="06B2180D" w:rsidR="005B019D" w:rsidRDefault="000D72A2" w:rsidP="000D72A2">
      <w:pPr>
        <w:rPr>
          <w:rFonts w:ascii="Times New Roman" w:hAnsi="Times New Roman" w:cs="Times New Roman"/>
          <w:b/>
          <w:bCs/>
          <w:sz w:val="32"/>
          <w:szCs w:val="32"/>
        </w:rPr>
      </w:pPr>
      <w:r w:rsidRPr="0044735D">
        <w:rPr>
          <w:rStyle w:val="Strong"/>
          <w:rFonts w:ascii="Times New Roman" w:hAnsi="Times New Roman" w:cs="Times New Roman"/>
        </w:rPr>
        <w:drawing>
          <wp:anchor distT="0" distB="0" distL="114300" distR="114300" simplePos="0" relativeHeight="251660288" behindDoc="1" locked="0" layoutInCell="1" allowOverlap="1" wp14:anchorId="77E4DAB4" wp14:editId="73792891">
            <wp:simplePos x="0" y="0"/>
            <wp:positionH relativeFrom="column">
              <wp:posOffset>1143000</wp:posOffset>
            </wp:positionH>
            <wp:positionV relativeFrom="paragraph">
              <wp:posOffset>505460</wp:posOffset>
            </wp:positionV>
            <wp:extent cx="3412490" cy="3505200"/>
            <wp:effectExtent l="0" t="0" r="0" b="0"/>
            <wp:wrapTight wrapText="bothSides">
              <wp:wrapPolygon edited="0">
                <wp:start x="0" y="0"/>
                <wp:lineTo x="0" y="21483"/>
                <wp:lineTo x="21463" y="21483"/>
                <wp:lineTo x="21463" y="0"/>
                <wp:lineTo x="0" y="0"/>
              </wp:wrapPolygon>
            </wp:wrapTight>
            <wp:docPr id="386983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983047" name=""/>
                    <pic:cNvPicPr/>
                  </pic:nvPicPr>
                  <pic:blipFill>
                    <a:blip r:embed="rId8">
                      <a:extLst>
                        <a:ext uri="{28A0092B-C50C-407E-A947-70E740481C1C}">
                          <a14:useLocalDpi xmlns:a14="http://schemas.microsoft.com/office/drawing/2010/main" val="0"/>
                        </a:ext>
                      </a:extLst>
                    </a:blip>
                    <a:stretch>
                      <a:fillRect/>
                    </a:stretch>
                  </pic:blipFill>
                  <pic:spPr>
                    <a:xfrm>
                      <a:off x="0" y="0"/>
                      <a:ext cx="3412490" cy="3505200"/>
                    </a:xfrm>
                    <a:prstGeom prst="rect">
                      <a:avLst/>
                    </a:prstGeom>
                  </pic:spPr>
                </pic:pic>
              </a:graphicData>
            </a:graphic>
            <wp14:sizeRelH relativeFrom="margin">
              <wp14:pctWidth>0</wp14:pctWidth>
            </wp14:sizeRelH>
            <wp14:sizeRelV relativeFrom="margin">
              <wp14:pctHeight>0</wp14:pctHeight>
            </wp14:sizeRelV>
          </wp:anchor>
        </w:drawing>
      </w:r>
      <w:r w:rsidR="005B019D" w:rsidRPr="000D72A2">
        <w:rPr>
          <w:rStyle w:val="Strong"/>
          <w:rFonts w:ascii="Times New Roman" w:hAnsi="Times New Roman" w:cs="Times New Roman"/>
          <w:sz w:val="32"/>
          <w:szCs w:val="32"/>
        </w:rPr>
        <w:t xml:space="preserve">7. </w:t>
      </w:r>
      <w:r w:rsidR="00B84D55" w:rsidRPr="000D72A2">
        <w:rPr>
          <w:rFonts w:ascii="Times New Roman" w:hAnsi="Times New Roman" w:cs="Times New Roman"/>
          <w:b/>
          <w:bCs/>
          <w:sz w:val="32"/>
          <w:szCs w:val="32"/>
        </w:rPr>
        <w:t>A</w:t>
      </w:r>
      <w:r w:rsidR="00B84D55" w:rsidRPr="000D72A2">
        <w:rPr>
          <w:rFonts w:ascii="Times New Roman" w:hAnsi="Times New Roman" w:cs="Times New Roman"/>
          <w:b/>
          <w:bCs/>
          <w:sz w:val="32"/>
          <w:szCs w:val="32"/>
        </w:rPr>
        <w:t>rchit</w:t>
      </w:r>
      <w:r w:rsidRPr="000D72A2">
        <w:rPr>
          <w:rFonts w:ascii="Times New Roman" w:hAnsi="Times New Roman" w:cs="Times New Roman"/>
          <w:b/>
          <w:bCs/>
          <w:sz w:val="32"/>
          <w:szCs w:val="32"/>
        </w:rPr>
        <w:t>ecture</w:t>
      </w:r>
      <w:r w:rsidR="00B84D55" w:rsidRPr="000D72A2">
        <w:rPr>
          <w:rFonts w:ascii="Times New Roman" w:hAnsi="Times New Roman" w:cs="Times New Roman"/>
          <w:b/>
          <w:bCs/>
          <w:sz w:val="32"/>
          <w:szCs w:val="32"/>
        </w:rPr>
        <w:t xml:space="preserve"> D</w:t>
      </w:r>
      <w:r w:rsidR="00B84D55" w:rsidRPr="000D72A2">
        <w:rPr>
          <w:rFonts w:ascii="Times New Roman" w:hAnsi="Times New Roman" w:cs="Times New Roman"/>
          <w:b/>
          <w:bCs/>
          <w:sz w:val="32"/>
          <w:szCs w:val="32"/>
        </w:rPr>
        <w:t>iagram</w:t>
      </w:r>
    </w:p>
    <w:p w14:paraId="3FB0D7A4" w14:textId="77777777" w:rsidR="000D72A2" w:rsidRPr="000D72A2" w:rsidRDefault="000D72A2" w:rsidP="000D72A2">
      <w:pPr>
        <w:rPr>
          <w:rFonts w:ascii="Times New Roman" w:hAnsi="Times New Roman" w:cs="Times New Roman"/>
          <w:sz w:val="32"/>
          <w:szCs w:val="32"/>
        </w:rPr>
      </w:pPr>
    </w:p>
    <w:p w14:paraId="308184AC" w14:textId="77777777" w:rsidR="000D72A2" w:rsidRPr="000D72A2" w:rsidRDefault="000D72A2" w:rsidP="000D72A2">
      <w:pPr>
        <w:rPr>
          <w:rFonts w:ascii="Times New Roman" w:hAnsi="Times New Roman" w:cs="Times New Roman"/>
          <w:sz w:val="32"/>
          <w:szCs w:val="32"/>
        </w:rPr>
      </w:pPr>
    </w:p>
    <w:p w14:paraId="6214BC32" w14:textId="77777777" w:rsidR="000D72A2" w:rsidRPr="000D72A2" w:rsidRDefault="000D72A2" w:rsidP="000D72A2">
      <w:pPr>
        <w:rPr>
          <w:rFonts w:ascii="Times New Roman" w:hAnsi="Times New Roman" w:cs="Times New Roman"/>
          <w:sz w:val="32"/>
          <w:szCs w:val="32"/>
        </w:rPr>
      </w:pPr>
    </w:p>
    <w:p w14:paraId="0EE1A604" w14:textId="77777777" w:rsidR="000D72A2" w:rsidRPr="000D72A2" w:rsidRDefault="000D72A2" w:rsidP="000D72A2">
      <w:pPr>
        <w:rPr>
          <w:rFonts w:ascii="Times New Roman" w:hAnsi="Times New Roman" w:cs="Times New Roman"/>
          <w:sz w:val="32"/>
          <w:szCs w:val="32"/>
        </w:rPr>
      </w:pPr>
    </w:p>
    <w:p w14:paraId="0B5C533D" w14:textId="77777777" w:rsidR="000D72A2" w:rsidRPr="000D72A2" w:rsidRDefault="000D72A2" w:rsidP="000D72A2">
      <w:pPr>
        <w:rPr>
          <w:rFonts w:ascii="Times New Roman" w:hAnsi="Times New Roman" w:cs="Times New Roman"/>
          <w:sz w:val="32"/>
          <w:szCs w:val="32"/>
        </w:rPr>
      </w:pPr>
    </w:p>
    <w:p w14:paraId="2FB7736B" w14:textId="77777777" w:rsidR="000D72A2" w:rsidRPr="000D72A2" w:rsidRDefault="000D72A2" w:rsidP="000D72A2">
      <w:pPr>
        <w:rPr>
          <w:rFonts w:ascii="Times New Roman" w:hAnsi="Times New Roman" w:cs="Times New Roman"/>
          <w:sz w:val="32"/>
          <w:szCs w:val="32"/>
        </w:rPr>
      </w:pPr>
    </w:p>
    <w:p w14:paraId="719882FE" w14:textId="77777777" w:rsidR="000D72A2" w:rsidRPr="000D72A2" w:rsidRDefault="000D72A2" w:rsidP="000D72A2">
      <w:pPr>
        <w:rPr>
          <w:rFonts w:ascii="Times New Roman" w:hAnsi="Times New Roman" w:cs="Times New Roman"/>
          <w:sz w:val="32"/>
          <w:szCs w:val="32"/>
        </w:rPr>
      </w:pPr>
    </w:p>
    <w:p w14:paraId="5898B27F" w14:textId="77777777" w:rsidR="000D72A2" w:rsidRPr="000D72A2" w:rsidRDefault="000D72A2" w:rsidP="000D72A2">
      <w:pPr>
        <w:rPr>
          <w:rFonts w:ascii="Times New Roman" w:hAnsi="Times New Roman" w:cs="Times New Roman"/>
          <w:sz w:val="32"/>
          <w:szCs w:val="32"/>
        </w:rPr>
      </w:pPr>
    </w:p>
    <w:p w14:paraId="4BBFAFE2" w14:textId="77777777" w:rsidR="000D72A2" w:rsidRPr="000D72A2" w:rsidRDefault="000D72A2" w:rsidP="000D72A2">
      <w:pPr>
        <w:rPr>
          <w:rFonts w:ascii="Times New Roman" w:hAnsi="Times New Roman" w:cs="Times New Roman"/>
          <w:sz w:val="32"/>
          <w:szCs w:val="32"/>
        </w:rPr>
      </w:pPr>
    </w:p>
    <w:p w14:paraId="76D36A91" w14:textId="77777777" w:rsidR="000D72A2" w:rsidRPr="000D72A2" w:rsidRDefault="000D72A2" w:rsidP="000D72A2">
      <w:pPr>
        <w:rPr>
          <w:rFonts w:ascii="Times New Roman" w:hAnsi="Times New Roman" w:cs="Times New Roman"/>
          <w:sz w:val="32"/>
          <w:szCs w:val="32"/>
        </w:rPr>
      </w:pPr>
    </w:p>
    <w:p w14:paraId="15E792A5" w14:textId="77777777" w:rsidR="000D72A2" w:rsidRPr="000D72A2" w:rsidRDefault="000D72A2" w:rsidP="000D72A2">
      <w:pPr>
        <w:rPr>
          <w:rFonts w:ascii="Times New Roman" w:hAnsi="Times New Roman" w:cs="Times New Roman"/>
          <w:sz w:val="32"/>
          <w:szCs w:val="32"/>
        </w:rPr>
      </w:pPr>
    </w:p>
    <w:p w14:paraId="1C628259" w14:textId="77777777" w:rsidR="000D72A2" w:rsidRPr="000D72A2" w:rsidRDefault="000D72A2" w:rsidP="000D72A2">
      <w:pPr>
        <w:rPr>
          <w:rFonts w:ascii="Times New Roman" w:hAnsi="Times New Roman" w:cs="Times New Roman"/>
          <w:sz w:val="32"/>
          <w:szCs w:val="32"/>
        </w:rPr>
      </w:pPr>
    </w:p>
    <w:p w14:paraId="55E1047C" w14:textId="77777777" w:rsidR="000D72A2" w:rsidRPr="000D72A2" w:rsidRDefault="000D72A2" w:rsidP="000D72A2">
      <w:pPr>
        <w:rPr>
          <w:rFonts w:ascii="Times New Roman" w:hAnsi="Times New Roman" w:cs="Times New Roman"/>
          <w:sz w:val="32"/>
          <w:szCs w:val="32"/>
        </w:rPr>
      </w:pPr>
    </w:p>
    <w:p w14:paraId="2D148788" w14:textId="77777777" w:rsidR="000D72A2" w:rsidRDefault="000D72A2" w:rsidP="000D72A2">
      <w:pPr>
        <w:rPr>
          <w:rFonts w:ascii="Times New Roman" w:hAnsi="Times New Roman" w:cs="Times New Roman"/>
          <w:b/>
          <w:bCs/>
          <w:sz w:val="32"/>
          <w:szCs w:val="32"/>
        </w:rPr>
      </w:pPr>
    </w:p>
    <w:p w14:paraId="6B462282" w14:textId="77777777" w:rsidR="000D72A2" w:rsidRDefault="000D72A2" w:rsidP="000D72A2">
      <w:pPr>
        <w:rPr>
          <w:rFonts w:ascii="Times New Roman" w:hAnsi="Times New Roman" w:cs="Times New Roman"/>
        </w:rPr>
      </w:pPr>
      <w:r w:rsidRPr="004A3CCB">
        <w:rPr>
          <w:rFonts w:ascii="Times New Roman" w:hAnsi="Times New Roman" w:cs="Times New Roman"/>
        </w:rPr>
        <w:pict w14:anchorId="1A0408E4">
          <v:rect id="_x0000_i1305" style="width:0;height:1.5pt" o:hralign="center" o:hrstd="t" o:hr="t" fillcolor="#a0a0a0" stroked="f"/>
        </w:pict>
      </w:r>
    </w:p>
    <w:p w14:paraId="23E71649" w14:textId="77777777" w:rsidR="000D72A2" w:rsidRDefault="000D72A2" w:rsidP="000D72A2">
      <w:pPr>
        <w:rPr>
          <w:rFonts w:ascii="Times New Roman" w:hAnsi="Times New Roman" w:cs="Times New Roman"/>
        </w:rPr>
      </w:pPr>
    </w:p>
    <w:p w14:paraId="62BCD62C" w14:textId="7CA6BE7F" w:rsidR="004A3CCB" w:rsidRPr="000D72A2" w:rsidRDefault="005B019D" w:rsidP="000D72A2">
      <w:pPr>
        <w:rPr>
          <w:rFonts w:ascii="Times New Roman" w:hAnsi="Times New Roman" w:cs="Times New Roman"/>
          <w:sz w:val="32"/>
          <w:szCs w:val="32"/>
        </w:rPr>
      </w:pPr>
      <w:r w:rsidRPr="000D72A2">
        <w:rPr>
          <w:rStyle w:val="Strong"/>
          <w:rFonts w:ascii="Times New Roman" w:hAnsi="Times New Roman" w:cs="Times New Roman"/>
          <w:sz w:val="32"/>
          <w:szCs w:val="32"/>
        </w:rPr>
        <w:t>8</w:t>
      </w:r>
      <w:r w:rsidR="004A3CCB" w:rsidRPr="000D72A2">
        <w:rPr>
          <w:rStyle w:val="Strong"/>
          <w:rFonts w:ascii="Times New Roman" w:hAnsi="Times New Roman" w:cs="Times New Roman"/>
          <w:sz w:val="32"/>
          <w:szCs w:val="32"/>
        </w:rPr>
        <w:t>. Methodology</w:t>
      </w:r>
    </w:p>
    <w:p w14:paraId="01712FFA" w14:textId="77777777" w:rsidR="004A3CCB" w:rsidRPr="004A3CCB" w:rsidRDefault="004A3CCB" w:rsidP="004A3CCB">
      <w:pPr>
        <w:pStyle w:val="NormalWeb"/>
        <w:numPr>
          <w:ilvl w:val="0"/>
          <w:numId w:val="19"/>
        </w:numPr>
      </w:pPr>
      <w:r w:rsidRPr="004A3CCB">
        <w:rPr>
          <w:rStyle w:val="Strong"/>
        </w:rPr>
        <w:t>Data Collection &amp; Preprocessing</w:t>
      </w:r>
    </w:p>
    <w:p w14:paraId="6E4A4310" w14:textId="77777777" w:rsidR="004A3CCB" w:rsidRPr="004A3CCB" w:rsidRDefault="004A3CCB" w:rsidP="004A3CCB">
      <w:pPr>
        <w:pStyle w:val="NormalWeb"/>
        <w:numPr>
          <w:ilvl w:val="1"/>
          <w:numId w:val="19"/>
        </w:numPr>
      </w:pPr>
      <w:r w:rsidRPr="004A3CCB">
        <w:t>Gather data of 2500+ products including ingredients, effects, and skin type suitability.</w:t>
      </w:r>
    </w:p>
    <w:p w14:paraId="31FBB453" w14:textId="77777777" w:rsidR="004A3CCB" w:rsidRPr="004A3CCB" w:rsidRDefault="004A3CCB" w:rsidP="004A3CCB">
      <w:pPr>
        <w:pStyle w:val="NormalWeb"/>
        <w:numPr>
          <w:ilvl w:val="1"/>
          <w:numId w:val="19"/>
        </w:numPr>
      </w:pPr>
      <w:r w:rsidRPr="004A3CCB">
        <w:t>Handle missing data, remove punctuation, lowercase, and tokenize text.</w:t>
      </w:r>
    </w:p>
    <w:p w14:paraId="2041AEBE" w14:textId="77777777" w:rsidR="004A3CCB" w:rsidRPr="004A3CCB" w:rsidRDefault="004A3CCB" w:rsidP="004A3CCB">
      <w:pPr>
        <w:pStyle w:val="NormalWeb"/>
        <w:numPr>
          <w:ilvl w:val="0"/>
          <w:numId w:val="19"/>
        </w:numPr>
      </w:pPr>
      <w:r w:rsidRPr="004A3CCB">
        <w:rPr>
          <w:rStyle w:val="Strong"/>
        </w:rPr>
        <w:t>Feature Extraction</w:t>
      </w:r>
    </w:p>
    <w:p w14:paraId="12D979A8" w14:textId="77777777" w:rsidR="004A3CCB" w:rsidRPr="004A3CCB" w:rsidRDefault="004A3CCB" w:rsidP="004A3CCB">
      <w:pPr>
        <w:pStyle w:val="NormalWeb"/>
        <w:numPr>
          <w:ilvl w:val="1"/>
          <w:numId w:val="19"/>
        </w:numPr>
      </w:pPr>
      <w:r w:rsidRPr="004A3CCB">
        <w:t xml:space="preserve">Apply </w:t>
      </w:r>
      <w:r w:rsidRPr="004A3CCB">
        <w:rPr>
          <w:rStyle w:val="Strong"/>
        </w:rPr>
        <w:t>TF-IDF</w:t>
      </w:r>
      <w:r w:rsidRPr="004A3CCB">
        <w:t xml:space="preserve"> to represent text numerically, emphasizing distinctive terms.</w:t>
      </w:r>
    </w:p>
    <w:p w14:paraId="3C1CD236" w14:textId="77777777" w:rsidR="004A3CCB" w:rsidRPr="004A3CCB" w:rsidRDefault="004A3CCB" w:rsidP="004A3CCB">
      <w:pPr>
        <w:pStyle w:val="NormalWeb"/>
        <w:numPr>
          <w:ilvl w:val="0"/>
          <w:numId w:val="19"/>
        </w:numPr>
      </w:pPr>
      <w:r w:rsidRPr="004A3CCB">
        <w:rPr>
          <w:rStyle w:val="Strong"/>
        </w:rPr>
        <w:t>User Profile Vectorization</w:t>
      </w:r>
    </w:p>
    <w:p w14:paraId="38B93397" w14:textId="77777777" w:rsidR="004A3CCB" w:rsidRPr="004A3CCB" w:rsidRDefault="004A3CCB" w:rsidP="004A3CCB">
      <w:pPr>
        <w:pStyle w:val="NormalWeb"/>
        <w:numPr>
          <w:ilvl w:val="1"/>
          <w:numId w:val="19"/>
        </w:numPr>
      </w:pPr>
      <w:r w:rsidRPr="004A3CCB">
        <w:t>Convert user input into the same vector space for direct comparison.</w:t>
      </w:r>
    </w:p>
    <w:p w14:paraId="33FCF6C2" w14:textId="77777777" w:rsidR="004A3CCB" w:rsidRPr="004A3CCB" w:rsidRDefault="004A3CCB" w:rsidP="004A3CCB">
      <w:pPr>
        <w:pStyle w:val="NormalWeb"/>
        <w:numPr>
          <w:ilvl w:val="0"/>
          <w:numId w:val="19"/>
        </w:numPr>
      </w:pPr>
      <w:r w:rsidRPr="004A3CCB">
        <w:rPr>
          <w:rStyle w:val="Strong"/>
        </w:rPr>
        <w:t>Similarity Calculation</w:t>
      </w:r>
    </w:p>
    <w:p w14:paraId="0A932E39" w14:textId="77777777" w:rsidR="004A3CCB" w:rsidRPr="004A3CCB" w:rsidRDefault="004A3CCB" w:rsidP="004A3CCB">
      <w:pPr>
        <w:pStyle w:val="NormalWeb"/>
        <w:numPr>
          <w:ilvl w:val="1"/>
          <w:numId w:val="19"/>
        </w:numPr>
      </w:pPr>
      <w:r w:rsidRPr="004A3CCB">
        <w:t xml:space="preserve">Use </w:t>
      </w:r>
      <w:r w:rsidRPr="004A3CCB">
        <w:rPr>
          <w:rStyle w:val="Strong"/>
        </w:rPr>
        <w:t>cosine similarity</w:t>
      </w:r>
      <w:r w:rsidRPr="004A3CCB">
        <w:t xml:space="preserve"> to find the most relevant products.</w:t>
      </w:r>
    </w:p>
    <w:p w14:paraId="4B60E798" w14:textId="77777777" w:rsidR="004A3CCB" w:rsidRPr="004A3CCB" w:rsidRDefault="004A3CCB" w:rsidP="004A3CCB">
      <w:pPr>
        <w:pStyle w:val="NormalWeb"/>
        <w:numPr>
          <w:ilvl w:val="0"/>
          <w:numId w:val="19"/>
        </w:numPr>
      </w:pPr>
      <w:r w:rsidRPr="004A3CCB">
        <w:rPr>
          <w:rStyle w:val="Strong"/>
        </w:rPr>
        <w:t>Classification (Random Forest)</w:t>
      </w:r>
    </w:p>
    <w:p w14:paraId="5FA19679" w14:textId="77777777" w:rsidR="004A3CCB" w:rsidRPr="004A3CCB" w:rsidRDefault="004A3CCB" w:rsidP="004A3CCB">
      <w:pPr>
        <w:pStyle w:val="NormalWeb"/>
        <w:numPr>
          <w:ilvl w:val="1"/>
          <w:numId w:val="19"/>
        </w:numPr>
      </w:pPr>
      <w:r w:rsidRPr="004A3CCB">
        <w:t>Verify top matches through supervised classification.</w:t>
      </w:r>
    </w:p>
    <w:p w14:paraId="55167B25" w14:textId="77777777" w:rsidR="004A3CCB" w:rsidRPr="004A3CCB" w:rsidRDefault="004A3CCB" w:rsidP="004A3CCB">
      <w:pPr>
        <w:pStyle w:val="NormalWeb"/>
        <w:numPr>
          <w:ilvl w:val="0"/>
          <w:numId w:val="19"/>
        </w:numPr>
      </w:pPr>
      <w:r w:rsidRPr="004A3CCB">
        <w:rPr>
          <w:rStyle w:val="Strong"/>
        </w:rPr>
        <w:t>Feedback Integration</w:t>
      </w:r>
    </w:p>
    <w:p w14:paraId="5A7F1674" w14:textId="77777777" w:rsidR="004A3CCB" w:rsidRPr="004A3CCB" w:rsidRDefault="004A3CCB" w:rsidP="004A3CCB">
      <w:pPr>
        <w:pStyle w:val="NormalWeb"/>
        <w:numPr>
          <w:ilvl w:val="1"/>
          <w:numId w:val="19"/>
        </w:numPr>
      </w:pPr>
      <w:r w:rsidRPr="004A3CCB">
        <w:t>Update the model using real user feedback for continuous improvement.</w:t>
      </w:r>
    </w:p>
    <w:p w14:paraId="588D3C14" w14:textId="77777777" w:rsidR="004A3CCB" w:rsidRPr="004A3CCB" w:rsidRDefault="004A3CCB" w:rsidP="004A3CCB">
      <w:pPr>
        <w:rPr>
          <w:rFonts w:ascii="Times New Roman" w:hAnsi="Times New Roman" w:cs="Times New Roman"/>
        </w:rPr>
      </w:pPr>
      <w:r w:rsidRPr="004A3CCB">
        <w:rPr>
          <w:rFonts w:ascii="Times New Roman" w:hAnsi="Times New Roman" w:cs="Times New Roman"/>
        </w:rPr>
        <w:pict w14:anchorId="0B38064B">
          <v:rect id="_x0000_i1273" style="width:0;height:1.5pt" o:hralign="center" o:hrstd="t" o:hr="t" fillcolor="#a0a0a0" stroked="f"/>
        </w:pict>
      </w:r>
    </w:p>
    <w:p w14:paraId="3D46A03C" w14:textId="5B19C53D" w:rsidR="004A3CCB" w:rsidRPr="004A3CCB" w:rsidRDefault="005B019D" w:rsidP="004A3CCB">
      <w:pPr>
        <w:pStyle w:val="Heading2"/>
        <w:rPr>
          <w:rFonts w:ascii="Times New Roman" w:hAnsi="Times New Roman" w:cs="Times New Roman"/>
        </w:rPr>
      </w:pPr>
      <w:r>
        <w:rPr>
          <w:rStyle w:val="Strong"/>
          <w:rFonts w:ascii="Times New Roman" w:hAnsi="Times New Roman" w:cs="Times New Roman"/>
        </w:rPr>
        <w:t>9</w:t>
      </w:r>
      <w:r w:rsidR="004A3CCB" w:rsidRPr="004A3CCB">
        <w:rPr>
          <w:rStyle w:val="Strong"/>
          <w:rFonts w:ascii="Times New Roman" w:hAnsi="Times New Roman" w:cs="Times New Roman"/>
        </w:rPr>
        <w:t>. Results and Analysis</w:t>
      </w:r>
    </w:p>
    <w:p w14:paraId="597DF6E3" w14:textId="77777777" w:rsidR="004A3CCB" w:rsidRPr="004A3CCB" w:rsidRDefault="004A3CCB" w:rsidP="004A3CCB">
      <w:pPr>
        <w:pStyle w:val="NormalWeb"/>
        <w:numPr>
          <w:ilvl w:val="0"/>
          <w:numId w:val="20"/>
        </w:numPr>
      </w:pPr>
      <w:r w:rsidRPr="004A3CCB">
        <w:rPr>
          <w:rStyle w:val="Strong"/>
        </w:rPr>
        <w:t>Dataset:</w:t>
      </w:r>
      <w:r w:rsidRPr="004A3CCB">
        <w:t xml:space="preserve"> 500 sample skincare products tested.</w:t>
      </w:r>
    </w:p>
    <w:p w14:paraId="50753B2E" w14:textId="77777777" w:rsidR="004A3CCB" w:rsidRPr="004A3CCB" w:rsidRDefault="004A3CCB" w:rsidP="004A3CCB">
      <w:pPr>
        <w:pStyle w:val="NormalWeb"/>
        <w:numPr>
          <w:ilvl w:val="0"/>
          <w:numId w:val="20"/>
        </w:numPr>
      </w:pPr>
      <w:r w:rsidRPr="004A3CCB">
        <w:rPr>
          <w:rStyle w:val="Strong"/>
        </w:rPr>
        <w:t>Random Forest Accuracy:</w:t>
      </w:r>
      <w:r w:rsidRPr="004A3CCB">
        <w:t xml:space="preserve"> </w:t>
      </w:r>
      <w:r w:rsidRPr="004A3CCB">
        <w:rPr>
          <w:rStyle w:val="Strong"/>
        </w:rPr>
        <w:t>99.09%</w:t>
      </w:r>
      <w:r w:rsidRPr="004A3CCB">
        <w:t xml:space="preserve"> in identifying correct product suitability.</w:t>
      </w:r>
    </w:p>
    <w:p w14:paraId="3C6C2FF3" w14:textId="77777777" w:rsidR="004A3CCB" w:rsidRPr="004A3CCB" w:rsidRDefault="004A3CCB" w:rsidP="004A3CCB">
      <w:pPr>
        <w:pStyle w:val="NormalWeb"/>
        <w:numPr>
          <w:ilvl w:val="0"/>
          <w:numId w:val="20"/>
        </w:numPr>
      </w:pPr>
      <w:r w:rsidRPr="004A3CCB">
        <w:rPr>
          <w:rStyle w:val="Strong"/>
        </w:rPr>
        <w:t>Cosine Similarity:</w:t>
      </w:r>
      <w:r w:rsidRPr="004A3CCB">
        <w:t xml:space="preserve"> Ensured precise ranking based on ingredient-effect relevance.</w:t>
      </w:r>
    </w:p>
    <w:p w14:paraId="1D7847C2" w14:textId="77777777" w:rsidR="004A3CCB" w:rsidRPr="004A3CCB" w:rsidRDefault="004A3CCB" w:rsidP="004A3CCB">
      <w:pPr>
        <w:pStyle w:val="NormalWeb"/>
        <w:numPr>
          <w:ilvl w:val="0"/>
          <w:numId w:val="20"/>
        </w:numPr>
      </w:pPr>
      <w:r w:rsidRPr="004A3CCB">
        <w:rPr>
          <w:rStyle w:val="Strong"/>
        </w:rPr>
        <w:t>Comparison:</w:t>
      </w:r>
      <w:r w:rsidRPr="004A3CCB">
        <w:t xml:space="preserve"> Outperformed basic keyword and collaborative filtering models.</w:t>
      </w:r>
    </w:p>
    <w:p w14:paraId="2A65A615" w14:textId="77777777" w:rsidR="004A3CCB" w:rsidRPr="004A3CCB" w:rsidRDefault="004A3CCB" w:rsidP="004A3CCB">
      <w:pPr>
        <w:pStyle w:val="NormalWeb"/>
        <w:numPr>
          <w:ilvl w:val="0"/>
          <w:numId w:val="20"/>
        </w:numPr>
      </w:pPr>
      <w:r w:rsidRPr="004A3CCB">
        <w:rPr>
          <w:rStyle w:val="Strong"/>
        </w:rPr>
        <w:t>User Feedback:</w:t>
      </w:r>
      <w:r w:rsidRPr="004A3CCB">
        <w:t xml:space="preserve"> Enhanced over time through adaptive learning.</w:t>
      </w:r>
    </w:p>
    <w:p w14:paraId="18A14DD8" w14:textId="77777777" w:rsidR="004A3CCB" w:rsidRPr="004A3CCB" w:rsidRDefault="004A3CCB" w:rsidP="004A3CCB">
      <w:pPr>
        <w:rPr>
          <w:rFonts w:ascii="Times New Roman" w:hAnsi="Times New Roman" w:cs="Times New Roman"/>
        </w:rPr>
      </w:pPr>
      <w:r w:rsidRPr="004A3CCB">
        <w:rPr>
          <w:rFonts w:ascii="Times New Roman" w:hAnsi="Times New Roman" w:cs="Times New Roman"/>
        </w:rPr>
        <w:pict w14:anchorId="7F561DAB">
          <v:rect id="_x0000_i1274" style="width:0;height:1.5pt" o:hralign="center" o:hrstd="t" o:hr="t" fillcolor="#a0a0a0" stroked="f"/>
        </w:pict>
      </w:r>
    </w:p>
    <w:p w14:paraId="7F34259E" w14:textId="7B8EA67B" w:rsidR="004A3CCB" w:rsidRPr="004A3CCB" w:rsidRDefault="005B019D" w:rsidP="004A3CCB">
      <w:pPr>
        <w:pStyle w:val="Heading2"/>
        <w:rPr>
          <w:rFonts w:ascii="Times New Roman" w:hAnsi="Times New Roman" w:cs="Times New Roman"/>
        </w:rPr>
      </w:pPr>
      <w:r>
        <w:rPr>
          <w:rStyle w:val="Strong"/>
          <w:rFonts w:ascii="Times New Roman" w:hAnsi="Times New Roman" w:cs="Times New Roman"/>
        </w:rPr>
        <w:t>10</w:t>
      </w:r>
      <w:r w:rsidR="004A3CCB" w:rsidRPr="004A3CCB">
        <w:rPr>
          <w:rStyle w:val="Strong"/>
          <w:rFonts w:ascii="Times New Roman" w:hAnsi="Times New Roman" w:cs="Times New Roman"/>
        </w:rPr>
        <w:t>. Conclusion</w:t>
      </w:r>
    </w:p>
    <w:p w14:paraId="0E94098D" w14:textId="77777777" w:rsidR="004A3CCB" w:rsidRPr="004A3CCB" w:rsidRDefault="004A3CCB" w:rsidP="004A3CCB">
      <w:pPr>
        <w:pStyle w:val="NormalWeb"/>
      </w:pPr>
      <w:r w:rsidRPr="004A3CCB">
        <w:t xml:space="preserve">The system successfully provides </w:t>
      </w:r>
      <w:r w:rsidRPr="004A3CCB">
        <w:rPr>
          <w:rStyle w:val="Strong"/>
        </w:rPr>
        <w:t>personalized skincare and cosmetics recommendations</w:t>
      </w:r>
      <w:r w:rsidRPr="004A3CCB">
        <w:t xml:space="preserve"> by combining </w:t>
      </w:r>
      <w:r w:rsidRPr="004A3CCB">
        <w:rPr>
          <w:rStyle w:val="Strong"/>
        </w:rPr>
        <w:t>TF-IDF, cosine similarity</w:t>
      </w:r>
      <w:r w:rsidRPr="004A3CCB">
        <w:t xml:space="preserve">, and </w:t>
      </w:r>
      <w:r w:rsidRPr="004A3CCB">
        <w:rPr>
          <w:rStyle w:val="Strong"/>
        </w:rPr>
        <w:t>Random Forest classification</w:t>
      </w:r>
      <w:r w:rsidRPr="004A3CCB">
        <w:t>.</w:t>
      </w:r>
      <w:r w:rsidRPr="004A3CCB">
        <w:br/>
        <w:t>It demonstrates that machine learning can effectively handle complex skincare data and user profiles, ensuring satisfaction and safe usage.</w:t>
      </w:r>
    </w:p>
    <w:p w14:paraId="603F101B" w14:textId="77777777" w:rsidR="004A3CCB" w:rsidRPr="004A3CCB" w:rsidRDefault="004A3CCB" w:rsidP="004A3CCB">
      <w:pPr>
        <w:pStyle w:val="NormalWeb"/>
      </w:pPr>
      <w:r w:rsidRPr="004A3CCB">
        <w:t>Future improvements may involve:</w:t>
      </w:r>
    </w:p>
    <w:p w14:paraId="6E59CA40" w14:textId="77777777" w:rsidR="004A3CCB" w:rsidRPr="004A3CCB" w:rsidRDefault="004A3CCB" w:rsidP="004A3CCB">
      <w:pPr>
        <w:pStyle w:val="NormalWeb"/>
        <w:numPr>
          <w:ilvl w:val="0"/>
          <w:numId w:val="21"/>
        </w:numPr>
      </w:pPr>
      <w:r w:rsidRPr="004A3CCB">
        <w:t xml:space="preserve">Incorporating </w:t>
      </w:r>
      <w:r w:rsidRPr="004A3CCB">
        <w:rPr>
          <w:rStyle w:val="Strong"/>
        </w:rPr>
        <w:t>deep learning</w:t>
      </w:r>
      <w:r w:rsidRPr="004A3CCB">
        <w:t xml:space="preserve"> for better semantic understanding.</w:t>
      </w:r>
    </w:p>
    <w:p w14:paraId="05B0EF6A" w14:textId="77777777" w:rsidR="004A3CCB" w:rsidRPr="004A3CCB" w:rsidRDefault="004A3CCB" w:rsidP="004A3CCB">
      <w:pPr>
        <w:pStyle w:val="NormalWeb"/>
        <w:numPr>
          <w:ilvl w:val="0"/>
          <w:numId w:val="21"/>
        </w:numPr>
      </w:pPr>
      <w:r w:rsidRPr="004A3CCB">
        <w:t xml:space="preserve">Integrating </w:t>
      </w:r>
      <w:r w:rsidRPr="004A3CCB">
        <w:rPr>
          <w:rStyle w:val="Strong"/>
        </w:rPr>
        <w:t>image-based skin analysis</w:t>
      </w:r>
      <w:r w:rsidRPr="004A3CCB">
        <w:t xml:space="preserve"> using CNN.</w:t>
      </w:r>
    </w:p>
    <w:p w14:paraId="6FDD7A37" w14:textId="77777777" w:rsidR="004A3CCB" w:rsidRDefault="004A3CCB" w:rsidP="004A3CCB">
      <w:pPr>
        <w:pStyle w:val="NormalWeb"/>
        <w:numPr>
          <w:ilvl w:val="0"/>
          <w:numId w:val="21"/>
        </w:numPr>
      </w:pPr>
      <w:r w:rsidRPr="004A3CCB">
        <w:t xml:space="preserve">Extending the dataset with </w:t>
      </w:r>
      <w:r w:rsidRPr="004A3CCB">
        <w:rPr>
          <w:rStyle w:val="Strong"/>
        </w:rPr>
        <w:t>real-time feedback</w:t>
      </w:r>
      <w:r w:rsidRPr="004A3CCB">
        <w:t xml:space="preserve"> and </w:t>
      </w:r>
      <w:r w:rsidRPr="004A3CCB">
        <w:rPr>
          <w:rStyle w:val="Strong"/>
        </w:rPr>
        <w:t>IoT integration</w:t>
      </w:r>
      <w:r>
        <w:t>.</w:t>
      </w:r>
    </w:p>
    <w:p w14:paraId="25690915" w14:textId="77777777" w:rsidR="003C390E" w:rsidRDefault="00235F33">
      <w:pPr>
        <w:spacing w:before="240" w:after="240"/>
        <w:rPr>
          <w:rFonts w:ascii="Times New Roman" w:eastAsia="Times New Roman" w:hAnsi="Times New Roman" w:cs="Times New Roman"/>
          <w:sz w:val="36"/>
          <w:szCs w:val="36"/>
        </w:rPr>
      </w:pPr>
      <w:r>
        <w:pict w14:anchorId="2569092B">
          <v:rect id="_x0000_i1033" style="width:0;height:1.5pt" o:hralign="center" o:hrstd="t" o:hr="t" fillcolor="#a0a0a0" stroked="f"/>
        </w:pict>
      </w:r>
    </w:p>
    <w:p w14:paraId="39C76D8B" w14:textId="77777777" w:rsidR="000D72A2" w:rsidRDefault="000D72A2">
      <w:pPr>
        <w:pStyle w:val="Heading2"/>
        <w:keepNext w:val="0"/>
        <w:keepLines w:val="0"/>
        <w:spacing w:after="80"/>
        <w:rPr>
          <w:rFonts w:ascii="Times New Roman" w:eastAsia="Times New Roman" w:hAnsi="Times New Roman" w:cs="Times New Roman"/>
          <w:b/>
        </w:rPr>
      </w:pPr>
      <w:bookmarkStart w:id="2" w:name="_y6ox2fyafrwq" w:colFirst="0" w:colLast="0"/>
      <w:bookmarkEnd w:id="2"/>
    </w:p>
    <w:p w14:paraId="25690916" w14:textId="5CB22878" w:rsidR="003C390E" w:rsidRPr="004A3CCB" w:rsidRDefault="00235F33">
      <w:pPr>
        <w:pStyle w:val="Heading2"/>
        <w:keepNext w:val="0"/>
        <w:keepLines w:val="0"/>
        <w:spacing w:after="80"/>
        <w:rPr>
          <w:rFonts w:ascii="Times New Roman" w:eastAsia="Times New Roman" w:hAnsi="Times New Roman" w:cs="Times New Roman"/>
          <w:b/>
        </w:rPr>
      </w:pPr>
      <w:r w:rsidRPr="004A3CCB">
        <w:rPr>
          <w:rFonts w:ascii="Times New Roman" w:eastAsia="Times New Roman" w:hAnsi="Times New Roman" w:cs="Times New Roman"/>
          <w:b/>
        </w:rPr>
        <w:t>1</w:t>
      </w:r>
      <w:r w:rsidR="005B019D">
        <w:rPr>
          <w:rFonts w:ascii="Times New Roman" w:eastAsia="Times New Roman" w:hAnsi="Times New Roman" w:cs="Times New Roman"/>
          <w:b/>
        </w:rPr>
        <w:t>1</w:t>
      </w:r>
      <w:r w:rsidRPr="004A3CCB">
        <w:rPr>
          <w:rFonts w:ascii="Times New Roman" w:eastAsia="Times New Roman" w:hAnsi="Times New Roman" w:cs="Times New Roman"/>
          <w:b/>
        </w:rPr>
        <w:t>. References</w:t>
      </w:r>
    </w:p>
    <w:p w14:paraId="25690917" w14:textId="77777777" w:rsidR="003C390E" w:rsidRPr="004A3CCB" w:rsidRDefault="00235F33">
      <w:pPr>
        <w:numPr>
          <w:ilvl w:val="0"/>
          <w:numId w:val="9"/>
        </w:numPr>
        <w:spacing w:before="240"/>
        <w:rPr>
          <w:rFonts w:ascii="Times New Roman" w:eastAsia="Times New Roman" w:hAnsi="Times New Roman" w:cs="Times New Roman"/>
          <w:sz w:val="24"/>
          <w:szCs w:val="24"/>
        </w:rPr>
      </w:pPr>
      <w:r w:rsidRPr="004A3CCB">
        <w:rPr>
          <w:rFonts w:ascii="Times New Roman" w:eastAsia="Times New Roman" w:hAnsi="Times New Roman" w:cs="Times New Roman"/>
          <w:sz w:val="24"/>
          <w:szCs w:val="24"/>
        </w:rPr>
        <w:t xml:space="preserve">Park, J., Kim, S., &amp; Lee, H. (2021). </w:t>
      </w:r>
      <w:r w:rsidRPr="004A3CCB">
        <w:rPr>
          <w:rFonts w:ascii="Times New Roman" w:eastAsia="Times New Roman" w:hAnsi="Times New Roman" w:cs="Times New Roman"/>
          <w:i/>
          <w:sz w:val="24"/>
          <w:szCs w:val="24"/>
        </w:rPr>
        <w:t>AI-driven Skincare Recommendation System</w:t>
      </w:r>
      <w:r w:rsidRPr="004A3CCB">
        <w:rPr>
          <w:rFonts w:ascii="Times New Roman" w:eastAsia="Times New Roman" w:hAnsi="Times New Roman" w:cs="Times New Roman"/>
          <w:sz w:val="24"/>
          <w:szCs w:val="24"/>
        </w:rPr>
        <w:t>. IEEE International Conference on Consumer Electronics (ICCE). IEEE Xplore</w:t>
      </w:r>
    </w:p>
    <w:p w14:paraId="25690918" w14:textId="77777777" w:rsidR="003C390E" w:rsidRPr="004A3CCB" w:rsidRDefault="00235F33">
      <w:pPr>
        <w:numPr>
          <w:ilvl w:val="0"/>
          <w:numId w:val="9"/>
        </w:numPr>
        <w:rPr>
          <w:rFonts w:ascii="Times New Roman" w:eastAsia="Times New Roman" w:hAnsi="Times New Roman" w:cs="Times New Roman"/>
          <w:sz w:val="24"/>
          <w:szCs w:val="24"/>
        </w:rPr>
      </w:pPr>
      <w:r w:rsidRPr="004A3CCB">
        <w:rPr>
          <w:rFonts w:ascii="Times New Roman" w:eastAsia="Times New Roman" w:hAnsi="Times New Roman" w:cs="Times New Roman"/>
          <w:sz w:val="24"/>
          <w:szCs w:val="24"/>
        </w:rPr>
        <w:t xml:space="preserve">Li, Y., &amp; Zhang, W. (2022). </w:t>
      </w:r>
      <w:r w:rsidRPr="004A3CCB">
        <w:rPr>
          <w:rFonts w:ascii="Times New Roman" w:eastAsia="Times New Roman" w:hAnsi="Times New Roman" w:cs="Times New Roman"/>
          <w:i/>
          <w:sz w:val="24"/>
          <w:szCs w:val="24"/>
        </w:rPr>
        <w:t>Hybrid Recommendation for Cosmetics E-commerce</w:t>
      </w:r>
      <w:r w:rsidRPr="004A3CCB">
        <w:rPr>
          <w:rFonts w:ascii="Times New Roman" w:eastAsia="Times New Roman" w:hAnsi="Times New Roman" w:cs="Times New Roman"/>
          <w:sz w:val="24"/>
          <w:szCs w:val="24"/>
        </w:rPr>
        <w:t>. Springer International Conference on E-Business and Applications. SpringerLink</w:t>
      </w:r>
    </w:p>
    <w:p w14:paraId="25690919" w14:textId="77777777" w:rsidR="003C390E" w:rsidRPr="004A3CCB" w:rsidRDefault="00235F33">
      <w:pPr>
        <w:numPr>
          <w:ilvl w:val="0"/>
          <w:numId w:val="9"/>
        </w:numPr>
        <w:rPr>
          <w:rFonts w:ascii="Times New Roman" w:eastAsia="Times New Roman" w:hAnsi="Times New Roman" w:cs="Times New Roman"/>
          <w:sz w:val="24"/>
          <w:szCs w:val="24"/>
        </w:rPr>
      </w:pPr>
      <w:r w:rsidRPr="004A3CCB">
        <w:rPr>
          <w:rFonts w:ascii="Times New Roman" w:eastAsia="Times New Roman" w:hAnsi="Times New Roman" w:cs="Times New Roman"/>
          <w:sz w:val="24"/>
          <w:szCs w:val="24"/>
        </w:rPr>
        <w:t xml:space="preserve">Singh, A., Verma, R., &amp; Gupta, P. (2022). </w:t>
      </w:r>
      <w:r w:rsidRPr="004A3CCB">
        <w:rPr>
          <w:rFonts w:ascii="Times New Roman" w:eastAsia="Times New Roman" w:hAnsi="Times New Roman" w:cs="Times New Roman"/>
          <w:i/>
          <w:sz w:val="24"/>
          <w:szCs w:val="24"/>
        </w:rPr>
        <w:t>Machine Learning for Skin Disease Detection</w:t>
      </w:r>
      <w:r w:rsidRPr="004A3CCB">
        <w:rPr>
          <w:rFonts w:ascii="Times New Roman" w:eastAsia="Times New Roman" w:hAnsi="Times New Roman" w:cs="Times New Roman"/>
          <w:sz w:val="24"/>
          <w:szCs w:val="24"/>
        </w:rPr>
        <w:t xml:space="preserve">. Journal of Dermatological Science, Elsevier. </w:t>
      </w:r>
      <w:hyperlink r:id="rId9">
        <w:r w:rsidR="003C390E" w:rsidRPr="004A3CCB">
          <w:rPr>
            <w:rFonts w:ascii="Times New Roman" w:eastAsia="Times New Roman" w:hAnsi="Times New Roman" w:cs="Times New Roman"/>
            <w:color w:val="1155CC"/>
            <w:sz w:val="24"/>
            <w:szCs w:val="24"/>
            <w:u w:val="single"/>
          </w:rPr>
          <w:t>ScienceDirect</w:t>
        </w:r>
      </w:hyperlink>
    </w:p>
    <w:p w14:paraId="2569091A" w14:textId="77777777" w:rsidR="003C390E" w:rsidRPr="004A3CCB" w:rsidRDefault="00235F33">
      <w:pPr>
        <w:numPr>
          <w:ilvl w:val="0"/>
          <w:numId w:val="9"/>
        </w:numPr>
        <w:rPr>
          <w:rFonts w:ascii="Times New Roman" w:eastAsia="Times New Roman" w:hAnsi="Times New Roman" w:cs="Times New Roman"/>
          <w:sz w:val="24"/>
          <w:szCs w:val="24"/>
        </w:rPr>
      </w:pPr>
      <w:r w:rsidRPr="004A3CCB">
        <w:rPr>
          <w:rFonts w:ascii="Times New Roman" w:eastAsia="Times New Roman" w:hAnsi="Times New Roman" w:cs="Times New Roman"/>
          <w:sz w:val="24"/>
          <w:szCs w:val="24"/>
        </w:rPr>
        <w:t xml:space="preserve">Chen, L. (2023). </w:t>
      </w:r>
      <w:r w:rsidRPr="004A3CCB">
        <w:rPr>
          <w:rFonts w:ascii="Times New Roman" w:eastAsia="Times New Roman" w:hAnsi="Times New Roman" w:cs="Times New Roman"/>
          <w:i/>
          <w:sz w:val="24"/>
          <w:szCs w:val="24"/>
        </w:rPr>
        <w:t>Consumer Preference Analysis in Cosmetics</w:t>
      </w:r>
      <w:r w:rsidRPr="004A3CCB">
        <w:rPr>
          <w:rFonts w:ascii="Times New Roman" w:eastAsia="Times New Roman" w:hAnsi="Times New Roman" w:cs="Times New Roman"/>
          <w:sz w:val="24"/>
          <w:szCs w:val="24"/>
        </w:rPr>
        <w:t>. Proceedings of the ACM Conference on Recommender Systems. ACM Digital Library</w:t>
      </w:r>
    </w:p>
    <w:p w14:paraId="2569091B" w14:textId="77777777" w:rsidR="003C390E" w:rsidRPr="004A3CCB" w:rsidRDefault="00235F33">
      <w:pPr>
        <w:numPr>
          <w:ilvl w:val="0"/>
          <w:numId w:val="9"/>
        </w:numPr>
        <w:rPr>
          <w:rFonts w:ascii="Times New Roman" w:eastAsia="Times New Roman" w:hAnsi="Times New Roman" w:cs="Times New Roman"/>
          <w:sz w:val="24"/>
          <w:szCs w:val="24"/>
        </w:rPr>
      </w:pPr>
      <w:r w:rsidRPr="004A3CCB">
        <w:rPr>
          <w:rFonts w:ascii="Times New Roman" w:eastAsia="Times New Roman" w:hAnsi="Times New Roman" w:cs="Times New Roman"/>
          <w:sz w:val="24"/>
          <w:szCs w:val="24"/>
        </w:rPr>
        <w:t xml:space="preserve">Aggarwal, C. C. (2016). </w:t>
      </w:r>
      <w:r w:rsidRPr="004A3CCB">
        <w:rPr>
          <w:rFonts w:ascii="Times New Roman" w:eastAsia="Times New Roman" w:hAnsi="Times New Roman" w:cs="Times New Roman"/>
          <w:i/>
          <w:sz w:val="24"/>
          <w:szCs w:val="24"/>
        </w:rPr>
        <w:t>Recommender Systems: The Textbook</w:t>
      </w:r>
      <w:r w:rsidRPr="004A3CCB">
        <w:rPr>
          <w:rFonts w:ascii="Times New Roman" w:eastAsia="Times New Roman" w:hAnsi="Times New Roman" w:cs="Times New Roman"/>
          <w:sz w:val="24"/>
          <w:szCs w:val="24"/>
        </w:rPr>
        <w:t>. Springer.</w:t>
      </w:r>
    </w:p>
    <w:p w14:paraId="2569091C" w14:textId="77777777" w:rsidR="003C390E" w:rsidRPr="004A3CCB" w:rsidRDefault="00235F33">
      <w:pPr>
        <w:numPr>
          <w:ilvl w:val="0"/>
          <w:numId w:val="9"/>
        </w:numPr>
        <w:rPr>
          <w:rFonts w:ascii="Times New Roman" w:eastAsia="Times New Roman" w:hAnsi="Times New Roman" w:cs="Times New Roman"/>
          <w:sz w:val="24"/>
          <w:szCs w:val="24"/>
        </w:rPr>
      </w:pPr>
      <w:r w:rsidRPr="004A3CCB">
        <w:rPr>
          <w:rFonts w:ascii="Times New Roman" w:eastAsia="Times New Roman" w:hAnsi="Times New Roman" w:cs="Times New Roman"/>
          <w:sz w:val="24"/>
          <w:szCs w:val="24"/>
        </w:rPr>
        <w:t xml:space="preserve">Manning, C., Raghavan, P., &amp; Schütze, H. (2008). </w:t>
      </w:r>
      <w:r w:rsidRPr="004A3CCB">
        <w:rPr>
          <w:rFonts w:ascii="Times New Roman" w:eastAsia="Times New Roman" w:hAnsi="Times New Roman" w:cs="Times New Roman"/>
          <w:i/>
          <w:sz w:val="24"/>
          <w:szCs w:val="24"/>
        </w:rPr>
        <w:t>Introduction to Information Retrieval</w:t>
      </w:r>
      <w:r w:rsidRPr="004A3CCB">
        <w:rPr>
          <w:rFonts w:ascii="Times New Roman" w:eastAsia="Times New Roman" w:hAnsi="Times New Roman" w:cs="Times New Roman"/>
          <w:sz w:val="24"/>
          <w:szCs w:val="24"/>
        </w:rPr>
        <w:t>. Cambridge University Press.</w:t>
      </w:r>
    </w:p>
    <w:p w14:paraId="2569091D" w14:textId="77777777" w:rsidR="003C390E" w:rsidRPr="004A3CCB" w:rsidRDefault="00235F33">
      <w:pPr>
        <w:numPr>
          <w:ilvl w:val="0"/>
          <w:numId w:val="9"/>
        </w:numPr>
        <w:rPr>
          <w:rFonts w:ascii="Times New Roman" w:eastAsia="Times New Roman" w:hAnsi="Times New Roman" w:cs="Times New Roman"/>
          <w:sz w:val="24"/>
          <w:szCs w:val="24"/>
        </w:rPr>
      </w:pPr>
      <w:r w:rsidRPr="004A3CCB">
        <w:rPr>
          <w:rFonts w:ascii="Times New Roman" w:eastAsia="Times New Roman" w:hAnsi="Times New Roman" w:cs="Times New Roman"/>
          <w:sz w:val="24"/>
          <w:szCs w:val="24"/>
        </w:rPr>
        <w:t xml:space="preserve">Scikit-learn Developers. (2025). </w:t>
      </w:r>
      <w:r w:rsidRPr="004A3CCB">
        <w:rPr>
          <w:rFonts w:ascii="Times New Roman" w:eastAsia="Times New Roman" w:hAnsi="Times New Roman" w:cs="Times New Roman"/>
          <w:i/>
          <w:sz w:val="24"/>
          <w:szCs w:val="24"/>
        </w:rPr>
        <w:t>Scikit-learn: Machine Learning in Python</w:t>
      </w:r>
      <w:r w:rsidRPr="004A3CCB">
        <w:rPr>
          <w:rFonts w:ascii="Times New Roman" w:eastAsia="Times New Roman" w:hAnsi="Times New Roman" w:cs="Times New Roman"/>
          <w:sz w:val="24"/>
          <w:szCs w:val="24"/>
        </w:rPr>
        <w:t>. Scikit-learn Documentation</w:t>
      </w:r>
    </w:p>
    <w:p w14:paraId="2569091E" w14:textId="77777777" w:rsidR="003C390E" w:rsidRPr="004A3CCB" w:rsidRDefault="00235F33">
      <w:pPr>
        <w:numPr>
          <w:ilvl w:val="0"/>
          <w:numId w:val="9"/>
        </w:numPr>
        <w:spacing w:after="240"/>
        <w:rPr>
          <w:rFonts w:ascii="Times New Roman" w:eastAsia="Times New Roman" w:hAnsi="Times New Roman" w:cs="Times New Roman"/>
          <w:sz w:val="24"/>
          <w:szCs w:val="24"/>
        </w:rPr>
      </w:pPr>
      <w:proofErr w:type="spellStart"/>
      <w:r w:rsidRPr="004A3CCB">
        <w:rPr>
          <w:rFonts w:ascii="Times New Roman" w:eastAsia="Times New Roman" w:hAnsi="Times New Roman" w:cs="Times New Roman"/>
          <w:sz w:val="24"/>
          <w:szCs w:val="24"/>
        </w:rPr>
        <w:t>Streamlit</w:t>
      </w:r>
      <w:proofErr w:type="spellEnd"/>
      <w:r w:rsidRPr="004A3CCB">
        <w:rPr>
          <w:rFonts w:ascii="Times New Roman" w:eastAsia="Times New Roman" w:hAnsi="Times New Roman" w:cs="Times New Roman"/>
          <w:sz w:val="24"/>
          <w:szCs w:val="24"/>
        </w:rPr>
        <w:t xml:space="preserve"> Team. (2025). </w:t>
      </w:r>
      <w:proofErr w:type="spellStart"/>
      <w:r w:rsidRPr="004A3CCB">
        <w:rPr>
          <w:rFonts w:ascii="Times New Roman" w:eastAsia="Times New Roman" w:hAnsi="Times New Roman" w:cs="Times New Roman"/>
          <w:i/>
          <w:sz w:val="24"/>
          <w:szCs w:val="24"/>
        </w:rPr>
        <w:t>Streamlit</w:t>
      </w:r>
      <w:proofErr w:type="spellEnd"/>
      <w:r w:rsidRPr="004A3CCB">
        <w:rPr>
          <w:rFonts w:ascii="Times New Roman" w:eastAsia="Times New Roman" w:hAnsi="Times New Roman" w:cs="Times New Roman"/>
          <w:i/>
          <w:sz w:val="24"/>
          <w:szCs w:val="24"/>
        </w:rPr>
        <w:t xml:space="preserve"> Documentation: Build Data Apps in Python</w:t>
      </w:r>
      <w:r w:rsidRPr="004A3CCB">
        <w:rPr>
          <w:rFonts w:ascii="Times New Roman" w:eastAsia="Times New Roman" w:hAnsi="Times New Roman" w:cs="Times New Roman"/>
          <w:sz w:val="24"/>
          <w:szCs w:val="24"/>
        </w:rPr>
        <w:t xml:space="preserve">. </w:t>
      </w:r>
      <w:hyperlink r:id="rId10">
        <w:proofErr w:type="spellStart"/>
        <w:r w:rsidR="003C390E" w:rsidRPr="004A3CCB">
          <w:rPr>
            <w:rFonts w:ascii="Times New Roman" w:eastAsia="Times New Roman" w:hAnsi="Times New Roman" w:cs="Times New Roman"/>
            <w:color w:val="1155CC"/>
            <w:sz w:val="24"/>
            <w:szCs w:val="24"/>
            <w:u w:val="single"/>
          </w:rPr>
          <w:t>Streamlit</w:t>
        </w:r>
        <w:proofErr w:type="spellEnd"/>
        <w:r w:rsidR="003C390E" w:rsidRPr="004A3CCB">
          <w:rPr>
            <w:rFonts w:ascii="Times New Roman" w:eastAsia="Times New Roman" w:hAnsi="Times New Roman" w:cs="Times New Roman"/>
            <w:color w:val="1155CC"/>
            <w:sz w:val="24"/>
            <w:szCs w:val="24"/>
            <w:u w:val="single"/>
          </w:rPr>
          <w:t xml:space="preserve"> Docs</w:t>
        </w:r>
      </w:hyperlink>
    </w:p>
    <w:p w14:paraId="2569091F" w14:textId="4592B248" w:rsidR="003C390E" w:rsidRDefault="003C390E">
      <w:pPr>
        <w:spacing w:before="240" w:after="240"/>
        <w:rPr>
          <w:rFonts w:ascii="Times New Roman" w:eastAsia="Times New Roman" w:hAnsi="Times New Roman" w:cs="Times New Roman"/>
          <w:sz w:val="30"/>
          <w:szCs w:val="30"/>
        </w:rPr>
      </w:pPr>
    </w:p>
    <w:sectPr w:rsidR="003C390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E777D4B-DB02-494D-8B78-323DD46FB01B}"/>
  </w:font>
  <w:font w:name="Cambria">
    <w:panose1 w:val="02040503050406030204"/>
    <w:charset w:val="00"/>
    <w:family w:val="roman"/>
    <w:pitch w:val="variable"/>
    <w:sig w:usb0="E00006FF" w:usb1="420024FF" w:usb2="02000000" w:usb3="00000000" w:csb0="0000019F" w:csb1="00000000"/>
    <w:embedRegular r:id="rId2" w:fontKey="{A3412C59-F60A-4F1B-9BF4-6C3783CF435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6975"/>
    <w:multiLevelType w:val="multilevel"/>
    <w:tmpl w:val="D6E25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32834"/>
    <w:multiLevelType w:val="multilevel"/>
    <w:tmpl w:val="0D42E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E41225"/>
    <w:multiLevelType w:val="multilevel"/>
    <w:tmpl w:val="B80086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ADA382A"/>
    <w:multiLevelType w:val="multilevel"/>
    <w:tmpl w:val="AA061C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26458FE"/>
    <w:multiLevelType w:val="multilevel"/>
    <w:tmpl w:val="837804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35B0579C"/>
    <w:multiLevelType w:val="multilevel"/>
    <w:tmpl w:val="7DB062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5B80A04"/>
    <w:multiLevelType w:val="multilevel"/>
    <w:tmpl w:val="E2E86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9AE14E8"/>
    <w:multiLevelType w:val="hybridMultilevel"/>
    <w:tmpl w:val="68BEC7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E284226"/>
    <w:multiLevelType w:val="multilevel"/>
    <w:tmpl w:val="CF5819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2492764"/>
    <w:multiLevelType w:val="multilevel"/>
    <w:tmpl w:val="DD84B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4466914"/>
    <w:multiLevelType w:val="multilevel"/>
    <w:tmpl w:val="D1FEAE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5ED56C3"/>
    <w:multiLevelType w:val="multilevel"/>
    <w:tmpl w:val="61B25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9766AF4"/>
    <w:multiLevelType w:val="multilevel"/>
    <w:tmpl w:val="C0CE3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B327562"/>
    <w:multiLevelType w:val="multilevel"/>
    <w:tmpl w:val="E3607A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562D4CAA"/>
    <w:multiLevelType w:val="multilevel"/>
    <w:tmpl w:val="ABF20D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9412F7"/>
    <w:multiLevelType w:val="multilevel"/>
    <w:tmpl w:val="7F9A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B15732"/>
    <w:multiLevelType w:val="multilevel"/>
    <w:tmpl w:val="9E7ED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F4C3A84"/>
    <w:multiLevelType w:val="multilevel"/>
    <w:tmpl w:val="26EC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985A7A"/>
    <w:multiLevelType w:val="multilevel"/>
    <w:tmpl w:val="80FA7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3978EA"/>
    <w:multiLevelType w:val="multilevel"/>
    <w:tmpl w:val="12E8CA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56C770E"/>
    <w:multiLevelType w:val="multilevel"/>
    <w:tmpl w:val="3CFC0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6363404">
    <w:abstractNumId w:val="12"/>
  </w:num>
  <w:num w:numId="2" w16cid:durableId="851378830">
    <w:abstractNumId w:val="9"/>
  </w:num>
  <w:num w:numId="3" w16cid:durableId="1138841351">
    <w:abstractNumId w:val="3"/>
  </w:num>
  <w:num w:numId="4" w16cid:durableId="2073191331">
    <w:abstractNumId w:val="6"/>
  </w:num>
  <w:num w:numId="5" w16cid:durableId="600379039">
    <w:abstractNumId w:val="8"/>
  </w:num>
  <w:num w:numId="6" w16cid:durableId="1485704992">
    <w:abstractNumId w:val="2"/>
  </w:num>
  <w:num w:numId="7" w16cid:durableId="273094874">
    <w:abstractNumId w:val="19"/>
  </w:num>
  <w:num w:numId="8" w16cid:durableId="1864200107">
    <w:abstractNumId w:val="10"/>
  </w:num>
  <w:num w:numId="9" w16cid:durableId="1618218722">
    <w:abstractNumId w:val="4"/>
  </w:num>
  <w:num w:numId="10" w16cid:durableId="899175570">
    <w:abstractNumId w:val="13"/>
  </w:num>
  <w:num w:numId="11" w16cid:durableId="158546533">
    <w:abstractNumId w:val="11"/>
  </w:num>
  <w:num w:numId="12" w16cid:durableId="1500584503">
    <w:abstractNumId w:val="1"/>
  </w:num>
  <w:num w:numId="13" w16cid:durableId="339045925">
    <w:abstractNumId w:val="5"/>
  </w:num>
  <w:num w:numId="14" w16cid:durableId="2065369259">
    <w:abstractNumId w:val="7"/>
  </w:num>
  <w:num w:numId="15" w16cid:durableId="311181685">
    <w:abstractNumId w:val="17"/>
  </w:num>
  <w:num w:numId="16" w16cid:durableId="471100268">
    <w:abstractNumId w:val="15"/>
  </w:num>
  <w:num w:numId="17" w16cid:durableId="910119456">
    <w:abstractNumId w:val="18"/>
  </w:num>
  <w:num w:numId="18" w16cid:durableId="643047070">
    <w:abstractNumId w:val="16"/>
  </w:num>
  <w:num w:numId="19" w16cid:durableId="2016685839">
    <w:abstractNumId w:val="14"/>
  </w:num>
  <w:num w:numId="20" w16cid:durableId="1744140512">
    <w:abstractNumId w:val="0"/>
  </w:num>
  <w:num w:numId="21" w16cid:durableId="108595301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390E"/>
    <w:rsid w:val="00017A16"/>
    <w:rsid w:val="000754BA"/>
    <w:rsid w:val="000D72A2"/>
    <w:rsid w:val="00235F33"/>
    <w:rsid w:val="00277401"/>
    <w:rsid w:val="003613A3"/>
    <w:rsid w:val="003C390E"/>
    <w:rsid w:val="0044735D"/>
    <w:rsid w:val="004A3CCB"/>
    <w:rsid w:val="00540AF3"/>
    <w:rsid w:val="005B019D"/>
    <w:rsid w:val="00720779"/>
    <w:rsid w:val="00967ACF"/>
    <w:rsid w:val="00A90FB7"/>
    <w:rsid w:val="00A956A7"/>
    <w:rsid w:val="00B512A3"/>
    <w:rsid w:val="00B70717"/>
    <w:rsid w:val="00B84D55"/>
    <w:rsid w:val="00BD605C"/>
    <w:rsid w:val="00BE0FA3"/>
    <w:rsid w:val="00D56470"/>
    <w:rsid w:val="00D80D0F"/>
    <w:rsid w:val="00F97A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25690878"/>
  <w15:docId w15:val="{44F840F0-FD93-4A6F-9B0C-F4D0361E9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B512A3"/>
    <w:pPr>
      <w:ind w:left="720"/>
      <w:contextualSpacing/>
    </w:pPr>
  </w:style>
  <w:style w:type="character" w:styleId="Strong">
    <w:name w:val="Strong"/>
    <w:basedOn w:val="DefaultParagraphFont"/>
    <w:uiPriority w:val="22"/>
    <w:qFormat/>
    <w:rsid w:val="004A3CCB"/>
    <w:rPr>
      <w:b/>
      <w:bCs/>
    </w:rPr>
  </w:style>
  <w:style w:type="paragraph" w:styleId="NormalWeb">
    <w:name w:val="Normal (Web)"/>
    <w:basedOn w:val="Normal"/>
    <w:uiPriority w:val="99"/>
    <w:semiHidden/>
    <w:unhideWhenUsed/>
    <w:rsid w:val="004A3CCB"/>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docs.streamlit.io/" TargetMode="External"/><Relationship Id="rId4" Type="http://schemas.openxmlformats.org/officeDocument/2006/relationships/webSettings" Target="webSettings.xml"/><Relationship Id="rId9" Type="http://schemas.openxmlformats.org/officeDocument/2006/relationships/hyperlink" Target="https://www.sciencedirect.com/"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6</Pages>
  <Words>1008</Words>
  <Characters>5747</Characters>
  <Application>Microsoft Office Word</Application>
  <DocSecurity>0</DocSecurity>
  <Lines>47</Lines>
  <Paragraphs>13</Paragraphs>
  <ScaleCrop>false</ScaleCrop>
  <Company/>
  <LinksUpToDate>false</LinksUpToDate>
  <CharactersWithSpaces>6742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Shruti</dc:creator>
  <cp:lastModifiedBy>Shruti Jadhav</cp:lastModifiedBy>
  <cp:revision>21</cp:revision>
  <cp:lastPrinted>2025-11-05T02:18:00Z</cp:lastPrinted>
  <dcterms:created xsi:type="dcterms:W3CDTF">2025-11-05T01:29:00Z</dcterms:created>
  <dcterms:modified xsi:type="dcterms:W3CDTF">2025-11-05T02:29:00Z</dcterms:modified>
</cp:coreProperties>
</file>