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08C1" w14:textId="744F48B2" w:rsidR="002557E3" w:rsidRDefault="00000000">
      <w:pPr>
        <w:spacing w:after="0"/>
        <w:ind w:left="62" w:right="18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SHRUTIKA DAUTPURE </w:t>
      </w:r>
    </w:p>
    <w:p w14:paraId="4710AB2E" w14:textId="4229D671" w:rsidR="002557E3" w:rsidRDefault="00A943A5" w:rsidP="00A943A5">
      <w:pPr>
        <w:spacing w:after="566" w:line="252" w:lineRule="auto"/>
        <w:ind w:right="149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11B9953" wp14:editId="2F49ED85">
            <wp:simplePos x="0" y="0"/>
            <wp:positionH relativeFrom="page">
              <wp:posOffset>2004646</wp:posOffset>
            </wp:positionH>
            <wp:positionV relativeFrom="page">
              <wp:posOffset>815926</wp:posOffset>
            </wp:positionV>
            <wp:extent cx="168275" cy="140335"/>
            <wp:effectExtent l="0" t="0" r="3175" b="0"/>
            <wp:wrapSquare wrapText="bothSides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68" cy="155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ACBF5DE" wp14:editId="06782D4B">
            <wp:simplePos x="0" y="0"/>
            <wp:positionH relativeFrom="margin">
              <wp:align>left</wp:align>
            </wp:positionH>
            <wp:positionV relativeFrom="page">
              <wp:posOffset>782418</wp:posOffset>
            </wp:positionV>
            <wp:extent cx="180975" cy="142875"/>
            <wp:effectExtent l="0" t="0" r="9525" b="9525"/>
            <wp:wrapSquare wrapText="bothSides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+91-9623302166   | shrutidautpure2005@gmail.com   |   </w:t>
      </w:r>
      <w:hyperlink r:id="rId7">
        <w:r w:rsidR="00000000"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8">
        <w:proofErr w:type="spellStart"/>
        <w:r w:rsidR="00000000">
          <w:rPr>
            <w:rFonts w:ascii="Times New Roman" w:eastAsia="Times New Roman" w:hAnsi="Times New Roman" w:cs="Times New Roman"/>
            <w:sz w:val="20"/>
          </w:rPr>
          <w:t>Shrutika_Dautpure</w:t>
        </w:r>
        <w:proofErr w:type="spellEnd"/>
      </w:hyperlink>
      <w:hyperlink r:id="rId9">
        <w:r w:rsidR="00000000"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r w:rsidR="00000000">
        <w:rPr>
          <w:rFonts w:ascii="Times New Roman" w:eastAsia="Times New Roman" w:hAnsi="Times New Roman" w:cs="Times New Roman"/>
          <w:sz w:val="20"/>
        </w:rPr>
        <w:t xml:space="preserve">  |    </w:t>
      </w:r>
      <w:hyperlink r:id="rId10">
        <w:r w:rsidR="00000000"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11">
        <w:r w:rsidR="00000000">
          <w:rPr>
            <w:rFonts w:ascii="Times New Roman" w:eastAsia="Times New Roman" w:hAnsi="Times New Roman" w:cs="Times New Roman"/>
            <w:sz w:val="20"/>
          </w:rPr>
          <w:t>Shrutika1293</w:t>
        </w:r>
      </w:hyperlink>
      <w:hyperlink r:id="rId12">
        <w:r w:rsidR="00000000"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</w:p>
    <w:p w14:paraId="6583E018" w14:textId="77777777" w:rsidR="002557E3" w:rsidRDefault="00000000">
      <w:pPr>
        <w:pStyle w:val="Heading1"/>
      </w:pPr>
      <w:r>
        <w:t xml:space="preserve">EDUCATION </w:t>
      </w:r>
    </w:p>
    <w:p w14:paraId="0F38F780" w14:textId="77777777" w:rsidR="002557E3" w:rsidRDefault="00000000">
      <w:pPr>
        <w:spacing w:after="50"/>
        <w:ind w:left="315" w:right="-96"/>
      </w:pPr>
      <w:r>
        <w:rPr>
          <w:noProof/>
        </w:rPr>
        <mc:AlternateContent>
          <mc:Choice Requires="wpg">
            <w:drawing>
              <wp:inline distT="0" distB="0" distL="0" distR="0" wp14:anchorId="084C984E" wp14:editId="7D7B9211">
                <wp:extent cx="6679819" cy="6350"/>
                <wp:effectExtent l="0" t="0" r="0" b="0"/>
                <wp:docPr id="2386" name="Group 2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819" cy="6350"/>
                          <a:chOff x="0" y="0"/>
                          <a:chExt cx="6679819" cy="6350"/>
                        </a:xfrm>
                      </wpg:grpSpPr>
                      <wps:wsp>
                        <wps:cNvPr id="2761" name="Shape 2761"/>
                        <wps:cNvSpPr/>
                        <wps:spPr>
                          <a:xfrm>
                            <a:off x="0" y="0"/>
                            <a:ext cx="66798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819" h="9144">
                                <a:moveTo>
                                  <a:pt x="0" y="0"/>
                                </a:moveTo>
                                <a:lnTo>
                                  <a:pt x="6679819" y="0"/>
                                </a:lnTo>
                                <a:lnTo>
                                  <a:pt x="66798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6" style="width:525.97pt;height:0.5pt;mso-position-horizontal-relative:char;mso-position-vertical-relative:line" coordsize="66798,63">
                <v:shape id="Shape 2762" style="position:absolute;width:66798;height:91;left:0;top:0;" coordsize="6679819,9144" path="m0,0l6679819,0l667981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7BA9DE" w14:textId="77777777" w:rsidR="002557E3" w:rsidRDefault="00000000">
      <w:pPr>
        <w:spacing w:after="61"/>
        <w:ind w:left="360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G. H.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Raisoni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College of Engineering                                                                                                                    Nagpur, MH, IN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305E3F" w14:textId="77777777" w:rsidR="002557E3" w:rsidRDefault="00000000">
      <w:pPr>
        <w:spacing w:after="44" w:line="265" w:lineRule="auto"/>
        <w:ind w:left="360" w:hanging="10"/>
      </w:pPr>
      <w:r>
        <w:rPr>
          <w:rFonts w:ascii="Times New Roman" w:eastAsia="Times New Roman" w:hAnsi="Times New Roman" w:cs="Times New Roman"/>
          <w:i/>
          <w:sz w:val="20"/>
        </w:rPr>
        <w:t xml:space="preserve">B. Tech - Computer Science and Engineering | </w:t>
      </w:r>
      <w:r>
        <w:rPr>
          <w:rFonts w:ascii="Times New Roman" w:eastAsia="Times New Roman" w:hAnsi="Times New Roman" w:cs="Times New Roman"/>
          <w:b/>
          <w:i/>
          <w:sz w:val="20"/>
        </w:rPr>
        <w:t xml:space="preserve">CGPA: 8.99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</w:rPr>
        <w:t xml:space="preserve">Nov 2022 </w:t>
      </w:r>
      <w:r>
        <w:rPr>
          <w:rFonts w:ascii="Times New Roman" w:eastAsia="Times New Roman" w:hAnsi="Times New Roman" w:cs="Times New Roman"/>
          <w:b/>
          <w:i/>
          <w:sz w:val="20"/>
        </w:rPr>
        <w:t xml:space="preserve">– </w:t>
      </w:r>
      <w:r>
        <w:rPr>
          <w:rFonts w:ascii="Times New Roman" w:eastAsia="Times New Roman" w:hAnsi="Times New Roman" w:cs="Times New Roman"/>
          <w:i/>
          <w:sz w:val="20"/>
        </w:rPr>
        <w:t>July 2022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Nagar Parishad Mahavidyalaya,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Chandur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Bazar                                                                                            Amravati, MH, IN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9C845C" w14:textId="77777777" w:rsidR="002557E3" w:rsidRDefault="00000000">
      <w:pPr>
        <w:spacing w:after="44" w:line="265" w:lineRule="auto"/>
        <w:ind w:left="360" w:hanging="1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HSC </w:t>
      </w:r>
      <w:r>
        <w:rPr>
          <w:rFonts w:ascii="Times New Roman" w:eastAsia="Times New Roman" w:hAnsi="Times New Roman" w:cs="Times New Roman"/>
          <w:i/>
          <w:sz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>XII )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| 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 xml:space="preserve">Percentage </w:t>
      </w:r>
      <w:r>
        <w:rPr>
          <w:rFonts w:ascii="Times New Roman" w:eastAsia="Times New Roman" w:hAnsi="Times New Roman" w:cs="Times New Roman"/>
          <w:b/>
          <w:i/>
          <w:sz w:val="20"/>
        </w:rPr>
        <w:t>:</w:t>
      </w:r>
      <w:proofErr w:type="gramEnd"/>
      <w:r>
        <w:rPr>
          <w:rFonts w:ascii="Times New Roman" w:eastAsia="Times New Roman" w:hAnsi="Times New Roman" w:cs="Times New Roman"/>
          <w:b/>
          <w:i/>
          <w:sz w:val="20"/>
        </w:rPr>
        <w:t xml:space="preserve"> 85.83 %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</w:rPr>
        <w:t xml:space="preserve">Jun 2021 </w:t>
      </w:r>
      <w:r>
        <w:rPr>
          <w:rFonts w:ascii="Times New Roman" w:eastAsia="Times New Roman" w:hAnsi="Times New Roman" w:cs="Times New Roman"/>
          <w:b/>
          <w:i/>
          <w:sz w:val="20"/>
        </w:rPr>
        <w:t xml:space="preserve">– </w:t>
      </w:r>
      <w:r>
        <w:rPr>
          <w:rFonts w:ascii="Times New Roman" w:eastAsia="Times New Roman" w:hAnsi="Times New Roman" w:cs="Times New Roman"/>
          <w:i/>
          <w:sz w:val="20"/>
        </w:rPr>
        <w:t>Mar 2022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8E7F6F" w14:textId="77777777" w:rsidR="002557E3" w:rsidRDefault="00000000">
      <w:pPr>
        <w:spacing w:after="21"/>
        <w:ind w:left="360" w:hanging="10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Ranilaxmibai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Vidyalaya,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Chandur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Bazar                                                                                                         Amravati, MH, IN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BBA024" w14:textId="77777777" w:rsidR="002557E3" w:rsidRDefault="00000000">
      <w:pPr>
        <w:spacing w:after="410" w:line="265" w:lineRule="auto"/>
        <w:ind w:left="36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SSC </w:t>
      </w:r>
      <w:r>
        <w:rPr>
          <w:rFonts w:ascii="Times New Roman" w:eastAsia="Times New Roman" w:hAnsi="Times New Roman" w:cs="Times New Roman"/>
          <w:i/>
          <w:sz w:val="20"/>
        </w:rPr>
        <w:t xml:space="preserve">(X) | 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 xml:space="preserve">Percentage </w:t>
      </w:r>
      <w:r>
        <w:rPr>
          <w:rFonts w:ascii="Times New Roman" w:eastAsia="Times New Roman" w:hAnsi="Times New Roman" w:cs="Times New Roman"/>
          <w:b/>
          <w:i/>
          <w:sz w:val="20"/>
        </w:rPr>
        <w:t>:</w:t>
      </w:r>
      <w:proofErr w:type="gramEnd"/>
      <w:r>
        <w:rPr>
          <w:rFonts w:ascii="Times New Roman" w:eastAsia="Times New Roman" w:hAnsi="Times New Roman" w:cs="Times New Roman"/>
          <w:b/>
          <w:i/>
          <w:sz w:val="20"/>
        </w:rPr>
        <w:t xml:space="preserve"> 89.20 %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</w:rPr>
        <w:t xml:space="preserve">Jun 2019 </w:t>
      </w:r>
      <w:r>
        <w:rPr>
          <w:rFonts w:ascii="Times New Roman" w:eastAsia="Times New Roman" w:hAnsi="Times New Roman" w:cs="Times New Roman"/>
          <w:b/>
          <w:i/>
          <w:sz w:val="20"/>
        </w:rPr>
        <w:t xml:space="preserve">– </w:t>
      </w:r>
      <w:r>
        <w:rPr>
          <w:rFonts w:ascii="Times New Roman" w:eastAsia="Times New Roman" w:hAnsi="Times New Roman" w:cs="Times New Roman"/>
          <w:i/>
          <w:sz w:val="20"/>
        </w:rPr>
        <w:t>Mar 2020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C8E3C2" w14:textId="77777777" w:rsidR="00ED0490" w:rsidRDefault="00ED0490" w:rsidP="00ED0490">
      <w:pPr>
        <w:spacing w:after="0" w:line="265" w:lineRule="auto"/>
        <w:ind w:left="360" w:hanging="10"/>
        <w:rPr>
          <w:rFonts w:ascii="Times New Roman" w:hAnsi="Times New Roman" w:cs="Times New Roman"/>
          <w:b/>
          <w:bCs/>
          <w:sz w:val="28"/>
          <w:szCs w:val="28"/>
        </w:rPr>
      </w:pPr>
      <w:r w:rsidRPr="00ED0490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62669AC9" w14:textId="154D0709" w:rsidR="00ED0490" w:rsidRPr="00ED0490" w:rsidRDefault="00ED0490" w:rsidP="00ED0490">
      <w:pPr>
        <w:spacing w:after="0" w:line="265" w:lineRule="auto"/>
        <w:ind w:left="360" w:hanging="1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47139AF8" wp14:editId="562CE67F">
                <wp:extent cx="6679819" cy="6350"/>
                <wp:effectExtent l="0" t="0" r="0" b="0"/>
                <wp:docPr id="30020951" name="Group 30020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819" cy="6350"/>
                          <a:chOff x="0" y="0"/>
                          <a:chExt cx="6679819" cy="6350"/>
                        </a:xfrm>
                      </wpg:grpSpPr>
                      <wps:wsp>
                        <wps:cNvPr id="477286713" name="Shape 2761"/>
                        <wps:cNvSpPr/>
                        <wps:spPr>
                          <a:xfrm>
                            <a:off x="0" y="0"/>
                            <a:ext cx="66798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819" h="9144">
                                <a:moveTo>
                                  <a:pt x="0" y="0"/>
                                </a:moveTo>
                                <a:lnTo>
                                  <a:pt x="6679819" y="0"/>
                                </a:lnTo>
                                <a:lnTo>
                                  <a:pt x="66798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AA36C" id="Group 30020951" o:spid="_x0000_s1026" style="width:525.95pt;height:.5pt;mso-position-horizontal-relative:char;mso-position-vertical-relative:line" coordsize="667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PJSdgIAADIGAAAOAAAAZHJzL2Uyb0RvYy54bWykVMtu2zAQvBfoPxC815Ic1w/Bcg5N60vR&#10;Bkn6ATRFPQCKJEjasv++y9XDqlMERaqDRJG7w53hcrb350aSk7Cu1iqjySymRCiu81qVGf318u3T&#10;mhLnmcqZ1Epk9CIcvd99/LBtTSrmutIyF5YAiHJpazJaeW/SKHK8Eg1zM22EgsVC24Z5+LVllFvW&#10;Anojo3kcL6NW29xYzYVzMPvQLdId4heF4P5nUTjhicwo1ObxbfF9CO9ot2VpaZmpat6Xwd5RRcNq&#10;BZuOUA/MM3K09SuopuZWO134GddNpIui5gI5AJskvmGzt/pokEuZtqUZZQJpb3R6Nyz/cdpb82we&#10;LSjRmhK0wL/A5VzYJnyhSnJGyS6jZOLsCYfJ5XK1WScbSjisLe8+94ryCmR/lcSrr2+lRcOW0R+F&#10;tAZaw13Zu/9j/1wxI1BUlwL7R0vqPKOL1Wq+Xq6SO0oUa6BRMYzMV8sk9EioAYJHnVzqQLJ3ibRJ&#10;FosAObJlKT86vxcaxWan7853XZkPI1YNI35Ww9BCb7/Z1Yb5kBeKDEPSTk6ryijWERYbfRIvGsP8&#10;zZFBjddVqaZR48EPPQGxQ8TwNYg3jZyQH4KGbxcMdxQA/zEMm23cFwaBJyo7cofJqbpSBRlgE87A&#10;bArJPN7apvbgQrJuwMLmqzi+AgNaOPvutHHkL1IEsaR6EgX0Dt6MMOFsefgiLTmx4DX4IDiTpmL9&#10;bH/wfSiWijghv6ilHCETTP0bZNc6fXDIE2hzY2bcZfK+ms7rwDGA9OB4IMqYhDtr5cd8BT6NZU7Y&#10;huFB5xd0CRQELiRKg8aEPHoTDc43/ceoq9XvfgMAAP//AwBQSwMEFAAGAAgAAAAhACaDjrzaAAAA&#10;BAEAAA8AAABkcnMvZG93bnJldi54bWxMj0FrwkAQhe+F/odlCr3VTSyWNmYjIrYnEaqF4m3Mjkkw&#10;OxuyaxL/vZte6mV4wxve+yZdDKYWHbWusqwgnkQgiHOrKy4U/Ow/X95BOI+ssbZMCq7kYJE9PqSY&#10;aNvzN3U7X4gQwi5BBaX3TSKly0sy6Ca2IQ7eybYGfVjbQuoW+xBuajmNojdpsOLQUGJDq5Ly8+5i&#10;FHz12C9f43W3OZ9W18N+tv3dxKTU89OwnIPwNPj/YxjxAzpkgeloL6ydqBWER/zfHL1oFn+AOI4K&#10;ZJbKe/jsBgAA//8DAFBLAQItABQABgAIAAAAIQC2gziS/gAAAOEBAAATAAAAAAAAAAAAAAAAAAAA&#10;AABbQ29udGVudF9UeXBlc10ueG1sUEsBAi0AFAAGAAgAAAAhADj9If/WAAAAlAEAAAsAAAAAAAAA&#10;AAAAAAAALwEAAF9yZWxzLy5yZWxzUEsBAi0AFAAGAAgAAAAhAFRM8lJ2AgAAMgYAAA4AAAAAAAAA&#10;AAAAAAAALgIAAGRycy9lMm9Eb2MueG1sUEsBAi0AFAAGAAgAAAAhACaDjrzaAAAABAEAAA8AAAAA&#10;AAAAAAAAAAAA0AQAAGRycy9kb3ducmV2LnhtbFBLBQYAAAAABAAEAPMAAADXBQAAAAA=&#10;">
                <v:shape id="Shape 2761" o:spid="_x0000_s1027" style="position:absolute;width:66798;height:91;visibility:visible;mso-wrap-style:square;v-text-anchor:top" coordsize="66798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wqywAAAOIAAAAPAAAAZHJzL2Rvd25yZXYueG1sRI9Li8JA&#10;EITvC/sfhl7wsujE+IhGRxGXhb2JD/DaZNokmOkJmTFGf/3OwoLHorq+6lquO1OJlhpXWlYwHEQg&#10;iDOrS84VnI7f/RkI55E1VpZJwYMcrFfvb0tMtb3zntqDz0WAsEtRQeF9nUrpsoIMuoGtiYN3sY1B&#10;H2STS93gPcBNJeMomkqDJYeGAmvaFpRdDzcT3hjn8RXb4260OT++nvPPyXO3rZXqfXSbBQhPnX8d&#10;/6d/tIJxksSzaTIcwd+kwAG5+gUAAP//AwBQSwECLQAUAAYACAAAACEA2+H2y+4AAACFAQAAEwAA&#10;AAAAAAAAAAAAAAAAAAAAW0NvbnRlbnRfVHlwZXNdLnhtbFBLAQItABQABgAIAAAAIQBa9CxbvwAA&#10;ABUBAAALAAAAAAAAAAAAAAAAAB8BAABfcmVscy8ucmVsc1BLAQItABQABgAIAAAAIQBHAtwqywAA&#10;AOIAAAAPAAAAAAAAAAAAAAAAAAcCAABkcnMvZG93bnJldi54bWxQSwUGAAAAAAMAAwC3AAAA/wIA&#10;AAAA&#10;" path="m,l6679819,r,9144l,9144,,e" fillcolor="black" stroked="f" strokeweight="0">
                  <v:stroke miterlimit="83231f" joinstyle="miter"/>
                  <v:path arrowok="t" textboxrect="0,0,6679819,9144"/>
                </v:shape>
                <w10:anchorlock/>
              </v:group>
            </w:pict>
          </mc:Fallback>
        </mc:AlternateContent>
      </w:r>
    </w:p>
    <w:p w14:paraId="7DD6822F" w14:textId="5C6C3392" w:rsidR="00ED0490" w:rsidRPr="00ED0490" w:rsidRDefault="00ED0490" w:rsidP="00ED0490">
      <w:pPr>
        <w:spacing w:after="0" w:line="265" w:lineRule="auto"/>
        <w:ind w:left="360" w:hanging="10"/>
        <w:rPr>
          <w:rFonts w:ascii="Times New Roman" w:hAnsi="Times New Roman" w:cs="Times New Roman"/>
          <w:sz w:val="20"/>
          <w:szCs w:val="20"/>
        </w:rPr>
      </w:pPr>
      <w:r w:rsidRPr="00ED0490">
        <w:rPr>
          <w:rFonts w:ascii="Times New Roman" w:hAnsi="Times New Roman" w:cs="Times New Roman"/>
          <w:b/>
          <w:bCs/>
          <w:sz w:val="20"/>
          <w:szCs w:val="20"/>
        </w:rPr>
        <w:t>Cognizant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r w:rsidRPr="00ED0490">
        <w:rPr>
          <w:rFonts w:ascii="Times New Roman" w:hAnsi="Times New Roman" w:cs="Times New Roman"/>
          <w:sz w:val="20"/>
          <w:szCs w:val="20"/>
        </w:rPr>
        <w:t xml:space="preserve">Chennai, IN </w:t>
      </w:r>
      <w:r w:rsidRPr="00ED0490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DevOps Intern</w:t>
      </w:r>
      <w:r w:rsidRPr="00ED0490">
        <w:rPr>
          <w:rFonts w:ascii="Times New Roman" w:hAnsi="Times New Roman" w:cs="Times New Roman"/>
          <w:i/>
          <w:iCs/>
          <w:sz w:val="20"/>
          <w:szCs w:val="20"/>
        </w:rPr>
        <w:t xml:space="preserve"> | 15 Jan 202</w:t>
      </w:r>
      <w:r>
        <w:rPr>
          <w:rFonts w:ascii="Times New Roman" w:hAnsi="Times New Roman" w:cs="Times New Roman"/>
          <w:i/>
          <w:iCs/>
          <w:sz w:val="20"/>
          <w:szCs w:val="20"/>
        </w:rPr>
        <w:t>6</w:t>
      </w:r>
      <w:r w:rsidRPr="00ED0490">
        <w:rPr>
          <w:rFonts w:ascii="Times New Roman" w:hAnsi="Times New Roman" w:cs="Times New Roman"/>
          <w:i/>
          <w:iCs/>
          <w:sz w:val="20"/>
          <w:szCs w:val="20"/>
        </w:rPr>
        <w:t xml:space="preserve"> – 15 May 202</w:t>
      </w:r>
      <w:r>
        <w:rPr>
          <w:rFonts w:ascii="Times New Roman" w:hAnsi="Times New Roman" w:cs="Times New Roman"/>
          <w:i/>
          <w:iCs/>
          <w:sz w:val="20"/>
          <w:szCs w:val="20"/>
        </w:rPr>
        <w:t>6</w:t>
      </w:r>
    </w:p>
    <w:p w14:paraId="294D36D1" w14:textId="77777777" w:rsidR="00ED0490" w:rsidRPr="00ED0490" w:rsidRDefault="00ED0490" w:rsidP="00ED0490">
      <w:pPr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0"/>
          <w:szCs w:val="20"/>
        </w:rPr>
      </w:pPr>
      <w:r w:rsidRPr="00ED0490">
        <w:rPr>
          <w:rFonts w:ascii="Times New Roman" w:hAnsi="Times New Roman" w:cs="Times New Roman"/>
          <w:sz w:val="20"/>
          <w:szCs w:val="20"/>
        </w:rPr>
        <w:t>Working on DevOps practices with Azure cloud services including CI/CD pipelines, containerisation, and cloud infrastructure management.</w:t>
      </w:r>
    </w:p>
    <w:p w14:paraId="156AEDF3" w14:textId="3CC75225" w:rsidR="00ED0490" w:rsidRPr="00ED0490" w:rsidRDefault="00ED0490" w:rsidP="00ED0490">
      <w:pPr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0"/>
          <w:szCs w:val="20"/>
        </w:rPr>
      </w:pPr>
      <w:r w:rsidRPr="00ED0490">
        <w:rPr>
          <w:rFonts w:ascii="Times New Roman" w:hAnsi="Times New Roman" w:cs="Times New Roman"/>
          <w:sz w:val="20"/>
          <w:szCs w:val="20"/>
        </w:rPr>
        <w:t>Gaining hands-on experience with Azure DevOps, Docker, Git, and cloud-native deployment workflows.</w:t>
      </w:r>
    </w:p>
    <w:p w14:paraId="20FB3E40" w14:textId="77777777" w:rsidR="002557E3" w:rsidRDefault="00000000">
      <w:pPr>
        <w:pStyle w:val="Heading1"/>
      </w:pPr>
      <w:r>
        <w:t xml:space="preserve">SKILLS </w:t>
      </w:r>
    </w:p>
    <w:p w14:paraId="3F4FC5CE" w14:textId="65CD8104" w:rsidR="00A943A5" w:rsidRPr="00A943A5" w:rsidRDefault="00000000" w:rsidP="00A943A5">
      <w:pPr>
        <w:spacing w:after="52"/>
        <w:ind w:left="330" w:right="-96"/>
      </w:pPr>
      <w:r>
        <w:rPr>
          <w:noProof/>
        </w:rPr>
        <mc:AlternateContent>
          <mc:Choice Requires="wpg">
            <w:drawing>
              <wp:inline distT="0" distB="0" distL="0" distR="0" wp14:anchorId="089F9D0D" wp14:editId="6E58AD66">
                <wp:extent cx="6670294" cy="6350"/>
                <wp:effectExtent l="0" t="0" r="0" b="0"/>
                <wp:docPr id="2387" name="Group 2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294" cy="6350"/>
                          <a:chOff x="0" y="0"/>
                          <a:chExt cx="6670294" cy="6350"/>
                        </a:xfrm>
                      </wpg:grpSpPr>
                      <wps:wsp>
                        <wps:cNvPr id="2763" name="Shape 2763"/>
                        <wps:cNvSpPr/>
                        <wps:spPr>
                          <a:xfrm>
                            <a:off x="0" y="0"/>
                            <a:ext cx="6670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294" h="9144">
                                <a:moveTo>
                                  <a:pt x="0" y="0"/>
                                </a:moveTo>
                                <a:lnTo>
                                  <a:pt x="6670294" y="0"/>
                                </a:lnTo>
                                <a:lnTo>
                                  <a:pt x="6670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7" style="width:525.22pt;height:0.5pt;mso-position-horizontal-relative:char;mso-position-vertical-relative:line" coordsize="66702,63">
                <v:shape id="Shape 2764" style="position:absolute;width:66702;height:91;left:0;top:0;" coordsize="6670294,9144" path="m0,0l6670294,0l66702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6432D2" w14:textId="2F5796FF" w:rsidR="00A943A5" w:rsidRPr="00A943A5" w:rsidRDefault="00A943A5" w:rsidP="00A943A5">
      <w:pPr>
        <w:pStyle w:val="Heading1"/>
        <w:numPr>
          <w:ilvl w:val="0"/>
          <w:numId w:val="5"/>
        </w:numPr>
        <w:rPr>
          <w:b w:val="0"/>
          <w:sz w:val="20"/>
          <w:szCs w:val="20"/>
        </w:rPr>
      </w:pPr>
      <w:r w:rsidRPr="00A943A5">
        <w:rPr>
          <w:bCs/>
          <w:sz w:val="20"/>
          <w:szCs w:val="20"/>
        </w:rPr>
        <w:t>Languages &amp; APIs:</w:t>
      </w:r>
      <w:r>
        <w:rPr>
          <w:bCs/>
          <w:sz w:val="20"/>
          <w:szCs w:val="20"/>
        </w:rPr>
        <w:t xml:space="preserve"> </w:t>
      </w:r>
      <w:r w:rsidRPr="00A943A5">
        <w:rPr>
          <w:b w:val="0"/>
          <w:sz w:val="20"/>
          <w:szCs w:val="20"/>
        </w:rPr>
        <w:t>Basic</w:t>
      </w:r>
      <w:r w:rsidRPr="00A943A5">
        <w:rPr>
          <w:b w:val="0"/>
          <w:sz w:val="20"/>
          <w:szCs w:val="20"/>
        </w:rPr>
        <w:t xml:space="preserve"> Python, JavaScript, React, REST APIs, SQL, C, C++, Java</w:t>
      </w:r>
      <w:r>
        <w:rPr>
          <w:b w:val="0"/>
          <w:sz w:val="20"/>
          <w:szCs w:val="20"/>
        </w:rPr>
        <w:t>, HTML/CSS.</w:t>
      </w:r>
    </w:p>
    <w:p w14:paraId="08FE8AF8" w14:textId="2458D934" w:rsidR="00A943A5" w:rsidRPr="00A943A5" w:rsidRDefault="00A943A5" w:rsidP="00A943A5">
      <w:pPr>
        <w:pStyle w:val="Heading1"/>
        <w:numPr>
          <w:ilvl w:val="0"/>
          <w:numId w:val="5"/>
        </w:numPr>
        <w:rPr>
          <w:b w:val="0"/>
          <w:sz w:val="20"/>
          <w:szCs w:val="20"/>
        </w:rPr>
      </w:pPr>
      <w:r w:rsidRPr="00A943A5">
        <w:rPr>
          <w:bCs/>
          <w:sz w:val="20"/>
          <w:szCs w:val="20"/>
        </w:rPr>
        <w:t>AI &amp; LLM</w:t>
      </w:r>
      <w:r>
        <w:rPr>
          <w:bCs/>
          <w:sz w:val="20"/>
          <w:szCs w:val="20"/>
        </w:rPr>
        <w:t xml:space="preserve"> </w:t>
      </w:r>
      <w:proofErr w:type="gramStart"/>
      <w:r>
        <w:rPr>
          <w:bCs/>
          <w:sz w:val="20"/>
          <w:szCs w:val="20"/>
        </w:rPr>
        <w:t xml:space="preserve">( basic) </w:t>
      </w:r>
      <w:r w:rsidRPr="00A943A5">
        <w:rPr>
          <w:bCs/>
          <w:sz w:val="20"/>
          <w:szCs w:val="20"/>
        </w:rPr>
        <w:t>:</w:t>
      </w:r>
      <w:proofErr w:type="gramEnd"/>
      <w:r w:rsidRPr="00A943A5">
        <w:rPr>
          <w:b w:val="0"/>
          <w:sz w:val="20"/>
          <w:szCs w:val="20"/>
        </w:rPr>
        <w:t xml:space="preserve"> LLMs &amp; Embeddings, RAG pipelines, Prompt engineering, </w:t>
      </w:r>
      <w:proofErr w:type="spellStart"/>
      <w:r w:rsidRPr="00A943A5">
        <w:rPr>
          <w:b w:val="0"/>
          <w:sz w:val="20"/>
          <w:szCs w:val="20"/>
        </w:rPr>
        <w:t>LangChain</w:t>
      </w:r>
      <w:proofErr w:type="spellEnd"/>
      <w:r>
        <w:rPr>
          <w:b w:val="0"/>
          <w:sz w:val="20"/>
          <w:szCs w:val="20"/>
        </w:rPr>
        <w:t>, Vector DB.</w:t>
      </w:r>
    </w:p>
    <w:p w14:paraId="2825F621" w14:textId="7B6B2AB2" w:rsidR="00A943A5" w:rsidRPr="00A943A5" w:rsidRDefault="00A943A5" w:rsidP="00A943A5">
      <w:pPr>
        <w:pStyle w:val="Heading1"/>
        <w:numPr>
          <w:ilvl w:val="0"/>
          <w:numId w:val="5"/>
        </w:numPr>
        <w:rPr>
          <w:b w:val="0"/>
          <w:sz w:val="20"/>
          <w:szCs w:val="20"/>
        </w:rPr>
      </w:pPr>
      <w:r w:rsidRPr="00A943A5">
        <w:rPr>
          <w:bCs/>
          <w:sz w:val="20"/>
          <w:szCs w:val="20"/>
        </w:rPr>
        <w:t>DevOps &amp; Cloud:</w:t>
      </w:r>
      <w:r w:rsidRPr="00A943A5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Azure Cloud, </w:t>
      </w:r>
      <w:r w:rsidRPr="00A943A5">
        <w:rPr>
          <w:b w:val="0"/>
          <w:sz w:val="20"/>
          <w:szCs w:val="20"/>
        </w:rPr>
        <w:t>Docker, Kubernetes,</w:t>
      </w:r>
      <w:r>
        <w:rPr>
          <w:b w:val="0"/>
          <w:sz w:val="20"/>
          <w:szCs w:val="20"/>
        </w:rPr>
        <w:t xml:space="preserve"> Jenkins, Ansible, Git, Maven, Splunk, Jira, Terraform </w:t>
      </w:r>
    </w:p>
    <w:p w14:paraId="53602601" w14:textId="780093C3" w:rsidR="00A943A5" w:rsidRPr="00A943A5" w:rsidRDefault="00A943A5" w:rsidP="00A943A5">
      <w:pPr>
        <w:pStyle w:val="Heading1"/>
        <w:numPr>
          <w:ilvl w:val="0"/>
          <w:numId w:val="5"/>
        </w:numPr>
        <w:rPr>
          <w:b w:val="0"/>
          <w:sz w:val="20"/>
          <w:szCs w:val="20"/>
        </w:rPr>
      </w:pPr>
      <w:r w:rsidRPr="00A943A5">
        <w:rPr>
          <w:bCs/>
          <w:sz w:val="20"/>
          <w:szCs w:val="20"/>
        </w:rPr>
        <w:t>Additional:</w:t>
      </w:r>
      <w:r w:rsidRPr="00A943A5">
        <w:rPr>
          <w:b w:val="0"/>
          <w:sz w:val="20"/>
          <w:szCs w:val="20"/>
        </w:rPr>
        <w:t xml:space="preserve"> PostgreSQL, </w:t>
      </w:r>
      <w:r>
        <w:rPr>
          <w:b w:val="0"/>
          <w:sz w:val="20"/>
          <w:szCs w:val="20"/>
        </w:rPr>
        <w:t>SQL</w:t>
      </w:r>
      <w:r w:rsidRPr="00A943A5">
        <w:rPr>
          <w:b w:val="0"/>
          <w:sz w:val="20"/>
          <w:szCs w:val="20"/>
        </w:rPr>
        <w:t>, VS Code</w:t>
      </w:r>
      <w:r>
        <w:rPr>
          <w:b w:val="0"/>
          <w:sz w:val="20"/>
          <w:szCs w:val="20"/>
        </w:rPr>
        <w:t>, DSA, OOP, OS (</w:t>
      </w:r>
      <w:proofErr w:type="spellStart"/>
      <w:r>
        <w:rPr>
          <w:b w:val="0"/>
          <w:sz w:val="20"/>
          <w:szCs w:val="20"/>
        </w:rPr>
        <w:t>linux</w:t>
      </w:r>
      <w:proofErr w:type="spellEnd"/>
      <w:r>
        <w:rPr>
          <w:b w:val="0"/>
          <w:sz w:val="20"/>
          <w:szCs w:val="20"/>
        </w:rPr>
        <w:t>)</w:t>
      </w:r>
    </w:p>
    <w:p w14:paraId="50ED631A" w14:textId="77777777" w:rsidR="002557E3" w:rsidRDefault="00000000">
      <w:pPr>
        <w:pStyle w:val="Heading1"/>
      </w:pPr>
      <w:r>
        <w:t xml:space="preserve">PROJECTS </w:t>
      </w:r>
    </w:p>
    <w:p w14:paraId="3DFFAE91" w14:textId="77777777" w:rsidR="002557E3" w:rsidRDefault="00000000">
      <w:pPr>
        <w:spacing w:after="48"/>
        <w:ind w:left="315" w:right="-96"/>
      </w:pPr>
      <w:r>
        <w:rPr>
          <w:noProof/>
        </w:rPr>
        <mc:AlternateContent>
          <mc:Choice Requires="wpg">
            <w:drawing>
              <wp:inline distT="0" distB="0" distL="0" distR="0" wp14:anchorId="5B010C4D" wp14:editId="5241D5B1">
                <wp:extent cx="6679819" cy="6350"/>
                <wp:effectExtent l="0" t="0" r="0" b="0"/>
                <wp:docPr id="2388" name="Group 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819" cy="6350"/>
                          <a:chOff x="0" y="0"/>
                          <a:chExt cx="6679819" cy="6350"/>
                        </a:xfrm>
                      </wpg:grpSpPr>
                      <wps:wsp>
                        <wps:cNvPr id="2765" name="Shape 2765"/>
                        <wps:cNvSpPr/>
                        <wps:spPr>
                          <a:xfrm>
                            <a:off x="0" y="0"/>
                            <a:ext cx="66798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819" h="9144">
                                <a:moveTo>
                                  <a:pt x="0" y="0"/>
                                </a:moveTo>
                                <a:lnTo>
                                  <a:pt x="6679819" y="0"/>
                                </a:lnTo>
                                <a:lnTo>
                                  <a:pt x="66798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8" style="width:525.97pt;height:0.5pt;mso-position-horizontal-relative:char;mso-position-vertical-relative:line" coordsize="66798,63">
                <v:shape id="Shape 2766" style="position:absolute;width:66798;height:91;left:0;top:0;" coordsize="6679819,9144" path="m0,0l6679819,0l667981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50F673" w14:textId="68FDAD75" w:rsidR="002557E3" w:rsidRPr="004557BD" w:rsidRDefault="004557BD" w:rsidP="004557BD">
      <w:pPr>
        <w:spacing w:after="11" w:line="252" w:lineRule="auto"/>
        <w:ind w:right="14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0"/>
        </w:rPr>
        <w:t xml:space="preserve">      </w:t>
      </w:r>
      <w:proofErr w:type="spellStart"/>
      <w:r w:rsidRPr="004557BD">
        <w:rPr>
          <w:rFonts w:ascii="Times New Roman" w:eastAsia="Times New Roman" w:hAnsi="Times New Roman" w:cs="Times New Roman"/>
          <w:b/>
          <w:bCs/>
          <w:sz w:val="20"/>
        </w:rPr>
        <w:t>InfraChat</w:t>
      </w:r>
      <w:proofErr w:type="spellEnd"/>
      <w:r w:rsidRPr="004557BD">
        <w:rPr>
          <w:rFonts w:ascii="Times New Roman" w:eastAsia="Times New Roman" w:hAnsi="Times New Roman" w:cs="Times New Roman"/>
          <w:b/>
          <w:bCs/>
          <w:sz w:val="20"/>
        </w:rPr>
        <w:t xml:space="preserve"> | </w:t>
      </w:r>
      <w:r w:rsidRPr="004557BD">
        <w:rPr>
          <w:rFonts w:ascii="Times New Roman" w:eastAsia="Times New Roman" w:hAnsi="Times New Roman" w:cs="Times New Roman"/>
          <w:b/>
          <w:bCs/>
          <w:sz w:val="20"/>
        </w:rPr>
        <w:t>AI-Powered DevOps Assistant</w:t>
      </w:r>
      <w:r w:rsidRPr="004557BD">
        <w:rPr>
          <w:rFonts w:ascii="Times New Roman" w:eastAsia="Times New Roman" w:hAnsi="Times New Roman" w:cs="Times New Roman"/>
          <w:b/>
          <w:sz w:val="20"/>
        </w:rPr>
        <w:t xml:space="preserve"> | </w:t>
      </w:r>
      <w:r w:rsidRPr="004557BD">
        <w:rPr>
          <w:rFonts w:ascii="Times New Roman" w:eastAsia="Times New Roman" w:hAnsi="Times New Roman" w:cs="Times New Roman"/>
          <w:bCs/>
          <w:sz w:val="20"/>
        </w:rPr>
        <w:t xml:space="preserve">Python, </w:t>
      </w:r>
      <w:proofErr w:type="spellStart"/>
      <w:r w:rsidRPr="004557BD">
        <w:rPr>
          <w:rFonts w:ascii="Times New Roman" w:eastAsia="Times New Roman" w:hAnsi="Times New Roman" w:cs="Times New Roman"/>
          <w:bCs/>
          <w:sz w:val="20"/>
        </w:rPr>
        <w:t>FastAPI</w:t>
      </w:r>
      <w:proofErr w:type="spellEnd"/>
      <w:r w:rsidRPr="004557BD">
        <w:rPr>
          <w:rFonts w:ascii="Times New Roman" w:eastAsia="Times New Roman" w:hAnsi="Times New Roman" w:cs="Times New Roman"/>
          <w:bCs/>
          <w:sz w:val="20"/>
        </w:rPr>
        <w:t xml:space="preserve">, </w:t>
      </w:r>
      <w:proofErr w:type="spellStart"/>
      <w:r w:rsidRPr="004557BD">
        <w:rPr>
          <w:rFonts w:ascii="Times New Roman" w:eastAsia="Times New Roman" w:hAnsi="Times New Roman" w:cs="Times New Roman"/>
          <w:bCs/>
          <w:sz w:val="20"/>
        </w:rPr>
        <w:t>LangChain</w:t>
      </w:r>
      <w:proofErr w:type="spellEnd"/>
      <w:r w:rsidRPr="004557BD">
        <w:rPr>
          <w:rFonts w:ascii="Times New Roman" w:eastAsia="Times New Roman" w:hAnsi="Times New Roman" w:cs="Times New Roman"/>
          <w:bCs/>
          <w:sz w:val="20"/>
        </w:rPr>
        <w:t xml:space="preserve">, </w:t>
      </w:r>
      <w:proofErr w:type="spellStart"/>
      <w:r w:rsidRPr="004557BD">
        <w:rPr>
          <w:rFonts w:ascii="Times New Roman" w:eastAsia="Times New Roman" w:hAnsi="Times New Roman" w:cs="Times New Roman"/>
          <w:bCs/>
          <w:sz w:val="20"/>
        </w:rPr>
        <w:t>ChromaDB</w:t>
      </w:r>
      <w:proofErr w:type="spellEnd"/>
      <w:r w:rsidRPr="004557BD">
        <w:rPr>
          <w:rFonts w:ascii="Times New Roman" w:eastAsia="Times New Roman" w:hAnsi="Times New Roman" w:cs="Times New Roman"/>
          <w:bCs/>
          <w:sz w:val="20"/>
        </w:rPr>
        <w:t>, React, Docker, GitHub</w:t>
      </w:r>
      <w:r w:rsidRPr="004557BD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Pr="004557BD">
        <w:rPr>
          <w:rFonts w:ascii="Times New Roman" w:eastAsia="Times New Roman" w:hAnsi="Times New Roman" w:cs="Times New Roman"/>
          <w:b/>
          <w:sz w:val="20"/>
        </w:rPr>
        <w:t xml:space="preserve">           </w:t>
      </w:r>
    </w:p>
    <w:p w14:paraId="46ABC191" w14:textId="520FC07F" w:rsidR="004557BD" w:rsidRPr="004557BD" w:rsidRDefault="004557BD">
      <w:pPr>
        <w:numPr>
          <w:ilvl w:val="0"/>
          <w:numId w:val="2"/>
        </w:numPr>
        <w:spacing w:after="11" w:line="252" w:lineRule="auto"/>
        <w:ind w:right="149" w:hanging="411"/>
        <w:rPr>
          <w:rFonts w:ascii="Times New Roman" w:hAnsi="Times New Roman" w:cs="Times New Roman"/>
          <w:sz w:val="20"/>
          <w:szCs w:val="20"/>
        </w:rPr>
      </w:pPr>
      <w:r w:rsidRPr="004557BD">
        <w:rPr>
          <w:rFonts w:ascii="Times New Roman" w:hAnsi="Times New Roman" w:cs="Times New Roman"/>
          <w:sz w:val="20"/>
          <w:szCs w:val="20"/>
        </w:rPr>
        <w:t xml:space="preserve">Built a </w:t>
      </w:r>
      <w:r w:rsidRPr="004557BD">
        <w:rPr>
          <w:rFonts w:ascii="Times New Roman" w:hAnsi="Times New Roman" w:cs="Times New Roman"/>
          <w:b/>
          <w:bCs/>
          <w:sz w:val="20"/>
          <w:szCs w:val="20"/>
        </w:rPr>
        <w:t>RAG pipeline</w:t>
      </w:r>
      <w:r w:rsidRPr="004557BD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Pr="004557BD">
        <w:rPr>
          <w:rFonts w:ascii="Times New Roman" w:hAnsi="Times New Roman" w:cs="Times New Roman"/>
          <w:sz w:val="20"/>
          <w:szCs w:val="20"/>
        </w:rPr>
        <w:t>LangChain</w:t>
      </w:r>
      <w:proofErr w:type="spellEnd"/>
      <w:r w:rsidRPr="004557BD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4557BD">
        <w:rPr>
          <w:rFonts w:ascii="Times New Roman" w:hAnsi="Times New Roman" w:cs="Times New Roman"/>
          <w:sz w:val="20"/>
          <w:szCs w:val="20"/>
        </w:rPr>
        <w:t>ChromaDB</w:t>
      </w:r>
      <w:proofErr w:type="spellEnd"/>
      <w:r w:rsidRPr="004557BD">
        <w:rPr>
          <w:rFonts w:ascii="Times New Roman" w:hAnsi="Times New Roman" w:cs="Times New Roman"/>
          <w:sz w:val="20"/>
          <w:szCs w:val="20"/>
        </w:rPr>
        <w:t xml:space="preserve"> with </w:t>
      </w:r>
      <w:proofErr w:type="spellStart"/>
      <w:r w:rsidRPr="004557BD">
        <w:rPr>
          <w:rFonts w:ascii="Times New Roman" w:hAnsi="Times New Roman" w:cs="Times New Roman"/>
          <w:sz w:val="20"/>
          <w:szCs w:val="20"/>
        </w:rPr>
        <w:t>Groq</w:t>
      </w:r>
      <w:proofErr w:type="spellEnd"/>
      <w:r w:rsidRPr="004557BD">
        <w:rPr>
          <w:rFonts w:ascii="Times New Roman" w:hAnsi="Times New Roman" w:cs="Times New Roman"/>
          <w:sz w:val="20"/>
          <w:szCs w:val="20"/>
        </w:rPr>
        <w:t xml:space="preserve"> LLM to answer DevOps questions about Docker, Kubernetes, CI/CD,</w:t>
      </w:r>
      <w:r w:rsidRPr="004557BD">
        <w:rPr>
          <w:rFonts w:ascii="Times New Roman" w:hAnsi="Times New Roman" w:cs="Times New Roman"/>
          <w:sz w:val="20"/>
          <w:szCs w:val="20"/>
        </w:rPr>
        <w:t xml:space="preserve"> Linux</w:t>
      </w:r>
      <w:r w:rsidRPr="004557BD">
        <w:rPr>
          <w:rFonts w:ascii="Times New Roman" w:hAnsi="Times New Roman" w:cs="Times New Roman"/>
          <w:sz w:val="20"/>
          <w:szCs w:val="20"/>
        </w:rPr>
        <w:t xml:space="preserve"> and Azure.</w:t>
      </w:r>
    </w:p>
    <w:p w14:paraId="414C3EB7" w14:textId="7669795F" w:rsidR="004557BD" w:rsidRPr="004557BD" w:rsidRDefault="004557BD">
      <w:pPr>
        <w:numPr>
          <w:ilvl w:val="0"/>
          <w:numId w:val="2"/>
        </w:numPr>
        <w:spacing w:after="11" w:line="252" w:lineRule="auto"/>
        <w:ind w:right="149" w:hanging="411"/>
        <w:rPr>
          <w:rFonts w:ascii="Times New Roman" w:hAnsi="Times New Roman" w:cs="Times New Roman"/>
          <w:sz w:val="20"/>
          <w:szCs w:val="20"/>
        </w:rPr>
      </w:pPr>
      <w:r w:rsidRPr="004557BD">
        <w:rPr>
          <w:rFonts w:ascii="Times New Roman" w:hAnsi="Times New Roman" w:cs="Times New Roman"/>
          <w:sz w:val="20"/>
          <w:szCs w:val="20"/>
        </w:rPr>
        <w:t xml:space="preserve">Deployed via </w:t>
      </w:r>
      <w:r w:rsidRPr="004557BD">
        <w:rPr>
          <w:rFonts w:ascii="Times New Roman" w:hAnsi="Times New Roman" w:cs="Times New Roman"/>
          <w:b/>
          <w:bCs/>
          <w:sz w:val="20"/>
          <w:szCs w:val="20"/>
        </w:rPr>
        <w:t>Docker + GitHub Actions</w:t>
      </w:r>
      <w:r w:rsidRPr="004557BD">
        <w:rPr>
          <w:rFonts w:ascii="Times New Roman" w:hAnsi="Times New Roman" w:cs="Times New Roman"/>
          <w:sz w:val="20"/>
          <w:szCs w:val="20"/>
        </w:rPr>
        <w:t xml:space="preserve"> CI/CD pipeline to Hugging Face (backend) and Netlify (frontend).</w:t>
      </w:r>
    </w:p>
    <w:p w14:paraId="3B58D84A" w14:textId="220F595D" w:rsidR="002557E3" w:rsidRDefault="00000000" w:rsidP="004557BD">
      <w:pPr>
        <w:spacing w:after="11" w:line="252" w:lineRule="auto"/>
        <w:ind w:left="1106" w:right="1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AFBA79" wp14:editId="12D154FC">
                <wp:simplePos x="0" y="0"/>
                <wp:positionH relativeFrom="page">
                  <wp:posOffset>438468</wp:posOffset>
                </wp:positionH>
                <wp:positionV relativeFrom="page">
                  <wp:posOffset>9299257</wp:posOffset>
                </wp:positionV>
                <wp:extent cx="6898894" cy="6350"/>
                <wp:effectExtent l="0" t="0" r="0" b="0"/>
                <wp:wrapTopAndBottom/>
                <wp:docPr id="2390" name="Group 2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2767" name="Shape 2767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97B4E" id="Group 2390" o:spid="_x0000_s1026" style="position:absolute;margin-left:34.55pt;margin-top:732.2pt;width:543.2pt;height:.5pt;z-index:251658240;mso-position-horizontal-relative:page;mso-position-vertical-relative:page" coordsize="68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0lsbgIAAC0GAAAOAAAAZHJzL2Uyb0RvYy54bWykVNuO2yAQfa/Uf0C8N3bSNBcrzj5027xU&#10;7aq7/QAW44uEAQGJk7/vMLaJu1utqtQPNoaZw5zDcHZ351aSk7Cu0Sqn81lKiVBcF42qcvrr6euH&#10;DSXOM1UwqZXI6UU4erd//27XmUwsdK1lISwBEOWyzuS09t5kSeJ4LVrmZtoIBYulti3z8GurpLCs&#10;A/RWJos0XSWdtoWxmgvnYPa+X6R7xC9Lwf2PsnTCE5lTqM3j2+L7ObyT/Y5llWWmbvhQBruhipY1&#10;CjaNUPfMM3K0zSuotuFWO136Gddtosuy4QI5AJt5+oLNweqjQS5V1lUmygTSvtDpZlj+/XSw5tE8&#10;WFCiMxVogX+By7m0bfhCleSMkl2iZOLsCYfJ1Wa72WyXlHBYW338NCjKa5D9VRKvv7yVloxbJn8U&#10;0hloDXdl7/6P/WPNjEBRXQbsHyxpipwu1qs1JYq10KMYQXAGRcG4KJHLHKh1kz7b+XIZOi4SZRk/&#10;On8QGnVmp2/O9w1ZjCNWjyN+VuPQQlu/2dCG+ZAXigxD0k0Oqs4p1hEWW30STxrD/IvTghqvq1JN&#10;o+KZj+0AsWPE+DWIN42ckB+Dxm8fDNcTAP8xDPss7guDwBOVjdxhcqquVEEG2IQz8JlSMo8Xtm08&#10;GJBsWnCvxTpNr8CAFlqvP20c+YsUQSypfooS2gYvRZhwtnr+LC05sWAz+CA4k6Zmw+xw8EMoloo4&#10;Ib9spIyQc0z9G2TfOkNwyBPocDEz7TP5UE1vc2AWQHo0OxAlJuHOWvmYr8CiscwJ2zB81sUFDQIF&#10;gbuI0qAnIY/BP4PpTf8x6ury+98AAAD//wMAUEsDBBQABgAIAAAAIQBXxBpH4QAAAA0BAAAPAAAA&#10;ZHJzL2Rvd25yZXYueG1sTI/BTsMwDIbvSLxDZCRuLA00FZSm0zQBpwmJDQlxyxqvrdY4VZO13duT&#10;cYGjf3/6/blYzrZjIw6+daRALBJgSJUzLdUKPnevd4/AfNBkdOcIFZzRw7K8vip0btxEHzhuQ81i&#10;CflcK2hC6HPOfdWg1X7heqS4O7jB6hDHoeZm0FMstx2/T5KMW91SvNDoHtcNVsftySp4m/S0ehAv&#10;4+Z4WJ+/d/L9ayNQqdubefUMLOAc/mC46Ed1KKPT3p3IeNYpyJ5EJGOeZmkK7EIIKSWw/W8mU+Bl&#10;wf9/Uf4AAAD//wMAUEsBAi0AFAAGAAgAAAAhALaDOJL+AAAA4QEAABMAAAAAAAAAAAAAAAAAAAAA&#10;AFtDb250ZW50X1R5cGVzXS54bWxQSwECLQAUAAYACAAAACEAOP0h/9YAAACUAQAACwAAAAAAAAAA&#10;AAAAAAAvAQAAX3JlbHMvLnJlbHNQSwECLQAUAAYACAAAACEA8WtJbG4CAAAtBgAADgAAAAAAAAAA&#10;AAAAAAAuAgAAZHJzL2Uyb0RvYy54bWxQSwECLQAUAAYACAAAACEAV8QaR+EAAAANAQAADwAAAAAA&#10;AAAAAAAAAADIBAAAZHJzL2Rvd25yZXYueG1sUEsFBgAAAAAEAAQA8wAAANYFAAAAAA==&#10;">
                <v:shape id="Shape 2767" o:spid="_x0000_s1027" style="position:absolute;width:68988;height:91;visibility:visible;mso-wrap-style:square;v-text-anchor:top" coordsize="6898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ElxQAAAN0AAAAPAAAAZHJzL2Rvd25yZXYueG1sRI9Ba8JA&#10;FITvhf6H5RV6q5t6iBpdRSqCpYg0Knh8ZJ9JMPs2ZJ+a/nu3UOhxmJlvmNmid426URdqzwbeBwko&#10;4sLbmksDh/36bQwqCLLFxjMZ+KEAi/nz0wwz6+/8TbdcShUhHDI0UIm0mdahqMhhGPiWOHpn3zmU&#10;KLtS2w7vEe4aPUySVDusOS5U2NJHRcUlvzoDbRryw2orky+67PrjZ9ivT7Iy5vWlX05BCfXyH/5r&#10;b6yB4Sgdwe+b+AT0/AEAAP//AwBQSwECLQAUAAYACAAAACEA2+H2y+4AAACFAQAAEwAAAAAAAAAA&#10;AAAAAAAAAAAAW0NvbnRlbnRfVHlwZXNdLnhtbFBLAQItABQABgAIAAAAIQBa9CxbvwAAABUBAAAL&#10;AAAAAAAAAAAAAAAAAB8BAABfcmVscy8ucmVsc1BLAQItABQABgAIAAAAIQAW8lElxQAAAN0AAAAP&#10;AAAAAAAAAAAAAAAAAAcCAABkcnMvZG93bnJldi54bWxQSwUGAAAAAAMAAwC3AAAA+QIAAAAA&#10;" path="m,l6898894,r,9144l,9144,,e" fillcolor="black" stroked="f" strokeweight="0">
                  <v:stroke miterlimit="83231f" joinstyle="miter"/>
                  <v:path arrowok="t" textboxrect="0,0,6898894,9144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27ADC0E8" wp14:editId="4FCE537B">
            <wp:simplePos x="0" y="0"/>
            <wp:positionH relativeFrom="page">
              <wp:posOffset>4495038</wp:posOffset>
            </wp:positionH>
            <wp:positionV relativeFrom="page">
              <wp:posOffset>749300</wp:posOffset>
            </wp:positionV>
            <wp:extent cx="190500" cy="161925"/>
            <wp:effectExtent l="0" t="0" r="0" b="0"/>
            <wp:wrapSquare wrapText="bothSides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9656F4C" wp14:editId="036B99BE">
            <wp:simplePos x="0" y="0"/>
            <wp:positionH relativeFrom="page">
              <wp:posOffset>5931281</wp:posOffset>
            </wp:positionH>
            <wp:positionV relativeFrom="page">
              <wp:posOffset>749300</wp:posOffset>
            </wp:positionV>
            <wp:extent cx="180975" cy="161925"/>
            <wp:effectExtent l="0" t="0" r="0" b="0"/>
            <wp:wrapSquare wrapText="bothSides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1F5CD69" wp14:editId="5DD6289C">
            <wp:extent cx="104775" cy="104775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>
          <w:rPr>
            <w:rFonts w:ascii="Times New Roman" w:eastAsia="Times New Roman" w:hAnsi="Times New Roman" w:cs="Times New Roman"/>
            <w:color w:val="0070C0"/>
            <w:sz w:val="12"/>
          </w:rPr>
          <w:t xml:space="preserve"> </w:t>
        </w:r>
      </w:hyperlink>
      <w:hyperlink r:id="rId17">
        <w:r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Project Link</w:t>
        </w:r>
      </w:hyperlink>
      <w:hyperlink r:id="rId18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</w:p>
    <w:p w14:paraId="5A6E6739" w14:textId="77777777" w:rsidR="002557E3" w:rsidRDefault="00000000">
      <w:pPr>
        <w:spacing w:after="46" w:line="252" w:lineRule="auto"/>
        <w:ind w:left="380" w:right="14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Airbnb Clone | Full-Stack Web Application | </w:t>
      </w:r>
      <w:r>
        <w:rPr>
          <w:rFonts w:ascii="Times New Roman" w:eastAsia="Times New Roman" w:hAnsi="Times New Roman" w:cs="Times New Roman"/>
          <w:sz w:val="20"/>
        </w:rPr>
        <w:t xml:space="preserve">React.js, Tailwind CSS, Node.js, Express.js, PostgreSQL, JWT, </w:t>
      </w:r>
      <w:proofErr w:type="spellStart"/>
      <w:r>
        <w:rPr>
          <w:rFonts w:ascii="Times New Roman" w:eastAsia="Times New Roman" w:hAnsi="Times New Roman" w:cs="Times New Roman"/>
          <w:sz w:val="20"/>
        </w:rPr>
        <w:t>Cloudinary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7AD577" w14:textId="77777777" w:rsidR="002557E3" w:rsidRDefault="00000000">
      <w:pPr>
        <w:numPr>
          <w:ilvl w:val="0"/>
          <w:numId w:val="2"/>
        </w:numPr>
        <w:spacing w:after="11" w:line="252" w:lineRule="auto"/>
        <w:ind w:right="149" w:hanging="411"/>
      </w:pPr>
      <w:r>
        <w:rPr>
          <w:rFonts w:ascii="Times New Roman" w:eastAsia="Times New Roman" w:hAnsi="Times New Roman" w:cs="Times New Roman"/>
          <w:sz w:val="20"/>
        </w:rPr>
        <w:t xml:space="preserve">Built a </w:t>
      </w:r>
      <w:r>
        <w:rPr>
          <w:rFonts w:ascii="Times New Roman" w:eastAsia="Times New Roman" w:hAnsi="Times New Roman" w:cs="Times New Roman"/>
          <w:b/>
          <w:sz w:val="20"/>
        </w:rPr>
        <w:t xml:space="preserve">full-stack Airbnb clone </w:t>
      </w:r>
      <w:r>
        <w:rPr>
          <w:rFonts w:ascii="Times New Roman" w:eastAsia="Times New Roman" w:hAnsi="Times New Roman" w:cs="Times New Roman"/>
          <w:sz w:val="20"/>
        </w:rPr>
        <w:t xml:space="preserve">with React.js, Tailwind CSS, Node.js/Express.js, PostgreSQL, and secure </w:t>
      </w:r>
      <w:proofErr w:type="spellStart"/>
      <w:r>
        <w:rPr>
          <w:rFonts w:ascii="Times New Roman" w:eastAsia="Times New Roman" w:hAnsi="Times New Roman" w:cs="Times New Roman"/>
          <w:sz w:val="20"/>
        </w:rPr>
        <w:t>JWTbased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authentication. </w:t>
      </w:r>
    </w:p>
    <w:p w14:paraId="16AA8B29" w14:textId="568336C0" w:rsidR="002557E3" w:rsidRDefault="00000000" w:rsidP="004557BD">
      <w:pPr>
        <w:numPr>
          <w:ilvl w:val="0"/>
          <w:numId w:val="2"/>
        </w:numPr>
        <w:spacing w:after="21"/>
        <w:ind w:right="149" w:hanging="411"/>
      </w:pPr>
      <w:r>
        <w:rPr>
          <w:rFonts w:ascii="Times New Roman" w:eastAsia="Times New Roman" w:hAnsi="Times New Roman" w:cs="Times New Roman"/>
          <w:b/>
          <w:sz w:val="20"/>
        </w:rPr>
        <w:t>Developed Property Management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</w:rPr>
        <w:t>Image Upload</w:t>
      </w:r>
      <w:r>
        <w:rPr>
          <w:rFonts w:ascii="Times New Roman" w:eastAsia="Times New Roman" w:hAnsi="Times New Roman" w:cs="Times New Roman"/>
          <w:sz w:val="20"/>
        </w:rPr>
        <w:t xml:space="preserve">, &amp; a </w:t>
      </w:r>
      <w:r>
        <w:rPr>
          <w:rFonts w:ascii="Times New Roman" w:eastAsia="Times New Roman" w:hAnsi="Times New Roman" w:cs="Times New Roman"/>
          <w:b/>
          <w:sz w:val="20"/>
        </w:rPr>
        <w:t>Conflict-Free Booking System</w:t>
      </w:r>
      <w:r>
        <w:rPr>
          <w:rFonts w:ascii="Times New Roman" w:eastAsia="Times New Roman" w:hAnsi="Times New Roman" w:cs="Times New Roman"/>
          <w:sz w:val="20"/>
        </w:rPr>
        <w:t xml:space="preserve"> with </w:t>
      </w:r>
      <w:r>
        <w:rPr>
          <w:rFonts w:ascii="Times New Roman" w:eastAsia="Times New Roman" w:hAnsi="Times New Roman" w:cs="Times New Roman"/>
          <w:b/>
          <w:sz w:val="20"/>
        </w:rPr>
        <w:t>Smart Date Validation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4557BD">
        <w:rPr>
          <w:rFonts w:ascii="Times New Roman" w:eastAsia="Times New Roman" w:hAnsi="Times New Roman" w:cs="Times New Roman"/>
          <w:sz w:val="20"/>
        </w:rPr>
        <w:t xml:space="preserve">&amp; </w:t>
      </w:r>
      <w:r w:rsidRPr="004557BD">
        <w:rPr>
          <w:rFonts w:ascii="Times New Roman" w:eastAsia="Times New Roman" w:hAnsi="Times New Roman" w:cs="Times New Roman"/>
          <w:b/>
          <w:sz w:val="20"/>
        </w:rPr>
        <w:t>Search Filters</w:t>
      </w:r>
      <w:r w:rsidRPr="004557BD">
        <w:rPr>
          <w:rFonts w:ascii="Times New Roman" w:eastAsia="Times New Roman" w:hAnsi="Times New Roman" w:cs="Times New Roman"/>
          <w:sz w:val="20"/>
        </w:rPr>
        <w:t xml:space="preserve">.   </w:t>
      </w:r>
      <w:r>
        <w:rPr>
          <w:noProof/>
        </w:rPr>
        <w:drawing>
          <wp:inline distT="0" distB="0" distL="0" distR="0" wp14:anchorId="7BE0BEFC" wp14:editId="780BD356">
            <wp:extent cx="104775" cy="104775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9">
        <w:r w:rsidRPr="004557BD">
          <w:rPr>
            <w:rFonts w:ascii="Times New Roman" w:eastAsia="Times New Roman" w:hAnsi="Times New Roman" w:cs="Times New Roman"/>
            <w:sz w:val="12"/>
          </w:rPr>
          <w:t xml:space="preserve"> </w:t>
        </w:r>
      </w:hyperlink>
      <w:hyperlink r:id="rId20">
        <w:r w:rsidRPr="004557BD"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Project Link</w:t>
        </w:r>
      </w:hyperlink>
      <w:hyperlink r:id="rId21">
        <w:r w:rsidRPr="004557BD"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</w:p>
    <w:p w14:paraId="27A9695B" w14:textId="7287A28A" w:rsidR="002557E3" w:rsidRDefault="00000000">
      <w:pPr>
        <w:spacing w:after="42" w:line="252" w:lineRule="auto"/>
        <w:ind w:left="10" w:right="14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Smart Home Automation System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| </w:t>
      </w:r>
      <w:r w:rsidR="00ED0490">
        <w:rPr>
          <w:rFonts w:ascii="Times New Roman" w:eastAsia="Times New Roman" w:hAnsi="Times New Roman" w:cs="Times New Roman"/>
          <w:b/>
          <w:sz w:val="20"/>
        </w:rPr>
        <w:t xml:space="preserve">Final Year Project </w:t>
      </w:r>
      <w:r>
        <w:rPr>
          <w:rFonts w:ascii="Times New Roman" w:eastAsia="Times New Roman" w:hAnsi="Times New Roman" w:cs="Times New Roman"/>
          <w:b/>
          <w:sz w:val="20"/>
        </w:rPr>
        <w:t xml:space="preserve">| </w:t>
      </w:r>
      <w:r>
        <w:rPr>
          <w:rFonts w:ascii="Times New Roman" w:eastAsia="Times New Roman" w:hAnsi="Times New Roman" w:cs="Times New Roman"/>
          <w:sz w:val="20"/>
        </w:rPr>
        <w:t>ESP32, Relay Module, Web Server, Python, Voice &amp;</w:t>
      </w:r>
      <w:r w:rsidR="00ED0490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Gesture Control </w:t>
      </w:r>
    </w:p>
    <w:p w14:paraId="7897ACF4" w14:textId="77777777" w:rsidR="00ED0490" w:rsidRPr="00ED0490" w:rsidRDefault="00ED0490">
      <w:pPr>
        <w:numPr>
          <w:ilvl w:val="0"/>
          <w:numId w:val="2"/>
        </w:numPr>
        <w:spacing w:after="11" w:line="252" w:lineRule="auto"/>
        <w:ind w:right="149" w:hanging="411"/>
        <w:rPr>
          <w:rFonts w:ascii="Times New Roman" w:hAnsi="Times New Roman" w:cs="Times New Roman"/>
          <w:sz w:val="20"/>
          <w:szCs w:val="20"/>
        </w:rPr>
      </w:pPr>
      <w:r w:rsidRPr="00ED0490">
        <w:rPr>
          <w:rFonts w:ascii="Times New Roman" w:hAnsi="Times New Roman" w:cs="Times New Roman"/>
          <w:sz w:val="20"/>
          <w:szCs w:val="20"/>
        </w:rPr>
        <w:t xml:space="preserve">Led team to build IoT smart home system using </w:t>
      </w:r>
      <w:r w:rsidRPr="00ED0490">
        <w:rPr>
          <w:rFonts w:ascii="Times New Roman" w:hAnsi="Times New Roman" w:cs="Times New Roman"/>
          <w:b/>
          <w:bCs/>
          <w:sz w:val="20"/>
          <w:szCs w:val="20"/>
        </w:rPr>
        <w:t>ESP32 + Python</w:t>
      </w:r>
      <w:r w:rsidRPr="00ED0490">
        <w:rPr>
          <w:rFonts w:ascii="Times New Roman" w:hAnsi="Times New Roman" w:cs="Times New Roman"/>
          <w:sz w:val="20"/>
          <w:szCs w:val="20"/>
        </w:rPr>
        <w:t xml:space="preserve"> with relay modules and </w:t>
      </w:r>
      <w:proofErr w:type="spellStart"/>
      <w:r w:rsidRPr="00ED0490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ED0490">
        <w:rPr>
          <w:rFonts w:ascii="Times New Roman" w:hAnsi="Times New Roman" w:cs="Times New Roman"/>
          <w:sz w:val="20"/>
          <w:szCs w:val="20"/>
        </w:rPr>
        <w:t xml:space="preserve"> UI to control appliances over Wi-Fi with voice &amp; gesture recognition for hands-free activation.</w:t>
      </w:r>
    </w:p>
    <w:p w14:paraId="6C2F8F38" w14:textId="5C7110A0" w:rsidR="002557E3" w:rsidRDefault="00000000">
      <w:pPr>
        <w:numPr>
          <w:ilvl w:val="0"/>
          <w:numId w:val="2"/>
        </w:numPr>
        <w:spacing w:after="11" w:line="252" w:lineRule="auto"/>
        <w:ind w:right="149" w:hanging="411"/>
      </w:pPr>
      <w:r>
        <w:rPr>
          <w:noProof/>
        </w:rPr>
        <w:drawing>
          <wp:inline distT="0" distB="0" distL="0" distR="0" wp14:anchorId="78B78BF1" wp14:editId="34808693">
            <wp:extent cx="104775" cy="104773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2">
        <w:r>
          <w:rPr>
            <w:rFonts w:ascii="Times New Roman" w:eastAsia="Times New Roman" w:hAnsi="Times New Roman" w:cs="Times New Roman"/>
            <w:sz w:val="12"/>
          </w:rPr>
          <w:t xml:space="preserve"> </w:t>
        </w:r>
      </w:hyperlink>
      <w:hyperlink r:id="rId23">
        <w:r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Project Link</w:t>
        </w:r>
      </w:hyperlink>
      <w:hyperlink r:id="rId24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</w:p>
    <w:p w14:paraId="7796591E" w14:textId="77777777" w:rsidR="002557E3" w:rsidRDefault="00000000" w:rsidP="004557BD">
      <w:pPr>
        <w:spacing w:after="0" w:line="252" w:lineRule="auto"/>
        <w:ind w:left="375" w:right="14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Real-Time Fleet Monitoring and Optimization </w:t>
      </w:r>
      <w:r>
        <w:rPr>
          <w:rFonts w:ascii="Times New Roman" w:eastAsia="Times New Roman" w:hAnsi="Times New Roman" w:cs="Times New Roman"/>
          <w:sz w:val="20"/>
        </w:rPr>
        <w:t xml:space="preserve">| React Native, Express.js, Node.js, AWS IOT, Firebase, Python, ML </w:t>
      </w:r>
    </w:p>
    <w:p w14:paraId="21C13A62" w14:textId="149F3032" w:rsidR="004557BD" w:rsidRPr="004557BD" w:rsidRDefault="004557BD" w:rsidP="004557BD">
      <w:pPr>
        <w:numPr>
          <w:ilvl w:val="0"/>
          <w:numId w:val="2"/>
        </w:numPr>
        <w:spacing w:after="0"/>
        <w:ind w:right="149" w:hanging="411"/>
      </w:pPr>
      <w:r w:rsidRPr="004557BD">
        <w:rPr>
          <w:rFonts w:ascii="Times New Roman" w:hAnsi="Times New Roman" w:cs="Times New Roman"/>
        </w:rPr>
        <w:t xml:space="preserve">Published research paper at reputed conference </w:t>
      </w:r>
      <w:r w:rsidRPr="004557BD">
        <w:rPr>
          <w:rFonts w:ascii="Times New Roman" w:hAnsi="Times New Roman" w:cs="Times New Roman"/>
          <w:b/>
          <w:bCs/>
        </w:rPr>
        <w:t>(ICOECA)</w:t>
      </w:r>
      <w:r w:rsidRPr="004557BD">
        <w:rPr>
          <w:rFonts w:ascii="Times New Roman" w:hAnsi="Times New Roman" w:cs="Times New Roman"/>
        </w:rPr>
        <w:t xml:space="preserve"> on real-time fleet tracking using AWS IoT Core, ML-based predictive maintenance and fuel efficiency optimisation.</w:t>
      </w:r>
    </w:p>
    <w:p w14:paraId="5DE5C4D0" w14:textId="28A5BE4D" w:rsidR="002557E3" w:rsidRDefault="004557BD" w:rsidP="004557BD">
      <w:pPr>
        <w:spacing w:after="225"/>
        <w:ind w:left="695" w:right="149"/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000000">
        <w:rPr>
          <w:rFonts w:ascii="Times New Roman" w:eastAsia="Times New Roman" w:hAnsi="Times New Roman" w:cs="Times New Roman"/>
          <w:sz w:val="20"/>
        </w:rPr>
        <w:t xml:space="preserve">   </w:t>
      </w:r>
      <w:r w:rsidR="00000000">
        <w:rPr>
          <w:noProof/>
        </w:rPr>
        <w:drawing>
          <wp:inline distT="0" distB="0" distL="0" distR="0" wp14:anchorId="41B79024" wp14:editId="3A218DA5">
            <wp:extent cx="104775" cy="114298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6">
        <w:r w:rsidR="00000000">
          <w:rPr>
            <w:rFonts w:ascii="Times New Roman" w:eastAsia="Times New Roman" w:hAnsi="Times New Roman" w:cs="Times New Roman"/>
            <w:color w:val="0070C0"/>
            <w:sz w:val="20"/>
          </w:rPr>
          <w:t xml:space="preserve"> </w:t>
        </w:r>
      </w:hyperlink>
      <w:hyperlink r:id="rId27">
        <w:r w:rsidR="00000000"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Research Paper</w:t>
        </w:r>
      </w:hyperlink>
      <w:hyperlink r:id="rId28">
        <w:r w:rsidR="00000000">
          <w:rPr>
            <w:rFonts w:ascii="Times New Roman" w:eastAsia="Times New Roman" w:hAnsi="Times New Roman" w:cs="Times New Roman"/>
            <w:color w:val="0070C0"/>
            <w:sz w:val="20"/>
          </w:rPr>
          <w:t xml:space="preserve"> </w:t>
        </w:r>
      </w:hyperlink>
      <w:r w:rsidR="00000000">
        <w:rPr>
          <w:rFonts w:ascii="Times New Roman" w:eastAsia="Times New Roman" w:hAnsi="Times New Roman" w:cs="Times New Roman"/>
          <w:color w:val="0070C0"/>
          <w:sz w:val="20"/>
        </w:rPr>
        <w:t xml:space="preserve">   </w:t>
      </w:r>
      <w:r w:rsidR="00000000">
        <w:rPr>
          <w:noProof/>
        </w:rPr>
        <w:drawing>
          <wp:inline distT="0" distB="0" distL="0" distR="0" wp14:anchorId="3443C13E" wp14:editId="26593A3F">
            <wp:extent cx="180340" cy="124460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30">
        <w:r w:rsidR="00000000">
          <w:rPr>
            <w:rFonts w:ascii="Times New Roman" w:eastAsia="Times New Roman" w:hAnsi="Times New Roman" w:cs="Times New Roman"/>
            <w:color w:val="0070C0"/>
            <w:sz w:val="20"/>
          </w:rPr>
          <w:t xml:space="preserve"> </w:t>
        </w:r>
      </w:hyperlink>
      <w:hyperlink r:id="rId31">
        <w:r w:rsidR="00000000"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View Certificate</w:t>
        </w:r>
      </w:hyperlink>
      <w:hyperlink r:id="rId32">
        <w:r w:rsidR="00000000">
          <w:rPr>
            <w:rFonts w:ascii="Times New Roman" w:eastAsia="Times New Roman" w:hAnsi="Times New Roman" w:cs="Times New Roman"/>
            <w:b/>
            <w:sz w:val="28"/>
          </w:rPr>
          <w:t xml:space="preserve"> </w:t>
        </w:r>
      </w:hyperlink>
    </w:p>
    <w:p w14:paraId="52BC5593" w14:textId="77777777" w:rsidR="002557E3" w:rsidRDefault="00000000">
      <w:pPr>
        <w:pStyle w:val="Heading1"/>
        <w:ind w:left="10"/>
      </w:pPr>
      <w:r>
        <w:t xml:space="preserve">CERTIFICATIONS </w:t>
      </w:r>
    </w:p>
    <w:p w14:paraId="51904875" w14:textId="77777777" w:rsidR="00660AE2" w:rsidRDefault="00660AE2" w:rsidP="00660AE2">
      <w:pPr>
        <w:spacing w:after="48"/>
        <w:ind w:left="-30" w:right="-96"/>
        <w:rPr>
          <w:rFonts w:ascii="Times New Roman" w:eastAsia="Times New Roman" w:hAnsi="Times New Roman" w:cs="Times New Roman"/>
          <w:b/>
          <w:sz w:val="20"/>
        </w:rPr>
      </w:pPr>
    </w:p>
    <w:p w14:paraId="30F90242" w14:textId="2FD70E36" w:rsidR="002557E3" w:rsidRDefault="00000000" w:rsidP="00660AE2">
      <w:pPr>
        <w:spacing w:after="48"/>
        <w:ind w:left="-30" w:right="-9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660AE2">
        <w:rPr>
          <w:rFonts w:ascii="Times New Roman" w:eastAsia="Times New Roman" w:hAnsi="Times New Roman" w:cs="Times New Roman"/>
          <w:b/>
          <w:sz w:val="20"/>
        </w:rPr>
        <w:t xml:space="preserve">Microsoft Azure | Linux |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hyperlink r:id="rId33">
        <w:r w:rsidR="00660AE2"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PostgreSQL</w:t>
        </w:r>
      </w:hyperlink>
      <w:hyperlink r:id="rId34">
        <w:r>
          <w:rPr>
            <w:rFonts w:ascii="Times New Roman" w:eastAsia="Times New Roman" w:hAnsi="Times New Roman" w:cs="Times New Roman"/>
            <w:b/>
            <w:i/>
            <w:color w:val="0070C0"/>
            <w:sz w:val="20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i/>
          <w:color w:val="0070C0"/>
          <w:sz w:val="20"/>
        </w:rPr>
        <w:t xml:space="preserve"> </w:t>
      </w:r>
      <w:r w:rsidR="00660AE2">
        <w:rPr>
          <w:rFonts w:ascii="Times New Roman" w:eastAsia="Times New Roman" w:hAnsi="Times New Roman" w:cs="Times New Roman"/>
          <w:b/>
          <w:i/>
          <w:color w:val="0070C0"/>
          <w:sz w:val="20"/>
        </w:rPr>
        <w:t xml:space="preserve">| </w:t>
      </w:r>
      <w:hyperlink r:id="rId35">
        <w:r w:rsidR="00660AE2">
          <w:rPr>
            <w:rFonts w:ascii="Times New Roman" w:eastAsia="Times New Roman" w:hAnsi="Times New Roman" w:cs="Times New Roman"/>
            <w:color w:val="0070C0"/>
            <w:sz w:val="20"/>
            <w:u w:val="single" w:color="0070C0"/>
          </w:rPr>
          <w:t>JAVA</w:t>
        </w:r>
      </w:hyperlink>
      <w:r w:rsidR="00660AE2">
        <w:t xml:space="preserve"> |</w:t>
      </w:r>
      <w:r w:rsidR="009F771A">
        <w:t xml:space="preserve"> Python | Git | Docker | </w:t>
      </w:r>
      <w:proofErr w:type="spellStart"/>
      <w:r w:rsidR="009F771A">
        <w:t>kubernetes</w:t>
      </w:r>
      <w:proofErr w:type="spellEnd"/>
      <w:r w:rsidR="009F771A">
        <w:t xml:space="preserve"> | Jenkins | Ansible | Wipro | Maven</w:t>
      </w:r>
    </w:p>
    <w:p w14:paraId="18E410D6" w14:textId="77777777" w:rsidR="002557E3" w:rsidRDefault="00000000" w:rsidP="00660AE2">
      <w:pPr>
        <w:pStyle w:val="Heading1"/>
        <w:spacing w:after="84"/>
        <w:ind w:left="0" w:firstLine="0"/>
      </w:pPr>
      <w:r>
        <w:lastRenderedPageBreak/>
        <w:t xml:space="preserve">ACHIEVEMENTS </w:t>
      </w:r>
    </w:p>
    <w:p w14:paraId="00669A64" w14:textId="77777777" w:rsidR="002557E3" w:rsidRDefault="00000000">
      <w:pPr>
        <w:numPr>
          <w:ilvl w:val="0"/>
          <w:numId w:val="4"/>
        </w:numPr>
        <w:spacing w:before="50" w:after="21"/>
        <w:ind w:hanging="185"/>
      </w:pPr>
      <w:r>
        <w:rPr>
          <w:rFonts w:ascii="Times New Roman" w:eastAsia="Times New Roman" w:hAnsi="Times New Roman" w:cs="Times New Roman"/>
          <w:b/>
          <w:sz w:val="20"/>
        </w:rPr>
        <w:t xml:space="preserve">Runner up in Project Exhibition Cum Competition | GHRCE, Nagpur. </w:t>
      </w:r>
    </w:p>
    <w:p w14:paraId="7B3DAE17" w14:textId="77777777" w:rsidR="002557E3" w:rsidRDefault="00000000">
      <w:pPr>
        <w:numPr>
          <w:ilvl w:val="0"/>
          <w:numId w:val="4"/>
        </w:numPr>
        <w:spacing w:after="21"/>
        <w:ind w:hanging="185"/>
      </w:pPr>
      <w:r>
        <w:rPr>
          <w:rFonts w:ascii="Times New Roman" w:eastAsia="Times New Roman" w:hAnsi="Times New Roman" w:cs="Times New Roman"/>
          <w:b/>
          <w:sz w:val="20"/>
        </w:rPr>
        <w:t xml:space="preserve">Runner up in Biomedical Hackathon | GHRCE, Nagpur. </w:t>
      </w:r>
    </w:p>
    <w:sectPr w:rsidR="002557E3" w:rsidSect="00A943A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121"/>
    <w:multiLevelType w:val="multilevel"/>
    <w:tmpl w:val="5A4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836"/>
    <w:multiLevelType w:val="hybridMultilevel"/>
    <w:tmpl w:val="21D085BA"/>
    <w:lvl w:ilvl="0" w:tplc="BC049F38">
      <w:start w:val="1"/>
      <w:numFmt w:val="bullet"/>
      <w:lvlText w:val="•"/>
      <w:lvlJc w:val="left"/>
      <w:pPr>
        <w:ind w:left="9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0044A">
      <w:start w:val="1"/>
      <w:numFmt w:val="bullet"/>
      <w:lvlText w:val="o"/>
      <w:lvlJc w:val="left"/>
      <w:pPr>
        <w:ind w:left="18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0A079E">
      <w:start w:val="1"/>
      <w:numFmt w:val="bullet"/>
      <w:lvlText w:val="▪"/>
      <w:lvlJc w:val="left"/>
      <w:pPr>
        <w:ind w:left="26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EDD72">
      <w:start w:val="1"/>
      <w:numFmt w:val="bullet"/>
      <w:lvlText w:val="•"/>
      <w:lvlJc w:val="left"/>
      <w:pPr>
        <w:ind w:left="33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F2EC16">
      <w:start w:val="1"/>
      <w:numFmt w:val="bullet"/>
      <w:lvlText w:val="o"/>
      <w:lvlJc w:val="left"/>
      <w:pPr>
        <w:ind w:left="40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1EB29A">
      <w:start w:val="1"/>
      <w:numFmt w:val="bullet"/>
      <w:lvlText w:val="▪"/>
      <w:lvlJc w:val="left"/>
      <w:pPr>
        <w:ind w:left="47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EC1386">
      <w:start w:val="1"/>
      <w:numFmt w:val="bullet"/>
      <w:lvlText w:val="•"/>
      <w:lvlJc w:val="left"/>
      <w:pPr>
        <w:ind w:left="54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E7C0A">
      <w:start w:val="1"/>
      <w:numFmt w:val="bullet"/>
      <w:lvlText w:val="o"/>
      <w:lvlJc w:val="left"/>
      <w:pPr>
        <w:ind w:left="62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0006D2">
      <w:start w:val="1"/>
      <w:numFmt w:val="bullet"/>
      <w:lvlText w:val="▪"/>
      <w:lvlJc w:val="left"/>
      <w:pPr>
        <w:ind w:left="69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4756C2"/>
    <w:multiLevelType w:val="hybridMultilevel"/>
    <w:tmpl w:val="3EAA6DA8"/>
    <w:lvl w:ilvl="0" w:tplc="326EFF2E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A04BF8">
      <w:start w:val="1"/>
      <w:numFmt w:val="bullet"/>
      <w:lvlText w:val="o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C6BAC8">
      <w:start w:val="1"/>
      <w:numFmt w:val="bullet"/>
      <w:lvlText w:val="▪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7CEF0C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CE44B4">
      <w:start w:val="1"/>
      <w:numFmt w:val="bullet"/>
      <w:lvlText w:val="o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301D04">
      <w:start w:val="1"/>
      <w:numFmt w:val="bullet"/>
      <w:lvlText w:val="▪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C8CDCE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CC495A">
      <w:start w:val="1"/>
      <w:numFmt w:val="bullet"/>
      <w:lvlText w:val="o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2AACAE">
      <w:start w:val="1"/>
      <w:numFmt w:val="bullet"/>
      <w:lvlText w:val="▪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D42D70"/>
    <w:multiLevelType w:val="hybridMultilevel"/>
    <w:tmpl w:val="539E6B88"/>
    <w:lvl w:ilvl="0" w:tplc="C3BCA3EE">
      <w:start w:val="1"/>
      <w:numFmt w:val="bullet"/>
      <w:lvlText w:val="•"/>
      <w:lvlJc w:val="left"/>
      <w:pPr>
        <w:ind w:left="1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A8E37A">
      <w:start w:val="1"/>
      <w:numFmt w:val="bullet"/>
      <w:lvlText w:val="o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222976">
      <w:start w:val="1"/>
      <w:numFmt w:val="bullet"/>
      <w:lvlText w:val="▪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D09B92">
      <w:start w:val="1"/>
      <w:numFmt w:val="bullet"/>
      <w:lvlText w:val="•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3C68DC">
      <w:start w:val="1"/>
      <w:numFmt w:val="bullet"/>
      <w:lvlText w:val="o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B8D766">
      <w:start w:val="1"/>
      <w:numFmt w:val="bullet"/>
      <w:lvlText w:val="▪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4009C">
      <w:start w:val="1"/>
      <w:numFmt w:val="bullet"/>
      <w:lvlText w:val="•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765568">
      <w:start w:val="1"/>
      <w:numFmt w:val="bullet"/>
      <w:lvlText w:val="o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A2F7D0">
      <w:start w:val="1"/>
      <w:numFmt w:val="bullet"/>
      <w:lvlText w:val="▪"/>
      <w:lvlJc w:val="left"/>
      <w:pPr>
        <w:ind w:left="6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8D6020"/>
    <w:multiLevelType w:val="hybridMultilevel"/>
    <w:tmpl w:val="041604F8"/>
    <w:lvl w:ilvl="0" w:tplc="0254CC0A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E8D17A">
      <w:start w:val="1"/>
      <w:numFmt w:val="bullet"/>
      <w:lvlText w:val="o"/>
      <w:lvlJc w:val="left"/>
      <w:pPr>
        <w:ind w:left="1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AABFE0">
      <w:start w:val="1"/>
      <w:numFmt w:val="bullet"/>
      <w:lvlText w:val="▪"/>
      <w:lvlJc w:val="left"/>
      <w:pPr>
        <w:ind w:left="2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80CC2">
      <w:start w:val="1"/>
      <w:numFmt w:val="bullet"/>
      <w:lvlText w:val="•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E821A6">
      <w:start w:val="1"/>
      <w:numFmt w:val="bullet"/>
      <w:lvlText w:val="o"/>
      <w:lvlJc w:val="left"/>
      <w:pPr>
        <w:ind w:left="3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ECA6AA">
      <w:start w:val="1"/>
      <w:numFmt w:val="bullet"/>
      <w:lvlText w:val="▪"/>
      <w:lvlJc w:val="left"/>
      <w:pPr>
        <w:ind w:left="4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905860">
      <w:start w:val="1"/>
      <w:numFmt w:val="bullet"/>
      <w:lvlText w:val="•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469CC0">
      <w:start w:val="1"/>
      <w:numFmt w:val="bullet"/>
      <w:lvlText w:val="o"/>
      <w:lvlJc w:val="left"/>
      <w:pPr>
        <w:ind w:left="6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6E74EE">
      <w:start w:val="1"/>
      <w:numFmt w:val="bullet"/>
      <w:lvlText w:val="▪"/>
      <w:lvlJc w:val="left"/>
      <w:pPr>
        <w:ind w:left="6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577C1"/>
    <w:multiLevelType w:val="multilevel"/>
    <w:tmpl w:val="17D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473048">
    <w:abstractNumId w:val="3"/>
  </w:num>
  <w:num w:numId="2" w16cid:durableId="480848459">
    <w:abstractNumId w:val="4"/>
  </w:num>
  <w:num w:numId="3" w16cid:durableId="1408382553">
    <w:abstractNumId w:val="2"/>
  </w:num>
  <w:num w:numId="4" w16cid:durableId="360401884">
    <w:abstractNumId w:val="1"/>
  </w:num>
  <w:num w:numId="5" w16cid:durableId="16589276">
    <w:abstractNumId w:val="5"/>
  </w:num>
  <w:num w:numId="6" w16cid:durableId="208675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7E3"/>
    <w:rsid w:val="000656AF"/>
    <w:rsid w:val="002557E3"/>
    <w:rsid w:val="004557BD"/>
    <w:rsid w:val="00660AE2"/>
    <w:rsid w:val="009F771A"/>
    <w:rsid w:val="00A943A5"/>
    <w:rsid w:val="00E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7DE"/>
  <w15:docId w15:val="{FB037BEF-EA97-4339-A670-42861FC4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5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shrutika1293/Ola-Data-analytics" TargetMode="External"/><Relationship Id="rId26" Type="http://schemas.openxmlformats.org/officeDocument/2006/relationships/hyperlink" Target="https://ieeexplore.ieee.org/document/11113910" TargetMode="External"/><Relationship Id="rId21" Type="http://schemas.openxmlformats.org/officeDocument/2006/relationships/hyperlink" Target="https://github.com/shrutika1293/AirbnbClone" TargetMode="External"/><Relationship Id="rId34" Type="http://schemas.openxmlformats.org/officeDocument/2006/relationships/hyperlink" Target="https://drive.google.com/file/d/14wghxy1DkiGgRWy722iTNrT3W4XD3c_H/view?usp=sharing" TargetMode="External"/><Relationship Id="rId7" Type="http://schemas.openxmlformats.org/officeDocument/2006/relationships/hyperlink" Target="https://www.linkedin.com/in/shrutika-dautpure-20b40134a/" TargetMode="External"/><Relationship Id="rId12" Type="http://schemas.openxmlformats.org/officeDocument/2006/relationships/hyperlink" Target="https://github.com/shrutika1293" TargetMode="External"/><Relationship Id="rId17" Type="http://schemas.openxmlformats.org/officeDocument/2006/relationships/hyperlink" Target="https://github.com/shrutika1293/Ola-Data-analytics" TargetMode="External"/><Relationship Id="rId25" Type="http://schemas.openxmlformats.org/officeDocument/2006/relationships/image" Target="media/image6.png"/><Relationship Id="rId33" Type="http://schemas.openxmlformats.org/officeDocument/2006/relationships/hyperlink" Target="https://drive.google.com/file/d/14wghxy1DkiGgRWy722iTNrT3W4XD3c_H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hrutika1293/Ola-Data-analytics" TargetMode="External"/><Relationship Id="rId20" Type="http://schemas.openxmlformats.org/officeDocument/2006/relationships/hyperlink" Target="https://github.com/shrutika1293/AirbnbClone" TargetMode="External"/><Relationship Id="rId29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hrutika1293" TargetMode="External"/><Relationship Id="rId24" Type="http://schemas.openxmlformats.org/officeDocument/2006/relationships/hyperlink" Target="https://github.com/akanksharaut21/Major-Project-SmartApplianceControl" TargetMode="External"/><Relationship Id="rId32" Type="http://schemas.openxmlformats.org/officeDocument/2006/relationships/hyperlink" Target="https://drive.google.com/file/d/1-Hwu5BRCNUARv1Y2ZyPwinTFmdfaN5V1/view?usp=sharing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github.com/akanksharaut21/Major-Project-SmartApplianceControl" TargetMode="External"/><Relationship Id="rId28" Type="http://schemas.openxmlformats.org/officeDocument/2006/relationships/hyperlink" Target="https://ieeexplore.ieee.org/document/1111391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shrutika1293" TargetMode="External"/><Relationship Id="rId19" Type="http://schemas.openxmlformats.org/officeDocument/2006/relationships/hyperlink" Target="https://github.com/shrutika1293/AirbnbClone" TargetMode="External"/><Relationship Id="rId31" Type="http://schemas.openxmlformats.org/officeDocument/2006/relationships/hyperlink" Target="https://drive.google.com/file/d/1-Hwu5BRCNUARv1Y2ZyPwinTFmdfaN5V1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rutika-dautpure-20b40134a/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ithub.com/akanksharaut21/Major-Project-SmartApplianceControl" TargetMode="External"/><Relationship Id="rId27" Type="http://schemas.openxmlformats.org/officeDocument/2006/relationships/hyperlink" Target="https://ieeexplore.ieee.org/document/11113910" TargetMode="External"/><Relationship Id="rId30" Type="http://schemas.openxmlformats.org/officeDocument/2006/relationships/hyperlink" Target="https://drive.google.com/file/d/1-Hwu5BRCNUARv1Y2ZyPwinTFmdfaN5V1/view?usp=sharing" TargetMode="External"/><Relationship Id="rId35" Type="http://schemas.openxmlformats.org/officeDocument/2006/relationships/hyperlink" Target="https://drive.google.com/file/d/1BVZzXpT60H4XGYqP1rofVawPdfSZR7M9/view?usp=sharing" TargetMode="External"/><Relationship Id="rId8" Type="http://schemas.openxmlformats.org/officeDocument/2006/relationships/hyperlink" Target="https://www.linkedin.com/in/shrutika-dautpure-20b40134a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dautpure</dc:creator>
  <cp:keywords/>
  <cp:lastModifiedBy>Dautpure, Shrutika Nileshrao (Contractor)</cp:lastModifiedBy>
  <cp:revision>2</cp:revision>
  <dcterms:created xsi:type="dcterms:W3CDTF">2026-04-23T16:54:00Z</dcterms:created>
  <dcterms:modified xsi:type="dcterms:W3CDTF">2026-04-23T16:54:00Z</dcterms:modified>
</cp:coreProperties>
</file>