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DBB6" w14:textId="31C72DE4" w:rsidR="00FE29E5" w:rsidRPr="00FE29E5" w:rsidRDefault="00FE29E5" w:rsidP="00FE29E5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color w:val="131022"/>
          <w:sz w:val="40"/>
          <w:szCs w:val="40"/>
        </w:rPr>
      </w:pPr>
      <w:r w:rsidRPr="00FE29E5">
        <w:rPr>
          <w:rStyle w:val="Strong"/>
          <w:rFonts w:ascii="Arial" w:hAnsi="Arial" w:cs="Arial"/>
          <w:color w:val="131022"/>
          <w:sz w:val="40"/>
          <w:szCs w:val="40"/>
        </w:rPr>
        <w:t>Problem Statement:</w:t>
      </w:r>
    </w:p>
    <w:p w14:paraId="32D64A10" w14:textId="62889A2F" w:rsidR="00FE29E5" w:rsidRDefault="00FE29E5" w:rsidP="00FE29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31022"/>
        </w:rPr>
      </w:pPr>
      <w:proofErr w:type="spellStart"/>
      <w:r>
        <w:rPr>
          <w:rStyle w:val="Strong"/>
          <w:rFonts w:ascii="Arial" w:hAnsi="Arial" w:cs="Arial"/>
          <w:color w:val="131022"/>
        </w:rPr>
        <w:t>CodeX</w:t>
      </w:r>
      <w:proofErr w:type="spellEnd"/>
      <w:r>
        <w:rPr>
          <w:rStyle w:val="Strong"/>
          <w:rFonts w:ascii="Arial" w:hAnsi="Arial" w:cs="Arial"/>
          <w:color w:val="131022"/>
        </w:rPr>
        <w:t> </w:t>
      </w:r>
      <w:r>
        <w:rPr>
          <w:rFonts w:ascii="Arial" w:hAnsi="Arial" w:cs="Arial"/>
          <w:color w:val="131022"/>
        </w:rPr>
        <w:t>is a German beverage company that is aiming to make its mark in the Indian market. A few months ago, they launched their energy drink in 10 cities of India.</w:t>
      </w:r>
    </w:p>
    <w:p w14:paraId="61E40F4B" w14:textId="77777777" w:rsidR="00FE29E5" w:rsidRDefault="00FE29E5" w:rsidP="00FE29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31022"/>
        </w:rPr>
      </w:pPr>
      <w:r>
        <w:rPr>
          <w:rFonts w:ascii="Arial" w:hAnsi="Arial" w:cs="Arial"/>
          <w:color w:val="131022"/>
        </w:rPr>
        <w:t>Their Marketing team is responsible for increasing brand awareness, market share, and product development. They conducted a survey in those 10 cities and received results from </w:t>
      </w:r>
      <w:r>
        <w:rPr>
          <w:rStyle w:val="Strong"/>
          <w:rFonts w:ascii="Arial" w:hAnsi="Arial" w:cs="Arial"/>
          <w:color w:val="131022"/>
        </w:rPr>
        <w:t>10k</w:t>
      </w:r>
      <w:r>
        <w:rPr>
          <w:rFonts w:ascii="Arial" w:hAnsi="Arial" w:cs="Arial"/>
          <w:color w:val="131022"/>
        </w:rPr>
        <w:t> respondents. Peter Pandey, a marketing data analyst is tasked to convert these survey results to meaningful insights which the team can use to drive actions</w:t>
      </w:r>
    </w:p>
    <w:p w14:paraId="26031F96" w14:textId="77777777" w:rsidR="00B13605" w:rsidRDefault="00B13605" w:rsidP="00B13605">
      <w:pPr>
        <w:pStyle w:val="Default"/>
      </w:pPr>
    </w:p>
    <w:p w14:paraId="60DF7277" w14:textId="77777777" w:rsidR="00B13605" w:rsidRDefault="00B13605" w:rsidP="00B13605">
      <w:pPr>
        <w:pStyle w:val="Default"/>
      </w:pPr>
      <w:r>
        <w:t xml:space="preserve"> </w:t>
      </w:r>
    </w:p>
    <w:p w14:paraId="3B69C803" w14:textId="77777777" w:rsidR="00B13605" w:rsidRPr="00B13605" w:rsidRDefault="00B13605" w:rsidP="00B13605">
      <w:pPr>
        <w:pStyle w:val="Default"/>
        <w:numPr>
          <w:ilvl w:val="1"/>
          <w:numId w:val="1"/>
        </w:numPr>
        <w:spacing w:after="53"/>
      </w:pPr>
      <w:r w:rsidRPr="00B13605">
        <w:rPr>
          <w:b/>
          <w:bCs/>
        </w:rPr>
        <w:t xml:space="preserve">1. Demographic Insights (examples) </w:t>
      </w:r>
    </w:p>
    <w:p w14:paraId="7737292D" w14:textId="01FF54ED" w:rsidR="00B13605" w:rsidRPr="00B13605" w:rsidRDefault="00B13605" w:rsidP="00B13605">
      <w:pPr>
        <w:pStyle w:val="Default"/>
        <w:numPr>
          <w:ilvl w:val="1"/>
          <w:numId w:val="1"/>
        </w:numPr>
        <w:spacing w:after="53"/>
      </w:pPr>
      <w:r w:rsidRPr="00B13605">
        <w:rPr>
          <w:b/>
          <w:bCs/>
        </w:rPr>
        <w:t>a.</w:t>
      </w:r>
      <w:r w:rsidRPr="00B13605">
        <w:t xml:space="preserve"> Who prefers energy drink more? (male/female/non-binary?) </w:t>
      </w:r>
    </w:p>
    <w:p w14:paraId="1A339D69" w14:textId="77777777" w:rsidR="00B13605" w:rsidRPr="00B13605" w:rsidRDefault="00B13605" w:rsidP="00B13605">
      <w:pPr>
        <w:pStyle w:val="Default"/>
        <w:numPr>
          <w:ilvl w:val="1"/>
          <w:numId w:val="1"/>
        </w:numPr>
        <w:spacing w:after="53"/>
      </w:pPr>
      <w:r w:rsidRPr="00B13605">
        <w:rPr>
          <w:b/>
          <w:bCs/>
        </w:rPr>
        <w:t>b.</w:t>
      </w:r>
      <w:r w:rsidRPr="00B13605">
        <w:t xml:space="preserve"> Which age group prefers energy drinks more? </w:t>
      </w:r>
    </w:p>
    <w:p w14:paraId="7CC7046A" w14:textId="7A168F8D" w:rsidR="00B13605" w:rsidRDefault="00B13605" w:rsidP="00647279">
      <w:pPr>
        <w:pStyle w:val="Default"/>
        <w:numPr>
          <w:ilvl w:val="1"/>
          <w:numId w:val="1"/>
        </w:numPr>
      </w:pPr>
      <w:r w:rsidRPr="00B13605">
        <w:rPr>
          <w:b/>
          <w:bCs/>
        </w:rPr>
        <w:t>c.</w:t>
      </w:r>
      <w:r w:rsidRPr="00B13605">
        <w:t xml:space="preserve"> Which type of marketing reaches the most Youth (15-30)? </w:t>
      </w:r>
    </w:p>
    <w:p w14:paraId="3C8441D4" w14:textId="77777777" w:rsidR="00647279" w:rsidRPr="00B13605" w:rsidRDefault="00647279" w:rsidP="00647279">
      <w:pPr>
        <w:pStyle w:val="Default"/>
        <w:numPr>
          <w:ilvl w:val="1"/>
          <w:numId w:val="1"/>
        </w:numPr>
      </w:pPr>
    </w:p>
    <w:p w14:paraId="7A014E9D" w14:textId="77777777" w:rsidR="00B13605" w:rsidRPr="00B13605" w:rsidRDefault="00B13605" w:rsidP="00B13605">
      <w:pPr>
        <w:pStyle w:val="Default"/>
      </w:pPr>
    </w:p>
    <w:p w14:paraId="5EAA1B25" w14:textId="77777777" w:rsidR="00B13605" w:rsidRPr="00B13605" w:rsidRDefault="00B13605" w:rsidP="00B13605">
      <w:pPr>
        <w:pStyle w:val="Default"/>
        <w:numPr>
          <w:ilvl w:val="1"/>
          <w:numId w:val="2"/>
        </w:numPr>
        <w:spacing w:after="53"/>
      </w:pPr>
      <w:r w:rsidRPr="00B13605">
        <w:rPr>
          <w:b/>
          <w:bCs/>
        </w:rPr>
        <w:t xml:space="preserve">2. Consumer Preferences: </w:t>
      </w:r>
    </w:p>
    <w:p w14:paraId="1F31E3D5" w14:textId="642AF29B" w:rsidR="00B13605" w:rsidRPr="00B13605" w:rsidRDefault="00B13605" w:rsidP="00B13605">
      <w:pPr>
        <w:pStyle w:val="Default"/>
        <w:numPr>
          <w:ilvl w:val="1"/>
          <w:numId w:val="2"/>
        </w:numPr>
        <w:spacing w:after="53"/>
      </w:pPr>
      <w:r w:rsidRPr="00B13605">
        <w:rPr>
          <w:b/>
          <w:bCs/>
        </w:rPr>
        <w:t xml:space="preserve">a. </w:t>
      </w:r>
      <w:r w:rsidRPr="00B13605">
        <w:t xml:space="preserve">What are the preferred ingredients of energy drinks among respondents? </w:t>
      </w:r>
    </w:p>
    <w:p w14:paraId="57FE3386" w14:textId="77777777" w:rsidR="00B13605" w:rsidRPr="00B13605" w:rsidRDefault="00B13605" w:rsidP="00B13605">
      <w:pPr>
        <w:pStyle w:val="Default"/>
        <w:numPr>
          <w:ilvl w:val="1"/>
          <w:numId w:val="2"/>
        </w:numPr>
      </w:pPr>
      <w:r w:rsidRPr="00B13605">
        <w:rPr>
          <w:b/>
          <w:bCs/>
        </w:rPr>
        <w:t xml:space="preserve">b. </w:t>
      </w:r>
      <w:r w:rsidRPr="00B13605">
        <w:t xml:space="preserve">What packaging preferences do respondents have for energy drinks? </w:t>
      </w:r>
    </w:p>
    <w:p w14:paraId="4E0B9104" w14:textId="77777777" w:rsidR="00B13605" w:rsidRPr="00B13605" w:rsidRDefault="00B13605" w:rsidP="00B13605">
      <w:pPr>
        <w:pStyle w:val="Default"/>
        <w:numPr>
          <w:ilvl w:val="1"/>
          <w:numId w:val="2"/>
        </w:numPr>
      </w:pPr>
    </w:p>
    <w:p w14:paraId="2CC73187" w14:textId="77777777" w:rsidR="00B13605" w:rsidRPr="00B13605" w:rsidRDefault="00B13605" w:rsidP="00B13605">
      <w:pPr>
        <w:pStyle w:val="Default"/>
      </w:pPr>
    </w:p>
    <w:p w14:paraId="3ABB3A66" w14:textId="77777777" w:rsidR="00B13605" w:rsidRPr="00B13605" w:rsidRDefault="00B13605" w:rsidP="00B13605">
      <w:pPr>
        <w:pStyle w:val="Default"/>
        <w:numPr>
          <w:ilvl w:val="1"/>
          <w:numId w:val="3"/>
        </w:numPr>
        <w:spacing w:after="53"/>
      </w:pPr>
      <w:r w:rsidRPr="00B13605">
        <w:rPr>
          <w:b/>
          <w:bCs/>
        </w:rPr>
        <w:t xml:space="preserve">3. Competition Analysis: </w:t>
      </w:r>
    </w:p>
    <w:p w14:paraId="70C3D12C" w14:textId="3EE0376E" w:rsidR="00B13605" w:rsidRPr="00B13605" w:rsidRDefault="00B13605" w:rsidP="00B13605">
      <w:pPr>
        <w:pStyle w:val="Default"/>
        <w:numPr>
          <w:ilvl w:val="1"/>
          <w:numId w:val="3"/>
        </w:numPr>
        <w:spacing w:after="53"/>
      </w:pPr>
      <w:r w:rsidRPr="00B13605">
        <w:rPr>
          <w:b/>
          <w:bCs/>
        </w:rPr>
        <w:t xml:space="preserve">a. </w:t>
      </w:r>
      <w:r w:rsidRPr="00B13605">
        <w:t>Who are the current market leaders?</w:t>
      </w:r>
      <w:r w:rsidRPr="00B13605">
        <w:rPr>
          <w:b/>
          <w:bCs/>
        </w:rPr>
        <w:t xml:space="preserve"> </w:t>
      </w:r>
    </w:p>
    <w:p w14:paraId="233C699D" w14:textId="77777777" w:rsidR="00B13605" w:rsidRPr="00B13605" w:rsidRDefault="00B13605" w:rsidP="00B13605">
      <w:pPr>
        <w:pStyle w:val="Default"/>
        <w:numPr>
          <w:ilvl w:val="1"/>
          <w:numId w:val="3"/>
        </w:numPr>
      </w:pPr>
      <w:r w:rsidRPr="00B13605">
        <w:rPr>
          <w:b/>
          <w:bCs/>
        </w:rPr>
        <w:t xml:space="preserve">b. </w:t>
      </w:r>
      <w:r w:rsidRPr="00B13605">
        <w:t xml:space="preserve">What are the primary reasons consumers prefer those brands over ours? </w:t>
      </w:r>
    </w:p>
    <w:p w14:paraId="5FAC83C6" w14:textId="77777777" w:rsidR="00B13605" w:rsidRPr="00B13605" w:rsidRDefault="00B13605" w:rsidP="00B13605">
      <w:pPr>
        <w:pStyle w:val="Default"/>
        <w:numPr>
          <w:ilvl w:val="1"/>
          <w:numId w:val="3"/>
        </w:numPr>
      </w:pPr>
    </w:p>
    <w:p w14:paraId="784837AA" w14:textId="77777777" w:rsidR="00B13605" w:rsidRPr="00B13605" w:rsidRDefault="00B13605" w:rsidP="00B13605">
      <w:pPr>
        <w:pStyle w:val="Default"/>
      </w:pPr>
    </w:p>
    <w:p w14:paraId="20F28682" w14:textId="77777777" w:rsidR="00647279" w:rsidRPr="00647279" w:rsidRDefault="00B13605" w:rsidP="00B13605">
      <w:pPr>
        <w:pStyle w:val="Default"/>
        <w:numPr>
          <w:ilvl w:val="1"/>
          <w:numId w:val="4"/>
        </w:numPr>
        <w:spacing w:after="53"/>
      </w:pPr>
      <w:r w:rsidRPr="00B13605">
        <w:rPr>
          <w:b/>
          <w:bCs/>
        </w:rPr>
        <w:t xml:space="preserve">4. Marketing Channels and Brand Awareness: </w:t>
      </w:r>
    </w:p>
    <w:p w14:paraId="058C74D0" w14:textId="5691583A" w:rsidR="00B13605" w:rsidRPr="00B13605" w:rsidRDefault="00B13605" w:rsidP="00B13605">
      <w:pPr>
        <w:pStyle w:val="Default"/>
        <w:numPr>
          <w:ilvl w:val="1"/>
          <w:numId w:val="4"/>
        </w:numPr>
        <w:spacing w:after="53"/>
      </w:pPr>
      <w:r w:rsidRPr="00B13605">
        <w:rPr>
          <w:b/>
          <w:bCs/>
        </w:rPr>
        <w:t xml:space="preserve">a. </w:t>
      </w:r>
      <w:r w:rsidRPr="00B13605">
        <w:t xml:space="preserve">Which marketing channel can be used to reach more customers? </w:t>
      </w:r>
    </w:p>
    <w:p w14:paraId="786A135F" w14:textId="77777777" w:rsidR="00B13605" w:rsidRPr="00B13605" w:rsidRDefault="00B13605" w:rsidP="00B13605">
      <w:pPr>
        <w:pStyle w:val="Default"/>
        <w:numPr>
          <w:ilvl w:val="1"/>
          <w:numId w:val="4"/>
        </w:numPr>
      </w:pPr>
      <w:r w:rsidRPr="00B13605">
        <w:rPr>
          <w:b/>
          <w:bCs/>
        </w:rPr>
        <w:t xml:space="preserve">b. </w:t>
      </w:r>
      <w:r w:rsidRPr="00B13605">
        <w:t xml:space="preserve">How effective are different marketing strategies and channels in reaching our customers? </w:t>
      </w:r>
    </w:p>
    <w:p w14:paraId="18760C1D" w14:textId="77777777" w:rsidR="00B13605" w:rsidRPr="00B13605" w:rsidRDefault="00B13605" w:rsidP="00B13605">
      <w:pPr>
        <w:pStyle w:val="Default"/>
        <w:numPr>
          <w:ilvl w:val="1"/>
          <w:numId w:val="4"/>
        </w:numPr>
      </w:pPr>
    </w:p>
    <w:p w14:paraId="03BB7DE5" w14:textId="77777777" w:rsidR="00B13605" w:rsidRPr="00B13605" w:rsidRDefault="00B13605" w:rsidP="00B13605">
      <w:pPr>
        <w:pStyle w:val="Default"/>
      </w:pPr>
    </w:p>
    <w:p w14:paraId="24EE3592" w14:textId="77777777" w:rsidR="00647279" w:rsidRPr="00647279" w:rsidRDefault="00B13605" w:rsidP="00B13605">
      <w:pPr>
        <w:pStyle w:val="Default"/>
        <w:numPr>
          <w:ilvl w:val="1"/>
          <w:numId w:val="5"/>
        </w:numPr>
        <w:spacing w:after="53"/>
      </w:pPr>
      <w:r w:rsidRPr="00B13605">
        <w:rPr>
          <w:b/>
          <w:bCs/>
        </w:rPr>
        <w:t xml:space="preserve">5. Brand Penetration: </w:t>
      </w:r>
    </w:p>
    <w:p w14:paraId="4AD96700" w14:textId="131EF01D" w:rsidR="00B13605" w:rsidRPr="00B13605" w:rsidRDefault="00B13605" w:rsidP="00B13605">
      <w:pPr>
        <w:pStyle w:val="Default"/>
        <w:numPr>
          <w:ilvl w:val="1"/>
          <w:numId w:val="5"/>
        </w:numPr>
        <w:spacing w:after="53"/>
      </w:pPr>
      <w:r w:rsidRPr="00B13605">
        <w:rPr>
          <w:b/>
          <w:bCs/>
        </w:rPr>
        <w:t xml:space="preserve">a. </w:t>
      </w:r>
      <w:r w:rsidRPr="00647279">
        <w:t xml:space="preserve">What do people think about our brand? (overall rating) </w:t>
      </w:r>
    </w:p>
    <w:p w14:paraId="1151364E" w14:textId="77777777" w:rsidR="00B13605" w:rsidRPr="00B13605" w:rsidRDefault="00B13605" w:rsidP="00B13605">
      <w:pPr>
        <w:pStyle w:val="Default"/>
        <w:numPr>
          <w:ilvl w:val="1"/>
          <w:numId w:val="5"/>
        </w:numPr>
      </w:pPr>
      <w:r w:rsidRPr="00647279">
        <w:rPr>
          <w:b/>
          <w:bCs/>
        </w:rPr>
        <w:t>b.</w:t>
      </w:r>
      <w:r w:rsidRPr="00B13605">
        <w:t xml:space="preserve"> Which cities do we need to focus more on? </w:t>
      </w:r>
    </w:p>
    <w:p w14:paraId="739D16DD" w14:textId="77777777" w:rsidR="00B13605" w:rsidRPr="00B13605" w:rsidRDefault="00B13605" w:rsidP="00B13605">
      <w:pPr>
        <w:pStyle w:val="Default"/>
        <w:numPr>
          <w:ilvl w:val="1"/>
          <w:numId w:val="5"/>
        </w:numPr>
      </w:pPr>
    </w:p>
    <w:p w14:paraId="6C8315E4" w14:textId="77777777" w:rsidR="00B13605" w:rsidRPr="00B13605" w:rsidRDefault="00B13605" w:rsidP="00B13605">
      <w:pPr>
        <w:pStyle w:val="Default"/>
      </w:pPr>
    </w:p>
    <w:p w14:paraId="00C54FA3" w14:textId="77777777" w:rsidR="00647279" w:rsidRPr="00647279" w:rsidRDefault="00B13605" w:rsidP="00B13605">
      <w:pPr>
        <w:pStyle w:val="Default"/>
        <w:numPr>
          <w:ilvl w:val="1"/>
          <w:numId w:val="6"/>
        </w:numPr>
        <w:spacing w:after="53"/>
      </w:pPr>
      <w:r w:rsidRPr="00B13605">
        <w:rPr>
          <w:b/>
          <w:bCs/>
        </w:rPr>
        <w:t xml:space="preserve">6. Purchase </w:t>
      </w:r>
      <w:proofErr w:type="spellStart"/>
      <w:r w:rsidRPr="00B13605">
        <w:rPr>
          <w:b/>
          <w:bCs/>
        </w:rPr>
        <w:t>Behavior</w:t>
      </w:r>
      <w:proofErr w:type="spellEnd"/>
      <w:r w:rsidRPr="00B13605">
        <w:rPr>
          <w:b/>
          <w:bCs/>
        </w:rPr>
        <w:t>:</w:t>
      </w:r>
    </w:p>
    <w:p w14:paraId="7BEBC489" w14:textId="2C8CCE39" w:rsidR="00B13605" w:rsidRPr="00B13605" w:rsidRDefault="00B13605" w:rsidP="00B13605">
      <w:pPr>
        <w:pStyle w:val="Default"/>
        <w:numPr>
          <w:ilvl w:val="1"/>
          <w:numId w:val="6"/>
        </w:numPr>
        <w:spacing w:after="53"/>
      </w:pPr>
      <w:r w:rsidRPr="00B13605">
        <w:rPr>
          <w:b/>
          <w:bCs/>
        </w:rPr>
        <w:t xml:space="preserve">a. </w:t>
      </w:r>
      <w:r w:rsidRPr="00B13605">
        <w:t xml:space="preserve">Where do respondents prefer to purchase energy drinks? </w:t>
      </w:r>
    </w:p>
    <w:p w14:paraId="1EDFAD97" w14:textId="77777777" w:rsidR="00B13605" w:rsidRPr="00B13605" w:rsidRDefault="00B13605" w:rsidP="00B13605">
      <w:pPr>
        <w:pStyle w:val="Default"/>
        <w:numPr>
          <w:ilvl w:val="1"/>
          <w:numId w:val="6"/>
        </w:numPr>
        <w:spacing w:after="53"/>
      </w:pPr>
      <w:r w:rsidRPr="00B13605">
        <w:rPr>
          <w:b/>
          <w:bCs/>
        </w:rPr>
        <w:t xml:space="preserve">b. </w:t>
      </w:r>
      <w:r w:rsidRPr="00B13605">
        <w:t xml:space="preserve">What are the typical consumption situations for energy drinks among respondents? </w:t>
      </w:r>
    </w:p>
    <w:p w14:paraId="06132A0A" w14:textId="77777777" w:rsidR="00B13605" w:rsidRPr="00B13605" w:rsidRDefault="00B13605" w:rsidP="00B13605">
      <w:pPr>
        <w:pStyle w:val="Default"/>
        <w:numPr>
          <w:ilvl w:val="1"/>
          <w:numId w:val="6"/>
        </w:numPr>
      </w:pPr>
      <w:r w:rsidRPr="00B13605">
        <w:rPr>
          <w:b/>
          <w:bCs/>
        </w:rPr>
        <w:t xml:space="preserve">c. </w:t>
      </w:r>
      <w:r w:rsidRPr="00B13605">
        <w:t xml:space="preserve">What factors influence respondents' purchase decisions, such as price range and limited edition packaging? </w:t>
      </w:r>
    </w:p>
    <w:p w14:paraId="28406D3E" w14:textId="77777777" w:rsidR="00B13605" w:rsidRPr="00B13605" w:rsidRDefault="00B13605" w:rsidP="00B13605">
      <w:pPr>
        <w:pStyle w:val="Default"/>
        <w:numPr>
          <w:ilvl w:val="1"/>
          <w:numId w:val="6"/>
        </w:numPr>
      </w:pPr>
    </w:p>
    <w:p w14:paraId="4AABB26C" w14:textId="77777777" w:rsidR="00B13605" w:rsidRPr="00B13605" w:rsidRDefault="00B13605" w:rsidP="00B13605">
      <w:pPr>
        <w:pStyle w:val="Default"/>
      </w:pPr>
    </w:p>
    <w:p w14:paraId="6BD020ED" w14:textId="77777777" w:rsidR="00647279" w:rsidRPr="00647279" w:rsidRDefault="00B13605" w:rsidP="00B13605">
      <w:pPr>
        <w:pStyle w:val="Default"/>
        <w:numPr>
          <w:ilvl w:val="1"/>
          <w:numId w:val="7"/>
        </w:numPr>
        <w:rPr>
          <w:sz w:val="22"/>
          <w:szCs w:val="22"/>
        </w:rPr>
      </w:pPr>
      <w:r w:rsidRPr="00B13605">
        <w:rPr>
          <w:b/>
          <w:bCs/>
        </w:rPr>
        <w:t>7. Product Development</w:t>
      </w:r>
      <w:r w:rsidR="00647279">
        <w:rPr>
          <w:b/>
          <w:bCs/>
        </w:rPr>
        <w:t>:</w:t>
      </w:r>
    </w:p>
    <w:p w14:paraId="37E8BD57" w14:textId="10321158" w:rsidR="00B13605" w:rsidRDefault="00B13605" w:rsidP="00B13605">
      <w:pPr>
        <w:pStyle w:val="Default"/>
        <w:numPr>
          <w:ilvl w:val="1"/>
          <w:numId w:val="7"/>
        </w:numPr>
        <w:rPr>
          <w:sz w:val="22"/>
          <w:szCs w:val="22"/>
        </w:rPr>
      </w:pPr>
      <w:r w:rsidRPr="00B13605">
        <w:rPr>
          <w:b/>
          <w:bCs/>
        </w:rPr>
        <w:t xml:space="preserve"> a. </w:t>
      </w:r>
      <w:r w:rsidRPr="00B13605">
        <w:t>Which area of business should we focus more on our product development? (Branding/taste/availability)</w:t>
      </w:r>
      <w:r>
        <w:rPr>
          <w:sz w:val="22"/>
          <w:szCs w:val="22"/>
        </w:rPr>
        <w:t xml:space="preserve"> </w:t>
      </w:r>
    </w:p>
    <w:p w14:paraId="4CDB5A9C" w14:textId="77777777" w:rsidR="00647279" w:rsidRDefault="00647279" w:rsidP="00B13605">
      <w:pPr>
        <w:pStyle w:val="Default"/>
        <w:numPr>
          <w:ilvl w:val="1"/>
          <w:numId w:val="7"/>
        </w:numPr>
        <w:rPr>
          <w:sz w:val="22"/>
          <w:szCs w:val="22"/>
        </w:rPr>
      </w:pPr>
    </w:p>
    <w:p w14:paraId="76B47FDB" w14:textId="2C074644" w:rsidR="00B13605" w:rsidRDefault="00B13605" w:rsidP="000F0DA7">
      <w:pPr>
        <w:pStyle w:val="Default"/>
        <w:rPr>
          <w:sz w:val="22"/>
          <w:szCs w:val="22"/>
        </w:rPr>
      </w:pPr>
    </w:p>
    <w:p w14:paraId="09F46BE3" w14:textId="2180E9FA" w:rsidR="000F0DA7" w:rsidRDefault="000F0DA7" w:rsidP="000F0DA7">
      <w:pPr>
        <w:pStyle w:val="Default"/>
        <w:numPr>
          <w:ilvl w:val="0"/>
          <w:numId w:val="8"/>
        </w:numPr>
      </w:pPr>
      <w:r w:rsidRPr="000F0DA7">
        <w:t>How often people consume energy drink based on age</w:t>
      </w:r>
      <w:r>
        <w:t>/ gender</w:t>
      </w:r>
      <w:r w:rsidRPr="000F0DA7">
        <w:t>?</w:t>
      </w:r>
    </w:p>
    <w:p w14:paraId="4865F664" w14:textId="32AC41DB" w:rsidR="000F0DA7" w:rsidRDefault="000F0DA7" w:rsidP="000F0DA7">
      <w:pPr>
        <w:pStyle w:val="Default"/>
        <w:numPr>
          <w:ilvl w:val="0"/>
          <w:numId w:val="8"/>
        </w:numPr>
      </w:pPr>
      <w:r>
        <w:t>How Taste of Codex varies according to the age/ gender ?</w:t>
      </w:r>
    </w:p>
    <w:p w14:paraId="320FD3BE" w14:textId="77777777" w:rsidR="000F0DA7" w:rsidRPr="000F0DA7" w:rsidRDefault="000F0DA7" w:rsidP="000F0DA7">
      <w:pPr>
        <w:pStyle w:val="Default"/>
        <w:numPr>
          <w:ilvl w:val="0"/>
          <w:numId w:val="8"/>
        </w:numPr>
      </w:pPr>
    </w:p>
    <w:p w14:paraId="083DBFB9" w14:textId="77777777" w:rsidR="000F0DA7" w:rsidRDefault="000F0DA7" w:rsidP="000F0DA7">
      <w:pPr>
        <w:pStyle w:val="Default"/>
        <w:rPr>
          <w:sz w:val="22"/>
          <w:szCs w:val="22"/>
        </w:rPr>
      </w:pPr>
    </w:p>
    <w:p w14:paraId="2FE8DE98" w14:textId="04BD4879" w:rsidR="00647279" w:rsidRPr="00647279" w:rsidRDefault="00647279" w:rsidP="00647279">
      <w:pPr>
        <w:pStyle w:val="Default"/>
        <w:numPr>
          <w:ilvl w:val="0"/>
          <w:numId w:val="7"/>
        </w:numPr>
        <w:rPr>
          <w:b/>
          <w:bCs/>
          <w:sz w:val="40"/>
          <w:szCs w:val="40"/>
        </w:rPr>
      </w:pPr>
      <w:r w:rsidRPr="00647279">
        <w:rPr>
          <w:b/>
          <w:bCs/>
          <w:sz w:val="40"/>
          <w:szCs w:val="40"/>
        </w:rPr>
        <w:t>Recommendations:</w:t>
      </w:r>
    </w:p>
    <w:p w14:paraId="13B03C32" w14:textId="77777777" w:rsidR="00647279" w:rsidRPr="00647279" w:rsidRDefault="00647279" w:rsidP="00647279">
      <w:pPr>
        <w:pStyle w:val="Default"/>
        <w:numPr>
          <w:ilvl w:val="0"/>
          <w:numId w:val="7"/>
        </w:numPr>
        <w:spacing w:after="53"/>
      </w:pPr>
      <w:r w:rsidRPr="00647279">
        <w:t xml:space="preserve">● What immediate improvements can we bring to the product? </w:t>
      </w:r>
    </w:p>
    <w:p w14:paraId="6B020EDF" w14:textId="77777777" w:rsidR="00647279" w:rsidRPr="00647279" w:rsidRDefault="00647279" w:rsidP="00647279">
      <w:pPr>
        <w:pStyle w:val="Default"/>
        <w:numPr>
          <w:ilvl w:val="0"/>
          <w:numId w:val="7"/>
        </w:numPr>
        <w:spacing w:after="53"/>
      </w:pPr>
      <w:r w:rsidRPr="00647279">
        <w:t xml:space="preserve">● What should be the ideal price of our product? </w:t>
      </w:r>
    </w:p>
    <w:p w14:paraId="49017081" w14:textId="77777777" w:rsidR="00647279" w:rsidRPr="00647279" w:rsidRDefault="00647279" w:rsidP="00647279">
      <w:pPr>
        <w:pStyle w:val="Default"/>
        <w:numPr>
          <w:ilvl w:val="0"/>
          <w:numId w:val="7"/>
        </w:numPr>
        <w:spacing w:after="53"/>
      </w:pPr>
      <w:r w:rsidRPr="00647279">
        <w:t xml:space="preserve">● What kind of marketing campaigns, offers, and discounts we can run? </w:t>
      </w:r>
    </w:p>
    <w:p w14:paraId="5745E97E" w14:textId="77777777" w:rsidR="00647279" w:rsidRPr="00647279" w:rsidRDefault="00647279" w:rsidP="00647279">
      <w:pPr>
        <w:pStyle w:val="Default"/>
        <w:numPr>
          <w:ilvl w:val="0"/>
          <w:numId w:val="7"/>
        </w:numPr>
        <w:spacing w:after="53"/>
      </w:pPr>
      <w:r w:rsidRPr="00647279">
        <w:t xml:space="preserve">● Who can be a brand ambassador, and why? </w:t>
      </w:r>
    </w:p>
    <w:p w14:paraId="301B5E71" w14:textId="77777777" w:rsidR="00647279" w:rsidRPr="00647279" w:rsidRDefault="00647279" w:rsidP="00647279">
      <w:pPr>
        <w:pStyle w:val="Default"/>
        <w:numPr>
          <w:ilvl w:val="0"/>
          <w:numId w:val="7"/>
        </w:numPr>
      </w:pPr>
      <w:r w:rsidRPr="00647279">
        <w:t xml:space="preserve">● Who should be our target audience, and why? </w:t>
      </w:r>
    </w:p>
    <w:p w14:paraId="16D100FF" w14:textId="77777777" w:rsidR="009A5296" w:rsidRDefault="009A5296"/>
    <w:sectPr w:rsidR="009A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BC65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E648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4B6E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050CA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D1371A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B67FC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29114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AE74521"/>
    <w:multiLevelType w:val="hybridMultilevel"/>
    <w:tmpl w:val="D8060C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4350">
    <w:abstractNumId w:val="3"/>
  </w:num>
  <w:num w:numId="2" w16cid:durableId="626206844">
    <w:abstractNumId w:val="5"/>
  </w:num>
  <w:num w:numId="3" w16cid:durableId="1151559930">
    <w:abstractNumId w:val="0"/>
  </w:num>
  <w:num w:numId="4" w16cid:durableId="506598445">
    <w:abstractNumId w:val="4"/>
  </w:num>
  <w:num w:numId="5" w16cid:durableId="918371553">
    <w:abstractNumId w:val="6"/>
  </w:num>
  <w:num w:numId="6" w16cid:durableId="1156263546">
    <w:abstractNumId w:val="1"/>
  </w:num>
  <w:num w:numId="7" w16cid:durableId="1227108253">
    <w:abstractNumId w:val="2"/>
  </w:num>
  <w:num w:numId="8" w16cid:durableId="1679774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AF"/>
    <w:rsid w:val="000F0DA7"/>
    <w:rsid w:val="001F43AF"/>
    <w:rsid w:val="00647279"/>
    <w:rsid w:val="009A5296"/>
    <w:rsid w:val="00B13605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4B2"/>
  <w15:chartTrackingRefBased/>
  <w15:docId w15:val="{6A9BB8BB-72B2-49E1-8FBF-3455C99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9E5"/>
    <w:rPr>
      <w:b/>
      <w:bCs/>
    </w:rPr>
  </w:style>
  <w:style w:type="paragraph" w:customStyle="1" w:styleId="Default">
    <w:name w:val="Default"/>
    <w:rsid w:val="00B136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Patil</dc:creator>
  <cp:keywords/>
  <dc:description/>
  <cp:lastModifiedBy>Shrutika Patil</cp:lastModifiedBy>
  <cp:revision>3</cp:revision>
  <dcterms:created xsi:type="dcterms:W3CDTF">2023-06-22T15:16:00Z</dcterms:created>
  <dcterms:modified xsi:type="dcterms:W3CDTF">2023-06-24T21:45:00Z</dcterms:modified>
</cp:coreProperties>
</file>