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1E3C" w:rsidRPr="006933C3" w:rsidRDefault="00AE1E3C" w:rsidP="003B0E90">
      <w:bookmarkStart w:id="0" w:name="_GoBack"/>
    </w:p>
    <w:bookmarkEnd w:id="0"/>
    <w:p w:rsidR="001C4418" w:rsidRPr="006933C3" w:rsidRDefault="001C4418" w:rsidP="003B0E90"/>
    <w:p w:rsidR="001C4418" w:rsidRPr="006933C3" w:rsidRDefault="001C4418" w:rsidP="003B0E90"/>
    <w:p w:rsidR="007A7FD5" w:rsidRPr="006933C3" w:rsidRDefault="0062230A" w:rsidP="003B0E90">
      <w:r>
        <w:rPr>
          <w:noProof/>
          <w:lang w:val="en-US" w:eastAsia="en-US"/>
        </w:rPr>
        <mc:AlternateContent>
          <mc:Choice Requires="wps">
            <w:drawing>
              <wp:anchor distT="0" distB="0" distL="114300" distR="114300" simplePos="0" relativeHeight="251634688" behindDoc="0" locked="0" layoutInCell="1" allowOverlap="1">
                <wp:simplePos x="0" y="0"/>
                <wp:positionH relativeFrom="column">
                  <wp:posOffset>-800100</wp:posOffset>
                </wp:positionH>
                <wp:positionV relativeFrom="paragraph">
                  <wp:posOffset>209550</wp:posOffset>
                </wp:positionV>
                <wp:extent cx="7800340" cy="2248535"/>
                <wp:effectExtent l="0" t="0" r="4445" b="0"/>
                <wp:wrapNone/>
                <wp:docPr id="2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0340" cy="224853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3184" w:rsidRPr="003C0BF1" w:rsidRDefault="00693184" w:rsidP="00F05F72">
                            <w:pPr>
                              <w:spacing w:after="0"/>
                              <w:rPr>
                                <w:rFonts w:ascii="Futura Std ExtraBold" w:hAnsi="Futura Std ExtraBold"/>
                                <w:sz w:val="16"/>
                                <w:szCs w:val="16"/>
                                <w:lang w:val="en-US"/>
                              </w:rPr>
                            </w:pPr>
                            <w:r w:rsidRPr="005F3D16">
                              <w:rPr>
                                <w:rFonts w:ascii="Futura Std ExtraBold" w:hAnsi="Futura Std ExtraBold"/>
                                <w:sz w:val="48"/>
                                <w:szCs w:val="48"/>
                                <w:lang w:val="en-US"/>
                              </w:rPr>
                              <w:t xml:space="preserve">                      </w:t>
                            </w:r>
                          </w:p>
                          <w:p w:rsidR="00693184" w:rsidRPr="003C0BF1" w:rsidRDefault="00693184" w:rsidP="00175931">
                            <w:pPr>
                              <w:pStyle w:val="Heading1Cover"/>
                              <w:rPr>
                                <w:rFonts w:cs="Arial"/>
                              </w:rPr>
                            </w:pPr>
                            <w:r w:rsidRPr="005F3D16">
                              <w:rPr>
                                <w:rFonts w:cs="Arial"/>
                              </w:rPr>
                              <w:t xml:space="preserve">Navigation </w:t>
                            </w:r>
                            <w:r>
                              <w:rPr>
                                <w:rFonts w:cs="Arial"/>
                              </w:rPr>
                              <w:t>in SAP Systems</w:t>
                            </w:r>
                          </w:p>
                          <w:p w:rsidR="00693184" w:rsidRPr="00FE7675" w:rsidRDefault="00693184" w:rsidP="00610EEC">
                            <w:pPr>
                              <w:pStyle w:val="Text1Cover"/>
                              <w:ind w:right="1196"/>
                              <w:rPr>
                                <w:rFonts w:ascii="Futura Bk" w:hAnsi="Futura Bk"/>
                              </w:rPr>
                            </w:pPr>
                            <w:r w:rsidRPr="007C6820">
                              <w:t>Int</w:t>
                            </w:r>
                            <w:r>
                              <w:t>roduction to Navigation in SAP s</w:t>
                            </w:r>
                            <w:r w:rsidRPr="007C6820">
                              <w:t>olutions</w:t>
                            </w:r>
                            <w:r>
                              <w:rPr>
                                <w:rFonts w:cs="Arial"/>
                              </w:rPr>
                              <w:t xml:space="preserve"> on the basis of SAP ER</w:t>
                            </w:r>
                            <w:r w:rsidRPr="00FE7675">
                              <w:rPr>
                                <w:rFonts w:cs="Arial"/>
                              </w:rPr>
                              <w:t xml:space="preserve">P </w:t>
                            </w:r>
                          </w:p>
                          <w:p w:rsidR="00693184" w:rsidRPr="00FE7675" w:rsidRDefault="00693184" w:rsidP="00F05F72">
                            <w:pPr>
                              <w:rPr>
                                <w:rFonts w:ascii="Futura Std ExtraBold" w:hAnsi="Futura Std ExtraBold"/>
                                <w:sz w:val="56"/>
                                <w:szCs w:val="56"/>
                                <w:lang w:val="en-US"/>
                              </w:rPr>
                            </w:pPr>
                          </w:p>
                          <w:p w:rsidR="00693184" w:rsidRPr="00FE7675" w:rsidRDefault="00693184" w:rsidP="00F05F72">
                            <w:pPr>
                              <w:rPr>
                                <w:rFonts w:ascii="Futura Std ExtraBold" w:hAnsi="Futura Std ExtraBold"/>
                                <w:sz w:val="56"/>
                                <w:szCs w:val="56"/>
                                <w:lang w:val="en-US"/>
                              </w:rPr>
                            </w:pPr>
                          </w:p>
                          <w:p w:rsidR="00693184" w:rsidRPr="00FE7675" w:rsidRDefault="00693184" w:rsidP="00F05F72">
                            <w:pPr>
                              <w:rPr>
                                <w:rFonts w:ascii="Futura Std ExtraBold" w:hAnsi="Futura Std ExtraBold"/>
                                <w:sz w:val="56"/>
                                <w:szCs w:val="5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63pt;margin-top:16.5pt;width:614.2pt;height:177.0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" fillcolor="#d8d8d8" stroked="f">
                <v:textbox>
                  <w:txbxContent>
                    <w:p w:rsidR="00693184" w:rsidRPr="003C0BF1" w:rsidRDefault="00693184" w:rsidP="00F05F72">
                      <w:pPr>
                        <w:spacing w:after="0"/>
                        <w:rPr>
                          <w:rFonts w:ascii="Futura Std ExtraBold" w:hAnsi="Futura Std ExtraBold"/>
                          <w:sz w:val="16"/>
                          <w:szCs w:val="16"/>
                          <w:lang w:val="en-US"/>
                        </w:rPr>
                      </w:pPr>
                      <w:r w:rsidRPr="005F3D16">
                        <w:rPr>
                          <w:rFonts w:ascii="Futura Std ExtraBold" w:hAnsi="Futura Std ExtraBold"/>
                          <w:sz w:val="48"/>
                          <w:szCs w:val="48"/>
                          <w:lang w:val="en-US"/>
                        </w:rPr>
                        <w:t xml:space="preserve">                      </w:t>
                      </w:r>
                    </w:p>
                    <w:p w:rsidR="00693184" w:rsidRPr="003C0BF1" w:rsidRDefault="00693184" w:rsidP="00175931">
                      <w:pPr>
                        <w:pStyle w:val="Heading1Cover"/>
                        <w:rPr>
                          <w:rFonts w:cs="Arial"/>
                        </w:rPr>
                      </w:pPr>
                      <w:r w:rsidRPr="005F3D16">
                        <w:rPr>
                          <w:rFonts w:cs="Arial"/>
                        </w:rPr>
                        <w:t xml:space="preserve">Navigation </w:t>
                      </w:r>
                      <w:r>
                        <w:rPr>
                          <w:rFonts w:cs="Arial"/>
                        </w:rPr>
                        <w:t>in SAP Systems</w:t>
                      </w:r>
                    </w:p>
                    <w:p w:rsidR="00693184" w:rsidRPr="00FE7675" w:rsidRDefault="00693184" w:rsidP="00610EEC">
                      <w:pPr>
                        <w:pStyle w:val="Text1Cover"/>
                        <w:ind w:right="1196"/>
                        <w:rPr>
                          <w:rFonts w:ascii="Futura Bk" w:hAnsi="Futura Bk"/>
                        </w:rPr>
                      </w:pPr>
                      <w:r w:rsidRPr="007C6820">
                        <w:t>Int</w:t>
                      </w:r>
                      <w:r>
                        <w:t>roduction to Navigation in SAP s</w:t>
                      </w:r>
                      <w:r w:rsidRPr="007C6820">
                        <w:t>olutions</w:t>
                      </w:r>
                      <w:r>
                        <w:rPr>
                          <w:rFonts w:cs="Arial"/>
                        </w:rPr>
                        <w:t xml:space="preserve"> on the basis of SAP ER</w:t>
                      </w:r>
                      <w:r w:rsidRPr="00FE7675">
                        <w:rPr>
                          <w:rFonts w:cs="Arial"/>
                        </w:rPr>
                        <w:t xml:space="preserve">P </w:t>
                      </w:r>
                    </w:p>
                    <w:p w:rsidR="00693184" w:rsidRPr="00FE7675" w:rsidRDefault="00693184" w:rsidP="00F05F72">
                      <w:pPr>
                        <w:rPr>
                          <w:rFonts w:ascii="Futura Std ExtraBold" w:hAnsi="Futura Std ExtraBold"/>
                          <w:sz w:val="56"/>
                          <w:szCs w:val="56"/>
                          <w:lang w:val="en-US"/>
                        </w:rPr>
                      </w:pPr>
                    </w:p>
                    <w:p w:rsidR="00693184" w:rsidRPr="00FE7675" w:rsidRDefault="00693184" w:rsidP="00F05F72">
                      <w:pPr>
                        <w:rPr>
                          <w:rFonts w:ascii="Futura Std ExtraBold" w:hAnsi="Futura Std ExtraBold"/>
                          <w:sz w:val="56"/>
                          <w:szCs w:val="56"/>
                          <w:lang w:val="en-US"/>
                        </w:rPr>
                      </w:pPr>
                    </w:p>
                    <w:p w:rsidR="00693184" w:rsidRPr="00FE7675" w:rsidRDefault="00693184" w:rsidP="00F05F72">
                      <w:pPr>
                        <w:rPr>
                          <w:rFonts w:ascii="Futura Std ExtraBold" w:hAnsi="Futura Std ExtraBold"/>
                          <w:sz w:val="56"/>
                          <w:szCs w:val="56"/>
                          <w:lang w:val="en-US"/>
                        </w:rPr>
                      </w:pPr>
                    </w:p>
                  </w:txbxContent>
                </v:textbox>
              </v:rect>
            </w:pict>
          </mc:Fallback>
        </mc:AlternateContent>
      </w:r>
    </w:p>
    <w:p w:rsidR="007A7FD5" w:rsidRPr="006933C3" w:rsidRDefault="0062230A" w:rsidP="003B0E90">
      <w:r>
        <w:rPr>
          <w:noProof/>
          <w:lang w:val="en-US" w:eastAsia="en-US"/>
        </w:rPr>
        <mc:AlternateContent>
          <mc:Choice Requires="wps">
            <w:drawing>
              <wp:anchor distT="0" distB="0" distL="114300" distR="114300" simplePos="0" relativeHeight="251635712" behindDoc="0" locked="0" layoutInCell="1" allowOverlap="1">
                <wp:simplePos x="0" y="0"/>
                <wp:positionH relativeFrom="column">
                  <wp:posOffset>1028700</wp:posOffset>
                </wp:positionH>
                <wp:positionV relativeFrom="paragraph">
                  <wp:posOffset>229235</wp:posOffset>
                </wp:positionV>
                <wp:extent cx="314960" cy="325755"/>
                <wp:effectExtent l="0" t="3810" r="3175" b="3810"/>
                <wp:wrapNone/>
                <wp:docPr id="2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960" cy="32575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C9BD23" id="Rectangle 3" o:spid="_x0000_s1026" style="position:absolute;margin-left:81pt;margin-top:18.05pt;width:24.8pt;height:25.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" fillcolor="#943634" stroked="f"/>
            </w:pict>
          </mc:Fallback>
        </mc:AlternateContent>
      </w:r>
    </w:p>
    <w:p w:rsidR="00774A4B" w:rsidRPr="006933C3" w:rsidRDefault="00774A4B" w:rsidP="003B0E90">
      <w:pPr>
        <w:rPr>
          <w:rFonts w:ascii="Futura Std Book" w:hAnsi="Futura Std Book"/>
          <w:sz w:val="28"/>
          <w:szCs w:val="28"/>
        </w:rPr>
      </w:pPr>
    </w:p>
    <w:p w:rsidR="00774A4B" w:rsidRPr="006933C3" w:rsidRDefault="00774A4B" w:rsidP="003B0E90"/>
    <w:p w:rsidR="00774A4B" w:rsidRPr="006933C3" w:rsidRDefault="00774A4B" w:rsidP="003B0E90"/>
    <w:p w:rsidR="00AE1E3C" w:rsidRPr="006933C3" w:rsidRDefault="00AE1E3C" w:rsidP="003B0E90"/>
    <w:tbl>
      <w:tblPr>
        <w:tblpPr w:leftFromText="141" w:rightFromText="141" w:vertAnchor="page" w:horzAnchor="margin" w:tblpY="7557"/>
        <w:tblW w:w="10186" w:type="dxa"/>
        <w:tblLook w:val="04A0" w:firstRow="1" w:lastRow="0" w:firstColumn="1" w:lastColumn="0" w:noHBand="0" w:noVBand="1"/>
      </w:tblPr>
      <w:tblGrid>
        <w:gridCol w:w="3028"/>
        <w:gridCol w:w="3340"/>
        <w:gridCol w:w="273"/>
        <w:gridCol w:w="3545"/>
      </w:tblGrid>
      <w:tr w:rsidR="00233145" w:rsidRPr="00153229">
        <w:trPr>
          <w:trHeight w:val="5750"/>
        </w:trPr>
        <w:tc>
          <w:tcPr>
            <w:tcW w:w="3028" w:type="dxa"/>
          </w:tcPr>
          <w:p w:rsidR="00233145" w:rsidRPr="00C21BA9" w:rsidRDefault="00FE7675" w:rsidP="00215CF9">
            <w:pPr>
              <w:pStyle w:val="Heading2Cover"/>
              <w:rPr>
                <w:rFonts w:cs="Arial"/>
                <w:lang w:val="en-US"/>
              </w:rPr>
            </w:pPr>
            <w:r>
              <w:rPr>
                <w:rFonts w:cs="Arial"/>
                <w:lang w:val="en-US"/>
              </w:rPr>
              <w:t>Produc</w:t>
            </w:r>
            <w:r w:rsidR="00233145" w:rsidRPr="00C21BA9">
              <w:rPr>
                <w:rFonts w:cs="Arial"/>
                <w:lang w:val="en-US"/>
              </w:rPr>
              <w:t>t</w:t>
            </w:r>
          </w:p>
          <w:p w:rsidR="00153229" w:rsidRDefault="00153229" w:rsidP="00153229">
            <w:pPr>
              <w:pStyle w:val="Text2Cover"/>
            </w:pPr>
            <w:r>
              <w:t>S/4HANA 1610 EHP 8 NW 7.51</w:t>
            </w:r>
          </w:p>
          <w:p w:rsidR="00153229" w:rsidRDefault="00153229" w:rsidP="00153229">
            <w:pPr>
              <w:pStyle w:val="Text2Cover"/>
            </w:pPr>
            <w:r>
              <w:t>Global Bike</w:t>
            </w:r>
          </w:p>
          <w:p w:rsidR="00153229" w:rsidRDefault="00153229" w:rsidP="00153229">
            <w:pPr>
              <w:pStyle w:val="Text2Cover"/>
            </w:pPr>
          </w:p>
          <w:p w:rsidR="00233145" w:rsidRPr="00C21BA9" w:rsidRDefault="004C58CC" w:rsidP="00153229">
            <w:pPr>
              <w:pStyle w:val="Text2Cover"/>
              <w:rPr>
                <w:rFonts w:cs="Arial"/>
              </w:rPr>
            </w:pPr>
            <w:r>
              <w:t>GUI 7.5</w:t>
            </w:r>
            <w:r w:rsidR="00153229">
              <w:t>0</w:t>
            </w:r>
            <w:r w:rsidR="00FE27DE">
              <w:br/>
            </w:r>
            <w:r w:rsidR="00153229">
              <w:t xml:space="preserve"> </w:t>
            </w:r>
          </w:p>
          <w:p w:rsidR="00233145" w:rsidRPr="00C21BA9" w:rsidRDefault="00233145" w:rsidP="00215CF9">
            <w:pPr>
              <w:pStyle w:val="Heading2Cover"/>
              <w:rPr>
                <w:rFonts w:cs="Arial"/>
                <w:lang w:val="en-US"/>
              </w:rPr>
            </w:pPr>
            <w:r w:rsidRPr="00C21BA9">
              <w:rPr>
                <w:rFonts w:cs="Arial"/>
                <w:lang w:val="en-US"/>
              </w:rPr>
              <w:t>Level</w:t>
            </w:r>
          </w:p>
          <w:p w:rsidR="00FE7675" w:rsidRPr="00C21BA9" w:rsidRDefault="00FE7675" w:rsidP="00215CF9">
            <w:pPr>
              <w:pStyle w:val="Text2Cover"/>
              <w:rPr>
                <w:rFonts w:cs="Arial"/>
              </w:rPr>
            </w:pPr>
            <w:r>
              <w:rPr>
                <w:rFonts w:cs="Arial"/>
              </w:rPr>
              <w:t>Beginner</w:t>
            </w:r>
          </w:p>
          <w:p w:rsidR="00233145" w:rsidRPr="00C21BA9" w:rsidRDefault="00233145" w:rsidP="00215CF9">
            <w:pPr>
              <w:pStyle w:val="Text2Cover"/>
              <w:rPr>
                <w:rFonts w:cs="Arial"/>
              </w:rPr>
            </w:pPr>
          </w:p>
          <w:p w:rsidR="00233145" w:rsidRPr="00C21BA9" w:rsidRDefault="00FE7675" w:rsidP="00215CF9">
            <w:pPr>
              <w:pStyle w:val="Heading2Cover"/>
              <w:rPr>
                <w:rFonts w:cs="Arial"/>
                <w:lang w:val="en-US"/>
              </w:rPr>
            </w:pPr>
            <w:r>
              <w:rPr>
                <w:rFonts w:cs="Arial"/>
                <w:lang w:val="en-US"/>
              </w:rPr>
              <w:t>Foc</w:t>
            </w:r>
            <w:r w:rsidR="00233145" w:rsidRPr="00C21BA9">
              <w:rPr>
                <w:rFonts w:cs="Arial"/>
                <w:lang w:val="en-US"/>
              </w:rPr>
              <w:t>us</w:t>
            </w:r>
          </w:p>
          <w:p w:rsidR="005E359D" w:rsidRPr="003C0BF1" w:rsidRDefault="005E359D" w:rsidP="00610EEC">
            <w:pPr>
              <w:pStyle w:val="Text3Cover"/>
              <w:spacing w:before="0"/>
              <w:rPr>
                <w:rFonts w:ascii="Arial" w:hAnsi="Arial" w:cs="Arial"/>
              </w:rPr>
            </w:pPr>
            <w:r w:rsidRPr="003C0BF1">
              <w:rPr>
                <w:rFonts w:ascii="Arial" w:hAnsi="Arial" w:cs="Arial"/>
              </w:rPr>
              <w:t>Navigation</w:t>
            </w:r>
          </w:p>
          <w:p w:rsidR="00233145" w:rsidRPr="003C0BF1" w:rsidRDefault="00233145" w:rsidP="00215CF9">
            <w:pPr>
              <w:pStyle w:val="Text2Cover"/>
              <w:rPr>
                <w:rFonts w:cs="Arial"/>
              </w:rPr>
            </w:pPr>
          </w:p>
          <w:p w:rsidR="00233145" w:rsidRPr="00175931" w:rsidRDefault="005E359D" w:rsidP="00215CF9">
            <w:pPr>
              <w:pStyle w:val="Heading2Cover"/>
              <w:rPr>
                <w:rFonts w:cs="Arial"/>
                <w:lang w:val="en-US"/>
              </w:rPr>
            </w:pPr>
            <w:r w:rsidRPr="00175931">
              <w:rPr>
                <w:rFonts w:cs="Arial"/>
                <w:lang w:val="en-US"/>
              </w:rPr>
              <w:t>Aut</w:t>
            </w:r>
            <w:r w:rsidR="00FE7675" w:rsidRPr="00175931">
              <w:rPr>
                <w:rFonts w:cs="Arial"/>
                <w:lang w:val="en-US"/>
              </w:rPr>
              <w:t>h</w:t>
            </w:r>
            <w:r w:rsidR="00233145" w:rsidRPr="00175931">
              <w:rPr>
                <w:rFonts w:cs="Arial"/>
                <w:lang w:val="en-US"/>
              </w:rPr>
              <w:t>or</w:t>
            </w:r>
            <w:r w:rsidR="00FE7675" w:rsidRPr="00175931">
              <w:rPr>
                <w:rFonts w:cs="Arial"/>
                <w:lang w:val="en-US"/>
              </w:rPr>
              <w:t>s</w:t>
            </w:r>
          </w:p>
          <w:p w:rsidR="00A60BD5" w:rsidRPr="00443A20" w:rsidRDefault="00A60BD5" w:rsidP="00215CF9">
            <w:pPr>
              <w:pStyle w:val="Text2Cover"/>
              <w:rPr>
                <w:rFonts w:cs="Arial"/>
              </w:rPr>
            </w:pPr>
            <w:r w:rsidRPr="00443A20">
              <w:rPr>
                <w:rFonts w:cs="Arial"/>
              </w:rPr>
              <w:t>Babett Koch</w:t>
            </w:r>
          </w:p>
          <w:p w:rsidR="004C58CC" w:rsidRDefault="00233145" w:rsidP="00215CF9">
            <w:pPr>
              <w:pStyle w:val="Text2Cover"/>
              <w:rPr>
                <w:rFonts w:cs="Arial"/>
              </w:rPr>
            </w:pPr>
            <w:r w:rsidRPr="00443A20">
              <w:rPr>
                <w:rFonts w:cs="Arial"/>
              </w:rPr>
              <w:t>Stefan Weidner</w:t>
            </w:r>
          </w:p>
          <w:p w:rsidR="004C58CC" w:rsidRDefault="004C58CC" w:rsidP="00215CF9">
            <w:pPr>
              <w:pStyle w:val="Text2Cover"/>
              <w:rPr>
                <w:rFonts w:cs="Arial"/>
              </w:rPr>
            </w:pPr>
          </w:p>
          <w:p w:rsidR="004C58CC" w:rsidRPr="00175931" w:rsidRDefault="004C58CC" w:rsidP="004C58CC">
            <w:pPr>
              <w:pStyle w:val="Heading2Cover"/>
              <w:rPr>
                <w:rFonts w:cs="Arial"/>
                <w:lang w:val="en-US"/>
              </w:rPr>
            </w:pPr>
            <w:r>
              <w:rPr>
                <w:rFonts w:cs="Arial"/>
                <w:lang w:val="en-US"/>
              </w:rPr>
              <w:t>Modified By</w:t>
            </w:r>
          </w:p>
          <w:p w:rsidR="004C58CC" w:rsidRPr="00443A20" w:rsidRDefault="004C58CC" w:rsidP="00215CF9">
            <w:pPr>
              <w:pStyle w:val="Text2Cover"/>
              <w:rPr>
                <w:rFonts w:cs="Arial"/>
              </w:rPr>
            </w:pPr>
            <w:r>
              <w:rPr>
                <w:rFonts w:cs="Arial"/>
              </w:rPr>
              <w:t>Jerad Lumina</w:t>
            </w:r>
          </w:p>
          <w:p w:rsidR="00233145" w:rsidRPr="00443A20" w:rsidRDefault="00233145" w:rsidP="00215CF9">
            <w:pPr>
              <w:pStyle w:val="Text2Cover"/>
              <w:rPr>
                <w:rFonts w:cs="Arial"/>
              </w:rPr>
            </w:pPr>
          </w:p>
          <w:p w:rsidR="00233145" w:rsidRPr="00443A20" w:rsidRDefault="00233145" w:rsidP="00215CF9">
            <w:pPr>
              <w:pStyle w:val="Heading2Cover"/>
              <w:rPr>
                <w:rFonts w:cs="Arial"/>
                <w:lang w:val="en-US"/>
              </w:rPr>
            </w:pPr>
            <w:r w:rsidRPr="00443A20">
              <w:rPr>
                <w:rFonts w:cs="Arial"/>
                <w:lang w:val="en-US"/>
              </w:rPr>
              <w:t>Version</w:t>
            </w:r>
          </w:p>
          <w:p w:rsidR="00610EEC" w:rsidRPr="00443A20" w:rsidRDefault="00443A20" w:rsidP="00610EEC">
            <w:pPr>
              <w:pStyle w:val="Text3Cover"/>
              <w:spacing w:before="0"/>
              <w:rPr>
                <w:rFonts w:ascii="Arial" w:hAnsi="Arial" w:cs="Arial"/>
              </w:rPr>
            </w:pPr>
            <w:r>
              <w:rPr>
                <w:rFonts w:ascii="Arial" w:hAnsi="Arial" w:cs="Arial"/>
              </w:rPr>
              <w:t>3</w:t>
            </w:r>
            <w:r w:rsidR="00B32164" w:rsidRPr="00443A20">
              <w:rPr>
                <w:rFonts w:ascii="Arial" w:hAnsi="Arial" w:cs="Arial"/>
              </w:rPr>
              <w:t>.</w:t>
            </w:r>
            <w:r w:rsidR="00C7318A">
              <w:rPr>
                <w:rFonts w:ascii="Arial" w:hAnsi="Arial" w:cs="Arial"/>
              </w:rPr>
              <w:t>1</w:t>
            </w:r>
          </w:p>
          <w:p w:rsidR="00081127" w:rsidRPr="00443A20" w:rsidRDefault="00081127" w:rsidP="00610EEC">
            <w:pPr>
              <w:pStyle w:val="Text3Cover"/>
              <w:spacing w:before="0"/>
              <w:rPr>
                <w:rFonts w:ascii="Arial" w:hAnsi="Arial" w:cs="Arial"/>
              </w:rPr>
            </w:pPr>
          </w:p>
          <w:p w:rsidR="00081127" w:rsidRPr="0006758F" w:rsidRDefault="00081127" w:rsidP="00081127">
            <w:pPr>
              <w:pStyle w:val="Heading2Cover"/>
              <w:rPr>
                <w:lang w:val="en-US"/>
              </w:rPr>
            </w:pPr>
            <w:r w:rsidRPr="0006758F">
              <w:rPr>
                <w:lang w:val="en-US"/>
              </w:rPr>
              <w:t>Last Update</w:t>
            </w:r>
          </w:p>
          <w:p w:rsidR="00233145" w:rsidRPr="0006758F" w:rsidRDefault="004C58CC" w:rsidP="009F4A4B">
            <w:pPr>
              <w:pStyle w:val="Text3Cover"/>
              <w:spacing w:before="0"/>
              <w:rPr>
                <w:rFonts w:ascii="Arial" w:hAnsi="Arial" w:cs="Arial"/>
              </w:rPr>
            </w:pPr>
            <w:r>
              <w:rPr>
                <w:rFonts w:ascii="Arial" w:hAnsi="Arial" w:cs="Arial"/>
              </w:rPr>
              <w:t>August 2017</w:t>
            </w:r>
          </w:p>
        </w:tc>
        <w:tc>
          <w:tcPr>
            <w:tcW w:w="3340" w:type="dxa"/>
          </w:tcPr>
          <w:p w:rsidR="00233145" w:rsidRPr="003C0BF1" w:rsidRDefault="00233145" w:rsidP="00215CF9">
            <w:pPr>
              <w:pStyle w:val="Heading2Cover"/>
              <w:rPr>
                <w:rFonts w:cs="Arial"/>
                <w:lang w:val="en-US"/>
              </w:rPr>
            </w:pPr>
            <w:r w:rsidRPr="003C0BF1">
              <w:rPr>
                <w:rFonts w:cs="Arial"/>
                <w:lang w:val="en-US"/>
              </w:rPr>
              <w:t>MOTIVATION</w:t>
            </w:r>
          </w:p>
          <w:p w:rsidR="00FE27DE" w:rsidRDefault="00FE27DE" w:rsidP="00FE27DE">
            <w:pPr>
              <w:pStyle w:val="Text3Cover"/>
              <w:rPr>
                <w:rFonts w:ascii="Arial" w:hAnsi="Arial" w:cs="Arial"/>
              </w:rPr>
            </w:pPr>
            <w:r>
              <w:rPr>
                <w:rFonts w:ascii="Arial" w:hAnsi="Arial" w:cs="Arial"/>
              </w:rPr>
              <w:t xml:space="preserve">This material explains how to navigate in SAP S/4HANA systems using SAPGUI and SAP Fiori. It is aimed at students at universities, universities of applied sciences and other educational institutions with no </w:t>
            </w:r>
            <w:proofErr w:type="gramStart"/>
            <w:r>
              <w:rPr>
                <w:rFonts w:ascii="Arial" w:hAnsi="Arial" w:cs="Arial"/>
              </w:rPr>
              <w:t>previous</w:t>
            </w:r>
            <w:proofErr w:type="gramEnd"/>
            <w:r>
              <w:rPr>
                <w:rFonts w:ascii="Arial" w:hAnsi="Arial" w:cs="Arial"/>
              </w:rPr>
              <w:t xml:space="preserve"> experience of SAP Fiori. It can </w:t>
            </w:r>
            <w:proofErr w:type="gramStart"/>
            <w:r>
              <w:rPr>
                <w:rFonts w:ascii="Arial" w:hAnsi="Arial" w:cs="Arial"/>
              </w:rPr>
              <w:t>be used</w:t>
            </w:r>
            <w:proofErr w:type="gramEnd"/>
            <w:r>
              <w:rPr>
                <w:rFonts w:ascii="Arial" w:hAnsi="Arial" w:cs="Arial"/>
              </w:rPr>
              <w:t xml:space="preserve"> in the class or for self-study.</w:t>
            </w:r>
          </w:p>
          <w:p w:rsidR="00FE27DE" w:rsidRDefault="00FE27DE" w:rsidP="00FE27DE">
            <w:pPr>
              <w:pStyle w:val="Text3Cover"/>
              <w:spacing w:before="0"/>
              <w:rPr>
                <w:rFonts w:ascii="Arial" w:hAnsi="Arial" w:cs="Arial"/>
              </w:rPr>
            </w:pPr>
          </w:p>
          <w:p w:rsidR="00FE27DE" w:rsidRDefault="00FE27DE" w:rsidP="00FE27DE">
            <w:pPr>
              <w:pStyle w:val="Text3Cover"/>
              <w:spacing w:before="0"/>
              <w:rPr>
                <w:rFonts w:ascii="Arial" w:hAnsi="Arial" w:cs="Arial"/>
              </w:rPr>
            </w:pPr>
            <w:r>
              <w:rPr>
                <w:rFonts w:ascii="Arial" w:hAnsi="Arial" w:cs="Arial"/>
              </w:rPr>
              <w:t>After completion of the course, students will be able to navigate through the SAP Fiori interface to work on business processes and case studies on their own.</w:t>
            </w:r>
          </w:p>
          <w:p w:rsidR="00FE27DE" w:rsidRPr="00FE27DE" w:rsidRDefault="00FE27DE" w:rsidP="00FE27DE">
            <w:pPr>
              <w:pStyle w:val="Text3Cover"/>
              <w:rPr>
                <w:rFonts w:ascii="Arial" w:hAnsi="Arial" w:cs="Arial"/>
              </w:rPr>
            </w:pPr>
            <w:r w:rsidRPr="00FE27DE">
              <w:rPr>
                <w:rFonts w:ascii="Arial" w:hAnsi="Arial" w:cs="Arial"/>
              </w:rPr>
              <w:t>Furthermore, this material serves as a reference for occasional users of SAP systems.</w:t>
            </w:r>
          </w:p>
          <w:p w:rsidR="005E359D" w:rsidRPr="00FE7675" w:rsidRDefault="005E359D" w:rsidP="005E359D">
            <w:pPr>
              <w:pStyle w:val="Text3Cover"/>
              <w:spacing w:before="0"/>
              <w:rPr>
                <w:rFonts w:ascii="Arial" w:hAnsi="Arial" w:cs="Arial"/>
              </w:rPr>
            </w:pPr>
          </w:p>
          <w:p w:rsidR="005E359D" w:rsidRPr="00FE7675" w:rsidRDefault="00FE7675" w:rsidP="005E359D">
            <w:pPr>
              <w:pStyle w:val="Text3Cover"/>
              <w:spacing w:before="0"/>
              <w:rPr>
                <w:rFonts w:ascii="Arial" w:hAnsi="Arial" w:cs="Arial"/>
              </w:rPr>
            </w:pPr>
            <w:r>
              <w:rPr>
                <w:rFonts w:ascii="Arial" w:hAnsi="Arial" w:cs="Arial"/>
              </w:rPr>
              <w:t>After</w:t>
            </w:r>
            <w:r w:rsidRPr="00D074B0">
              <w:rPr>
                <w:rFonts w:ascii="Arial" w:hAnsi="Arial" w:cs="Arial"/>
              </w:rPr>
              <w:t xml:space="preserve"> completion of the course, students will be able to navigate through the user interface to </w:t>
            </w:r>
            <w:r>
              <w:rPr>
                <w:rFonts w:ascii="Arial" w:hAnsi="Arial" w:cs="Arial"/>
              </w:rPr>
              <w:t>work on</w:t>
            </w:r>
            <w:r w:rsidRPr="00D074B0">
              <w:rPr>
                <w:rFonts w:ascii="Arial" w:hAnsi="Arial" w:cs="Arial"/>
              </w:rPr>
              <w:t xml:space="preserve"> business processes and case studies on their own.</w:t>
            </w:r>
          </w:p>
          <w:p w:rsidR="00233145" w:rsidRPr="00FE7675" w:rsidRDefault="00FE7675" w:rsidP="00FE7675">
            <w:pPr>
              <w:pStyle w:val="Text3Cover"/>
              <w:rPr>
                <w:rFonts w:ascii="Arial" w:hAnsi="Arial" w:cs="Arial"/>
              </w:rPr>
            </w:pPr>
            <w:r>
              <w:rPr>
                <w:rFonts w:ascii="Arial" w:hAnsi="Arial" w:cs="Arial"/>
              </w:rPr>
              <w:t xml:space="preserve">Furthermore, this material </w:t>
            </w:r>
            <w:r w:rsidRPr="00D074B0">
              <w:rPr>
                <w:rFonts w:ascii="Arial" w:hAnsi="Arial" w:cs="Arial"/>
              </w:rPr>
              <w:t>serves as a reference for occasional users of SAP systems.</w:t>
            </w:r>
          </w:p>
        </w:tc>
        <w:tc>
          <w:tcPr>
            <w:tcW w:w="273" w:type="dxa"/>
          </w:tcPr>
          <w:p w:rsidR="00233145" w:rsidRPr="00FE7675" w:rsidRDefault="00233145" w:rsidP="00215CF9">
            <w:pPr>
              <w:pStyle w:val="Text2Cover"/>
              <w:rPr>
                <w:rFonts w:cs="Arial"/>
                <w:b/>
                <w:szCs w:val="24"/>
              </w:rPr>
            </w:pPr>
          </w:p>
        </w:tc>
        <w:tc>
          <w:tcPr>
            <w:tcW w:w="3545" w:type="dxa"/>
          </w:tcPr>
          <w:p w:rsidR="005E359D" w:rsidRPr="002B66D9" w:rsidRDefault="005E359D" w:rsidP="005E359D">
            <w:pPr>
              <w:pStyle w:val="Heading2Cover"/>
              <w:rPr>
                <w:rFonts w:cs="Arial"/>
                <w:lang w:val="en-US"/>
              </w:rPr>
            </w:pPr>
            <w:r w:rsidRPr="002B66D9">
              <w:rPr>
                <w:rFonts w:cs="Arial"/>
                <w:lang w:val="en-US"/>
              </w:rPr>
              <w:t>LE</w:t>
            </w:r>
            <w:r w:rsidR="00FE7675" w:rsidRPr="002B66D9">
              <w:rPr>
                <w:rFonts w:cs="Arial"/>
                <w:lang w:val="en-US"/>
              </w:rPr>
              <w:t>ARNING METHOD</w:t>
            </w:r>
          </w:p>
          <w:p w:rsidR="00FE7675" w:rsidRPr="002B66D9" w:rsidRDefault="00FE7675" w:rsidP="00FE7675">
            <w:pPr>
              <w:pStyle w:val="Text3Cover"/>
              <w:rPr>
                <w:rFonts w:ascii="Arial" w:hAnsi="Arial" w:cs="Arial"/>
              </w:rPr>
            </w:pPr>
            <w:r w:rsidRPr="002B66D9">
              <w:rPr>
                <w:rFonts w:ascii="Arial" w:hAnsi="Arial" w:cs="Arial"/>
              </w:rPr>
              <w:t>The learning m</w:t>
            </w:r>
            <w:r w:rsidR="00B87729">
              <w:rPr>
                <w:rFonts w:ascii="Arial" w:hAnsi="Arial" w:cs="Arial"/>
              </w:rPr>
              <w:t>ethod used is guided learning.</w:t>
            </w:r>
            <w:r w:rsidRPr="002B66D9">
              <w:rPr>
                <w:rFonts w:ascii="Arial" w:hAnsi="Arial" w:cs="Arial"/>
              </w:rPr>
              <w:t xml:space="preserve"> This is a suitable method because navigating in SAP systems is a fundamental skill but also very complex.</w:t>
            </w:r>
          </w:p>
          <w:p w:rsidR="005E359D" w:rsidRPr="002B66D9" w:rsidRDefault="005E359D" w:rsidP="005E359D">
            <w:pPr>
              <w:pStyle w:val="Text3Cover"/>
              <w:spacing w:before="0"/>
              <w:rPr>
                <w:rFonts w:ascii="Arial" w:hAnsi="Arial" w:cs="Arial"/>
              </w:rPr>
            </w:pPr>
          </w:p>
          <w:p w:rsidR="00FE7675" w:rsidRPr="002B66D9" w:rsidRDefault="00FE7675" w:rsidP="00FE7675">
            <w:pPr>
              <w:pStyle w:val="Text3Cover"/>
              <w:rPr>
                <w:rFonts w:ascii="Arial" w:hAnsi="Arial" w:cs="Arial"/>
              </w:rPr>
            </w:pPr>
            <w:r w:rsidRPr="002B66D9">
              <w:rPr>
                <w:rFonts w:ascii="Arial" w:hAnsi="Arial" w:cs="Arial"/>
              </w:rPr>
              <w:t>The benefit of this method is that knowledge is imparted quickly. Students also acquire practical skills and competencies. Similar to a case study, this method explains a process or procedure in detail</w:t>
            </w:r>
            <w:r w:rsidR="003C0BF1">
              <w:rPr>
                <w:rFonts w:ascii="Arial" w:hAnsi="Arial" w:cs="Arial"/>
              </w:rPr>
              <w:t>.</w:t>
            </w:r>
          </w:p>
          <w:p w:rsidR="005E359D" w:rsidRPr="002B66D9" w:rsidRDefault="005E359D" w:rsidP="005E359D">
            <w:pPr>
              <w:pStyle w:val="Text3Cover"/>
              <w:spacing w:before="0"/>
              <w:rPr>
                <w:rFonts w:ascii="Arial" w:hAnsi="Arial" w:cs="Arial"/>
              </w:rPr>
            </w:pPr>
          </w:p>
          <w:p w:rsidR="002B66D9" w:rsidRPr="00D074B0" w:rsidRDefault="002B66D9" w:rsidP="002B66D9">
            <w:pPr>
              <w:pStyle w:val="Text3Cover"/>
              <w:rPr>
                <w:rFonts w:ascii="Arial" w:hAnsi="Arial" w:cs="Arial"/>
              </w:rPr>
            </w:pPr>
            <w:r>
              <w:rPr>
                <w:rFonts w:ascii="Arial" w:hAnsi="Arial" w:cs="Arial"/>
              </w:rPr>
              <w:t>By using e</w:t>
            </w:r>
            <w:r w:rsidRPr="00D074B0">
              <w:rPr>
                <w:rFonts w:ascii="Arial" w:hAnsi="Arial" w:cs="Arial"/>
              </w:rPr>
              <w:t xml:space="preserve">xercises at the end </w:t>
            </w:r>
            <w:r>
              <w:rPr>
                <w:rFonts w:ascii="Arial" w:hAnsi="Arial" w:cs="Arial"/>
              </w:rPr>
              <w:t xml:space="preserve">of each part, </w:t>
            </w:r>
            <w:r w:rsidRPr="00D074B0">
              <w:rPr>
                <w:rFonts w:ascii="Arial" w:hAnsi="Arial" w:cs="Arial"/>
              </w:rPr>
              <w:t xml:space="preserve">students </w:t>
            </w:r>
            <w:r>
              <w:rPr>
                <w:rFonts w:ascii="Arial" w:hAnsi="Arial" w:cs="Arial"/>
              </w:rPr>
              <w:t>can</w:t>
            </w:r>
            <w:r w:rsidRPr="00D074B0">
              <w:rPr>
                <w:rFonts w:ascii="Arial" w:hAnsi="Arial" w:cs="Arial"/>
              </w:rPr>
              <w:t xml:space="preserve"> put their knowledge into practice and </w:t>
            </w:r>
            <w:r>
              <w:rPr>
                <w:rFonts w:ascii="Arial" w:hAnsi="Arial" w:cs="Arial"/>
              </w:rPr>
              <w:t>gain a sustainable understanding of the underlying processes</w:t>
            </w:r>
            <w:r w:rsidRPr="00D074B0">
              <w:rPr>
                <w:rFonts w:ascii="Arial" w:hAnsi="Arial" w:cs="Arial"/>
              </w:rPr>
              <w:t>.</w:t>
            </w:r>
          </w:p>
          <w:p w:rsidR="00233145" w:rsidRPr="002B66D9" w:rsidRDefault="00233145" w:rsidP="00215CF9">
            <w:pPr>
              <w:pStyle w:val="Text2Cover"/>
              <w:rPr>
                <w:rFonts w:ascii="Futura Std Book" w:hAnsi="Futura Std Book"/>
                <w:sz w:val="28"/>
                <w:szCs w:val="28"/>
              </w:rPr>
            </w:pPr>
          </w:p>
        </w:tc>
      </w:tr>
    </w:tbl>
    <w:p w:rsidR="00795647" w:rsidRPr="002B66D9" w:rsidRDefault="00795647" w:rsidP="003B0E90">
      <w:pPr>
        <w:rPr>
          <w:lang w:val="en-US"/>
        </w:rPr>
      </w:pPr>
    </w:p>
    <w:p w:rsidR="00795647" w:rsidRPr="002B66D9" w:rsidRDefault="00795647" w:rsidP="003B0E90">
      <w:pPr>
        <w:rPr>
          <w:lang w:val="en-US"/>
        </w:rPr>
      </w:pPr>
    </w:p>
    <w:p w:rsidR="00795647" w:rsidRPr="002B66D9" w:rsidRDefault="00795647" w:rsidP="003B0E90">
      <w:pPr>
        <w:rPr>
          <w:lang w:val="en-US"/>
        </w:rPr>
      </w:pPr>
    </w:p>
    <w:p w:rsidR="00795647" w:rsidRPr="002B66D9" w:rsidRDefault="00795647" w:rsidP="003B0E90">
      <w:pPr>
        <w:rPr>
          <w:lang w:val="en-US"/>
        </w:rPr>
      </w:pPr>
    </w:p>
    <w:p w:rsidR="00795647" w:rsidRPr="002B66D9" w:rsidRDefault="00795647" w:rsidP="003B0E90">
      <w:pPr>
        <w:rPr>
          <w:lang w:val="en-US"/>
        </w:rPr>
      </w:pPr>
    </w:p>
    <w:p w:rsidR="00992D5B" w:rsidRDefault="00992D5B">
      <w:pPr>
        <w:spacing w:before="0" w:after="0"/>
        <w:rPr>
          <w:lang w:val="en-US"/>
        </w:rPr>
      </w:pPr>
    </w:p>
    <w:p w:rsidR="00992D5B" w:rsidRDefault="00992D5B">
      <w:pPr>
        <w:spacing w:before="0" w:after="0"/>
        <w:rPr>
          <w:lang w:val="en-US"/>
        </w:rPr>
      </w:pPr>
    </w:p>
    <w:p w:rsidR="001D4DC6" w:rsidRPr="002B66D9" w:rsidRDefault="00992D5B" w:rsidP="007636CB">
      <w:pPr>
        <w:spacing w:before="0" w:after="0"/>
        <w:rPr>
          <w:lang w:val="en-US"/>
        </w:rPr>
      </w:pPr>
      <w:r>
        <w:rPr>
          <w:noProof/>
          <w:lang w:val="en-US" w:eastAsia="en-US"/>
        </w:rPr>
        <w:lastRenderedPageBreak/>
        <w:drawing>
          <wp:anchor distT="0" distB="0" distL="114300" distR="114300" simplePos="0" relativeHeight="251656704" behindDoc="0" locked="0" layoutInCell="1" allowOverlap="1" wp14:anchorId="63153052" wp14:editId="3EEBA5FC">
            <wp:simplePos x="0" y="0"/>
            <wp:positionH relativeFrom="margin">
              <wp:posOffset>-57150</wp:posOffset>
            </wp:positionH>
            <wp:positionV relativeFrom="margin">
              <wp:posOffset>8325485</wp:posOffset>
            </wp:positionV>
            <wp:extent cx="1247775" cy="666750"/>
            <wp:effectExtent l="19050" t="0" r="9525" b="0"/>
            <wp:wrapSquare wrapText="bothSides"/>
            <wp:docPr id="1" name="Bild 3" descr="M:\Dokumente\UCC_Partner\Logos\SAP UA Logo\SAP_University_Alliances_Logo_2013_Februar\RGB\SAP_UniversityAlliances_scrn_R_pos_st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M:\Dokumente\UCC_Partner\Logos\SAP UA Logo\SAP_University_Alliances_Logo_2013_Februar\RGB\SAP_UniversityAlliances_scrn_R_pos_stac3.png"/>
                    <pic:cNvPicPr>
                      <a:picLocks noChangeAspect="1" noChangeArrowheads="1"/>
                    </pic:cNvPicPr>
                  </pic:nvPicPr>
                  <pic:blipFill>
                    <a:blip r:embed="rId8" cstate="print"/>
                    <a:srcRect/>
                    <a:stretch>
                      <a:fillRect/>
                    </a:stretch>
                  </pic:blipFill>
                  <pic:spPr bwMode="auto">
                    <a:xfrm>
                      <a:off x="0" y="0"/>
                      <a:ext cx="1247775" cy="666750"/>
                    </a:xfrm>
                    <a:prstGeom prst="rect">
                      <a:avLst/>
                    </a:prstGeom>
                    <a:noFill/>
                    <a:ln w="9525">
                      <a:noFill/>
                      <a:miter lim="800000"/>
                      <a:headEnd/>
                      <a:tailEnd/>
                    </a:ln>
                  </pic:spPr>
                </pic:pic>
              </a:graphicData>
            </a:graphic>
          </wp:anchor>
        </w:drawing>
      </w:r>
    </w:p>
    <w:tbl>
      <w:tblPr>
        <w:tblpPr w:leftFromText="142" w:rightFromText="142" w:vertAnchor="text" w:horzAnchor="margin" w:tblpY="1"/>
        <w:tblW w:w="9639" w:type="dxa"/>
        <w:tblLayout w:type="fixed"/>
        <w:tblLook w:val="01E0" w:firstRow="1" w:lastRow="1" w:firstColumn="1" w:lastColumn="1" w:noHBand="0" w:noVBand="0"/>
      </w:tblPr>
      <w:tblGrid>
        <w:gridCol w:w="1134"/>
        <w:gridCol w:w="6519"/>
        <w:gridCol w:w="1986"/>
      </w:tblGrid>
      <w:tr w:rsidR="00305DB4" w:rsidRPr="006933C3" w:rsidTr="00B43D09">
        <w:trPr>
          <w:trHeight w:val="870"/>
        </w:trPr>
        <w:tc>
          <w:tcPr>
            <w:tcW w:w="1134" w:type="dxa"/>
          </w:tcPr>
          <w:p w:rsidR="00305DB4" w:rsidRPr="006933C3" w:rsidRDefault="00305DB4" w:rsidP="00F30771">
            <w:pPr>
              <w:spacing w:before="0"/>
              <w:jc w:val="right"/>
            </w:pPr>
            <w:r w:rsidRPr="002B66D9">
              <w:rPr>
                <w:lang w:val="en-US"/>
              </w:rPr>
              <w:br w:type="page"/>
            </w:r>
            <w:r w:rsidR="00B67B50" w:rsidRPr="002B66D9">
              <w:rPr>
                <w:lang w:val="en-US"/>
              </w:rPr>
              <w:br w:type="page"/>
            </w:r>
            <w:r w:rsidR="0062230A">
              <w:rPr>
                <w:noProof/>
                <w:lang w:val="en-US" w:eastAsia="en-US"/>
              </w:rPr>
              <mc:AlternateContent>
                <mc:Choice Requires="wps">
                  <w:drawing>
                    <wp:inline distT="0" distB="0" distL="0" distR="0">
                      <wp:extent cx="265430" cy="247650"/>
                      <wp:effectExtent l="0" t="1270" r="3175" b="0"/>
                      <wp:docPr id="2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FB98F5" id="Rectangle 2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LDEY8X8CAAD8BAAA&#10;DgAAAAAAAAAAAAAAAAAuAgAAZHJzL2Uyb0RvYy54bWxQSwECLQAUAAYACAAAACEAv18AStkAAAAD&#10;AQAADwAAAAAAAAAAAAAAAADZBAAAZHJzL2Rvd25yZXYueG1sUEsFBgAAAAAEAAQA8wAAAN8FAAAA&#10;AA==&#10;" fillcolor="#943634" stroked="f">
                      <w10:anchorlock/>
                    </v:rect>
                  </w:pict>
                </mc:Fallback>
              </mc:AlternateContent>
            </w:r>
          </w:p>
        </w:tc>
        <w:tc>
          <w:tcPr>
            <w:tcW w:w="8505" w:type="dxa"/>
            <w:gridSpan w:val="2"/>
          </w:tcPr>
          <w:p w:rsidR="00305DB4" w:rsidRPr="006933C3" w:rsidRDefault="00443A20" w:rsidP="00F30771">
            <w:pPr>
              <w:pStyle w:val="Heading1"/>
              <w:rPr>
                <w:lang w:val="de-DE"/>
              </w:rPr>
            </w:pPr>
            <w:r>
              <w:rPr>
                <w:lang w:val="de-DE"/>
              </w:rPr>
              <w:t xml:space="preserve">Step 1: </w:t>
            </w:r>
            <w:r w:rsidR="00283167">
              <w:rPr>
                <w:lang w:val="de-DE"/>
              </w:rPr>
              <w:t xml:space="preserve">Logging </w:t>
            </w:r>
            <w:r w:rsidR="002747D6">
              <w:rPr>
                <w:lang w:val="de-DE"/>
              </w:rPr>
              <w:t>O</w:t>
            </w:r>
            <w:r w:rsidR="00283167">
              <w:rPr>
                <w:lang w:val="de-DE"/>
              </w:rPr>
              <w:t>n</w:t>
            </w:r>
          </w:p>
        </w:tc>
      </w:tr>
      <w:tr w:rsidR="009133BB" w:rsidRPr="006933C3" w:rsidTr="00F30771">
        <w:trPr>
          <w:trHeight w:val="940"/>
        </w:trPr>
        <w:tc>
          <w:tcPr>
            <w:tcW w:w="7653" w:type="dxa"/>
            <w:gridSpan w:val="2"/>
            <w:shd w:val="clear" w:color="auto" w:fill="D9D9D9"/>
          </w:tcPr>
          <w:p w:rsidR="00443A20" w:rsidRDefault="00BF5F98" w:rsidP="00F30771">
            <w:pPr>
              <w:tabs>
                <w:tab w:val="right" w:pos="9360"/>
              </w:tabs>
              <w:rPr>
                <w:lang w:val="en-US"/>
              </w:rPr>
            </w:pPr>
            <w:r w:rsidRPr="00BF5F98">
              <w:rPr>
                <w:b/>
                <w:lang w:val="en-US"/>
              </w:rPr>
              <w:t xml:space="preserve">Task </w:t>
            </w:r>
            <w:r w:rsidRPr="00BF5F98">
              <w:rPr>
                <w:lang w:val="en-US"/>
              </w:rPr>
              <w:t>Log on to the system.</w:t>
            </w:r>
          </w:p>
          <w:p w:rsidR="009133BB" w:rsidRPr="00BF5F98" w:rsidRDefault="00BF5F98" w:rsidP="00F30771">
            <w:pPr>
              <w:tabs>
                <w:tab w:val="right" w:pos="9360"/>
              </w:tabs>
              <w:rPr>
                <w:b/>
                <w:lang w:val="en-US"/>
              </w:rPr>
            </w:pPr>
            <w:r w:rsidRPr="00BF5F98">
              <w:rPr>
                <w:b/>
                <w:lang w:val="en-US"/>
              </w:rPr>
              <w:t>Short Description</w:t>
            </w:r>
            <w:r w:rsidRPr="00BF5F98">
              <w:rPr>
                <w:lang w:val="en-US"/>
              </w:rPr>
              <w:t xml:space="preserve"> </w:t>
            </w:r>
            <w:r>
              <w:rPr>
                <w:lang w:val="en-US"/>
              </w:rPr>
              <w:t>Use the SAP GUI</w:t>
            </w:r>
            <w:r w:rsidRPr="00BF5F98">
              <w:rPr>
                <w:lang w:val="en-US"/>
              </w:rPr>
              <w:t xml:space="preserve"> to log on to the SAP system.</w:t>
            </w:r>
          </w:p>
        </w:tc>
        <w:tc>
          <w:tcPr>
            <w:tcW w:w="1986" w:type="dxa"/>
            <w:shd w:val="clear" w:color="auto" w:fill="D9D9D9"/>
          </w:tcPr>
          <w:p w:rsidR="009133BB" w:rsidRPr="00443A20" w:rsidRDefault="00BF5F98" w:rsidP="00F30771">
            <w:pPr>
              <w:tabs>
                <w:tab w:val="right" w:pos="9360"/>
              </w:tabs>
              <w:spacing w:before="200"/>
              <w:jc w:val="right"/>
              <w:rPr>
                <w:b/>
                <w:szCs w:val="24"/>
              </w:rPr>
            </w:pPr>
            <w:r w:rsidRPr="00443A20">
              <w:rPr>
                <w:b/>
                <w:szCs w:val="24"/>
              </w:rPr>
              <w:t>Time</w:t>
            </w:r>
            <w:r w:rsidR="009133BB" w:rsidRPr="00443A20">
              <w:rPr>
                <w:szCs w:val="24"/>
              </w:rPr>
              <w:t xml:space="preserve"> 10 Min.</w:t>
            </w:r>
          </w:p>
        </w:tc>
      </w:tr>
      <w:tr w:rsidR="00443A20" w:rsidRPr="006933C3" w:rsidTr="00C817E0">
        <w:tc>
          <w:tcPr>
            <w:tcW w:w="7653" w:type="dxa"/>
            <w:gridSpan w:val="2"/>
            <w:shd w:val="clear" w:color="auto" w:fill="auto"/>
          </w:tcPr>
          <w:p w:rsidR="00443A20" w:rsidRDefault="00443A20" w:rsidP="00F30771">
            <w:pPr>
              <w:tabs>
                <w:tab w:val="left" w:pos="5057"/>
              </w:tabs>
              <w:spacing w:before="0" w:after="0"/>
              <w:rPr>
                <w:noProof/>
              </w:rPr>
            </w:pPr>
          </w:p>
        </w:tc>
        <w:tc>
          <w:tcPr>
            <w:tcW w:w="1986" w:type="dxa"/>
          </w:tcPr>
          <w:p w:rsidR="00443A20" w:rsidRPr="00BF5F98" w:rsidRDefault="00443A20" w:rsidP="00F30771">
            <w:pPr>
              <w:pStyle w:val="Margin"/>
              <w:rPr>
                <w:lang w:val="en-US"/>
              </w:rPr>
            </w:pPr>
          </w:p>
        </w:tc>
      </w:tr>
      <w:tr w:rsidR="00305DB4"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BF5F98" w:rsidRPr="00BF5F98" w:rsidRDefault="004C58CC" w:rsidP="00F30771">
            <w:pPr>
              <w:tabs>
                <w:tab w:val="left" w:pos="5057"/>
              </w:tabs>
              <w:rPr>
                <w:i/>
                <w:iCs/>
                <w:lang w:val="en-US"/>
              </w:rPr>
            </w:pPr>
            <w:r>
              <w:rPr>
                <w:noProof/>
                <w:lang w:val="en-US" w:eastAsia="en-US"/>
              </w:rPr>
              <w:drawing>
                <wp:anchor distT="0" distB="0" distL="114300" distR="114300" simplePos="0" relativeHeight="251658240" behindDoc="0" locked="0" layoutInCell="1" allowOverlap="1">
                  <wp:simplePos x="0" y="0"/>
                  <wp:positionH relativeFrom="column">
                    <wp:posOffset>20955</wp:posOffset>
                  </wp:positionH>
                  <wp:positionV relativeFrom="paragraph">
                    <wp:posOffset>160020</wp:posOffset>
                  </wp:positionV>
                  <wp:extent cx="418465" cy="323215"/>
                  <wp:effectExtent l="0" t="0" r="635"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8465" cy="323215"/>
                          </a:xfrm>
                          <a:prstGeom prst="rect">
                            <a:avLst/>
                          </a:prstGeom>
                        </pic:spPr>
                      </pic:pic>
                    </a:graphicData>
                  </a:graphic>
                </wp:anchor>
              </w:drawing>
            </w:r>
            <w:r w:rsidR="00BF5F98" w:rsidRPr="00BF5F98">
              <w:rPr>
                <w:lang w:val="en-US"/>
              </w:rPr>
              <w:t xml:space="preserve">Find and double-click on the icon depicted on the left side of this page that you can find on your desktop. If it is not there, choose </w:t>
            </w:r>
            <w:r w:rsidR="00BF5F98" w:rsidRPr="00BF5F98">
              <w:rPr>
                <w:i/>
                <w:iCs/>
                <w:lang w:val="en-US"/>
              </w:rPr>
              <w:t xml:space="preserve">Start </w:t>
            </w:r>
            <w:r w:rsidR="00BF5F98" w:rsidRPr="00D074B0">
              <w:rPr>
                <w:rStyle w:val="MenuPathZchn"/>
                <w:color w:val="800000"/>
              </w:rPr>
              <w:t>►</w:t>
            </w:r>
            <w:r w:rsidR="00BF5F98" w:rsidRPr="00BF5F98">
              <w:rPr>
                <w:i/>
                <w:iCs/>
                <w:lang w:val="en-US"/>
              </w:rPr>
              <w:t xml:space="preserve"> All Programs </w:t>
            </w:r>
            <w:r w:rsidR="00BF5F98" w:rsidRPr="00D074B0">
              <w:rPr>
                <w:rStyle w:val="MenuPathZchn"/>
                <w:color w:val="800000"/>
              </w:rPr>
              <w:t>►</w:t>
            </w:r>
            <w:r w:rsidR="00BF5F98" w:rsidRPr="00BF5F98">
              <w:rPr>
                <w:i/>
                <w:iCs/>
                <w:lang w:val="en-US"/>
              </w:rPr>
              <w:t xml:space="preserve"> SAP Front End </w:t>
            </w:r>
            <w:r w:rsidR="00BF5F98" w:rsidRPr="00D074B0">
              <w:rPr>
                <w:rStyle w:val="MenuPathZchn"/>
                <w:color w:val="800000"/>
              </w:rPr>
              <w:t>►</w:t>
            </w:r>
            <w:r w:rsidR="00BF5F98" w:rsidRPr="00BF5F98">
              <w:rPr>
                <w:i/>
                <w:iCs/>
                <w:lang w:val="en-US"/>
              </w:rPr>
              <w:t xml:space="preserve"> SAP Logon</w:t>
            </w:r>
          </w:p>
          <w:p w:rsidR="00137BEF" w:rsidRPr="00BF5F98" w:rsidRDefault="00137BEF" w:rsidP="00F30771">
            <w:pPr>
              <w:tabs>
                <w:tab w:val="left" w:pos="5057"/>
              </w:tabs>
              <w:rPr>
                <w:lang w:val="en-US"/>
              </w:rPr>
            </w:pPr>
          </w:p>
          <w:p w:rsidR="004C58CC" w:rsidRDefault="00BF5F98" w:rsidP="00F30771">
            <w:pPr>
              <w:tabs>
                <w:tab w:val="left" w:pos="5057"/>
              </w:tabs>
              <w:rPr>
                <w:noProof/>
                <w:lang w:val="en-US" w:eastAsia="en-US"/>
              </w:rPr>
            </w:pPr>
            <w:r w:rsidRPr="00BF5F98">
              <w:rPr>
                <w:lang w:val="en-US"/>
              </w:rPr>
              <w:t xml:space="preserve">A dialog box similar to the one shown </w:t>
            </w:r>
            <w:r w:rsidR="00E53848">
              <w:rPr>
                <w:lang w:val="en-US"/>
              </w:rPr>
              <w:t>below</w:t>
            </w:r>
            <w:r w:rsidRPr="00BF5F98">
              <w:rPr>
                <w:lang w:val="en-US"/>
              </w:rPr>
              <w:t xml:space="preserve"> </w:t>
            </w:r>
            <w:proofErr w:type="spellStart"/>
            <w:r w:rsidRPr="00BF5F98">
              <w:rPr>
                <w:lang w:val="en-US"/>
              </w:rPr>
              <w:t>appears.</w:t>
            </w:r>
            <w:r w:rsidR="004C58CC">
              <w:rPr>
                <w:lang w:val="en-US"/>
              </w:rPr>
              <w:t>On</w:t>
            </w:r>
            <w:proofErr w:type="spellEnd"/>
            <w:r w:rsidR="004C58CC">
              <w:rPr>
                <w:lang w:val="en-US"/>
              </w:rPr>
              <w:t xml:space="preserve"> the top left-hand corner, press the menu button and choose </w:t>
            </w:r>
            <w:r w:rsidR="004C58CC">
              <w:rPr>
                <w:i/>
                <w:lang w:val="en-US"/>
              </w:rPr>
              <w:t>Options</w:t>
            </w:r>
            <w:r w:rsidR="004C58CC">
              <w:rPr>
                <w:lang w:val="en-US"/>
              </w:rPr>
              <w:t>.</w:t>
            </w:r>
            <w:r w:rsidR="004C58CC">
              <w:rPr>
                <w:lang w:val="en-US"/>
              </w:rPr>
              <w:br/>
            </w:r>
            <w:r w:rsidR="004C58CC">
              <w:rPr>
                <w:noProof/>
                <w:lang w:val="en-US" w:eastAsia="en-US"/>
              </w:rPr>
              <w:t xml:space="preserve"> </w:t>
            </w:r>
            <w:r w:rsidR="004C58CC">
              <w:rPr>
                <w:noProof/>
                <w:lang w:val="en-US" w:eastAsia="en-US"/>
              </w:rPr>
              <w:drawing>
                <wp:inline distT="0" distB="0" distL="0" distR="0" wp14:anchorId="00B655BF" wp14:editId="5E5F22AB">
                  <wp:extent cx="4722495" cy="354774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2495" cy="3547745"/>
                          </a:xfrm>
                          <a:prstGeom prst="rect">
                            <a:avLst/>
                          </a:prstGeom>
                        </pic:spPr>
                      </pic:pic>
                    </a:graphicData>
                  </a:graphic>
                </wp:inline>
              </w:drawing>
            </w:r>
          </w:p>
          <w:p w:rsidR="00592A2F" w:rsidRDefault="00592A2F" w:rsidP="00F30771">
            <w:pPr>
              <w:tabs>
                <w:tab w:val="left" w:pos="5057"/>
              </w:tabs>
              <w:rPr>
                <w:noProof/>
                <w:lang w:val="en-US" w:eastAsia="en-US"/>
              </w:rPr>
            </w:pPr>
          </w:p>
          <w:p w:rsidR="004C58CC" w:rsidRPr="004C58CC" w:rsidRDefault="004C58CC" w:rsidP="00F30771">
            <w:pPr>
              <w:tabs>
                <w:tab w:val="left" w:pos="5057"/>
              </w:tabs>
              <w:rPr>
                <w:noProof/>
                <w:lang w:val="en-US" w:eastAsia="en-US"/>
              </w:rPr>
            </w:pPr>
            <w:r>
              <w:rPr>
                <w:noProof/>
                <w:lang w:val="en-US" w:eastAsia="en-US"/>
              </w:rPr>
              <w:t xml:space="preserve">Under </w:t>
            </w:r>
            <w:r>
              <w:rPr>
                <w:i/>
                <w:noProof/>
                <w:lang w:val="en-US" w:eastAsia="en-US"/>
              </w:rPr>
              <w:t>Visual Design &gt; Theme Preview/Settings</w:t>
            </w:r>
            <w:r>
              <w:rPr>
                <w:noProof/>
                <w:lang w:val="en-US" w:eastAsia="en-US"/>
              </w:rPr>
              <w:t xml:space="preserve">, </w:t>
            </w:r>
            <w:r w:rsidRPr="004C58CC">
              <w:rPr>
                <w:noProof/>
                <w:u w:val="single"/>
                <w:lang w:val="en-US" w:eastAsia="en-US"/>
              </w:rPr>
              <w:t>un-check</w:t>
            </w:r>
            <w:r>
              <w:rPr>
                <w:noProof/>
                <w:lang w:val="en-US" w:eastAsia="en-US"/>
              </w:rPr>
              <w:t xml:space="preserve"> the box </w:t>
            </w:r>
            <w:r>
              <w:rPr>
                <w:i/>
                <w:noProof/>
                <w:lang w:val="en-US" w:eastAsia="en-US"/>
              </w:rPr>
              <w:t>Accept SAP Fiori visual theme</w:t>
            </w:r>
            <w:r>
              <w:rPr>
                <w:noProof/>
                <w:lang w:val="en-US" w:eastAsia="en-US"/>
              </w:rPr>
              <w:t xml:space="preserve">. Press </w:t>
            </w:r>
            <w:r>
              <w:rPr>
                <w:i/>
                <w:noProof/>
                <w:lang w:val="en-US" w:eastAsia="en-US"/>
              </w:rPr>
              <w:t xml:space="preserve">Apply </w:t>
            </w:r>
            <w:r>
              <w:rPr>
                <w:noProof/>
                <w:lang w:val="en-US" w:eastAsia="en-US"/>
              </w:rPr>
              <w:t xml:space="preserve">and then </w:t>
            </w:r>
            <w:r>
              <w:rPr>
                <w:i/>
                <w:noProof/>
                <w:lang w:val="en-US" w:eastAsia="en-US"/>
              </w:rPr>
              <w:t xml:space="preserve">OK </w:t>
            </w:r>
            <w:r>
              <w:rPr>
                <w:noProof/>
                <w:lang w:val="en-US" w:eastAsia="en-US"/>
              </w:rPr>
              <w:t>to close the menu.</w:t>
            </w:r>
            <w:r>
              <w:rPr>
                <w:noProof/>
                <w:lang w:val="en-US" w:eastAsia="en-US"/>
              </w:rPr>
              <w:br/>
            </w:r>
            <w:r>
              <w:rPr>
                <w:noProof/>
                <w:lang w:val="en-US" w:eastAsia="en-US"/>
              </w:rPr>
              <w:br/>
            </w:r>
            <w:r>
              <w:rPr>
                <w:noProof/>
                <w:lang w:val="en-US" w:eastAsia="en-US"/>
              </w:rPr>
              <w:lastRenderedPageBreak/>
              <w:drawing>
                <wp:inline distT="0" distB="0" distL="0" distR="0" wp14:anchorId="50D872EE" wp14:editId="53382B8C">
                  <wp:extent cx="4722495" cy="3267710"/>
                  <wp:effectExtent l="0" t="0" r="190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2495" cy="3267710"/>
                          </a:xfrm>
                          <a:prstGeom prst="rect">
                            <a:avLst/>
                          </a:prstGeom>
                        </pic:spPr>
                      </pic:pic>
                    </a:graphicData>
                  </a:graphic>
                </wp:inline>
              </w:drawing>
            </w:r>
            <w:r>
              <w:rPr>
                <w:noProof/>
                <w:lang w:val="en-US" w:eastAsia="en-US"/>
              </w:rPr>
              <w:br/>
            </w:r>
          </w:p>
          <w:p w:rsidR="004C58CC" w:rsidRDefault="004C58CC" w:rsidP="00F30771">
            <w:pPr>
              <w:tabs>
                <w:tab w:val="left" w:pos="5057"/>
              </w:tabs>
              <w:rPr>
                <w:lang w:val="en-US"/>
              </w:rPr>
            </w:pPr>
            <w:r>
              <w:rPr>
                <w:lang w:val="en-US"/>
              </w:rPr>
              <w:t xml:space="preserve">Press the </w:t>
            </w:r>
            <w:r>
              <w:rPr>
                <w:i/>
                <w:lang w:val="en-US"/>
              </w:rPr>
              <w:t>X</w:t>
            </w:r>
            <w:r>
              <w:rPr>
                <w:lang w:val="en-US"/>
              </w:rPr>
              <w:t xml:space="preserve"> in the top right corner of the login window to close it. </w:t>
            </w:r>
            <w:r>
              <w:rPr>
                <w:lang w:val="en-US"/>
              </w:rPr>
              <w:br/>
            </w:r>
            <w:r>
              <w:rPr>
                <w:lang w:val="en-US"/>
              </w:rPr>
              <w:br/>
            </w:r>
            <w:r>
              <w:rPr>
                <w:noProof/>
                <w:lang w:val="en-US" w:eastAsia="en-US"/>
              </w:rPr>
              <w:drawing>
                <wp:inline distT="0" distB="0" distL="0" distR="0" wp14:anchorId="0D5A906C" wp14:editId="00BDFE3F">
                  <wp:extent cx="4722495" cy="3529330"/>
                  <wp:effectExtent l="0" t="0" r="1905"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2495" cy="3529330"/>
                          </a:xfrm>
                          <a:prstGeom prst="rect">
                            <a:avLst/>
                          </a:prstGeom>
                        </pic:spPr>
                      </pic:pic>
                    </a:graphicData>
                  </a:graphic>
                </wp:inline>
              </w:drawing>
            </w:r>
          </w:p>
          <w:p w:rsidR="004C58CC" w:rsidRPr="004C58CC" w:rsidRDefault="004C58CC" w:rsidP="00F30771">
            <w:pPr>
              <w:tabs>
                <w:tab w:val="left" w:pos="5057"/>
              </w:tabs>
              <w:rPr>
                <w:lang w:val="en-US"/>
              </w:rPr>
            </w:pPr>
            <w:r>
              <w:rPr>
                <w:lang w:val="en-US"/>
              </w:rPr>
              <w:br/>
              <w:t>Open SAPGUI once again.</w:t>
            </w:r>
            <w:r>
              <w:rPr>
                <w:lang w:val="en-US"/>
              </w:rPr>
              <w:br/>
            </w:r>
            <w:r>
              <w:rPr>
                <w:noProof/>
                <w:lang w:val="en-US" w:eastAsia="en-US"/>
              </w:rPr>
              <w:drawing>
                <wp:inline distT="0" distB="0" distL="0" distR="0">
                  <wp:extent cx="418465" cy="323215"/>
                  <wp:effectExtent l="0" t="0" r="635" b="63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8465" cy="323215"/>
                          </a:xfrm>
                          <a:prstGeom prst="rect">
                            <a:avLst/>
                          </a:prstGeom>
                        </pic:spPr>
                      </pic:pic>
                    </a:graphicData>
                  </a:graphic>
                </wp:inline>
              </w:drawing>
            </w:r>
          </w:p>
          <w:p w:rsidR="004C58CC" w:rsidRDefault="004C58CC" w:rsidP="00F30771">
            <w:pPr>
              <w:tabs>
                <w:tab w:val="left" w:pos="5057"/>
              </w:tabs>
              <w:rPr>
                <w:lang w:val="en-US"/>
              </w:rPr>
            </w:pPr>
          </w:p>
          <w:p w:rsidR="00137BEF" w:rsidRPr="00BF5F98" w:rsidRDefault="00BF5F98" w:rsidP="00F30771">
            <w:pPr>
              <w:tabs>
                <w:tab w:val="left" w:pos="5057"/>
              </w:tabs>
              <w:rPr>
                <w:lang w:val="en-US"/>
              </w:rPr>
            </w:pPr>
            <w:r w:rsidRPr="00BF5F98">
              <w:rPr>
                <w:lang w:val="en-US"/>
              </w:rPr>
              <w:lastRenderedPageBreak/>
              <w:t xml:space="preserve"> Select the SAP system specified by your lecturer and choose </w:t>
            </w:r>
            <w:r w:rsidRPr="00BF5F98">
              <w:rPr>
                <w:i/>
                <w:iCs/>
                <w:lang w:val="en-US"/>
              </w:rPr>
              <w:t>Log on</w:t>
            </w:r>
            <w:r w:rsidRPr="00BF5F98">
              <w:rPr>
                <w:lang w:val="en-US"/>
              </w:rPr>
              <w:t xml:space="preserve"> or </w:t>
            </w:r>
            <w:r w:rsidRPr="00BF5F98">
              <w:rPr>
                <w:i/>
                <w:iCs/>
                <w:lang w:val="en-US"/>
              </w:rPr>
              <w:t>Enter</w:t>
            </w:r>
            <w:r w:rsidRPr="00BF5F98">
              <w:rPr>
                <w:lang w:val="en-US"/>
              </w:rPr>
              <w:t>.</w:t>
            </w:r>
          </w:p>
        </w:tc>
        <w:tc>
          <w:tcPr>
            <w:tcW w:w="1986" w:type="dxa"/>
            <w:tcBorders>
              <w:left w:val="single" w:sz="4" w:space="0" w:color="D9D9D9" w:themeColor="background1" w:themeShade="D9"/>
            </w:tcBorders>
          </w:tcPr>
          <w:p w:rsidR="001B2451" w:rsidRPr="00BF5F98" w:rsidRDefault="001B2451" w:rsidP="00F30771">
            <w:pPr>
              <w:pStyle w:val="Margin"/>
              <w:rPr>
                <w:lang w:val="en-US"/>
              </w:rPr>
            </w:pPr>
          </w:p>
          <w:p w:rsidR="00137BEF" w:rsidRPr="006933C3" w:rsidRDefault="00137BEF" w:rsidP="00F30771">
            <w:pPr>
              <w:pStyle w:val="Margin"/>
            </w:pPr>
            <w:r w:rsidRPr="006933C3">
              <w:t>SAP Logon</w:t>
            </w:r>
          </w:p>
          <w:p w:rsidR="00137BEF" w:rsidRPr="006933C3" w:rsidRDefault="00137BEF" w:rsidP="00F30771">
            <w:pPr>
              <w:pStyle w:val="Margin"/>
            </w:pPr>
          </w:p>
          <w:p w:rsidR="00137BEF" w:rsidRPr="006933C3" w:rsidRDefault="00137BEF" w:rsidP="00F30771">
            <w:pPr>
              <w:pStyle w:val="Margin"/>
            </w:pPr>
          </w:p>
          <w:p w:rsidR="00137BEF" w:rsidRPr="006933C3" w:rsidRDefault="00137BEF" w:rsidP="00F30771">
            <w:pPr>
              <w:pStyle w:val="Margin"/>
            </w:pPr>
          </w:p>
          <w:p w:rsidR="00137BEF" w:rsidRPr="006933C3" w:rsidRDefault="00137BEF" w:rsidP="00F30771">
            <w:pPr>
              <w:pStyle w:val="Margin"/>
            </w:pPr>
          </w:p>
        </w:tc>
      </w:tr>
      <w:tr w:rsidR="00443A20"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443A20" w:rsidRPr="00BF5F98" w:rsidRDefault="00443A20" w:rsidP="00F30771">
            <w:pPr>
              <w:tabs>
                <w:tab w:val="left" w:pos="5057"/>
              </w:tabs>
              <w:jc w:val="center"/>
              <w:rPr>
                <w:lang w:val="en-US"/>
              </w:rPr>
            </w:pPr>
          </w:p>
        </w:tc>
        <w:tc>
          <w:tcPr>
            <w:tcW w:w="1986" w:type="dxa"/>
            <w:tcBorders>
              <w:left w:val="single" w:sz="4" w:space="0" w:color="D9D9D9" w:themeColor="background1" w:themeShade="D9"/>
            </w:tcBorders>
          </w:tcPr>
          <w:p w:rsidR="00443A20" w:rsidRPr="00BF5F98" w:rsidRDefault="00443A20" w:rsidP="00F30771">
            <w:pPr>
              <w:pStyle w:val="Margin"/>
              <w:rPr>
                <w:lang w:val="en-US"/>
              </w:rPr>
            </w:pPr>
          </w:p>
        </w:tc>
      </w:tr>
      <w:tr w:rsidR="00E53848" w:rsidRPr="00153229"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E53848" w:rsidRPr="00592A2F" w:rsidRDefault="00E53848" w:rsidP="00F30771">
            <w:pPr>
              <w:tabs>
                <w:tab w:val="left" w:pos="5057"/>
              </w:tabs>
              <w:rPr>
                <w:b/>
                <w:noProof/>
                <w:lang w:val="en-US"/>
              </w:rPr>
            </w:pPr>
            <w:r w:rsidRPr="00BF5F98">
              <w:rPr>
                <w:lang w:val="en-US"/>
              </w:rPr>
              <w:t>The logon screen appears. The system requests the client, your user, password, and preferred language.</w:t>
            </w:r>
            <w:r w:rsidR="00592A2F">
              <w:rPr>
                <w:lang w:val="en-US"/>
              </w:rPr>
              <w:t xml:space="preserve"> </w:t>
            </w:r>
            <w:r w:rsidR="00592A2F" w:rsidRPr="00592A2F">
              <w:rPr>
                <w:i/>
                <w:lang w:val="en-US"/>
              </w:rPr>
              <w:t xml:space="preserve">Note: The colors may look a little different based on what theme was selected in the </w:t>
            </w:r>
            <w:proofErr w:type="gramStart"/>
            <w:r w:rsidR="00592A2F" w:rsidRPr="00592A2F">
              <w:rPr>
                <w:i/>
                <w:lang w:val="en-US"/>
              </w:rPr>
              <w:t>previous</w:t>
            </w:r>
            <w:proofErr w:type="gramEnd"/>
            <w:r w:rsidR="00592A2F" w:rsidRPr="00592A2F">
              <w:rPr>
                <w:i/>
                <w:lang w:val="en-US"/>
              </w:rPr>
              <w:t xml:space="preserve"> steps.</w:t>
            </w:r>
          </w:p>
        </w:tc>
        <w:tc>
          <w:tcPr>
            <w:tcW w:w="1986" w:type="dxa"/>
            <w:tcBorders>
              <w:left w:val="single" w:sz="4" w:space="0" w:color="D9D9D9" w:themeColor="background1" w:themeShade="D9"/>
            </w:tcBorders>
          </w:tcPr>
          <w:p w:rsidR="00E53848" w:rsidRPr="00BF5F98" w:rsidRDefault="00E53848" w:rsidP="00F30771">
            <w:pPr>
              <w:pStyle w:val="Margin"/>
              <w:rPr>
                <w:lang w:val="en-US"/>
              </w:rPr>
            </w:pPr>
          </w:p>
        </w:tc>
      </w:tr>
      <w:tr w:rsidR="00137BEF" w:rsidRPr="00153229" w:rsidTr="00C817E0">
        <w:trPr>
          <w:trHeight w:val="554"/>
        </w:trPr>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137BEF" w:rsidRPr="00E53848" w:rsidRDefault="00E53848" w:rsidP="00F30771">
            <w:pPr>
              <w:pStyle w:val="Graphic"/>
            </w:pPr>
            <w:r>
              <w:rPr>
                <w:noProof/>
                <w:lang w:eastAsia="en-US"/>
              </w:rPr>
              <w:drawing>
                <wp:inline distT="0" distB="0" distL="0" distR="0">
                  <wp:extent cx="4629150" cy="2878155"/>
                  <wp:effectExtent l="0" t="0" r="0" b="0"/>
                  <wp:docPr id="451" name="Grafik 451" descr="M:\Curricula\UCC-GBI-ERP\UCC-GBI3.0\SAP_Icons_Clean\02 Navi\EN\SNAG-00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M:\Curricula\UCC-GBI-ERP\UCC-GBI3.0\SAP_Icons_Clean\02 Navi\EN\SNAG-006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9549" cy="2884621"/>
                          </a:xfrm>
                          <a:prstGeom prst="rect">
                            <a:avLst/>
                          </a:prstGeom>
                          <a:noFill/>
                          <a:ln>
                            <a:noFill/>
                          </a:ln>
                        </pic:spPr>
                      </pic:pic>
                    </a:graphicData>
                  </a:graphic>
                </wp:inline>
              </w:drawing>
            </w:r>
          </w:p>
        </w:tc>
        <w:tc>
          <w:tcPr>
            <w:tcW w:w="1986" w:type="dxa"/>
            <w:tcBorders>
              <w:left w:val="single" w:sz="4" w:space="0" w:color="D9D9D9" w:themeColor="background1" w:themeShade="D9"/>
            </w:tcBorders>
          </w:tcPr>
          <w:p w:rsidR="00137BEF" w:rsidRPr="00E53848" w:rsidRDefault="00137BEF" w:rsidP="00F30771">
            <w:pPr>
              <w:pStyle w:val="Margin"/>
              <w:rPr>
                <w:lang w:val="en-US"/>
              </w:rPr>
            </w:pPr>
          </w:p>
          <w:p w:rsidR="00137BEF" w:rsidRPr="00443A20" w:rsidRDefault="00137BEF" w:rsidP="00F30771">
            <w:pPr>
              <w:pStyle w:val="Margin"/>
              <w:rPr>
                <w:lang w:val="en-US"/>
              </w:rPr>
            </w:pPr>
            <w:r w:rsidRPr="00443A20">
              <w:rPr>
                <w:lang w:val="en-US"/>
              </w:rPr>
              <w:t>Client:  _ _ _</w:t>
            </w:r>
          </w:p>
          <w:p w:rsidR="00137BEF" w:rsidRPr="00443A20" w:rsidRDefault="00137BEF" w:rsidP="00F30771">
            <w:pPr>
              <w:pStyle w:val="Margin"/>
              <w:rPr>
                <w:lang w:val="en-US"/>
              </w:rPr>
            </w:pPr>
            <w:r w:rsidRPr="00443A20">
              <w:rPr>
                <w:lang w:val="en-US"/>
              </w:rPr>
              <w:t>User: _ _ _ _ _ _ _</w:t>
            </w:r>
          </w:p>
          <w:p w:rsidR="00137BEF" w:rsidRPr="00443A20" w:rsidRDefault="00137BEF" w:rsidP="00F30771">
            <w:pPr>
              <w:pStyle w:val="Margin"/>
              <w:rPr>
                <w:lang w:val="en-US"/>
              </w:rPr>
            </w:pPr>
            <w:r w:rsidRPr="00443A20">
              <w:rPr>
                <w:lang w:val="en-US"/>
              </w:rPr>
              <w:t>Password: _ _ _ _ _ _ _</w:t>
            </w:r>
          </w:p>
          <w:p w:rsidR="00137BEF" w:rsidRPr="00443A20" w:rsidRDefault="00443A20" w:rsidP="00F30771">
            <w:pPr>
              <w:pStyle w:val="Margin"/>
              <w:rPr>
                <w:lang w:val="en-US"/>
              </w:rPr>
            </w:pPr>
            <w:r w:rsidRPr="00443A20">
              <w:rPr>
                <w:lang w:val="en-US"/>
              </w:rPr>
              <w:t xml:space="preserve">Logon </w:t>
            </w:r>
            <w:r w:rsidR="00592A2F">
              <w:rPr>
                <w:lang w:val="en-US"/>
              </w:rPr>
              <w:t>Language: EN</w:t>
            </w:r>
          </w:p>
        </w:tc>
      </w:tr>
      <w:tr w:rsidR="00137BEF" w:rsidRPr="00153229"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137BEF" w:rsidRPr="00BF5F98" w:rsidRDefault="00BF5F98" w:rsidP="00F30771">
            <w:pPr>
              <w:rPr>
                <w:lang w:val="en-US"/>
              </w:rPr>
            </w:pPr>
            <w:r w:rsidRPr="00BF5F98">
              <w:rPr>
                <w:lang w:val="en-US"/>
              </w:rPr>
              <w:t>Before you log on, you need to know the definition of the term “client.”</w:t>
            </w:r>
          </w:p>
        </w:tc>
        <w:tc>
          <w:tcPr>
            <w:tcW w:w="1986" w:type="dxa"/>
            <w:tcBorders>
              <w:left w:val="single" w:sz="4" w:space="0" w:color="D9D9D9" w:themeColor="background1" w:themeShade="D9"/>
            </w:tcBorders>
          </w:tcPr>
          <w:p w:rsidR="00137BEF" w:rsidRPr="00BF5F98" w:rsidRDefault="00137BEF" w:rsidP="00F30771">
            <w:pPr>
              <w:pStyle w:val="Margin"/>
              <w:rPr>
                <w:lang w:val="en-US"/>
              </w:rPr>
            </w:pPr>
          </w:p>
          <w:p w:rsidR="000557C7" w:rsidRPr="00BF5F98" w:rsidRDefault="000557C7" w:rsidP="00F30771">
            <w:pPr>
              <w:pStyle w:val="Margin"/>
              <w:rPr>
                <w:lang w:val="en-US"/>
              </w:rPr>
            </w:pPr>
          </w:p>
        </w:tc>
      </w:tr>
      <w:tr w:rsidR="00EB714C" w:rsidRPr="006933C3" w:rsidTr="00C817E0">
        <w:tc>
          <w:tcPr>
            <w:tcW w:w="7653" w:type="dxa"/>
            <w:gridSpan w:val="2"/>
            <w:tcBorders>
              <w:left w:val="single" w:sz="4" w:space="0" w:color="D9D9D9" w:themeColor="background1" w:themeShade="D9"/>
              <w:right w:val="single" w:sz="4" w:space="0" w:color="D9D9D9" w:themeColor="background1" w:themeShade="D9"/>
            </w:tcBorders>
            <w:shd w:val="pct12" w:color="auto" w:fill="auto"/>
          </w:tcPr>
          <w:p w:rsidR="00BF5F98" w:rsidRPr="00BF5F98" w:rsidRDefault="00BF5F98" w:rsidP="00F30771">
            <w:pPr>
              <w:rPr>
                <w:lang w:val="en-US"/>
              </w:rPr>
            </w:pPr>
            <w:r w:rsidRPr="00BF5F98">
              <w:rPr>
                <w:lang w:val="en-US"/>
              </w:rPr>
              <w:t>SAP systems are client systems. With the client concept several separate companies can be managed in one system at the same time.</w:t>
            </w:r>
          </w:p>
          <w:p w:rsidR="00BF5F98" w:rsidRDefault="00BF5F98" w:rsidP="00F30771">
            <w:pPr>
              <w:rPr>
                <w:lang w:val="en-US"/>
              </w:rPr>
            </w:pPr>
            <w:r w:rsidRPr="00BF5F98">
              <w:rPr>
                <w:b/>
                <w:lang w:val="en-US"/>
              </w:rPr>
              <w:t>Clients</w:t>
            </w:r>
            <w:r w:rsidRPr="00BF5F98">
              <w:rPr>
                <w:lang w:val="en-US"/>
              </w:rPr>
              <w:t xml:space="preserve"> are the highest organizational level in the system. In business terms, each client can represent a group of companies, a company, or a firm – regardless of the size of the organization. </w:t>
            </w:r>
          </w:p>
          <w:p w:rsidR="00EB714C" w:rsidRPr="00BF5F98" w:rsidRDefault="00BF5F98" w:rsidP="00F30771">
            <w:pPr>
              <w:rPr>
                <w:lang w:val="en-US"/>
              </w:rPr>
            </w:pPr>
            <w:r w:rsidRPr="00BF5F98">
              <w:rPr>
                <w:lang w:val="en-US"/>
              </w:rPr>
              <w:t>In commercial, organizational and technical terms, a client is therefore a self-contained unit with separate master records and its own set of tables.  In SAP systems, different clients are identified by their client numbers.</w:t>
            </w:r>
          </w:p>
        </w:tc>
        <w:tc>
          <w:tcPr>
            <w:tcW w:w="1986" w:type="dxa"/>
            <w:tcBorders>
              <w:left w:val="single" w:sz="4" w:space="0" w:color="D9D9D9" w:themeColor="background1" w:themeShade="D9"/>
            </w:tcBorders>
          </w:tcPr>
          <w:p w:rsidR="009D7304" w:rsidRPr="00BF5F98" w:rsidRDefault="009D7304" w:rsidP="00F30771">
            <w:pPr>
              <w:pStyle w:val="Margin"/>
              <w:rPr>
                <w:lang w:val="en-US"/>
              </w:rPr>
            </w:pPr>
          </w:p>
          <w:p w:rsidR="009D7304" w:rsidRPr="00BF5F98" w:rsidRDefault="009D7304" w:rsidP="00F30771">
            <w:pPr>
              <w:pStyle w:val="Margin"/>
              <w:rPr>
                <w:lang w:val="en-US"/>
              </w:rPr>
            </w:pPr>
          </w:p>
          <w:p w:rsidR="009D7304" w:rsidRPr="00BF5F98" w:rsidRDefault="009D7304" w:rsidP="00F30771">
            <w:pPr>
              <w:pStyle w:val="Margin"/>
              <w:rPr>
                <w:lang w:val="en-US"/>
              </w:rPr>
            </w:pPr>
          </w:p>
          <w:p w:rsidR="009D7304" w:rsidRPr="00BF5F98" w:rsidRDefault="009D7304" w:rsidP="00F30771">
            <w:pPr>
              <w:pStyle w:val="Margin"/>
              <w:rPr>
                <w:lang w:val="en-US"/>
              </w:rPr>
            </w:pPr>
          </w:p>
          <w:p w:rsidR="009D7304" w:rsidRPr="00BF5F98" w:rsidRDefault="009D7304" w:rsidP="00F30771">
            <w:pPr>
              <w:pStyle w:val="Margin"/>
              <w:rPr>
                <w:lang w:val="en-US"/>
              </w:rPr>
            </w:pPr>
          </w:p>
          <w:p w:rsidR="009D7304" w:rsidRPr="00BF5F98" w:rsidRDefault="009D7304" w:rsidP="00F30771">
            <w:pPr>
              <w:pStyle w:val="Margin"/>
              <w:rPr>
                <w:lang w:val="en-US"/>
              </w:rPr>
            </w:pPr>
          </w:p>
          <w:p w:rsidR="009D7304" w:rsidRPr="006933C3" w:rsidRDefault="00A54C8A" w:rsidP="00F30771">
            <w:pPr>
              <w:pStyle w:val="Margin"/>
            </w:pPr>
            <w:r>
              <w:t>Client</w:t>
            </w:r>
          </w:p>
          <w:p w:rsidR="00EB714C" w:rsidRPr="006933C3" w:rsidRDefault="00EB714C" w:rsidP="00F30771">
            <w:pPr>
              <w:pStyle w:val="Margin"/>
            </w:pPr>
          </w:p>
        </w:tc>
      </w:tr>
      <w:tr w:rsidR="009D7304"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9D7304" w:rsidRPr="003C0BF1" w:rsidRDefault="00BF5F98" w:rsidP="00F30771">
            <w:pPr>
              <w:rPr>
                <w:lang w:val="en-US"/>
              </w:rPr>
            </w:pPr>
            <w:r w:rsidRPr="00BF5F98">
              <w:rPr>
                <w:lang w:val="en-US"/>
              </w:rPr>
              <w:t>Use the client number given by your instructor.  For you to be able to log on as a user, a user master record must be created for you in the relevant client.</w:t>
            </w:r>
            <w:r>
              <w:rPr>
                <w:lang w:val="en-US"/>
              </w:rPr>
              <w:t xml:space="preserve"> </w:t>
            </w:r>
            <w:r w:rsidRPr="00BF5F98">
              <w:rPr>
                <w:lang w:val="en-US"/>
              </w:rPr>
              <w:t xml:space="preserve"> For reasons of access protection, you must enter a password when you log on.</w:t>
            </w:r>
            <w:r>
              <w:rPr>
                <w:lang w:val="en-US"/>
              </w:rPr>
              <w:t xml:space="preserve"> </w:t>
            </w:r>
            <w:r w:rsidRPr="00BF5F98">
              <w:rPr>
                <w:lang w:val="en-US"/>
              </w:rPr>
              <w:t xml:space="preserve"> </w:t>
            </w:r>
            <w:r w:rsidR="005F3D16" w:rsidRPr="005F3D16">
              <w:rPr>
                <w:lang w:val="en-US"/>
              </w:rPr>
              <w:t xml:space="preserve">Your password entry is case-sensitive. </w:t>
            </w:r>
          </w:p>
          <w:p w:rsidR="009D7304" w:rsidRPr="00EB714C" w:rsidRDefault="006F428B" w:rsidP="00F30771">
            <w:r w:rsidRPr="006F428B">
              <w:rPr>
                <w:lang w:val="en-US"/>
              </w:rPr>
              <w:t>SAP systems are multilingual.  Choose the language for your session in the Language field.</w:t>
            </w:r>
            <w:r w:rsidR="009D7304" w:rsidRPr="006F428B">
              <w:rPr>
                <w:lang w:val="en-US"/>
              </w:rPr>
              <w:t xml:space="preserve"> </w:t>
            </w:r>
            <w:r w:rsidRPr="006F428B">
              <w:rPr>
                <w:lang w:val="en-US"/>
              </w:rPr>
              <w:t xml:space="preserve"> </w:t>
            </w:r>
            <w:r w:rsidRPr="00D074B0">
              <w:t xml:space="preserve">Then choose </w:t>
            </w:r>
            <w:r>
              <w:rPr>
                <w:noProof/>
                <w:lang w:val="en-US" w:eastAsia="en-US"/>
              </w:rPr>
              <w:drawing>
                <wp:inline distT="0" distB="0" distL="0" distR="0">
                  <wp:extent cx="155575" cy="155575"/>
                  <wp:effectExtent l="19050" t="0" r="0" b="0"/>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155575" cy="155575"/>
                          </a:xfrm>
                          <a:prstGeom prst="rect">
                            <a:avLst/>
                          </a:prstGeom>
                          <a:noFill/>
                          <a:ln w="9525">
                            <a:noFill/>
                            <a:miter lim="800000"/>
                            <a:headEnd/>
                            <a:tailEnd/>
                          </a:ln>
                        </pic:spPr>
                      </pic:pic>
                    </a:graphicData>
                  </a:graphic>
                </wp:inline>
              </w:drawing>
            </w:r>
            <w:r w:rsidRPr="00D074B0">
              <w:t xml:space="preserve"> or </w:t>
            </w:r>
            <w:r w:rsidRPr="00D074B0">
              <w:rPr>
                <w:i/>
                <w:iCs/>
              </w:rPr>
              <w:t>Enter</w:t>
            </w:r>
            <w:r w:rsidRPr="00D074B0">
              <w:t>.</w:t>
            </w:r>
          </w:p>
        </w:tc>
        <w:tc>
          <w:tcPr>
            <w:tcW w:w="1986" w:type="dxa"/>
            <w:tcBorders>
              <w:left w:val="single" w:sz="4" w:space="0" w:color="D9D9D9" w:themeColor="background1" w:themeShade="D9"/>
            </w:tcBorders>
          </w:tcPr>
          <w:p w:rsidR="009D7304" w:rsidRPr="006933C3" w:rsidRDefault="006F428B" w:rsidP="00F30771">
            <w:pPr>
              <w:pStyle w:val="Margin"/>
            </w:pPr>
            <w:r>
              <w:t>Logon screen</w:t>
            </w:r>
          </w:p>
        </w:tc>
      </w:tr>
      <w:tr w:rsidR="00E53848" w:rsidRPr="00153229"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E53848" w:rsidRPr="00E53848" w:rsidRDefault="00E53848" w:rsidP="00F30771">
            <w:pPr>
              <w:rPr>
                <w:lang w:val="en-US"/>
              </w:rPr>
            </w:pPr>
            <w:r w:rsidRPr="00B20E98">
              <w:rPr>
                <w:lang w:val="en-US"/>
              </w:rPr>
              <w:t>The initial screen with th</w:t>
            </w:r>
            <w:r>
              <w:rPr>
                <w:lang w:val="en-US"/>
              </w:rPr>
              <w:t>e SAP Easy Access Menu appears.</w:t>
            </w:r>
          </w:p>
        </w:tc>
        <w:tc>
          <w:tcPr>
            <w:tcW w:w="1986" w:type="dxa"/>
            <w:tcBorders>
              <w:left w:val="single" w:sz="4" w:space="0" w:color="D9D9D9" w:themeColor="background1" w:themeShade="D9"/>
            </w:tcBorders>
          </w:tcPr>
          <w:p w:rsidR="00E53848" w:rsidRPr="00832C83" w:rsidRDefault="00E53848" w:rsidP="00F30771">
            <w:pPr>
              <w:pStyle w:val="Margin"/>
              <w:rPr>
                <w:lang w:val="en-US"/>
              </w:rPr>
            </w:pPr>
          </w:p>
        </w:tc>
      </w:tr>
      <w:tr w:rsidR="00137BEF"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D9D9D9"/>
          </w:tcPr>
          <w:p w:rsidR="00137BEF" w:rsidRPr="006933C3" w:rsidRDefault="00652875" w:rsidP="00F30771">
            <w:pPr>
              <w:tabs>
                <w:tab w:val="left" w:pos="5057"/>
              </w:tabs>
              <w:jc w:val="right"/>
            </w:pPr>
            <w:r>
              <w:rPr>
                <w:sz w:val="32"/>
                <w:szCs w:val="36"/>
              </w:rPr>
              <w:sym w:font="Wingdings" w:char="F0FE"/>
            </w:r>
          </w:p>
        </w:tc>
        <w:tc>
          <w:tcPr>
            <w:tcW w:w="1986" w:type="dxa"/>
            <w:tcBorders>
              <w:left w:val="single" w:sz="4" w:space="0" w:color="D9D9D9" w:themeColor="background1" w:themeShade="D9"/>
            </w:tcBorders>
          </w:tcPr>
          <w:p w:rsidR="00137BEF" w:rsidRPr="006933C3" w:rsidRDefault="00137BEF" w:rsidP="00F30771">
            <w:pPr>
              <w:pStyle w:val="Margin"/>
            </w:pPr>
          </w:p>
        </w:tc>
      </w:tr>
    </w:tbl>
    <w:p w:rsidR="00EF30B5" w:rsidRPr="006933C3" w:rsidRDefault="00EF30B5" w:rsidP="008365D4"/>
    <w:p w:rsidR="000557C7" w:rsidRPr="006933C3" w:rsidRDefault="000557C7" w:rsidP="008365D4"/>
    <w:tbl>
      <w:tblPr>
        <w:tblpPr w:leftFromText="142" w:rightFromText="142" w:vertAnchor="text" w:horzAnchor="margin" w:tblpY="1"/>
        <w:tblW w:w="9641" w:type="dxa"/>
        <w:tblLayout w:type="fixed"/>
        <w:tblLook w:val="01E0" w:firstRow="1" w:lastRow="1" w:firstColumn="1" w:lastColumn="1" w:noHBand="0" w:noVBand="0"/>
      </w:tblPr>
      <w:tblGrid>
        <w:gridCol w:w="1134"/>
        <w:gridCol w:w="6519"/>
        <w:gridCol w:w="1988"/>
      </w:tblGrid>
      <w:tr w:rsidR="000557C7" w:rsidRPr="006933C3" w:rsidTr="00F30771">
        <w:trPr>
          <w:trHeight w:val="870"/>
        </w:trPr>
        <w:tc>
          <w:tcPr>
            <w:tcW w:w="1134" w:type="dxa"/>
          </w:tcPr>
          <w:p w:rsidR="000557C7" w:rsidRPr="006933C3" w:rsidRDefault="000557C7" w:rsidP="00F30771">
            <w:pPr>
              <w:spacing w:before="0"/>
              <w:jc w:val="right"/>
            </w:pPr>
            <w:r w:rsidRPr="006933C3">
              <w:br w:type="page"/>
            </w:r>
            <w:r w:rsidRPr="006933C3">
              <w:br w:type="page"/>
            </w:r>
            <w:r w:rsidR="0062230A">
              <w:rPr>
                <w:noProof/>
                <w:lang w:val="en-US" w:eastAsia="en-US"/>
              </w:rPr>
              <mc:AlternateContent>
                <mc:Choice Requires="wps">
                  <w:drawing>
                    <wp:inline distT="0" distB="0" distL="0" distR="0">
                      <wp:extent cx="265430" cy="247650"/>
                      <wp:effectExtent l="0" t="1270" r="3175" b="0"/>
                      <wp:docPr id="2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F8EDC3" id="Rectangle 1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CWpG2u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07" w:type="dxa"/>
            <w:gridSpan w:val="2"/>
          </w:tcPr>
          <w:p w:rsidR="000557C7" w:rsidRPr="006933C3" w:rsidRDefault="008D6E03" w:rsidP="00F30771">
            <w:pPr>
              <w:pStyle w:val="Heading1"/>
              <w:rPr>
                <w:lang w:val="de-DE"/>
              </w:rPr>
            </w:pPr>
            <w:r>
              <w:t xml:space="preserve">Step 2: </w:t>
            </w:r>
            <w:r w:rsidR="00832C83" w:rsidRPr="00D074B0">
              <w:t>Initial Screen</w:t>
            </w:r>
          </w:p>
        </w:tc>
      </w:tr>
      <w:tr w:rsidR="009133BB" w:rsidRPr="006933C3" w:rsidTr="00F30771">
        <w:trPr>
          <w:trHeight w:val="940"/>
        </w:trPr>
        <w:tc>
          <w:tcPr>
            <w:tcW w:w="7653" w:type="dxa"/>
            <w:gridSpan w:val="2"/>
            <w:shd w:val="clear" w:color="auto" w:fill="D9D9D9"/>
          </w:tcPr>
          <w:p w:rsidR="00832C83" w:rsidRPr="00832C83" w:rsidRDefault="00832C83" w:rsidP="00F30771">
            <w:pPr>
              <w:tabs>
                <w:tab w:val="right" w:pos="9360"/>
              </w:tabs>
              <w:rPr>
                <w:lang w:val="en-US"/>
              </w:rPr>
            </w:pPr>
            <w:r w:rsidRPr="00832C83">
              <w:rPr>
                <w:b/>
                <w:lang w:val="en-US"/>
              </w:rPr>
              <w:t xml:space="preserve">Task </w:t>
            </w:r>
            <w:r w:rsidRPr="00832C83">
              <w:rPr>
                <w:lang w:val="en-US"/>
              </w:rPr>
              <w:t>Get familiar with the SAP system screen.</w:t>
            </w:r>
          </w:p>
          <w:p w:rsidR="00832C83" w:rsidRPr="00832C83" w:rsidRDefault="00832C83" w:rsidP="00F30771">
            <w:pPr>
              <w:tabs>
                <w:tab w:val="right" w:pos="9360"/>
              </w:tabs>
              <w:rPr>
                <w:b/>
                <w:lang w:val="en-US"/>
              </w:rPr>
            </w:pPr>
            <w:r w:rsidRPr="00832C83">
              <w:rPr>
                <w:b/>
                <w:lang w:val="en-US"/>
              </w:rPr>
              <w:t>Short Description</w:t>
            </w:r>
            <w:r w:rsidRPr="00832C83">
              <w:rPr>
                <w:lang w:val="en-US"/>
              </w:rPr>
              <w:t xml:space="preserve"> Identify and familiarize with each element of the SAP system screen.</w:t>
            </w:r>
          </w:p>
        </w:tc>
        <w:tc>
          <w:tcPr>
            <w:tcW w:w="1988" w:type="dxa"/>
            <w:shd w:val="clear" w:color="auto" w:fill="D9D9D9"/>
          </w:tcPr>
          <w:p w:rsidR="009133BB" w:rsidRPr="008D6E03" w:rsidRDefault="00832C83" w:rsidP="00F30771">
            <w:pPr>
              <w:tabs>
                <w:tab w:val="right" w:pos="9360"/>
              </w:tabs>
              <w:spacing w:before="200"/>
              <w:jc w:val="right"/>
              <w:rPr>
                <w:b/>
                <w:szCs w:val="24"/>
              </w:rPr>
            </w:pPr>
            <w:r w:rsidRPr="008D6E03">
              <w:rPr>
                <w:b/>
                <w:szCs w:val="24"/>
              </w:rPr>
              <w:t>Time</w:t>
            </w:r>
            <w:r w:rsidR="009133BB" w:rsidRPr="008D6E03">
              <w:rPr>
                <w:szCs w:val="24"/>
              </w:rPr>
              <w:t xml:space="preserve"> 10 Min.</w:t>
            </w:r>
          </w:p>
        </w:tc>
      </w:tr>
      <w:tr w:rsidR="008D6E03" w:rsidRPr="00443A20" w:rsidTr="00C817E0">
        <w:tc>
          <w:tcPr>
            <w:tcW w:w="7653" w:type="dxa"/>
            <w:gridSpan w:val="2"/>
            <w:shd w:val="clear" w:color="auto" w:fill="auto"/>
          </w:tcPr>
          <w:p w:rsidR="008D6E03" w:rsidRPr="00832C83" w:rsidRDefault="008D6E03" w:rsidP="00F30771">
            <w:pPr>
              <w:tabs>
                <w:tab w:val="left" w:pos="5057"/>
              </w:tabs>
              <w:spacing w:before="0" w:after="0"/>
              <w:rPr>
                <w:lang w:val="en-US"/>
              </w:rPr>
            </w:pPr>
          </w:p>
        </w:tc>
        <w:tc>
          <w:tcPr>
            <w:tcW w:w="1988" w:type="dxa"/>
          </w:tcPr>
          <w:p w:rsidR="008D6E03" w:rsidRPr="00832C83" w:rsidRDefault="008D6E03" w:rsidP="00F30771">
            <w:pPr>
              <w:pStyle w:val="Margin"/>
              <w:rPr>
                <w:lang w:val="en-US"/>
              </w:rPr>
            </w:pPr>
          </w:p>
        </w:tc>
      </w:tr>
      <w:tr w:rsidR="000557C7" w:rsidRPr="00153229"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0557C7" w:rsidRPr="00832C83" w:rsidRDefault="00832C83" w:rsidP="00F30771">
            <w:pPr>
              <w:tabs>
                <w:tab w:val="left" w:pos="5057"/>
              </w:tabs>
              <w:rPr>
                <w:lang w:val="en-US"/>
              </w:rPr>
            </w:pPr>
            <w:r w:rsidRPr="00832C83">
              <w:rPr>
                <w:lang w:val="en-US"/>
              </w:rPr>
              <w:t>This is the initial screen as described in more detail below.</w:t>
            </w:r>
          </w:p>
        </w:tc>
        <w:tc>
          <w:tcPr>
            <w:tcW w:w="1988" w:type="dxa"/>
            <w:tcBorders>
              <w:left w:val="single" w:sz="4" w:space="0" w:color="D9D9D9" w:themeColor="background1" w:themeShade="D9"/>
            </w:tcBorders>
          </w:tcPr>
          <w:p w:rsidR="00137BEF" w:rsidRPr="00832C83" w:rsidRDefault="00137BEF" w:rsidP="00F30771">
            <w:pPr>
              <w:pStyle w:val="Margin"/>
              <w:rPr>
                <w:lang w:val="en-US"/>
              </w:rPr>
            </w:pPr>
          </w:p>
        </w:tc>
      </w:tr>
      <w:tr w:rsidR="000557C7"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0557C7" w:rsidRPr="006933C3" w:rsidRDefault="00445287" w:rsidP="00F30771">
            <w:pPr>
              <w:pStyle w:val="Graphic"/>
              <w:rPr>
                <w:lang w:val="de-DE"/>
              </w:rPr>
            </w:pPr>
            <w:r>
              <w:rPr>
                <w:noProof/>
                <w:lang w:eastAsia="en-US"/>
              </w:rPr>
              <w:drawing>
                <wp:inline distT="0" distB="0" distL="0" distR="0">
                  <wp:extent cx="4610100" cy="2756456"/>
                  <wp:effectExtent l="0" t="0" r="0" b="0"/>
                  <wp:docPr id="455" name="Grafik 455" descr="M:\Curricula\UCC-GBI-ERP\UCC-GBI3.0\SAP_Icons_Clean\02 Navi\EN\SNAG-0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M:\Curricula\UCC-GBI-ERP\UCC-GBI3.0\SAP_Icons_Clean\02 Navi\EN\SNAG-006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24282" cy="2764936"/>
                          </a:xfrm>
                          <a:prstGeom prst="rect">
                            <a:avLst/>
                          </a:prstGeom>
                          <a:noFill/>
                          <a:ln>
                            <a:noFill/>
                          </a:ln>
                        </pic:spPr>
                      </pic:pic>
                    </a:graphicData>
                  </a:graphic>
                </wp:inline>
              </w:drawing>
            </w:r>
          </w:p>
        </w:tc>
        <w:tc>
          <w:tcPr>
            <w:tcW w:w="1988" w:type="dxa"/>
            <w:tcBorders>
              <w:left w:val="single" w:sz="4" w:space="0" w:color="D9D9D9" w:themeColor="background1" w:themeShade="D9"/>
            </w:tcBorders>
          </w:tcPr>
          <w:p w:rsidR="00175931" w:rsidRDefault="00175931" w:rsidP="00F30771">
            <w:pPr>
              <w:pStyle w:val="Margin"/>
            </w:pPr>
          </w:p>
          <w:p w:rsidR="000557C7" w:rsidRPr="006933C3" w:rsidRDefault="00832C83" w:rsidP="00F30771">
            <w:pPr>
              <w:pStyle w:val="Margin"/>
            </w:pPr>
            <w:r>
              <w:t>Initial screen</w:t>
            </w:r>
          </w:p>
        </w:tc>
      </w:tr>
      <w:tr w:rsidR="000557C7"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0557C7" w:rsidRPr="00E317F8" w:rsidRDefault="00E317F8" w:rsidP="00F30771">
            <w:pPr>
              <w:rPr>
                <w:b/>
              </w:rPr>
            </w:pPr>
            <w:r>
              <w:rPr>
                <w:b/>
              </w:rPr>
              <w:t>Menu Bar</w:t>
            </w:r>
          </w:p>
        </w:tc>
        <w:tc>
          <w:tcPr>
            <w:tcW w:w="1988" w:type="dxa"/>
            <w:tcBorders>
              <w:left w:val="single" w:sz="4" w:space="0" w:color="D9D9D9" w:themeColor="background1" w:themeShade="D9"/>
            </w:tcBorders>
          </w:tcPr>
          <w:p w:rsidR="000557C7" w:rsidRPr="00832C83" w:rsidRDefault="000557C7" w:rsidP="00F30771">
            <w:pPr>
              <w:pStyle w:val="Margin"/>
              <w:rPr>
                <w:lang w:val="en-US"/>
              </w:rPr>
            </w:pPr>
          </w:p>
          <w:p w:rsidR="000557C7" w:rsidRPr="006933C3" w:rsidRDefault="00A54C8A" w:rsidP="00F30771">
            <w:pPr>
              <w:pStyle w:val="Margin"/>
            </w:pPr>
            <w:r>
              <w:t>Menu Bar</w:t>
            </w:r>
          </w:p>
        </w:tc>
      </w:tr>
      <w:tr w:rsidR="00E317F8"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E317F8" w:rsidRPr="00D074B0" w:rsidRDefault="00E317F8" w:rsidP="00F30771">
            <w:pPr>
              <w:jc w:val="center"/>
              <w:rPr>
                <w:b/>
              </w:rPr>
            </w:pPr>
            <w:r>
              <w:rPr>
                <w:b/>
                <w:noProof/>
                <w:lang w:val="en-US" w:eastAsia="en-US"/>
              </w:rPr>
              <w:drawing>
                <wp:inline distT="0" distB="0" distL="0" distR="0">
                  <wp:extent cx="4638675" cy="243648"/>
                  <wp:effectExtent l="0" t="0" r="0" b="0"/>
                  <wp:docPr id="457" name="Grafik 457" descr="M:\Curricula\UCC-GBI-ERP\UCC-GBI3.0\SAP_Icons_Clean\02 Navi\EN\SNAG-0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M:\Curricula\UCC-GBI-ERP\UCC-GBI3.0\SAP_Icons_Clean\02 Navi\EN\SNAG-006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8816" cy="244706"/>
                          </a:xfrm>
                          <a:prstGeom prst="rect">
                            <a:avLst/>
                          </a:prstGeom>
                          <a:noFill/>
                          <a:ln>
                            <a:noFill/>
                          </a:ln>
                        </pic:spPr>
                      </pic:pic>
                    </a:graphicData>
                  </a:graphic>
                </wp:inline>
              </w:drawing>
            </w:r>
          </w:p>
        </w:tc>
        <w:tc>
          <w:tcPr>
            <w:tcW w:w="1988" w:type="dxa"/>
            <w:tcBorders>
              <w:left w:val="single" w:sz="4" w:space="0" w:color="D9D9D9" w:themeColor="background1" w:themeShade="D9"/>
            </w:tcBorders>
          </w:tcPr>
          <w:p w:rsidR="00E317F8" w:rsidRPr="00832C83" w:rsidRDefault="00E317F8" w:rsidP="00F30771">
            <w:pPr>
              <w:pStyle w:val="Margin"/>
              <w:rPr>
                <w:lang w:val="en-US"/>
              </w:rPr>
            </w:pPr>
          </w:p>
        </w:tc>
      </w:tr>
      <w:tr w:rsidR="00E317F8"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E317F8" w:rsidRPr="00D074B0" w:rsidRDefault="00E317F8" w:rsidP="00F30771">
            <w:pPr>
              <w:rPr>
                <w:b/>
              </w:rPr>
            </w:pPr>
            <w:r w:rsidRPr="00832C83">
              <w:rPr>
                <w:lang w:val="en-US"/>
              </w:rPr>
              <w:t xml:space="preserve">The displayed menus </w:t>
            </w:r>
            <w:r>
              <w:rPr>
                <w:lang w:val="en-US"/>
              </w:rPr>
              <w:t xml:space="preserve">depend </w:t>
            </w:r>
            <w:r w:rsidRPr="00832C83">
              <w:rPr>
                <w:lang w:val="en-US"/>
              </w:rPr>
              <w:t>on the action/transaction in the SAP system except for the system and help menu</w:t>
            </w:r>
            <w:r>
              <w:rPr>
                <w:lang w:val="en-US"/>
              </w:rPr>
              <w:t>. This dependency is described as context sensitive</w:t>
            </w:r>
            <w:r w:rsidRPr="00832C83">
              <w:rPr>
                <w:lang w:val="en-US"/>
              </w:rPr>
              <w:t>.</w:t>
            </w:r>
          </w:p>
        </w:tc>
        <w:tc>
          <w:tcPr>
            <w:tcW w:w="1988" w:type="dxa"/>
            <w:tcBorders>
              <w:left w:val="single" w:sz="4" w:space="0" w:color="D9D9D9" w:themeColor="background1" w:themeShade="D9"/>
            </w:tcBorders>
          </w:tcPr>
          <w:p w:rsidR="00E317F8" w:rsidRPr="00832C83" w:rsidRDefault="00E317F8" w:rsidP="00F30771">
            <w:pPr>
              <w:pStyle w:val="Margin"/>
              <w:rPr>
                <w:lang w:val="en-US"/>
              </w:rPr>
            </w:pPr>
          </w:p>
        </w:tc>
      </w:tr>
      <w:tr w:rsidR="000557C7"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0557C7" w:rsidRPr="00F30771" w:rsidRDefault="00F30771" w:rsidP="00F30771">
            <w:pPr>
              <w:rPr>
                <w:b/>
              </w:rPr>
            </w:pPr>
            <w:r>
              <w:rPr>
                <w:b/>
              </w:rPr>
              <w:t>Standard Toolbar</w:t>
            </w:r>
          </w:p>
        </w:tc>
        <w:tc>
          <w:tcPr>
            <w:tcW w:w="1988" w:type="dxa"/>
            <w:tcBorders>
              <w:left w:val="single" w:sz="4" w:space="0" w:color="D9D9D9" w:themeColor="background1" w:themeShade="D9"/>
            </w:tcBorders>
          </w:tcPr>
          <w:p w:rsidR="000557C7" w:rsidRPr="00FF4637" w:rsidRDefault="000557C7" w:rsidP="00F30771">
            <w:pPr>
              <w:pStyle w:val="Margin"/>
              <w:rPr>
                <w:lang w:val="en-US"/>
              </w:rPr>
            </w:pPr>
          </w:p>
          <w:p w:rsidR="001E47A5" w:rsidRPr="006933C3" w:rsidRDefault="001E47A5" w:rsidP="00F30771">
            <w:pPr>
              <w:pStyle w:val="Margin"/>
            </w:pPr>
            <w:r w:rsidRPr="006933C3">
              <w:t>S</w:t>
            </w:r>
            <w:r w:rsidR="00A54C8A">
              <w:t>tandard Toolbar</w:t>
            </w:r>
          </w:p>
        </w:tc>
      </w:tr>
      <w:tr w:rsidR="00F30771"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F30771" w:rsidRDefault="00F30771" w:rsidP="00F30771">
            <w:pPr>
              <w:jc w:val="center"/>
              <w:rPr>
                <w:b/>
              </w:rPr>
            </w:pPr>
            <w:r>
              <w:rPr>
                <w:b/>
                <w:noProof/>
                <w:lang w:val="en-US" w:eastAsia="en-US"/>
              </w:rPr>
              <w:drawing>
                <wp:inline distT="0" distB="0" distL="0" distR="0">
                  <wp:extent cx="4695825" cy="232851"/>
                  <wp:effectExtent l="0" t="0" r="0" b="0"/>
                  <wp:docPr id="458" name="Grafik 458" descr="M:\Curricula\UCC-GBI-ERP\UCC-GBI3.0\SAP_Icons_Clean\02 Navi\EN\SNAG-0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M:\Curricula\UCC-GBI-ERP\UCC-GBI3.0\SAP_Icons_Clean\02 Navi\EN\SNAG-006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7475" cy="237396"/>
                          </a:xfrm>
                          <a:prstGeom prst="rect">
                            <a:avLst/>
                          </a:prstGeom>
                          <a:noFill/>
                          <a:ln>
                            <a:noFill/>
                          </a:ln>
                        </pic:spPr>
                      </pic:pic>
                    </a:graphicData>
                  </a:graphic>
                </wp:inline>
              </w:drawing>
            </w:r>
          </w:p>
        </w:tc>
        <w:tc>
          <w:tcPr>
            <w:tcW w:w="1988" w:type="dxa"/>
            <w:tcBorders>
              <w:left w:val="single" w:sz="4" w:space="0" w:color="D9D9D9" w:themeColor="background1" w:themeShade="D9"/>
            </w:tcBorders>
          </w:tcPr>
          <w:p w:rsidR="00F30771" w:rsidRPr="00FF4637" w:rsidRDefault="00F30771" w:rsidP="00F30771">
            <w:pPr>
              <w:pStyle w:val="Margin"/>
              <w:rPr>
                <w:lang w:val="en-US"/>
              </w:rPr>
            </w:pPr>
          </w:p>
        </w:tc>
      </w:tr>
      <w:tr w:rsidR="00F30771" w:rsidRPr="00153229"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F30771" w:rsidRPr="00F30771" w:rsidRDefault="00F30771" w:rsidP="00F30771">
            <w:pPr>
              <w:rPr>
                <w:b/>
                <w:lang w:val="en-US"/>
              </w:rPr>
            </w:pPr>
            <w:r w:rsidRPr="00FF4637">
              <w:rPr>
                <w:lang w:val="en-US"/>
              </w:rPr>
              <w:t xml:space="preserve">Icons in the standard toolbar are available on all screens. Icons that you cannot use in the current application are grayed out. </w:t>
            </w:r>
            <w:r w:rsidRPr="00E106D3">
              <w:rPr>
                <w:lang w:val="en-US"/>
              </w:rPr>
              <w:t xml:space="preserve"> By pausing the cursor </w:t>
            </w:r>
            <w:r>
              <w:rPr>
                <w:lang w:val="en-US"/>
              </w:rPr>
              <w:t>above</w:t>
            </w:r>
            <w:r w:rsidRPr="00E106D3">
              <w:rPr>
                <w:lang w:val="en-US"/>
              </w:rPr>
              <w:t xml:space="preserve"> an icon</w:t>
            </w:r>
            <w:r w:rsidRPr="00FF4637">
              <w:rPr>
                <w:lang w:val="en-US"/>
              </w:rPr>
              <w:t>, a quick info text appears.</w:t>
            </w:r>
          </w:p>
        </w:tc>
        <w:tc>
          <w:tcPr>
            <w:tcW w:w="1988" w:type="dxa"/>
            <w:tcBorders>
              <w:left w:val="single" w:sz="4" w:space="0" w:color="D9D9D9" w:themeColor="background1" w:themeShade="D9"/>
            </w:tcBorders>
          </w:tcPr>
          <w:p w:rsidR="00F30771" w:rsidRPr="00FF4637" w:rsidRDefault="00F30771" w:rsidP="00F30771">
            <w:pPr>
              <w:pStyle w:val="Margin"/>
              <w:rPr>
                <w:lang w:val="en-US"/>
              </w:rPr>
            </w:pPr>
          </w:p>
        </w:tc>
      </w:tr>
      <w:tr w:rsidR="006970B8"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6970B8" w:rsidRPr="003C0BF1" w:rsidRDefault="005F3D16" w:rsidP="00F30771">
            <w:pPr>
              <w:rPr>
                <w:lang w:val="en-US"/>
              </w:rPr>
            </w:pPr>
            <w:r w:rsidRPr="005F3D16">
              <w:rPr>
                <w:b/>
                <w:lang w:val="en-US"/>
              </w:rPr>
              <w:t>Title Bar</w:t>
            </w:r>
          </w:p>
          <w:p w:rsidR="00A076BC" w:rsidRPr="0030377B" w:rsidRDefault="0030377B" w:rsidP="00F30771">
            <w:pPr>
              <w:rPr>
                <w:lang w:val="en-US"/>
              </w:rPr>
            </w:pPr>
            <w:r w:rsidRPr="0030377B">
              <w:rPr>
                <w:lang w:val="en-US"/>
              </w:rPr>
              <w:lastRenderedPageBreak/>
              <w:t xml:space="preserve">The title bar displays the name of the transaction you are currently using. It is located on every primary window and dialog window under the standard toolbar and </w:t>
            </w:r>
            <w:r w:rsidRPr="0030377B">
              <w:rPr>
                <w:color w:val="000000"/>
                <w:shd w:val="clear" w:color="auto" w:fill="FFFFFF"/>
                <w:lang w:val="en-US"/>
              </w:rPr>
              <w:t>a</w:t>
            </w:r>
            <w:r>
              <w:rPr>
                <w:color w:val="000000"/>
                <w:shd w:val="clear" w:color="auto" w:fill="FFFFFF"/>
                <w:lang w:val="en-US"/>
              </w:rPr>
              <w:t>bove the application toolbar</w:t>
            </w:r>
            <w:r w:rsidR="00A076BC" w:rsidRPr="0030377B">
              <w:rPr>
                <w:color w:val="000000"/>
                <w:shd w:val="clear" w:color="auto" w:fill="FFFFFF"/>
                <w:lang w:val="en-US"/>
              </w:rPr>
              <w:t>.</w:t>
            </w:r>
            <w:r w:rsidR="00DB7801">
              <w:rPr>
                <w:color w:val="000000"/>
                <w:shd w:val="clear" w:color="auto" w:fill="FFFFFF"/>
                <w:lang w:val="en-US"/>
              </w:rPr>
              <w:br/>
            </w:r>
            <w:r w:rsidR="00DB7801">
              <w:rPr>
                <w:color w:val="000000"/>
                <w:shd w:val="clear" w:color="auto" w:fill="FFFFFF"/>
                <w:lang w:val="en-US"/>
              </w:rPr>
              <w:br/>
            </w:r>
            <w:r w:rsidR="00DB7801">
              <w:rPr>
                <w:noProof/>
                <w:lang w:val="en-US" w:eastAsia="en-US"/>
              </w:rPr>
              <w:drawing>
                <wp:inline distT="0" distB="0" distL="0" distR="0" wp14:anchorId="63AB6563" wp14:editId="5DC61698">
                  <wp:extent cx="4047619" cy="3752381"/>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7619" cy="3752381"/>
                          </a:xfrm>
                          <a:prstGeom prst="rect">
                            <a:avLst/>
                          </a:prstGeom>
                        </pic:spPr>
                      </pic:pic>
                    </a:graphicData>
                  </a:graphic>
                </wp:inline>
              </w:drawing>
            </w:r>
          </w:p>
        </w:tc>
        <w:tc>
          <w:tcPr>
            <w:tcW w:w="1988" w:type="dxa"/>
            <w:tcBorders>
              <w:left w:val="single" w:sz="4" w:space="0" w:color="D9D9D9" w:themeColor="background1" w:themeShade="D9"/>
            </w:tcBorders>
          </w:tcPr>
          <w:p w:rsidR="006A0B63" w:rsidRPr="0030377B" w:rsidRDefault="006A0B63" w:rsidP="00F30771">
            <w:pPr>
              <w:pStyle w:val="Margin"/>
              <w:rPr>
                <w:lang w:val="en-US"/>
              </w:rPr>
            </w:pPr>
          </w:p>
          <w:p w:rsidR="006A0B63" w:rsidRDefault="001058D6" w:rsidP="00F30771">
            <w:pPr>
              <w:pStyle w:val="Margin"/>
            </w:pPr>
            <w:r>
              <w:t>Title Bar</w:t>
            </w:r>
          </w:p>
          <w:p w:rsidR="006970B8" w:rsidRPr="006A0B63" w:rsidRDefault="006970B8" w:rsidP="00F30771">
            <w:pPr>
              <w:jc w:val="right"/>
            </w:pPr>
          </w:p>
        </w:tc>
      </w:tr>
      <w:tr w:rsidR="001C272E"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1C272E" w:rsidRPr="00835F9A" w:rsidRDefault="0030377B" w:rsidP="0068179F">
            <w:pPr>
              <w:rPr>
                <w:lang w:val="en-US"/>
              </w:rPr>
            </w:pPr>
            <w:r w:rsidRPr="00835F9A">
              <w:rPr>
                <w:b/>
                <w:lang w:val="en-US"/>
              </w:rPr>
              <w:t>Application Toolbar</w:t>
            </w:r>
          </w:p>
        </w:tc>
        <w:tc>
          <w:tcPr>
            <w:tcW w:w="1988" w:type="dxa"/>
            <w:tcBorders>
              <w:left w:val="single" w:sz="4" w:space="0" w:color="D9D9D9" w:themeColor="background1" w:themeShade="D9"/>
            </w:tcBorders>
          </w:tcPr>
          <w:p w:rsidR="00175931" w:rsidRDefault="00175931" w:rsidP="00F30771">
            <w:pPr>
              <w:pStyle w:val="Margin"/>
              <w:rPr>
                <w:lang w:val="en-US"/>
              </w:rPr>
            </w:pPr>
          </w:p>
          <w:p w:rsidR="001C272E" w:rsidRPr="006933C3" w:rsidRDefault="0030377B" w:rsidP="00F30771">
            <w:pPr>
              <w:pStyle w:val="Margin"/>
            </w:pPr>
            <w:r>
              <w:rPr>
                <w:lang w:val="en-US"/>
              </w:rPr>
              <w:t>Application Toolbar</w:t>
            </w:r>
          </w:p>
        </w:tc>
      </w:tr>
      <w:tr w:rsidR="0068179F"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68179F" w:rsidRDefault="0068179F" w:rsidP="0068179F">
            <w:pPr>
              <w:jc w:val="center"/>
              <w:rPr>
                <w:b/>
              </w:rPr>
            </w:pPr>
            <w:r>
              <w:rPr>
                <w:b/>
                <w:noProof/>
                <w:lang w:val="en-US" w:eastAsia="en-US"/>
              </w:rPr>
              <w:drawing>
                <wp:inline distT="0" distB="0" distL="0" distR="0">
                  <wp:extent cx="4638675" cy="217014"/>
                  <wp:effectExtent l="0" t="0" r="0" b="0"/>
                  <wp:docPr id="459" name="Grafik 459" descr="M:\Curricula\UCC-GBI-ERP\UCC-GBI3.0\SAP_Icons_Clean\02 Navi\EN\SNAG-0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M:\Curricula\UCC-GBI-ERP\UCC-GBI3.0\SAP_Icons_Clean\02 Navi\EN\SNAG-006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1489" cy="220421"/>
                          </a:xfrm>
                          <a:prstGeom prst="rect">
                            <a:avLst/>
                          </a:prstGeom>
                          <a:noFill/>
                          <a:ln>
                            <a:noFill/>
                          </a:ln>
                        </pic:spPr>
                      </pic:pic>
                    </a:graphicData>
                  </a:graphic>
                </wp:inline>
              </w:drawing>
            </w:r>
          </w:p>
        </w:tc>
        <w:tc>
          <w:tcPr>
            <w:tcW w:w="1988" w:type="dxa"/>
            <w:tcBorders>
              <w:left w:val="single" w:sz="4" w:space="0" w:color="D9D9D9" w:themeColor="background1" w:themeShade="D9"/>
            </w:tcBorders>
          </w:tcPr>
          <w:p w:rsidR="0068179F" w:rsidRDefault="0068179F" w:rsidP="00F30771">
            <w:pPr>
              <w:pStyle w:val="Margin"/>
              <w:rPr>
                <w:lang w:val="en-US"/>
              </w:rPr>
            </w:pPr>
          </w:p>
        </w:tc>
      </w:tr>
      <w:tr w:rsidR="0068179F" w:rsidRPr="00153229"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68179F" w:rsidRPr="0068179F" w:rsidRDefault="0068179F" w:rsidP="00F30771">
            <w:pPr>
              <w:rPr>
                <w:b/>
                <w:lang w:val="en-US"/>
              </w:rPr>
            </w:pPr>
            <w:r w:rsidRPr="0030377B">
              <w:rPr>
                <w:lang w:val="en-US"/>
              </w:rPr>
              <w:t xml:space="preserve">The application toolbar contains icons </w:t>
            </w:r>
            <w:r>
              <w:rPr>
                <w:lang w:val="en-US"/>
              </w:rPr>
              <w:t xml:space="preserve">and buttons </w:t>
            </w:r>
            <w:r w:rsidRPr="0030377B">
              <w:rPr>
                <w:lang w:val="en-US"/>
              </w:rPr>
              <w:t>applicable to the transaction you are currently using.</w:t>
            </w:r>
          </w:p>
        </w:tc>
        <w:tc>
          <w:tcPr>
            <w:tcW w:w="1988" w:type="dxa"/>
            <w:tcBorders>
              <w:left w:val="single" w:sz="4" w:space="0" w:color="D9D9D9" w:themeColor="background1" w:themeShade="D9"/>
            </w:tcBorders>
          </w:tcPr>
          <w:p w:rsidR="0068179F" w:rsidRDefault="0068179F" w:rsidP="00F30771">
            <w:pPr>
              <w:pStyle w:val="Margin"/>
              <w:rPr>
                <w:lang w:val="en-US"/>
              </w:rPr>
            </w:pPr>
          </w:p>
        </w:tc>
      </w:tr>
      <w:tr w:rsidR="001C272E"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1C272E" w:rsidRPr="0030377B" w:rsidRDefault="001C272E" w:rsidP="00F30771">
            <w:pPr>
              <w:rPr>
                <w:b/>
                <w:lang w:val="en-US"/>
              </w:rPr>
            </w:pPr>
            <w:r w:rsidRPr="0030377B">
              <w:rPr>
                <w:b/>
                <w:lang w:val="en-US"/>
              </w:rPr>
              <w:t>SAP Easy Access Men</w:t>
            </w:r>
            <w:r w:rsidR="0030377B" w:rsidRPr="0030377B">
              <w:rPr>
                <w:b/>
                <w:lang w:val="en-US"/>
              </w:rPr>
              <w:t>u</w:t>
            </w:r>
          </w:p>
          <w:p w:rsidR="0068179F" w:rsidRDefault="0068179F" w:rsidP="0068179F">
            <w:pPr>
              <w:rPr>
                <w:lang w:val="en-US"/>
              </w:rPr>
            </w:pPr>
            <w:r w:rsidRPr="0030377B">
              <w:rPr>
                <w:lang w:val="en-US"/>
              </w:rPr>
              <w:t>The SAP system displays the SAP Easy Access menu on the start screen as standard. It enables you to navigate in the system using a clear tree structure.</w:t>
            </w:r>
          </w:p>
          <w:p w:rsidR="00354153" w:rsidRPr="0030377B" w:rsidRDefault="0068179F" w:rsidP="0068179F">
            <w:pPr>
              <w:rPr>
                <w:lang w:val="en-US"/>
              </w:rPr>
            </w:pPr>
            <w:r w:rsidRPr="00E106D3">
              <w:rPr>
                <w:lang w:val="en-US"/>
              </w:rPr>
              <w:t>Click on the small arrows to expand the menu tree. The menu tree is specific to your role (business function in the company).</w:t>
            </w:r>
          </w:p>
        </w:tc>
        <w:tc>
          <w:tcPr>
            <w:tcW w:w="1988" w:type="dxa"/>
            <w:tcBorders>
              <w:left w:val="single" w:sz="4" w:space="0" w:color="D9D9D9" w:themeColor="background1" w:themeShade="D9"/>
            </w:tcBorders>
          </w:tcPr>
          <w:p w:rsidR="001C272E" w:rsidRPr="0030377B" w:rsidRDefault="001C272E" w:rsidP="00F30771">
            <w:pPr>
              <w:pStyle w:val="Margin"/>
              <w:rPr>
                <w:lang w:val="en-US"/>
              </w:rPr>
            </w:pPr>
          </w:p>
          <w:p w:rsidR="001C272E" w:rsidRPr="006933C3" w:rsidRDefault="00A54C8A" w:rsidP="00F30771">
            <w:pPr>
              <w:pStyle w:val="Margin"/>
            </w:pPr>
            <w:r>
              <w:t>SAP Easy Access Menu</w:t>
            </w:r>
          </w:p>
        </w:tc>
      </w:tr>
      <w:tr w:rsidR="0068179F"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835F9A" w:rsidRDefault="0068179F" w:rsidP="00DB7801">
            <w:pPr>
              <w:jc w:val="center"/>
              <w:rPr>
                <w:b/>
                <w:noProof/>
              </w:rPr>
            </w:pPr>
            <w:r>
              <w:rPr>
                <w:b/>
                <w:noProof/>
                <w:lang w:val="en-US" w:eastAsia="en-US"/>
              </w:rPr>
              <w:lastRenderedPageBreak/>
              <w:drawing>
                <wp:inline distT="0" distB="0" distL="0" distR="0">
                  <wp:extent cx="2295525" cy="1924050"/>
                  <wp:effectExtent l="0" t="0" r="0" b="0"/>
                  <wp:docPr id="460" name="Grafik 460" descr="M:\Curricula\UCC-GBI-ERP\UCC-GBI3.0\SAP_Icons_Clean\02 Navi\EN\SNAG-0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M:\Curricula\UCC-GBI-ERP\UCC-GBI3.0\SAP_Icons_Clean\02 Navi\EN\SNAG-006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95525" cy="1924050"/>
                          </a:xfrm>
                          <a:prstGeom prst="rect">
                            <a:avLst/>
                          </a:prstGeom>
                          <a:noFill/>
                          <a:ln>
                            <a:noFill/>
                          </a:ln>
                        </pic:spPr>
                      </pic:pic>
                    </a:graphicData>
                  </a:graphic>
                </wp:inline>
              </w:drawing>
            </w:r>
          </w:p>
        </w:tc>
        <w:tc>
          <w:tcPr>
            <w:tcW w:w="1988" w:type="dxa"/>
            <w:tcBorders>
              <w:left w:val="single" w:sz="4" w:space="0" w:color="D9D9D9" w:themeColor="background1" w:themeShade="D9"/>
            </w:tcBorders>
          </w:tcPr>
          <w:p w:rsidR="0068179F" w:rsidRPr="0030377B" w:rsidRDefault="0068179F" w:rsidP="00F30771">
            <w:pPr>
              <w:pStyle w:val="Margin"/>
              <w:rPr>
                <w:lang w:val="en-US"/>
              </w:rPr>
            </w:pPr>
          </w:p>
        </w:tc>
      </w:tr>
      <w:tr w:rsidR="001C272E" w:rsidRPr="00153229"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A54C8A" w:rsidRPr="003C0BF1" w:rsidRDefault="0068179F" w:rsidP="00F30771">
            <w:pPr>
              <w:rPr>
                <w:b/>
                <w:lang w:val="en-US"/>
              </w:rPr>
            </w:pPr>
            <w:r>
              <w:rPr>
                <w:b/>
                <w:lang w:val="en-US"/>
              </w:rPr>
              <w:t>Exercise</w:t>
            </w:r>
          </w:p>
          <w:p w:rsidR="0030377B" w:rsidRPr="00A54C8A" w:rsidRDefault="0030377B" w:rsidP="0068179F">
            <w:pPr>
              <w:rPr>
                <w:lang w:val="en-US"/>
              </w:rPr>
            </w:pPr>
            <w:r w:rsidRPr="00A54C8A">
              <w:rPr>
                <w:lang w:val="en-US"/>
              </w:rPr>
              <w:t>Ope</w:t>
            </w:r>
            <w:r w:rsidR="0068179F">
              <w:rPr>
                <w:lang w:val="en-US"/>
              </w:rPr>
              <w:t>n the following tree structure!</w:t>
            </w:r>
          </w:p>
        </w:tc>
        <w:tc>
          <w:tcPr>
            <w:tcW w:w="1988" w:type="dxa"/>
            <w:tcBorders>
              <w:left w:val="single" w:sz="4" w:space="0" w:color="D9D9D9" w:themeColor="background1" w:themeShade="D9"/>
            </w:tcBorders>
          </w:tcPr>
          <w:p w:rsidR="009718D4" w:rsidRPr="00A54C8A" w:rsidRDefault="009718D4" w:rsidP="00F30771">
            <w:pPr>
              <w:pStyle w:val="Margin"/>
              <w:ind w:left="720"/>
              <w:jc w:val="left"/>
              <w:rPr>
                <w:lang w:val="en-US"/>
              </w:rPr>
            </w:pPr>
          </w:p>
        </w:tc>
      </w:tr>
      <w:tr w:rsidR="0068179F" w:rsidRPr="0068179F"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68179F" w:rsidRPr="005F3D16" w:rsidRDefault="0068179F" w:rsidP="0068179F">
            <w:pPr>
              <w:jc w:val="center"/>
              <w:rPr>
                <w:b/>
                <w:lang w:val="en-US"/>
              </w:rPr>
            </w:pPr>
            <w:r>
              <w:rPr>
                <w:b/>
                <w:noProof/>
                <w:lang w:val="en-US" w:eastAsia="en-US"/>
              </w:rPr>
              <w:drawing>
                <wp:inline distT="0" distB="0" distL="0" distR="0">
                  <wp:extent cx="2990850" cy="4295775"/>
                  <wp:effectExtent l="0" t="0" r="0" b="0"/>
                  <wp:docPr id="462" name="Grafik 462" descr="M:\Curricula\UCC-GBI-ERP\UCC-GBI3.0\SAP_Icons_Clean\02 Navi\EN\SNAG-0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M:\Curricula\UCC-GBI-ERP\UCC-GBI3.0\SAP_Icons_Clean\02 Navi\EN\SNAG-006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0850" cy="4295775"/>
                          </a:xfrm>
                          <a:prstGeom prst="rect">
                            <a:avLst/>
                          </a:prstGeom>
                          <a:noFill/>
                          <a:ln>
                            <a:noFill/>
                          </a:ln>
                        </pic:spPr>
                      </pic:pic>
                    </a:graphicData>
                  </a:graphic>
                </wp:inline>
              </w:drawing>
            </w:r>
          </w:p>
        </w:tc>
        <w:tc>
          <w:tcPr>
            <w:tcW w:w="1988" w:type="dxa"/>
            <w:tcBorders>
              <w:left w:val="single" w:sz="4" w:space="0" w:color="D9D9D9" w:themeColor="background1" w:themeShade="D9"/>
            </w:tcBorders>
          </w:tcPr>
          <w:p w:rsidR="0068179F" w:rsidRPr="00A54C8A" w:rsidRDefault="0068179F" w:rsidP="00F30771">
            <w:pPr>
              <w:pStyle w:val="Margin"/>
              <w:ind w:left="720"/>
              <w:jc w:val="left"/>
              <w:rPr>
                <w:lang w:val="en-US"/>
              </w:rPr>
            </w:pPr>
          </w:p>
        </w:tc>
      </w:tr>
      <w:tr w:rsidR="00280C8E" w:rsidRPr="00153229" w:rsidTr="00C817E0">
        <w:tc>
          <w:tcPr>
            <w:tcW w:w="7653" w:type="dxa"/>
            <w:gridSpan w:val="2"/>
            <w:tcBorders>
              <w:left w:val="single" w:sz="4" w:space="0" w:color="D9D9D9" w:themeColor="background1" w:themeShade="D9"/>
              <w:right w:val="single" w:sz="4" w:space="0" w:color="D9D9D9" w:themeColor="background1" w:themeShade="D9"/>
            </w:tcBorders>
            <w:shd w:val="pct12" w:color="auto" w:fill="auto"/>
          </w:tcPr>
          <w:p w:rsidR="00280C8E" w:rsidRPr="003C0BF1" w:rsidRDefault="0068179F" w:rsidP="006F5D67">
            <w:pPr>
              <w:spacing w:line="360" w:lineRule="auto"/>
              <w:rPr>
                <w:b/>
                <w:lang w:val="en-US"/>
              </w:rPr>
            </w:pPr>
            <w:r>
              <w:rPr>
                <w:b/>
                <w:lang w:val="en-US"/>
              </w:rPr>
              <w:t>Exercise 1</w:t>
            </w:r>
          </w:p>
          <w:p w:rsidR="00693184" w:rsidRPr="00A4538E" w:rsidRDefault="00C0459A" w:rsidP="00693184">
            <w:pPr>
              <w:pStyle w:val="ListParagraph"/>
              <w:numPr>
                <w:ilvl w:val="1"/>
                <w:numId w:val="27"/>
              </w:numPr>
              <w:spacing w:line="360" w:lineRule="auto"/>
              <w:rPr>
                <w:b/>
                <w:u w:val="single"/>
                <w:lang w:val="en-US"/>
              </w:rPr>
            </w:pPr>
            <w:r w:rsidRPr="006F5D67">
              <w:rPr>
                <w:lang w:val="en-US"/>
              </w:rPr>
              <w:t xml:space="preserve">What is the difference between the transactions </w:t>
            </w:r>
            <w:r w:rsidRPr="006F5D67">
              <w:rPr>
                <w:i/>
                <w:lang w:val="en-US"/>
              </w:rPr>
              <w:t>Display Current</w:t>
            </w:r>
            <w:r w:rsidR="0068179F" w:rsidRPr="006F5D67">
              <w:rPr>
                <w:lang w:val="en-US"/>
              </w:rPr>
              <w:t xml:space="preserve"> and </w:t>
            </w:r>
            <w:r w:rsidRPr="006F5D67">
              <w:rPr>
                <w:i/>
                <w:lang w:val="en-US"/>
              </w:rPr>
              <w:t>Display at Key Date</w:t>
            </w:r>
            <w:r w:rsidRPr="006F5D67">
              <w:rPr>
                <w:lang w:val="en-US"/>
              </w:rPr>
              <w:t>?</w:t>
            </w:r>
            <w:r w:rsidR="006F5D67" w:rsidRPr="006F5D67">
              <w:rPr>
                <w:lang w:val="en-US"/>
              </w:rPr>
              <w:br/>
            </w:r>
            <w:r w:rsidR="00693184">
              <w:t xml:space="preserve"> </w:t>
            </w:r>
            <w:r w:rsidR="00693184" w:rsidRPr="00A4538E">
              <w:rPr>
                <w:b/>
                <w:u w:val="single"/>
                <w:lang w:val="en-US"/>
              </w:rPr>
              <w:t xml:space="preserve">The transactions Display Current and Display at Key Date allows </w:t>
            </w:r>
            <w:r w:rsidR="00693184" w:rsidRPr="00A4538E">
              <w:rPr>
                <w:b/>
                <w:u w:val="single"/>
                <w:lang w:val="en-US"/>
              </w:rPr>
              <w:lastRenderedPageBreak/>
              <w:t xml:space="preserve">user to display a material </w:t>
            </w:r>
            <w:proofErr w:type="gramStart"/>
            <w:r w:rsidR="00693184" w:rsidRPr="00A4538E">
              <w:rPr>
                <w:b/>
                <w:u w:val="single"/>
                <w:lang w:val="en-US"/>
              </w:rPr>
              <w:t>master</w:t>
            </w:r>
            <w:proofErr w:type="gramEnd"/>
            <w:r w:rsidR="00693184" w:rsidRPr="00A4538E">
              <w:rPr>
                <w:b/>
                <w:u w:val="single"/>
                <w:lang w:val="en-US"/>
              </w:rPr>
              <w:t xml:space="preserve"> record as it currently is or as it will be at a key date.</w:t>
            </w:r>
          </w:p>
          <w:p w:rsidR="00280C8E" w:rsidRPr="00C0459A" w:rsidRDefault="00693184" w:rsidP="00693184">
            <w:pPr>
              <w:pStyle w:val="ListParagraph"/>
              <w:spacing w:line="360" w:lineRule="auto"/>
              <w:ind w:left="360"/>
              <w:rPr>
                <w:u w:val="single"/>
                <w:lang w:val="en-US"/>
              </w:rPr>
            </w:pPr>
            <w:r w:rsidRPr="00A4538E">
              <w:rPr>
                <w:b/>
                <w:u w:val="single"/>
                <w:lang w:val="en-US"/>
              </w:rPr>
              <w:t>The difference between the two is that, Display Current transaction shows the current state of the material and the transaction Display at Key Date asks the user to enter a key date.</w:t>
            </w:r>
            <w:r w:rsidR="003C1684" w:rsidRPr="00A4538E">
              <w:rPr>
                <w:b/>
                <w:u w:val="single"/>
                <w:lang w:val="en-US"/>
              </w:rPr>
              <w:t xml:space="preserve">                                                                          </w:t>
            </w:r>
            <w:r w:rsidRPr="00A4538E">
              <w:rPr>
                <w:b/>
                <w:u w:val="single"/>
                <w:lang w:val="en-US"/>
              </w:rPr>
              <w:t xml:space="preserve">                               </w:t>
            </w:r>
          </w:p>
        </w:tc>
        <w:tc>
          <w:tcPr>
            <w:tcW w:w="1988" w:type="dxa"/>
            <w:tcBorders>
              <w:left w:val="single" w:sz="4" w:space="0" w:color="D9D9D9" w:themeColor="background1" w:themeShade="D9"/>
            </w:tcBorders>
          </w:tcPr>
          <w:p w:rsidR="00280C8E" w:rsidRPr="00C0459A" w:rsidRDefault="00280C8E" w:rsidP="00F30771">
            <w:pPr>
              <w:pStyle w:val="Margin"/>
              <w:rPr>
                <w:highlight w:val="yellow"/>
                <w:lang w:val="en-US"/>
              </w:rPr>
            </w:pPr>
          </w:p>
        </w:tc>
      </w:tr>
      <w:tr w:rsidR="001C272E"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1C272E" w:rsidRPr="00766492" w:rsidRDefault="00766492" w:rsidP="0068179F">
            <w:pPr>
              <w:rPr>
                <w:lang w:val="en-US"/>
              </w:rPr>
            </w:pPr>
            <w:r w:rsidRPr="006F5D67">
              <w:rPr>
                <w:b/>
                <w:lang w:val="en-US"/>
              </w:rPr>
              <w:t>Status Bar</w:t>
            </w:r>
          </w:p>
        </w:tc>
        <w:tc>
          <w:tcPr>
            <w:tcW w:w="1988" w:type="dxa"/>
            <w:tcBorders>
              <w:left w:val="single" w:sz="4" w:space="0" w:color="D9D9D9" w:themeColor="background1" w:themeShade="D9"/>
            </w:tcBorders>
          </w:tcPr>
          <w:p w:rsidR="001C272E" w:rsidRPr="00766492" w:rsidRDefault="001C272E" w:rsidP="00F30771">
            <w:pPr>
              <w:pStyle w:val="Margin"/>
              <w:rPr>
                <w:lang w:val="en-US"/>
              </w:rPr>
            </w:pPr>
          </w:p>
          <w:p w:rsidR="001C272E" w:rsidRPr="006933C3" w:rsidRDefault="00A54C8A" w:rsidP="00F30771">
            <w:pPr>
              <w:pStyle w:val="Margin"/>
            </w:pPr>
            <w:r w:rsidRPr="006F5D67">
              <w:rPr>
                <w:lang w:val="en-US"/>
              </w:rPr>
              <w:t xml:space="preserve">Status </w:t>
            </w:r>
            <w:r>
              <w:t>Bar</w:t>
            </w:r>
          </w:p>
        </w:tc>
      </w:tr>
      <w:tr w:rsidR="0068179F"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68179F" w:rsidRDefault="0068179F" w:rsidP="0068179F">
            <w:pPr>
              <w:jc w:val="center"/>
              <w:rPr>
                <w:b/>
              </w:rPr>
            </w:pPr>
            <w:r>
              <w:rPr>
                <w:b/>
                <w:noProof/>
                <w:lang w:val="en-US" w:eastAsia="en-US"/>
              </w:rPr>
              <w:drawing>
                <wp:inline distT="0" distB="0" distL="0" distR="0">
                  <wp:extent cx="4638675" cy="253019"/>
                  <wp:effectExtent l="0" t="0" r="0" b="0"/>
                  <wp:docPr id="463" name="Grafik 463" descr="M:\Curricula\UCC-GBI-ERP\UCC-GBI3.0\SAP_Icons_Clean\02 Navi\EN\SNAG-0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M:\Curricula\UCC-GBI-ERP\UCC-GBI3.0\SAP_Icons_Clean\02 Navi\EN\SNAG-007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5044" cy="253366"/>
                          </a:xfrm>
                          <a:prstGeom prst="rect">
                            <a:avLst/>
                          </a:prstGeom>
                          <a:noFill/>
                          <a:ln>
                            <a:noFill/>
                          </a:ln>
                        </pic:spPr>
                      </pic:pic>
                    </a:graphicData>
                  </a:graphic>
                </wp:inline>
              </w:drawing>
            </w:r>
          </w:p>
        </w:tc>
        <w:tc>
          <w:tcPr>
            <w:tcW w:w="1988" w:type="dxa"/>
            <w:tcBorders>
              <w:left w:val="single" w:sz="4" w:space="0" w:color="D9D9D9" w:themeColor="background1" w:themeShade="D9"/>
            </w:tcBorders>
          </w:tcPr>
          <w:p w:rsidR="0068179F" w:rsidRPr="00766492" w:rsidRDefault="0068179F" w:rsidP="00F30771">
            <w:pPr>
              <w:pStyle w:val="Margin"/>
              <w:rPr>
                <w:lang w:val="en-US"/>
              </w:rPr>
            </w:pPr>
          </w:p>
        </w:tc>
      </w:tr>
      <w:tr w:rsidR="0068179F" w:rsidRPr="00153229"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68179F" w:rsidRPr="0068179F" w:rsidRDefault="0068179F" w:rsidP="00F30771">
            <w:pPr>
              <w:rPr>
                <w:b/>
                <w:lang w:val="en-US"/>
              </w:rPr>
            </w:pPr>
            <w:r w:rsidRPr="00766492">
              <w:rPr>
                <w:lang w:val="en-US"/>
              </w:rPr>
              <w:t>The status bar shows information about the current system status as well as warning and error messages.</w:t>
            </w:r>
          </w:p>
        </w:tc>
        <w:tc>
          <w:tcPr>
            <w:tcW w:w="1988" w:type="dxa"/>
            <w:tcBorders>
              <w:left w:val="single" w:sz="4" w:space="0" w:color="D9D9D9" w:themeColor="background1" w:themeShade="D9"/>
            </w:tcBorders>
          </w:tcPr>
          <w:p w:rsidR="0068179F" w:rsidRPr="00766492" w:rsidRDefault="0068179F" w:rsidP="00F30771">
            <w:pPr>
              <w:pStyle w:val="Margin"/>
              <w:rPr>
                <w:lang w:val="en-US"/>
              </w:rPr>
            </w:pPr>
          </w:p>
        </w:tc>
      </w:tr>
      <w:tr w:rsidR="001C272E"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D9D9D9"/>
          </w:tcPr>
          <w:p w:rsidR="001C272E" w:rsidRPr="006933C3" w:rsidRDefault="00652875" w:rsidP="00F30771">
            <w:pPr>
              <w:tabs>
                <w:tab w:val="left" w:pos="5057"/>
              </w:tabs>
              <w:jc w:val="right"/>
            </w:pPr>
            <w:r>
              <w:rPr>
                <w:sz w:val="32"/>
                <w:szCs w:val="36"/>
              </w:rPr>
              <w:sym w:font="Wingdings" w:char="F0FE"/>
            </w:r>
          </w:p>
        </w:tc>
        <w:tc>
          <w:tcPr>
            <w:tcW w:w="1988" w:type="dxa"/>
            <w:tcBorders>
              <w:left w:val="single" w:sz="4" w:space="0" w:color="D9D9D9" w:themeColor="background1" w:themeShade="D9"/>
            </w:tcBorders>
          </w:tcPr>
          <w:p w:rsidR="001C272E" w:rsidRPr="006933C3" w:rsidRDefault="001C272E" w:rsidP="00F30771">
            <w:pPr>
              <w:pStyle w:val="Margin"/>
            </w:pPr>
          </w:p>
        </w:tc>
      </w:tr>
    </w:tbl>
    <w:p w:rsidR="00280C8E" w:rsidRDefault="00280C8E">
      <w:pPr>
        <w:spacing w:before="0" w:after="0"/>
      </w:pPr>
      <w:r>
        <w:br w:type="page"/>
      </w:r>
    </w:p>
    <w:p w:rsidR="00BE655F" w:rsidRPr="000102AB" w:rsidRDefault="00BE655F">
      <w:pPr>
        <w:spacing w:before="0" w:after="0"/>
        <w:rPr>
          <w:lang w:val="en-US"/>
        </w:rPr>
      </w:pPr>
    </w:p>
    <w:tbl>
      <w:tblPr>
        <w:tblpPr w:leftFromText="142" w:rightFromText="142" w:vertAnchor="text" w:horzAnchor="margin" w:tblpY="1"/>
        <w:tblW w:w="9641" w:type="dxa"/>
        <w:tblLayout w:type="fixed"/>
        <w:tblLook w:val="01E0" w:firstRow="1" w:lastRow="1" w:firstColumn="1" w:lastColumn="1" w:noHBand="0" w:noVBand="0"/>
      </w:tblPr>
      <w:tblGrid>
        <w:gridCol w:w="1134"/>
        <w:gridCol w:w="6519"/>
        <w:gridCol w:w="1988"/>
      </w:tblGrid>
      <w:tr w:rsidR="00E0665D" w:rsidRPr="000102AB" w:rsidTr="0080759D">
        <w:trPr>
          <w:trHeight w:val="870"/>
        </w:trPr>
        <w:tc>
          <w:tcPr>
            <w:tcW w:w="1134" w:type="dxa"/>
          </w:tcPr>
          <w:p w:rsidR="00E0665D" w:rsidRPr="000102AB" w:rsidRDefault="00E0665D" w:rsidP="0080759D">
            <w:pPr>
              <w:spacing w:before="0"/>
              <w:jc w:val="right"/>
              <w:rPr>
                <w:lang w:val="en-US"/>
              </w:rPr>
            </w:pPr>
            <w:r w:rsidRPr="000102AB">
              <w:rPr>
                <w:lang w:val="en-US"/>
              </w:rPr>
              <w:br w:type="page"/>
            </w:r>
            <w:r w:rsidRPr="000102AB">
              <w:rPr>
                <w:lang w:val="en-US"/>
              </w:rPr>
              <w:br w:type="page"/>
            </w:r>
            <w:r w:rsidR="0062230A">
              <w:rPr>
                <w:noProof/>
                <w:lang w:val="en-US" w:eastAsia="en-US"/>
              </w:rPr>
              <mc:AlternateContent>
                <mc:Choice Requires="wps">
                  <w:drawing>
                    <wp:inline distT="0" distB="0" distL="0" distR="0">
                      <wp:extent cx="265430" cy="247650"/>
                      <wp:effectExtent l="0" t="1270" r="3175" b="0"/>
                      <wp:docPr id="1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937850" id="Rectangle 1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MKJStn8CAAD8BAAA&#10;DgAAAAAAAAAAAAAAAAAuAgAAZHJzL2Uyb0RvYy54bWxQSwECLQAUAAYACAAAACEAv18AStkAAAAD&#10;AQAADwAAAAAAAAAAAAAAAADZBAAAZHJzL2Rvd25yZXYueG1sUEsFBgAAAAAEAAQA8wAAAN8FAAAA&#10;AA==&#10;" fillcolor="#943634" stroked="f">
                      <w10:anchorlock/>
                    </v:rect>
                  </w:pict>
                </mc:Fallback>
              </mc:AlternateContent>
            </w:r>
          </w:p>
        </w:tc>
        <w:tc>
          <w:tcPr>
            <w:tcW w:w="8453" w:type="dxa"/>
            <w:gridSpan w:val="2"/>
          </w:tcPr>
          <w:p w:rsidR="00E0665D" w:rsidRPr="000102AB" w:rsidRDefault="00FB4CE8" w:rsidP="0080759D">
            <w:pPr>
              <w:pStyle w:val="Heading1"/>
            </w:pPr>
            <w:r>
              <w:t>Step 3</w:t>
            </w:r>
            <w:r w:rsidR="00E0665D" w:rsidRPr="000102AB">
              <w:t>: Favorites</w:t>
            </w:r>
          </w:p>
        </w:tc>
      </w:tr>
      <w:tr w:rsidR="00E0665D" w:rsidRPr="00BE655F" w:rsidTr="0080759D">
        <w:tc>
          <w:tcPr>
            <w:tcW w:w="7653" w:type="dxa"/>
            <w:gridSpan w:val="2"/>
            <w:shd w:val="clear" w:color="auto" w:fill="D9D9D9" w:themeFill="background1" w:themeFillShade="D9"/>
          </w:tcPr>
          <w:p w:rsidR="00E0665D" w:rsidRPr="007479AE" w:rsidRDefault="00E0665D" w:rsidP="000914B2">
            <w:pPr>
              <w:tabs>
                <w:tab w:val="right" w:pos="9360"/>
              </w:tabs>
              <w:rPr>
                <w:lang w:val="en-US"/>
              </w:rPr>
            </w:pPr>
            <w:r w:rsidRPr="007479AE">
              <w:rPr>
                <w:b/>
                <w:lang w:val="en-US"/>
              </w:rPr>
              <w:t>Task</w:t>
            </w:r>
            <w:r w:rsidRPr="007479AE">
              <w:rPr>
                <w:lang w:val="en-US"/>
              </w:rPr>
              <w:t xml:space="preserve"> Create personal favorites.</w:t>
            </w:r>
          </w:p>
          <w:p w:rsidR="00E0665D" w:rsidRPr="007479AE" w:rsidRDefault="00E0665D" w:rsidP="000914B2">
            <w:pPr>
              <w:rPr>
                <w:lang w:val="en-US"/>
              </w:rPr>
            </w:pPr>
            <w:r w:rsidRPr="007479AE">
              <w:rPr>
                <w:b/>
                <w:lang w:val="en-US"/>
              </w:rPr>
              <w:t>Short Description</w:t>
            </w:r>
            <w:r w:rsidRPr="007479AE">
              <w:rPr>
                <w:lang w:val="en-US"/>
              </w:rPr>
              <w:t xml:space="preserve"> </w:t>
            </w:r>
            <w:r>
              <w:rPr>
                <w:lang w:val="en-US"/>
              </w:rPr>
              <w:t>Create your own f</w:t>
            </w:r>
            <w:r w:rsidRPr="007479AE">
              <w:rPr>
                <w:lang w:val="en-US"/>
              </w:rPr>
              <w:t xml:space="preserve">avorites </w:t>
            </w:r>
            <w:r>
              <w:rPr>
                <w:lang w:val="en-US"/>
              </w:rPr>
              <w:t xml:space="preserve">in SAP GUI </w:t>
            </w:r>
            <w:r w:rsidRPr="007479AE">
              <w:rPr>
                <w:lang w:val="en-US"/>
              </w:rPr>
              <w:t xml:space="preserve">and </w:t>
            </w:r>
            <w:r>
              <w:rPr>
                <w:lang w:val="en-US"/>
              </w:rPr>
              <w:t>add objects to them.</w:t>
            </w:r>
          </w:p>
        </w:tc>
        <w:tc>
          <w:tcPr>
            <w:tcW w:w="1988" w:type="dxa"/>
            <w:shd w:val="clear" w:color="auto" w:fill="D9D9D9" w:themeFill="background1" w:themeFillShade="D9"/>
          </w:tcPr>
          <w:p w:rsidR="00E0665D" w:rsidRPr="00BE655F" w:rsidRDefault="00E0665D" w:rsidP="0080759D">
            <w:pPr>
              <w:pStyle w:val="Margin"/>
              <w:spacing w:before="120" w:after="120"/>
              <w:rPr>
                <w:rFonts w:ascii="Times New Roman" w:hAnsi="Times New Roman"/>
                <w:sz w:val="24"/>
                <w:szCs w:val="24"/>
                <w:lang w:val="en-US"/>
              </w:rPr>
            </w:pPr>
            <w:r w:rsidRPr="00BE655F">
              <w:rPr>
                <w:rFonts w:ascii="Times New Roman" w:hAnsi="Times New Roman"/>
                <w:b/>
                <w:sz w:val="24"/>
                <w:szCs w:val="24"/>
              </w:rPr>
              <w:t>Time</w:t>
            </w:r>
            <w:r w:rsidRPr="00BE655F">
              <w:rPr>
                <w:rFonts w:ascii="Times New Roman" w:hAnsi="Times New Roman"/>
                <w:sz w:val="24"/>
                <w:szCs w:val="24"/>
              </w:rPr>
              <w:t xml:space="preserve"> 10 Min.</w:t>
            </w:r>
          </w:p>
        </w:tc>
      </w:tr>
      <w:tr w:rsidR="00E0665D" w:rsidRPr="00BE655F" w:rsidTr="00C817E0">
        <w:tc>
          <w:tcPr>
            <w:tcW w:w="7653" w:type="dxa"/>
            <w:gridSpan w:val="2"/>
            <w:shd w:val="clear" w:color="auto" w:fill="auto"/>
          </w:tcPr>
          <w:p w:rsidR="00E0665D" w:rsidRPr="007479AE" w:rsidRDefault="00E0665D" w:rsidP="0080759D">
            <w:pPr>
              <w:spacing w:before="0" w:after="0"/>
              <w:rPr>
                <w:lang w:val="en-US"/>
              </w:rPr>
            </w:pPr>
          </w:p>
        </w:tc>
        <w:tc>
          <w:tcPr>
            <w:tcW w:w="1988" w:type="dxa"/>
          </w:tcPr>
          <w:p w:rsidR="00E0665D" w:rsidRDefault="00E0665D" w:rsidP="0080759D">
            <w:pPr>
              <w:pStyle w:val="Margin"/>
              <w:rPr>
                <w:lang w:val="en-US"/>
              </w:rPr>
            </w:pPr>
          </w:p>
        </w:tc>
      </w:tr>
      <w:tr w:rsidR="00E0665D"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E0665D" w:rsidRPr="007E0B19" w:rsidRDefault="00E0665D" w:rsidP="0080759D">
            <w:pPr>
              <w:rPr>
                <w:lang w:val="en-US"/>
              </w:rPr>
            </w:pPr>
            <w:r w:rsidRPr="007479AE">
              <w:rPr>
                <w:lang w:val="en-US"/>
              </w:rPr>
              <w:t>If you</w:t>
            </w:r>
            <w:r w:rsidRPr="00151D0A">
              <w:rPr>
                <w:lang w:val="en-US"/>
              </w:rPr>
              <w:t xml:space="preserve"> </w:t>
            </w:r>
            <w:r w:rsidRPr="007479AE">
              <w:rPr>
                <w:lang w:val="en-US"/>
              </w:rPr>
              <w:t xml:space="preserve">frequently use a transaction, you can use </w:t>
            </w:r>
            <w:proofErr w:type="spellStart"/>
            <w:r w:rsidRPr="007479AE">
              <w:rPr>
                <w:lang w:val="en-US"/>
              </w:rPr>
              <w:t>drag&amp;drop</w:t>
            </w:r>
            <w:proofErr w:type="spellEnd"/>
            <w:r w:rsidRPr="007479AE">
              <w:rPr>
                <w:lang w:val="en-US"/>
              </w:rPr>
              <w:t xml:space="preserve"> to add it to your favorites (or choose </w:t>
            </w:r>
            <w:r w:rsidRPr="007479AE">
              <w:rPr>
                <w:i/>
                <w:lang w:val="en-US"/>
              </w:rPr>
              <w:t xml:space="preserve">Favorites </w:t>
            </w:r>
            <w:r w:rsidRPr="00D074B0">
              <w:rPr>
                <w:rStyle w:val="MenuPathZchn"/>
                <w:i/>
                <w:color w:val="800000"/>
              </w:rPr>
              <w:t>►</w:t>
            </w:r>
            <w:r w:rsidRPr="007479AE">
              <w:rPr>
                <w:i/>
                <w:lang w:val="en-US"/>
              </w:rPr>
              <w:t xml:space="preserve"> Add</w:t>
            </w:r>
            <w:r w:rsidRPr="007479AE">
              <w:rPr>
                <w:lang w:val="en-US"/>
              </w:rPr>
              <w:t xml:space="preserve">). </w:t>
            </w:r>
            <w:r w:rsidRPr="007E0B19">
              <w:rPr>
                <w:lang w:val="en-US"/>
              </w:rPr>
              <w:t xml:space="preserve"> You can then double-click it to run it without having to navigate th</w:t>
            </w:r>
            <w:r>
              <w:rPr>
                <w:lang w:val="en-US"/>
              </w:rPr>
              <w:t xml:space="preserve">rough the SAP Easy Access menu. </w:t>
            </w:r>
            <w:r w:rsidRPr="007E0B19">
              <w:rPr>
                <w:lang w:val="en-US"/>
              </w:rPr>
              <w:t>Furthermore you can add folder</w:t>
            </w:r>
            <w:r>
              <w:rPr>
                <w:lang w:val="en-US"/>
              </w:rPr>
              <w:t xml:space="preserve">s, reports, files and web </w:t>
            </w:r>
            <w:r w:rsidRPr="007E0B19">
              <w:rPr>
                <w:lang w:val="en-US"/>
              </w:rPr>
              <w:t xml:space="preserve">addresses as favorites. </w:t>
            </w:r>
          </w:p>
        </w:tc>
        <w:tc>
          <w:tcPr>
            <w:tcW w:w="1988" w:type="dxa"/>
            <w:tcBorders>
              <w:left w:val="single" w:sz="4" w:space="0" w:color="D9D9D9" w:themeColor="background1" w:themeShade="D9"/>
            </w:tcBorders>
          </w:tcPr>
          <w:p w:rsidR="00E0665D" w:rsidRDefault="00E0665D" w:rsidP="0080759D">
            <w:pPr>
              <w:pStyle w:val="Margin"/>
              <w:rPr>
                <w:lang w:val="en-US"/>
              </w:rPr>
            </w:pPr>
          </w:p>
          <w:p w:rsidR="00E0665D" w:rsidRPr="006933C3" w:rsidRDefault="00E0665D" w:rsidP="0080759D">
            <w:pPr>
              <w:pStyle w:val="Margin"/>
            </w:pPr>
            <w:r>
              <w:rPr>
                <w:lang w:val="en-US"/>
              </w:rPr>
              <w:t>Other objects</w:t>
            </w:r>
          </w:p>
        </w:tc>
      </w:tr>
      <w:tr w:rsidR="00E0665D" w:rsidRPr="004E357C"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E0665D" w:rsidRDefault="00644B4B" w:rsidP="0080759D">
            <w:pPr>
              <w:rPr>
                <w:lang w:val="en-US"/>
              </w:rPr>
            </w:pPr>
            <w:r w:rsidRPr="007E0B19">
              <w:rPr>
                <w:lang w:val="en-US"/>
              </w:rPr>
              <w:t>By clicking Favorites with the right mouse button, you can create your own hierarchical folder structure</w:t>
            </w:r>
            <w:r>
              <w:rPr>
                <w:lang w:val="en-US"/>
              </w:rPr>
              <w:t>.</w:t>
            </w:r>
          </w:p>
          <w:p w:rsidR="00E0665D" w:rsidRPr="004E357C" w:rsidRDefault="00E0665D" w:rsidP="0080759D">
            <w:pPr>
              <w:rPr>
                <w:lang w:val="en-US"/>
              </w:rPr>
            </w:pPr>
            <w:r>
              <w:rPr>
                <w:lang w:val="en-US"/>
              </w:rPr>
              <w:t xml:space="preserve">You can add any </w:t>
            </w:r>
            <w:r w:rsidRPr="007E0B19">
              <w:rPr>
                <w:lang w:val="en-US"/>
              </w:rPr>
              <w:t xml:space="preserve">link to your favorites, </w:t>
            </w:r>
            <w:r>
              <w:rPr>
                <w:lang w:val="en-US"/>
              </w:rPr>
              <w:t xml:space="preserve">to do so </w:t>
            </w:r>
            <w:r w:rsidRPr="007E0B19">
              <w:rPr>
                <w:lang w:val="en-US"/>
              </w:rPr>
              <w:t xml:space="preserve">click Favorites with the secondary mouse button. Choose </w:t>
            </w:r>
            <w:r w:rsidRPr="007E0B19">
              <w:rPr>
                <w:i/>
                <w:lang w:val="en-US"/>
              </w:rPr>
              <w:t>Add other objects</w:t>
            </w:r>
            <w:r w:rsidRPr="007E0B19">
              <w:rPr>
                <w:lang w:val="en-US"/>
              </w:rPr>
              <w:t xml:space="preserve"> then Web Address or File. In the dialog box, enter a name and the URL shown below. </w:t>
            </w:r>
            <w:r w:rsidRPr="004E357C">
              <w:rPr>
                <w:lang w:val="en-US"/>
              </w:rPr>
              <w:t xml:space="preserve">To confirm choose </w:t>
            </w:r>
            <w:r w:rsidR="00644B4B">
              <w:rPr>
                <w:noProof/>
                <w:lang w:val="en-US" w:eastAsia="en-US"/>
              </w:rPr>
              <w:drawing>
                <wp:inline distT="0" distB="0" distL="0" distR="0">
                  <wp:extent cx="190500" cy="190500"/>
                  <wp:effectExtent l="0" t="0" r="0" b="0"/>
                  <wp:docPr id="473" name="Grafik 473" descr="M:\Curricula\UCC-GBI-ERP\UCC-GBI3.0\SAP_Icons_Clean\ScreenShot00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descr="M:\Curricula\UCC-GBI-ERP\UCC-GBI3.0\SAP_Icons_Clean\ScreenShot0011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4E357C">
              <w:rPr>
                <w:lang w:val="en-US"/>
              </w:rPr>
              <w:t xml:space="preserve">. </w:t>
            </w:r>
          </w:p>
        </w:tc>
        <w:tc>
          <w:tcPr>
            <w:tcW w:w="1988" w:type="dxa"/>
            <w:tcBorders>
              <w:left w:val="single" w:sz="4" w:space="0" w:color="D9D9D9" w:themeColor="background1" w:themeShade="D9"/>
            </w:tcBorders>
          </w:tcPr>
          <w:p w:rsidR="00E0665D" w:rsidRPr="004E357C" w:rsidRDefault="00E0665D" w:rsidP="0080759D">
            <w:pPr>
              <w:pStyle w:val="Margin"/>
              <w:rPr>
                <w:lang w:val="en-US"/>
              </w:rPr>
            </w:pPr>
          </w:p>
          <w:p w:rsidR="00E0665D" w:rsidRPr="004E357C" w:rsidRDefault="00E0665D" w:rsidP="0080759D">
            <w:pPr>
              <w:pStyle w:val="Margin"/>
              <w:rPr>
                <w:lang w:val="en-US"/>
              </w:rPr>
            </w:pPr>
          </w:p>
        </w:tc>
      </w:tr>
      <w:tr w:rsidR="00644B4B" w:rsidRPr="004E357C"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644B4B" w:rsidRPr="007E0B19" w:rsidRDefault="000914B2" w:rsidP="00644B4B">
            <w:pPr>
              <w:jc w:val="center"/>
              <w:rPr>
                <w:lang w:val="en-US"/>
              </w:rPr>
            </w:pPr>
            <w:r>
              <w:rPr>
                <w:noProof/>
                <w:lang w:val="en-US" w:eastAsia="en-US"/>
              </w:rPr>
              <w:drawing>
                <wp:inline distT="0" distB="0" distL="0" distR="0">
                  <wp:extent cx="2295525" cy="1038225"/>
                  <wp:effectExtent l="0" t="0" r="0" b="0"/>
                  <wp:docPr id="474" name="Grafik 474" descr="M:\Curricula\UCC-GBI-ERP\UCC-GBI3.0\SAP_Icons_Clean\02 Navi\EN\SNAG-0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descr="M:\Curricula\UCC-GBI-ERP\UCC-GBI3.0\SAP_Icons_Clean\02 Navi\EN\SNAG-000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5525" cy="1038225"/>
                          </a:xfrm>
                          <a:prstGeom prst="rect">
                            <a:avLst/>
                          </a:prstGeom>
                          <a:noFill/>
                          <a:ln>
                            <a:noFill/>
                          </a:ln>
                        </pic:spPr>
                      </pic:pic>
                    </a:graphicData>
                  </a:graphic>
                </wp:inline>
              </w:drawing>
            </w:r>
            <w:r w:rsidR="00FB4CE8">
              <w:rPr>
                <w:lang w:val="en-US"/>
              </w:rPr>
              <w:br/>
            </w:r>
          </w:p>
        </w:tc>
        <w:tc>
          <w:tcPr>
            <w:tcW w:w="1988" w:type="dxa"/>
            <w:tcBorders>
              <w:left w:val="single" w:sz="4" w:space="0" w:color="D9D9D9" w:themeColor="background1" w:themeShade="D9"/>
            </w:tcBorders>
          </w:tcPr>
          <w:p w:rsidR="00644B4B" w:rsidRPr="004E357C" w:rsidRDefault="00644B4B" w:rsidP="0080759D">
            <w:pPr>
              <w:pStyle w:val="Margin"/>
              <w:rPr>
                <w:lang w:val="en-US"/>
              </w:rPr>
            </w:pPr>
          </w:p>
        </w:tc>
      </w:tr>
      <w:tr w:rsidR="00E0665D" w:rsidRPr="00153229" w:rsidTr="00C817E0">
        <w:trPr>
          <w:trHeight w:val="468"/>
        </w:trPr>
        <w:tc>
          <w:tcPr>
            <w:tcW w:w="7653" w:type="dxa"/>
            <w:gridSpan w:val="2"/>
            <w:tcBorders>
              <w:left w:val="single" w:sz="4" w:space="0" w:color="D9D9D9" w:themeColor="background1" w:themeShade="D9"/>
              <w:right w:val="single" w:sz="4" w:space="0" w:color="D9D9D9" w:themeColor="background1" w:themeShade="D9"/>
            </w:tcBorders>
            <w:shd w:val="pct12" w:color="auto" w:fill="auto"/>
          </w:tcPr>
          <w:p w:rsidR="00E0665D" w:rsidRPr="003C0BF1" w:rsidRDefault="00644B4B" w:rsidP="006F5D67">
            <w:pPr>
              <w:spacing w:line="360" w:lineRule="auto"/>
              <w:rPr>
                <w:b/>
                <w:lang w:val="en-US"/>
              </w:rPr>
            </w:pPr>
            <w:r>
              <w:rPr>
                <w:b/>
                <w:lang w:val="en-US"/>
              </w:rPr>
              <w:t>Exercise 2</w:t>
            </w:r>
          </w:p>
          <w:p w:rsidR="00E0665D" w:rsidRPr="003C0BF1" w:rsidRDefault="00E0665D" w:rsidP="006F5D67">
            <w:pPr>
              <w:spacing w:line="360" w:lineRule="auto"/>
              <w:rPr>
                <w:lang w:val="en-US"/>
              </w:rPr>
            </w:pPr>
            <w:r w:rsidRPr="005F3D16">
              <w:rPr>
                <w:lang w:val="en-US"/>
              </w:rPr>
              <w:t xml:space="preserve">Create/Expand your own favorites menu. </w:t>
            </w:r>
          </w:p>
          <w:p w:rsidR="00644B4B" w:rsidRDefault="00E0665D" w:rsidP="006F5D67">
            <w:pPr>
              <w:pStyle w:val="ListParagraph"/>
              <w:numPr>
                <w:ilvl w:val="1"/>
                <w:numId w:val="28"/>
              </w:numPr>
              <w:spacing w:line="360" w:lineRule="auto"/>
              <w:rPr>
                <w:lang w:val="en-US"/>
              </w:rPr>
            </w:pPr>
            <w:r w:rsidRPr="00644B4B">
              <w:rPr>
                <w:lang w:val="en-US"/>
              </w:rPr>
              <w:t xml:space="preserve">Add the SAP Help Portal using the URL </w:t>
            </w:r>
            <w:r w:rsidRPr="00644B4B">
              <w:rPr>
                <w:i/>
                <w:lang w:val="en-US"/>
              </w:rPr>
              <w:t>help.sap.com</w:t>
            </w:r>
            <w:r w:rsidRPr="00644B4B">
              <w:rPr>
                <w:lang w:val="en-US"/>
              </w:rPr>
              <w:t xml:space="preserve">. </w:t>
            </w:r>
          </w:p>
          <w:p w:rsidR="00693184" w:rsidRDefault="00693184" w:rsidP="00693184">
            <w:pPr>
              <w:pStyle w:val="ListParagraph"/>
              <w:spacing w:line="360" w:lineRule="auto"/>
              <w:ind w:left="360"/>
              <w:rPr>
                <w:lang w:val="en-US"/>
              </w:rPr>
            </w:pPr>
            <w:r>
              <w:rPr>
                <w:noProof/>
              </w:rPr>
              <w:drawing>
                <wp:inline distT="0" distB="0" distL="0" distR="0" wp14:anchorId="14AE3B97" wp14:editId="264FE976">
                  <wp:extent cx="4722495" cy="1372870"/>
                  <wp:effectExtent l="0" t="0" r="1905"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2495" cy="1372870"/>
                          </a:xfrm>
                          <a:prstGeom prst="rect">
                            <a:avLst/>
                          </a:prstGeom>
                        </pic:spPr>
                      </pic:pic>
                    </a:graphicData>
                  </a:graphic>
                </wp:inline>
              </w:drawing>
            </w:r>
          </w:p>
          <w:p w:rsidR="00E0665D" w:rsidRPr="00644B4B" w:rsidRDefault="00E0665D" w:rsidP="006F5D67">
            <w:pPr>
              <w:pStyle w:val="ListParagraph"/>
              <w:numPr>
                <w:ilvl w:val="1"/>
                <w:numId w:val="28"/>
              </w:numPr>
              <w:spacing w:line="360" w:lineRule="auto"/>
              <w:rPr>
                <w:lang w:val="en-US"/>
              </w:rPr>
            </w:pPr>
            <w:r w:rsidRPr="00644B4B">
              <w:rPr>
                <w:lang w:val="en-US"/>
              </w:rPr>
              <w:t xml:space="preserve">Add the following transaction as a favorite: </w:t>
            </w:r>
          </w:p>
          <w:p w:rsidR="00E0665D" w:rsidRDefault="00E0665D" w:rsidP="006F5D67">
            <w:pPr>
              <w:pStyle w:val="ListParagraph"/>
              <w:spacing w:line="360" w:lineRule="auto"/>
              <w:rPr>
                <w:lang w:val="en-US"/>
              </w:rPr>
            </w:pPr>
            <w:proofErr w:type="gramStart"/>
            <w:r w:rsidRPr="007E0B19">
              <w:rPr>
                <w:lang w:val="en-US"/>
              </w:rPr>
              <w:lastRenderedPageBreak/>
              <w:t>Logistics</w:t>
            </w:r>
            <w:proofErr w:type="gramEnd"/>
            <w:r w:rsidRPr="007E0B19">
              <w:rPr>
                <w:lang w:val="en-US"/>
              </w:rPr>
              <w:t xml:space="preserve"> </w:t>
            </w:r>
            <w:r w:rsidRPr="007E0B19">
              <w:rPr>
                <w:color w:val="943634"/>
                <w:lang w:val="en-US"/>
              </w:rPr>
              <w:t>►</w:t>
            </w:r>
            <w:r w:rsidRPr="007E0B19">
              <w:rPr>
                <w:lang w:val="en-US"/>
              </w:rPr>
              <w:t xml:space="preserve"> Sales and Distribution </w:t>
            </w:r>
            <w:r w:rsidRPr="007E0B19">
              <w:rPr>
                <w:color w:val="943634"/>
                <w:lang w:val="en-US"/>
              </w:rPr>
              <w:t xml:space="preserve">► </w:t>
            </w:r>
            <w:r w:rsidRPr="007E0B19">
              <w:rPr>
                <w:color w:val="000000"/>
                <w:lang w:val="en-US"/>
              </w:rPr>
              <w:t xml:space="preserve">Sales </w:t>
            </w:r>
            <w:r w:rsidRPr="007E0B19">
              <w:rPr>
                <w:color w:val="943634"/>
                <w:lang w:val="en-US"/>
              </w:rPr>
              <w:t>►</w:t>
            </w:r>
            <w:r w:rsidRPr="007E0B19">
              <w:rPr>
                <w:lang w:val="en-US"/>
              </w:rPr>
              <w:t xml:space="preserve"> Order </w:t>
            </w:r>
            <w:r w:rsidRPr="007E0B19">
              <w:rPr>
                <w:color w:val="943634"/>
                <w:lang w:val="en-US"/>
              </w:rPr>
              <w:t>►</w:t>
            </w:r>
            <w:r w:rsidRPr="007E0B19">
              <w:rPr>
                <w:lang w:val="en-US"/>
              </w:rPr>
              <w:t xml:space="preserve"> Display</w:t>
            </w:r>
            <w:r w:rsidR="00FB4CE8">
              <w:rPr>
                <w:lang w:val="en-US"/>
              </w:rPr>
              <w:br/>
            </w:r>
            <w:r w:rsidR="007E1A54">
              <w:rPr>
                <w:noProof/>
              </w:rPr>
              <w:t xml:space="preserve"> </w:t>
            </w:r>
            <w:r w:rsidR="007E1A54">
              <w:rPr>
                <w:noProof/>
              </w:rPr>
              <w:drawing>
                <wp:inline distT="0" distB="0" distL="0" distR="0" wp14:anchorId="79A12216" wp14:editId="1CA5C868">
                  <wp:extent cx="4667250" cy="1990725"/>
                  <wp:effectExtent l="0" t="0" r="0"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7250" cy="1990725"/>
                          </a:xfrm>
                          <a:prstGeom prst="rect">
                            <a:avLst/>
                          </a:prstGeom>
                        </pic:spPr>
                      </pic:pic>
                    </a:graphicData>
                  </a:graphic>
                </wp:inline>
              </w:drawing>
            </w:r>
          </w:p>
          <w:p w:rsidR="00693184" w:rsidRPr="007E0B19" w:rsidRDefault="00693184" w:rsidP="006F5D67">
            <w:pPr>
              <w:pStyle w:val="ListParagraph"/>
              <w:spacing w:line="360" w:lineRule="auto"/>
              <w:rPr>
                <w:lang w:val="en-US"/>
              </w:rPr>
            </w:pPr>
          </w:p>
        </w:tc>
        <w:tc>
          <w:tcPr>
            <w:tcW w:w="1988" w:type="dxa"/>
            <w:tcBorders>
              <w:left w:val="single" w:sz="4" w:space="0" w:color="D9D9D9" w:themeColor="background1" w:themeShade="D9"/>
            </w:tcBorders>
          </w:tcPr>
          <w:p w:rsidR="00E0665D" w:rsidRPr="007E0B19" w:rsidRDefault="00E0665D" w:rsidP="0080759D">
            <w:pPr>
              <w:pStyle w:val="Margin"/>
              <w:rPr>
                <w:lang w:val="en-US"/>
              </w:rPr>
            </w:pPr>
          </w:p>
        </w:tc>
      </w:tr>
      <w:tr w:rsidR="00E0665D"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D9D9D9"/>
          </w:tcPr>
          <w:p w:rsidR="00E0665D" w:rsidRPr="006933C3" w:rsidRDefault="00E0665D" w:rsidP="0080759D">
            <w:pPr>
              <w:tabs>
                <w:tab w:val="left" w:pos="5057"/>
              </w:tabs>
              <w:jc w:val="right"/>
            </w:pPr>
          </w:p>
        </w:tc>
        <w:tc>
          <w:tcPr>
            <w:tcW w:w="1988" w:type="dxa"/>
            <w:tcBorders>
              <w:left w:val="single" w:sz="4" w:space="0" w:color="D9D9D9" w:themeColor="background1" w:themeShade="D9"/>
            </w:tcBorders>
          </w:tcPr>
          <w:p w:rsidR="00E0665D" w:rsidRPr="006933C3" w:rsidRDefault="00E0665D" w:rsidP="0080759D">
            <w:pPr>
              <w:pStyle w:val="Margin"/>
            </w:pPr>
          </w:p>
        </w:tc>
      </w:tr>
    </w:tbl>
    <w:p w:rsidR="001B3485" w:rsidRPr="006933C3" w:rsidRDefault="00FB4CE8" w:rsidP="000914B2">
      <w:pPr>
        <w:spacing w:before="0" w:after="0"/>
      </w:pPr>
      <w:r>
        <w:br/>
      </w:r>
    </w:p>
    <w:tbl>
      <w:tblPr>
        <w:tblpPr w:leftFromText="142" w:rightFromText="142" w:vertAnchor="text" w:horzAnchor="margin" w:tblpY="1"/>
        <w:tblW w:w="9639" w:type="dxa"/>
        <w:tblLayout w:type="fixed"/>
        <w:tblLook w:val="01E0" w:firstRow="1" w:lastRow="1" w:firstColumn="1" w:lastColumn="1" w:noHBand="0" w:noVBand="0"/>
      </w:tblPr>
      <w:tblGrid>
        <w:gridCol w:w="1131"/>
        <w:gridCol w:w="6522"/>
        <w:gridCol w:w="1986"/>
      </w:tblGrid>
      <w:tr w:rsidR="003D4003" w:rsidRPr="006933C3" w:rsidTr="000914B2">
        <w:trPr>
          <w:trHeight w:val="870"/>
        </w:trPr>
        <w:tc>
          <w:tcPr>
            <w:tcW w:w="1131" w:type="dxa"/>
          </w:tcPr>
          <w:p w:rsidR="003D4003" w:rsidRPr="006933C3" w:rsidRDefault="003D4003" w:rsidP="000914B2">
            <w:pPr>
              <w:spacing w:before="0"/>
              <w:jc w:val="right"/>
            </w:pPr>
            <w:r w:rsidRPr="006933C3">
              <w:br w:type="page"/>
            </w:r>
            <w:r w:rsidRPr="006933C3">
              <w:br w:type="page"/>
            </w:r>
            <w:r w:rsidR="0062230A">
              <w:rPr>
                <w:noProof/>
                <w:lang w:val="en-US" w:eastAsia="en-US"/>
              </w:rPr>
              <mc:AlternateContent>
                <mc:Choice Requires="wps">
                  <w:drawing>
                    <wp:inline distT="0" distB="0" distL="0" distR="0">
                      <wp:extent cx="265430" cy="247650"/>
                      <wp:effectExtent l="0" t="1270" r="0" b="0"/>
                      <wp:docPr id="1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1AF2D5" id="Rectangle 1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WQuB4X8CAAD8BAAA&#10;DgAAAAAAAAAAAAAAAAAuAgAAZHJzL2Uyb0RvYy54bWxQSwECLQAUAAYACAAAACEAv18AStkAAAAD&#10;AQAADwAAAAAAAAAAAAAAAADZBAAAZHJzL2Rvd25yZXYueG1sUEsFBgAAAAAEAAQA8wAAAN8FAAAA&#10;AA==&#10;" fillcolor="#943634" stroked="f">
                      <w10:anchorlock/>
                    </v:rect>
                  </w:pict>
                </mc:Fallback>
              </mc:AlternateContent>
            </w:r>
          </w:p>
        </w:tc>
        <w:tc>
          <w:tcPr>
            <w:tcW w:w="8508" w:type="dxa"/>
            <w:gridSpan w:val="2"/>
          </w:tcPr>
          <w:p w:rsidR="003D4003" w:rsidRPr="00A60BD5" w:rsidRDefault="00FB4CE8" w:rsidP="000914B2">
            <w:pPr>
              <w:pStyle w:val="Heading1"/>
              <w:rPr>
                <w:lang w:val="de-DE"/>
              </w:rPr>
            </w:pPr>
            <w:r>
              <w:rPr>
                <w:lang w:val="de-DE"/>
              </w:rPr>
              <w:t>Step 4</w:t>
            </w:r>
            <w:r w:rsidR="00570D6D">
              <w:rPr>
                <w:lang w:val="de-DE"/>
              </w:rPr>
              <w:t xml:space="preserve">: </w:t>
            </w:r>
            <w:r w:rsidR="00766492">
              <w:rPr>
                <w:lang w:val="de-DE"/>
              </w:rPr>
              <w:t>Transac</w:t>
            </w:r>
            <w:r w:rsidR="00A60BD5" w:rsidRPr="00A60BD5">
              <w:rPr>
                <w:lang w:val="de-DE"/>
              </w:rPr>
              <w:t>tion</w:t>
            </w:r>
            <w:r w:rsidR="00766492">
              <w:rPr>
                <w:lang w:val="de-DE"/>
              </w:rPr>
              <w:t xml:space="preserve"> C</w:t>
            </w:r>
            <w:r w:rsidR="00A60BD5" w:rsidRPr="00A60BD5">
              <w:rPr>
                <w:lang w:val="de-DE"/>
              </w:rPr>
              <w:t>odes</w:t>
            </w:r>
          </w:p>
        </w:tc>
      </w:tr>
      <w:tr w:rsidR="009133BB" w:rsidRPr="006933C3" w:rsidTr="000914B2">
        <w:trPr>
          <w:trHeight w:val="940"/>
        </w:trPr>
        <w:tc>
          <w:tcPr>
            <w:tcW w:w="7653" w:type="dxa"/>
            <w:gridSpan w:val="2"/>
            <w:shd w:val="clear" w:color="auto" w:fill="D9D9D9"/>
          </w:tcPr>
          <w:p w:rsidR="00766492" w:rsidRPr="003C0BF1" w:rsidRDefault="005F3D16" w:rsidP="000914B2">
            <w:pPr>
              <w:tabs>
                <w:tab w:val="right" w:pos="9360"/>
              </w:tabs>
              <w:rPr>
                <w:lang w:val="en-US"/>
              </w:rPr>
            </w:pPr>
            <w:r w:rsidRPr="005F3D16">
              <w:rPr>
                <w:b/>
                <w:lang w:val="en-US"/>
              </w:rPr>
              <w:t>Task</w:t>
            </w:r>
            <w:r w:rsidRPr="005F3D16">
              <w:rPr>
                <w:lang w:val="en-US"/>
              </w:rPr>
              <w:t xml:space="preserve"> Get familiar with SAP transaction codes </w:t>
            </w:r>
          </w:p>
          <w:p w:rsidR="009133BB" w:rsidRPr="00766492" w:rsidRDefault="00766492" w:rsidP="000914B2">
            <w:pPr>
              <w:tabs>
                <w:tab w:val="right" w:pos="9360"/>
              </w:tabs>
              <w:rPr>
                <w:b/>
                <w:lang w:val="en-US"/>
              </w:rPr>
            </w:pPr>
            <w:r w:rsidRPr="00766492">
              <w:rPr>
                <w:b/>
                <w:lang w:val="en-US"/>
              </w:rPr>
              <w:t>Short description</w:t>
            </w:r>
            <w:r w:rsidRPr="00766492">
              <w:rPr>
                <w:lang w:val="en-US"/>
              </w:rPr>
              <w:t xml:space="preserve"> Learn how to effectively make use of SAP transaction codes </w:t>
            </w:r>
            <w:r>
              <w:rPr>
                <w:lang w:val="en-US"/>
              </w:rPr>
              <w:t>and parameters.</w:t>
            </w:r>
          </w:p>
        </w:tc>
        <w:tc>
          <w:tcPr>
            <w:tcW w:w="1986" w:type="dxa"/>
            <w:shd w:val="clear" w:color="auto" w:fill="D9D9D9"/>
          </w:tcPr>
          <w:p w:rsidR="009133BB" w:rsidRPr="000914B2" w:rsidRDefault="00766492" w:rsidP="000914B2">
            <w:pPr>
              <w:tabs>
                <w:tab w:val="right" w:pos="9360"/>
              </w:tabs>
              <w:spacing w:before="200"/>
              <w:jc w:val="right"/>
              <w:rPr>
                <w:b/>
                <w:szCs w:val="24"/>
              </w:rPr>
            </w:pPr>
            <w:r w:rsidRPr="000914B2">
              <w:rPr>
                <w:b/>
                <w:szCs w:val="24"/>
              </w:rPr>
              <w:t>Time</w:t>
            </w:r>
            <w:r w:rsidR="009133BB" w:rsidRPr="000914B2">
              <w:rPr>
                <w:szCs w:val="24"/>
              </w:rPr>
              <w:t xml:space="preserve"> 10 Min.</w:t>
            </w:r>
          </w:p>
        </w:tc>
      </w:tr>
      <w:tr w:rsidR="000914B2" w:rsidRPr="006933C3" w:rsidTr="00C817E0">
        <w:tc>
          <w:tcPr>
            <w:tcW w:w="7653" w:type="dxa"/>
            <w:gridSpan w:val="2"/>
            <w:shd w:val="clear" w:color="auto" w:fill="auto"/>
          </w:tcPr>
          <w:p w:rsidR="000914B2" w:rsidRPr="005F3D16" w:rsidRDefault="000914B2" w:rsidP="000914B2">
            <w:pPr>
              <w:spacing w:before="0" w:after="0"/>
              <w:rPr>
                <w:lang w:val="en-US"/>
              </w:rPr>
            </w:pPr>
          </w:p>
        </w:tc>
        <w:tc>
          <w:tcPr>
            <w:tcW w:w="1986" w:type="dxa"/>
          </w:tcPr>
          <w:p w:rsidR="000914B2" w:rsidRPr="003C0BF1" w:rsidRDefault="000914B2" w:rsidP="000914B2">
            <w:pPr>
              <w:pStyle w:val="Margin"/>
              <w:rPr>
                <w:lang w:val="en-US"/>
              </w:rPr>
            </w:pPr>
          </w:p>
        </w:tc>
      </w:tr>
      <w:tr w:rsidR="00485549"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485549" w:rsidRPr="003C0BF1" w:rsidRDefault="00485549" w:rsidP="000914B2">
            <w:pPr>
              <w:rPr>
                <w:lang w:val="en-US"/>
              </w:rPr>
            </w:pPr>
            <w:r w:rsidRPr="005F3D16">
              <w:rPr>
                <w:lang w:val="en-US"/>
              </w:rPr>
              <w:t xml:space="preserve">There are several possibilities to call up transactions in the SAP system. </w:t>
            </w:r>
          </w:p>
        </w:tc>
        <w:tc>
          <w:tcPr>
            <w:tcW w:w="1986" w:type="dxa"/>
            <w:tcBorders>
              <w:left w:val="single" w:sz="4" w:space="0" w:color="D9D9D9" w:themeColor="background1" w:themeShade="D9"/>
            </w:tcBorders>
          </w:tcPr>
          <w:p w:rsidR="00485549" w:rsidRPr="003C0BF1" w:rsidRDefault="00485549" w:rsidP="000914B2">
            <w:pPr>
              <w:pStyle w:val="Margin"/>
              <w:rPr>
                <w:lang w:val="en-US"/>
              </w:rPr>
            </w:pPr>
          </w:p>
          <w:p w:rsidR="00485549" w:rsidRPr="00FD1F56" w:rsidRDefault="00485549" w:rsidP="000914B2">
            <w:pPr>
              <w:pStyle w:val="Margin"/>
            </w:pPr>
            <w:r>
              <w:t>Transaction Concept</w:t>
            </w:r>
          </w:p>
        </w:tc>
      </w:tr>
      <w:tr w:rsidR="00485549"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485549" w:rsidRPr="00F60F67" w:rsidRDefault="00485549" w:rsidP="000914B2">
            <w:pPr>
              <w:rPr>
                <w:lang w:val="en-US"/>
              </w:rPr>
            </w:pPr>
            <w:r w:rsidRPr="00766492">
              <w:rPr>
                <w:lang w:val="en-US"/>
              </w:rPr>
              <w:t xml:space="preserve">The quickest way to run a transaction in the SAP system is to enter the transaction code. Every transaction has a code, which generally has four characters. </w:t>
            </w:r>
          </w:p>
        </w:tc>
        <w:tc>
          <w:tcPr>
            <w:tcW w:w="1986" w:type="dxa"/>
            <w:tcBorders>
              <w:left w:val="single" w:sz="4" w:space="0" w:color="D9D9D9" w:themeColor="background1" w:themeShade="D9"/>
            </w:tcBorders>
          </w:tcPr>
          <w:p w:rsidR="00485549" w:rsidRPr="00F60F67" w:rsidRDefault="00485549" w:rsidP="000914B2">
            <w:pPr>
              <w:pStyle w:val="Margin"/>
              <w:rPr>
                <w:lang w:val="en-US"/>
              </w:rPr>
            </w:pPr>
          </w:p>
          <w:p w:rsidR="00485549" w:rsidRPr="00FD1F56" w:rsidRDefault="00485549" w:rsidP="000914B2">
            <w:pPr>
              <w:pStyle w:val="Margin"/>
            </w:pPr>
            <w:r>
              <w:t>Transaction Code</w:t>
            </w:r>
          </w:p>
        </w:tc>
      </w:tr>
      <w:tr w:rsidR="00485549" w:rsidRPr="00BF024E"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485549" w:rsidRDefault="00485549" w:rsidP="000914B2">
            <w:pPr>
              <w:rPr>
                <w:b/>
                <w:lang w:val="en-US"/>
              </w:rPr>
            </w:pPr>
            <w:r w:rsidRPr="005F3D16">
              <w:rPr>
                <w:b/>
                <w:lang w:val="en-US"/>
              </w:rPr>
              <w:t>SAP Easy Access Menu</w:t>
            </w:r>
          </w:p>
          <w:p w:rsidR="00BF024E" w:rsidRPr="00D11D99" w:rsidRDefault="000914B2" w:rsidP="000914B2">
            <w:pPr>
              <w:rPr>
                <w:lang w:val="en-US"/>
              </w:rPr>
            </w:pPr>
            <w:r w:rsidRPr="001D12EA">
              <w:rPr>
                <w:lang w:val="en-US"/>
              </w:rPr>
              <w:t>By navigating through the</w:t>
            </w:r>
            <w:r>
              <w:rPr>
                <w:lang w:val="en-US"/>
              </w:rPr>
              <w:t xml:space="preserve"> </w:t>
            </w:r>
            <w:r w:rsidRPr="001D12EA">
              <w:rPr>
                <w:lang w:val="en-US"/>
              </w:rPr>
              <w:t xml:space="preserve">SAP Easy Access Menu </w:t>
            </w:r>
            <w:r>
              <w:rPr>
                <w:lang w:val="en-US"/>
              </w:rPr>
              <w:t>and using</w:t>
            </w:r>
            <w:r w:rsidRPr="001D12EA">
              <w:rPr>
                <w:lang w:val="en-US"/>
              </w:rPr>
              <w:t xml:space="preserve"> path structures</w:t>
            </w:r>
            <w:r>
              <w:rPr>
                <w:lang w:val="en-US"/>
              </w:rPr>
              <w:t xml:space="preserve"> you get </w:t>
            </w:r>
            <w:r w:rsidRPr="001D12EA">
              <w:rPr>
                <w:lang w:val="en-US"/>
              </w:rPr>
              <w:t>to</w:t>
            </w:r>
            <w:r>
              <w:rPr>
                <w:lang w:val="en-US"/>
              </w:rPr>
              <w:t xml:space="preserve"> the transactions. T</w:t>
            </w:r>
            <w:r w:rsidRPr="00E106D3">
              <w:rPr>
                <w:lang w:val="en-US"/>
              </w:rPr>
              <w:t>hen double-click on the transaction to run it</w:t>
            </w:r>
            <w:r w:rsidRPr="00D11D99">
              <w:rPr>
                <w:lang w:val="en-US"/>
              </w:rPr>
              <w:t>.</w:t>
            </w:r>
          </w:p>
        </w:tc>
        <w:tc>
          <w:tcPr>
            <w:tcW w:w="1986" w:type="dxa"/>
            <w:tcBorders>
              <w:left w:val="single" w:sz="4" w:space="0" w:color="D9D9D9" w:themeColor="background1" w:themeShade="D9"/>
            </w:tcBorders>
          </w:tcPr>
          <w:p w:rsidR="00485549" w:rsidRPr="00D11D99" w:rsidRDefault="00485549" w:rsidP="000914B2">
            <w:pPr>
              <w:pStyle w:val="Margin"/>
              <w:rPr>
                <w:lang w:val="en-US"/>
              </w:rPr>
            </w:pPr>
          </w:p>
          <w:p w:rsidR="00485549" w:rsidRPr="00BF024E" w:rsidRDefault="00485549" w:rsidP="000914B2">
            <w:pPr>
              <w:pStyle w:val="Margin"/>
              <w:rPr>
                <w:lang w:val="en-US"/>
              </w:rPr>
            </w:pPr>
            <w:r w:rsidRPr="00BF024E">
              <w:rPr>
                <w:lang w:val="en-US"/>
              </w:rPr>
              <w:t>SAP Easy Access Menu</w:t>
            </w:r>
          </w:p>
          <w:p w:rsidR="00485549" w:rsidRPr="00BF024E" w:rsidRDefault="00485549" w:rsidP="000914B2">
            <w:pPr>
              <w:pStyle w:val="Margin"/>
              <w:rPr>
                <w:lang w:val="en-US"/>
              </w:rPr>
            </w:pPr>
          </w:p>
        </w:tc>
      </w:tr>
      <w:tr w:rsidR="000914B2" w:rsidRPr="00BF024E"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0914B2" w:rsidRPr="005F3D16" w:rsidRDefault="000914B2" w:rsidP="000914B2">
            <w:pPr>
              <w:jc w:val="center"/>
              <w:rPr>
                <w:b/>
                <w:lang w:val="en-US"/>
              </w:rPr>
            </w:pPr>
            <w:r>
              <w:rPr>
                <w:b/>
                <w:noProof/>
                <w:lang w:val="en-US" w:eastAsia="en-US"/>
              </w:rPr>
              <w:lastRenderedPageBreak/>
              <w:drawing>
                <wp:inline distT="0" distB="0" distL="0" distR="0">
                  <wp:extent cx="2247900" cy="1933575"/>
                  <wp:effectExtent l="0" t="0" r="0" b="0"/>
                  <wp:docPr id="475" name="Grafik 475" descr="M:\Curricula\UCC-GBI-ERP\UCC-GBI3.0\SAP_Icons_Clean\02 Navi\EN\SNAG-00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descr="M:\Curricula\UCC-GBI-ERP\UCC-GBI3.0\SAP_Icons_Clean\02 Navi\EN\SNAG-007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7900" cy="1933575"/>
                          </a:xfrm>
                          <a:prstGeom prst="rect">
                            <a:avLst/>
                          </a:prstGeom>
                          <a:noFill/>
                          <a:ln>
                            <a:noFill/>
                          </a:ln>
                        </pic:spPr>
                      </pic:pic>
                    </a:graphicData>
                  </a:graphic>
                </wp:inline>
              </w:drawing>
            </w:r>
          </w:p>
        </w:tc>
        <w:tc>
          <w:tcPr>
            <w:tcW w:w="1986" w:type="dxa"/>
            <w:tcBorders>
              <w:left w:val="single" w:sz="4" w:space="0" w:color="D9D9D9" w:themeColor="background1" w:themeShade="D9"/>
            </w:tcBorders>
          </w:tcPr>
          <w:p w:rsidR="000914B2" w:rsidRPr="00D11D99" w:rsidRDefault="000914B2" w:rsidP="000914B2">
            <w:pPr>
              <w:pStyle w:val="Margin"/>
              <w:rPr>
                <w:lang w:val="en-US"/>
              </w:rPr>
            </w:pPr>
          </w:p>
        </w:tc>
      </w:tr>
      <w:tr w:rsidR="00485549"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485549" w:rsidRPr="003C0BF1" w:rsidRDefault="00485549" w:rsidP="000914B2">
            <w:pPr>
              <w:rPr>
                <w:b/>
                <w:lang w:val="en-US"/>
              </w:rPr>
            </w:pPr>
            <w:r w:rsidRPr="005F3D16">
              <w:rPr>
                <w:b/>
                <w:lang w:val="en-US"/>
              </w:rPr>
              <w:t>Transaction Code</w:t>
            </w:r>
          </w:p>
          <w:p w:rsidR="00485549" w:rsidRPr="00DE0F1A" w:rsidRDefault="00485549" w:rsidP="000914B2">
            <w:pPr>
              <w:rPr>
                <w:lang w:val="en-US"/>
              </w:rPr>
            </w:pPr>
            <w:r w:rsidRPr="00DE0F1A">
              <w:rPr>
                <w:lang w:val="en-US"/>
              </w:rPr>
              <w:t xml:space="preserve">Every business transaction (not every </w:t>
            </w:r>
            <w:r>
              <w:rPr>
                <w:lang w:val="en-US"/>
              </w:rPr>
              <w:t>screen</w:t>
            </w:r>
            <w:r w:rsidRPr="00DE0F1A">
              <w:rPr>
                <w:lang w:val="en-US"/>
              </w:rPr>
              <w:t>) has a corresponding transaction code in SAP. To display transaction codes cho</w:t>
            </w:r>
            <w:r>
              <w:rPr>
                <w:lang w:val="en-US"/>
              </w:rPr>
              <w:t>o</w:t>
            </w:r>
            <w:r w:rsidRPr="00DE0F1A">
              <w:rPr>
                <w:lang w:val="en-US"/>
              </w:rPr>
              <w:t xml:space="preserve">se Extras </w:t>
            </w:r>
            <w:r w:rsidRPr="00DE0F1A">
              <w:rPr>
                <w:color w:val="943634"/>
                <w:lang w:val="en-US"/>
              </w:rPr>
              <w:t xml:space="preserve">► </w:t>
            </w:r>
            <w:r w:rsidRPr="00DE0F1A">
              <w:rPr>
                <w:lang w:val="en-US"/>
              </w:rPr>
              <w:t xml:space="preserve">Settings and select </w:t>
            </w:r>
            <w:r>
              <w:rPr>
                <w:i/>
                <w:lang w:val="en-US"/>
              </w:rPr>
              <w:t>Display technical names</w:t>
            </w:r>
            <w:r w:rsidRPr="00DE0F1A">
              <w:rPr>
                <w:lang w:val="en-US"/>
              </w:rPr>
              <w:t>.</w:t>
            </w:r>
          </w:p>
        </w:tc>
        <w:tc>
          <w:tcPr>
            <w:tcW w:w="1986" w:type="dxa"/>
            <w:tcBorders>
              <w:left w:val="single" w:sz="4" w:space="0" w:color="D9D9D9" w:themeColor="background1" w:themeShade="D9"/>
            </w:tcBorders>
          </w:tcPr>
          <w:p w:rsidR="00485549" w:rsidRPr="00DE0F1A" w:rsidRDefault="00485549" w:rsidP="000914B2">
            <w:pPr>
              <w:pStyle w:val="Margin"/>
              <w:rPr>
                <w:lang w:val="en-US"/>
              </w:rPr>
            </w:pPr>
          </w:p>
          <w:p w:rsidR="00485549" w:rsidRPr="00FD1F56" w:rsidRDefault="00485549" w:rsidP="000914B2">
            <w:pPr>
              <w:pStyle w:val="Margin"/>
            </w:pPr>
            <w:r w:rsidRPr="00FD1F56">
              <w:t>Transa</w:t>
            </w:r>
            <w:r>
              <w:t>ction Code</w:t>
            </w:r>
          </w:p>
        </w:tc>
      </w:tr>
      <w:tr w:rsidR="00200DB6"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200DB6" w:rsidRDefault="00BB628D" w:rsidP="00DF4C35">
            <w:pPr>
              <w:jc w:val="center"/>
              <w:rPr>
                <w:b/>
                <w:noProof/>
              </w:rPr>
            </w:pPr>
            <w:r>
              <w:rPr>
                <w:b/>
                <w:noProof/>
                <w:lang w:val="en-US" w:eastAsia="en-US"/>
              </w:rPr>
              <w:drawing>
                <wp:inline distT="0" distB="0" distL="0" distR="0">
                  <wp:extent cx="2809875" cy="1543050"/>
                  <wp:effectExtent l="0" t="0" r="0" b="0"/>
                  <wp:docPr id="476" name="Grafik 476" descr="M:\Curricula\UCC-GBI-ERP\UCC-GBI3.0\SAP_Icons_Clean\02 Navi\EN\SNAG-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 descr="M:\Curricula\UCC-GBI-ERP\UCC-GBI3.0\SAP_Icons_Clean\02 Navi\EN\SNAG-000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9875" cy="1543050"/>
                          </a:xfrm>
                          <a:prstGeom prst="rect">
                            <a:avLst/>
                          </a:prstGeom>
                          <a:noFill/>
                          <a:ln>
                            <a:noFill/>
                          </a:ln>
                        </pic:spPr>
                      </pic:pic>
                    </a:graphicData>
                  </a:graphic>
                </wp:inline>
              </w:drawing>
            </w:r>
          </w:p>
        </w:tc>
        <w:tc>
          <w:tcPr>
            <w:tcW w:w="1986" w:type="dxa"/>
            <w:tcBorders>
              <w:left w:val="single" w:sz="4" w:space="0" w:color="D9D9D9" w:themeColor="background1" w:themeShade="D9"/>
            </w:tcBorders>
          </w:tcPr>
          <w:p w:rsidR="00200DB6" w:rsidRPr="00FD1F56" w:rsidRDefault="00200DB6" w:rsidP="000914B2">
            <w:pPr>
              <w:pStyle w:val="Margin"/>
            </w:pPr>
          </w:p>
        </w:tc>
      </w:tr>
      <w:tr w:rsidR="00BB628D"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BB628D" w:rsidRDefault="00BB628D" w:rsidP="00DF4C35">
            <w:pPr>
              <w:jc w:val="center"/>
              <w:rPr>
                <w:b/>
                <w:noProof/>
              </w:rPr>
            </w:pPr>
            <w:r>
              <w:rPr>
                <w:b/>
                <w:noProof/>
                <w:lang w:val="en-US" w:eastAsia="en-US"/>
              </w:rPr>
              <w:drawing>
                <wp:inline distT="0" distB="0" distL="0" distR="0">
                  <wp:extent cx="4095750" cy="2619375"/>
                  <wp:effectExtent l="0" t="0" r="0" b="0"/>
                  <wp:docPr id="477" name="Grafik 477" descr="M:\Curricula\UCC-GBI-ERP\UCC-GBI3.0\SAP_Icons_Clean\02 Navi\EN\SNAG-0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 descr="M:\Curricula\UCC-GBI-ERP\UCC-GBI3.0\SAP_Icons_Clean\02 Navi\EN\SNAG-007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5750" cy="2619375"/>
                          </a:xfrm>
                          <a:prstGeom prst="rect">
                            <a:avLst/>
                          </a:prstGeom>
                          <a:noFill/>
                          <a:ln>
                            <a:noFill/>
                          </a:ln>
                        </pic:spPr>
                      </pic:pic>
                    </a:graphicData>
                  </a:graphic>
                </wp:inline>
              </w:drawing>
            </w:r>
          </w:p>
        </w:tc>
        <w:tc>
          <w:tcPr>
            <w:tcW w:w="1986" w:type="dxa"/>
            <w:tcBorders>
              <w:left w:val="single" w:sz="4" w:space="0" w:color="D9D9D9" w:themeColor="background1" w:themeShade="D9"/>
            </w:tcBorders>
          </w:tcPr>
          <w:p w:rsidR="00BB628D" w:rsidRPr="00FD1F56" w:rsidRDefault="00BB628D" w:rsidP="000914B2">
            <w:pPr>
              <w:pStyle w:val="Margin"/>
            </w:pPr>
          </w:p>
        </w:tc>
      </w:tr>
      <w:tr w:rsidR="00485549" w:rsidRPr="00153229"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485549" w:rsidRPr="003C0BF1" w:rsidRDefault="00485549" w:rsidP="000914B2">
            <w:pPr>
              <w:rPr>
                <w:lang w:val="en-US"/>
              </w:rPr>
            </w:pPr>
            <w:r w:rsidRPr="00DE0F1A">
              <w:rPr>
                <w:u w:val="single"/>
                <w:lang w:val="en-US"/>
              </w:rPr>
              <w:t>Note:</w:t>
            </w:r>
            <w:r w:rsidR="00BB628D">
              <w:rPr>
                <w:lang w:val="en-US"/>
              </w:rPr>
              <w:t xml:space="preserve"> T</w:t>
            </w:r>
            <w:r w:rsidRPr="00DE0F1A">
              <w:rPr>
                <w:lang w:val="en-US"/>
              </w:rPr>
              <w:t>he command field in which transaction codes are entered can be found on the upper left. By clicking the small triangle</w:t>
            </w:r>
            <w:r w:rsidR="00BB628D">
              <w:rPr>
                <w:lang w:val="en-US"/>
              </w:rPr>
              <w:t xml:space="preserve"> </w:t>
            </w:r>
            <w:r w:rsidR="00BB628D">
              <w:rPr>
                <w:noProof/>
                <w:lang w:val="en-US" w:eastAsia="en-US"/>
              </w:rPr>
              <w:drawing>
                <wp:inline distT="0" distB="0" distL="0" distR="0">
                  <wp:extent cx="190500" cy="190500"/>
                  <wp:effectExtent l="0" t="0" r="0" b="0"/>
                  <wp:docPr id="479" name="Grafik 479" descr="M:\Curricula\UCC-GBI-ERP\UCC-GBI3.0\SAP_Icons_Clean\SNAG-0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descr="M:\Curricula\UCC-GBI-ERP\UCC-GBI3.0\SAP_Icons_Clean\SNAG-004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DE0F1A">
              <w:rPr>
                <w:lang w:val="en-US"/>
              </w:rPr>
              <w:t xml:space="preserve"> y</w:t>
            </w:r>
            <w:r w:rsidR="00BB628D">
              <w:rPr>
                <w:lang w:val="en-US"/>
              </w:rPr>
              <w:t>ou set it to visible/invisible.</w:t>
            </w:r>
          </w:p>
        </w:tc>
        <w:tc>
          <w:tcPr>
            <w:tcW w:w="1986" w:type="dxa"/>
            <w:tcBorders>
              <w:left w:val="single" w:sz="4" w:space="0" w:color="D9D9D9" w:themeColor="background1" w:themeShade="D9"/>
            </w:tcBorders>
          </w:tcPr>
          <w:p w:rsidR="00485549" w:rsidRPr="003C0BF1" w:rsidRDefault="00485549" w:rsidP="000914B2">
            <w:pPr>
              <w:pStyle w:val="Margin"/>
              <w:rPr>
                <w:lang w:val="en-US"/>
              </w:rPr>
            </w:pPr>
          </w:p>
          <w:p w:rsidR="00485549" w:rsidRPr="003C0BF1" w:rsidRDefault="00485549" w:rsidP="000914B2">
            <w:pPr>
              <w:pStyle w:val="Margin"/>
              <w:rPr>
                <w:lang w:val="en-US"/>
              </w:rPr>
            </w:pPr>
          </w:p>
        </w:tc>
      </w:tr>
      <w:tr w:rsidR="00BB628D" w:rsidRPr="00443A20"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BB628D" w:rsidRPr="00BB628D" w:rsidRDefault="00BB628D" w:rsidP="00BB628D">
            <w:pPr>
              <w:jc w:val="center"/>
              <w:rPr>
                <w:lang w:val="en-US"/>
              </w:rPr>
            </w:pPr>
            <w:r w:rsidRPr="00BB628D">
              <w:rPr>
                <w:noProof/>
                <w:lang w:val="en-US" w:eastAsia="en-US"/>
              </w:rPr>
              <w:drawing>
                <wp:inline distT="0" distB="0" distL="0" distR="0">
                  <wp:extent cx="1600200" cy="228600"/>
                  <wp:effectExtent l="0" t="0" r="0" b="0"/>
                  <wp:docPr id="480" name="Grafik 480" descr="M:\Curricula\UCC-GBI-ERP\UCC-GBI3.0\SAP_Icons_Clean\SNAG-0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descr="M:\Curricula\UCC-GBI-ERP\UCC-GBI3.0\SAP_Icons_Clean\SNAG-004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0200" cy="228600"/>
                          </a:xfrm>
                          <a:prstGeom prst="rect">
                            <a:avLst/>
                          </a:prstGeom>
                          <a:noFill/>
                          <a:ln>
                            <a:noFill/>
                          </a:ln>
                        </pic:spPr>
                      </pic:pic>
                    </a:graphicData>
                  </a:graphic>
                </wp:inline>
              </w:drawing>
            </w:r>
          </w:p>
        </w:tc>
        <w:tc>
          <w:tcPr>
            <w:tcW w:w="1986" w:type="dxa"/>
            <w:tcBorders>
              <w:left w:val="single" w:sz="4" w:space="0" w:color="D9D9D9" w:themeColor="background1" w:themeShade="D9"/>
            </w:tcBorders>
          </w:tcPr>
          <w:p w:rsidR="00BB628D" w:rsidRPr="003C0BF1" w:rsidRDefault="00BB628D" w:rsidP="000914B2">
            <w:pPr>
              <w:pStyle w:val="Margin"/>
              <w:rPr>
                <w:lang w:val="en-US"/>
              </w:rPr>
            </w:pPr>
          </w:p>
        </w:tc>
      </w:tr>
      <w:tr w:rsidR="00485549" w:rsidRPr="00153229"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485549" w:rsidRPr="00896400" w:rsidRDefault="00485549" w:rsidP="000914B2">
            <w:pPr>
              <w:rPr>
                <w:lang w:val="en-US"/>
              </w:rPr>
            </w:pPr>
            <w:r w:rsidRPr="00896400">
              <w:rPr>
                <w:lang w:val="en-US"/>
              </w:rPr>
              <w:lastRenderedPageBreak/>
              <w:t>You can use various control parameters to influence what happens to the session when you call a transaction.</w:t>
            </w:r>
          </w:p>
        </w:tc>
        <w:tc>
          <w:tcPr>
            <w:tcW w:w="1986" w:type="dxa"/>
            <w:tcBorders>
              <w:left w:val="single" w:sz="4" w:space="0" w:color="D9D9D9" w:themeColor="background1" w:themeShade="D9"/>
            </w:tcBorders>
          </w:tcPr>
          <w:p w:rsidR="00485549" w:rsidRPr="00896400" w:rsidRDefault="00485549" w:rsidP="000914B2">
            <w:pPr>
              <w:pStyle w:val="Margin"/>
              <w:rPr>
                <w:lang w:val="en-US"/>
              </w:rPr>
            </w:pPr>
          </w:p>
        </w:tc>
      </w:tr>
      <w:tr w:rsidR="00BB628D" w:rsidRPr="00443A20"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BB628D" w:rsidRPr="00BB628D" w:rsidRDefault="00BB628D" w:rsidP="00BB628D">
            <w:pPr>
              <w:rPr>
                <w:lang w:val="en-US"/>
              </w:rPr>
            </w:pPr>
            <w:r w:rsidRPr="00BB628D">
              <w:rPr>
                <w:lang w:val="en-US"/>
              </w:rPr>
              <w:t>/n</w:t>
            </w:r>
            <w:r w:rsidRPr="00BB628D">
              <w:rPr>
                <w:lang w:val="en-US"/>
              </w:rPr>
              <w:tab/>
              <w:t>Exits the current transaction</w:t>
            </w:r>
          </w:p>
          <w:p w:rsidR="00BB628D" w:rsidRPr="00BB628D" w:rsidRDefault="00BB628D" w:rsidP="00BB628D">
            <w:pPr>
              <w:rPr>
                <w:lang w:val="en-US"/>
              </w:rPr>
            </w:pPr>
            <w:r w:rsidRPr="00BB628D">
              <w:rPr>
                <w:lang w:val="en-US"/>
              </w:rPr>
              <w:t>/</w:t>
            </w:r>
            <w:proofErr w:type="spellStart"/>
            <w:r w:rsidRPr="00BB628D">
              <w:rPr>
                <w:lang w:val="en-US"/>
              </w:rPr>
              <w:t>i</w:t>
            </w:r>
            <w:proofErr w:type="spellEnd"/>
            <w:r w:rsidRPr="00BB628D">
              <w:rPr>
                <w:lang w:val="en-US"/>
              </w:rPr>
              <w:tab/>
              <w:t>Closes the current session</w:t>
            </w:r>
          </w:p>
          <w:p w:rsidR="00BB628D" w:rsidRPr="00896400" w:rsidRDefault="00BB628D" w:rsidP="00BB628D">
            <w:pPr>
              <w:rPr>
                <w:lang w:val="en-US"/>
              </w:rPr>
            </w:pPr>
            <w:r w:rsidRPr="00BB628D">
              <w:rPr>
                <w:lang w:val="en-US"/>
              </w:rPr>
              <w:t>/o</w:t>
            </w:r>
            <w:r w:rsidRPr="00BB628D">
              <w:rPr>
                <w:lang w:val="en-US"/>
              </w:rPr>
              <w:tab/>
              <w:t>Opens a new session</w:t>
            </w:r>
          </w:p>
        </w:tc>
        <w:tc>
          <w:tcPr>
            <w:tcW w:w="1986" w:type="dxa"/>
            <w:tcBorders>
              <w:left w:val="single" w:sz="4" w:space="0" w:color="D9D9D9" w:themeColor="background1" w:themeShade="D9"/>
            </w:tcBorders>
          </w:tcPr>
          <w:p w:rsidR="00BB628D" w:rsidRPr="00C817E0" w:rsidRDefault="00BB628D" w:rsidP="00BB628D">
            <w:pPr>
              <w:pStyle w:val="Margin"/>
              <w:rPr>
                <w:lang w:val="en-US"/>
              </w:rPr>
            </w:pPr>
          </w:p>
          <w:p w:rsidR="00BB628D" w:rsidRDefault="00BB628D" w:rsidP="00BB628D">
            <w:pPr>
              <w:pStyle w:val="Margin"/>
            </w:pPr>
            <w:r w:rsidRPr="006933C3">
              <w:t>/n</w:t>
            </w:r>
          </w:p>
          <w:p w:rsidR="00BB628D" w:rsidRPr="006933C3" w:rsidRDefault="00BB628D" w:rsidP="00BB628D">
            <w:pPr>
              <w:pStyle w:val="Margin"/>
            </w:pPr>
          </w:p>
          <w:p w:rsidR="00BB628D" w:rsidRDefault="00BB628D" w:rsidP="00BB628D">
            <w:pPr>
              <w:pStyle w:val="Margin"/>
            </w:pPr>
            <w:r w:rsidRPr="006933C3">
              <w:t>/i</w:t>
            </w:r>
          </w:p>
          <w:p w:rsidR="00BB628D" w:rsidRDefault="00BB628D" w:rsidP="00BB628D">
            <w:pPr>
              <w:pStyle w:val="Margin"/>
            </w:pPr>
          </w:p>
          <w:p w:rsidR="00BB628D" w:rsidRPr="00896400" w:rsidRDefault="00BB628D" w:rsidP="00BB628D">
            <w:pPr>
              <w:pStyle w:val="Margin"/>
              <w:rPr>
                <w:lang w:val="en-US"/>
              </w:rPr>
            </w:pPr>
            <w:r w:rsidRPr="006933C3">
              <w:t>/o</w:t>
            </w:r>
          </w:p>
        </w:tc>
      </w:tr>
      <w:tr w:rsidR="00485549" w:rsidRPr="006F5D67" w:rsidTr="00C817E0">
        <w:tc>
          <w:tcPr>
            <w:tcW w:w="7653" w:type="dxa"/>
            <w:gridSpan w:val="2"/>
            <w:tcBorders>
              <w:left w:val="single" w:sz="4" w:space="0" w:color="D9D9D9" w:themeColor="background1" w:themeShade="D9"/>
              <w:right w:val="single" w:sz="4" w:space="0" w:color="D9D9D9" w:themeColor="background1" w:themeShade="D9"/>
            </w:tcBorders>
            <w:shd w:val="pct12" w:color="auto" w:fill="auto"/>
          </w:tcPr>
          <w:p w:rsidR="00375BEB" w:rsidRPr="00BB628D" w:rsidRDefault="00BB628D" w:rsidP="006F5D67">
            <w:pPr>
              <w:spacing w:line="360" w:lineRule="auto"/>
              <w:rPr>
                <w:b/>
                <w:lang w:val="en-US"/>
              </w:rPr>
            </w:pPr>
            <w:r w:rsidRPr="00BB628D">
              <w:rPr>
                <w:b/>
                <w:lang w:val="en-US"/>
              </w:rPr>
              <w:t>Exercise 3</w:t>
            </w:r>
          </w:p>
          <w:p w:rsidR="007E1A54" w:rsidRDefault="00485549" w:rsidP="006F5D67">
            <w:pPr>
              <w:pStyle w:val="ListParagraph"/>
              <w:numPr>
                <w:ilvl w:val="1"/>
                <w:numId w:val="29"/>
              </w:numPr>
              <w:spacing w:line="360" w:lineRule="auto"/>
              <w:ind w:left="425"/>
              <w:rPr>
                <w:u w:val="single"/>
                <w:lang w:val="en-US"/>
              </w:rPr>
            </w:pPr>
            <w:r w:rsidRPr="00BB628D">
              <w:rPr>
                <w:lang w:val="en-US"/>
              </w:rPr>
              <w:t xml:space="preserve">Which business function </w:t>
            </w:r>
            <w:proofErr w:type="gramStart"/>
            <w:r w:rsidRPr="00BB628D">
              <w:rPr>
                <w:lang w:val="en-US"/>
              </w:rPr>
              <w:t>is displayed</w:t>
            </w:r>
            <w:proofErr w:type="gramEnd"/>
            <w:r w:rsidRPr="00BB628D">
              <w:rPr>
                <w:lang w:val="en-US"/>
              </w:rPr>
              <w:t xml:space="preserve"> with the transaction code VA03? </w:t>
            </w:r>
            <w:r w:rsidR="00BB628D" w:rsidRPr="00BB628D">
              <w:rPr>
                <w:lang w:val="en-US"/>
              </w:rPr>
              <w:br/>
            </w:r>
            <w:r w:rsidR="007E1A54">
              <w:rPr>
                <w:u w:val="single"/>
                <w:lang w:val="en-US"/>
              </w:rPr>
              <w:t xml:space="preserve">  </w:t>
            </w:r>
            <w:r w:rsidR="007E1A54" w:rsidRPr="003E0625">
              <w:rPr>
                <w:u w:val="single"/>
                <w:lang w:val="en-US"/>
              </w:rPr>
              <w:t>Display Sales Documents</w:t>
            </w:r>
            <w:r w:rsidR="007E1A54">
              <w:rPr>
                <w:u w:val="single"/>
                <w:lang w:val="en-US"/>
              </w:rPr>
              <w:t xml:space="preserve"> </w:t>
            </w:r>
            <w:proofErr w:type="gramStart"/>
            <w:r w:rsidR="007E1A54">
              <w:rPr>
                <w:u w:val="single"/>
                <w:lang w:val="en-US"/>
              </w:rPr>
              <w:t>( Sales</w:t>
            </w:r>
            <w:proofErr w:type="gramEnd"/>
            <w:r w:rsidR="007E1A54">
              <w:rPr>
                <w:u w:val="single"/>
                <w:lang w:val="en-US"/>
              </w:rPr>
              <w:t xml:space="preserve"> order )</w:t>
            </w:r>
            <w:r w:rsidR="007E1A54" w:rsidRPr="003E0625">
              <w:rPr>
                <w:u w:val="single"/>
                <w:lang w:val="en-US"/>
              </w:rPr>
              <w:t xml:space="preserve">  </w:t>
            </w:r>
            <w:r w:rsidRPr="00BB628D">
              <w:rPr>
                <w:u w:val="single"/>
                <w:lang w:val="en-US"/>
              </w:rPr>
              <w:t xml:space="preserve">               </w:t>
            </w:r>
          </w:p>
          <w:p w:rsidR="00BB628D" w:rsidRDefault="007E1A54" w:rsidP="007E1A54">
            <w:pPr>
              <w:pStyle w:val="ListParagraph"/>
              <w:spacing w:line="360" w:lineRule="auto"/>
              <w:ind w:left="425"/>
              <w:rPr>
                <w:u w:val="single"/>
                <w:lang w:val="en-US"/>
              </w:rPr>
            </w:pPr>
            <w:r>
              <w:rPr>
                <w:noProof/>
              </w:rPr>
              <w:drawing>
                <wp:inline distT="0" distB="0" distL="0" distR="0" wp14:anchorId="79B5AB31" wp14:editId="4975811E">
                  <wp:extent cx="4314825" cy="3067607"/>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9602" cy="3085222"/>
                          </a:xfrm>
                          <a:prstGeom prst="rect">
                            <a:avLst/>
                          </a:prstGeom>
                        </pic:spPr>
                      </pic:pic>
                    </a:graphicData>
                  </a:graphic>
                </wp:inline>
              </w:drawing>
            </w:r>
            <w:r w:rsidR="00485549" w:rsidRPr="00BB628D">
              <w:rPr>
                <w:u w:val="single"/>
                <w:lang w:val="en-US"/>
              </w:rPr>
              <w:t xml:space="preserve">                                                 </w:t>
            </w:r>
            <w:r>
              <w:rPr>
                <w:u w:val="single"/>
                <w:lang w:val="en-US"/>
              </w:rPr>
              <w:t xml:space="preserve">                             </w:t>
            </w:r>
          </w:p>
          <w:p w:rsidR="000E5A25" w:rsidRPr="000E5A25" w:rsidRDefault="00485549" w:rsidP="00E30882">
            <w:pPr>
              <w:pStyle w:val="ListParagraph"/>
              <w:numPr>
                <w:ilvl w:val="1"/>
                <w:numId w:val="29"/>
              </w:numPr>
              <w:spacing w:line="360" w:lineRule="auto"/>
              <w:ind w:left="425"/>
              <w:rPr>
                <w:u w:val="single"/>
                <w:lang w:val="en-US"/>
              </w:rPr>
            </w:pPr>
            <w:r w:rsidRPr="000E5A25">
              <w:rPr>
                <w:lang w:val="en-US"/>
              </w:rPr>
              <w:t xml:space="preserve">Which business function describes the menu path Logistics </w:t>
            </w:r>
            <w:r w:rsidRPr="000E5A25">
              <w:rPr>
                <w:color w:val="943634"/>
                <w:lang w:val="en-US"/>
              </w:rPr>
              <w:t>►</w:t>
            </w:r>
            <w:r w:rsidRPr="000E5A25">
              <w:rPr>
                <w:lang w:val="en-US"/>
              </w:rPr>
              <w:t xml:space="preserve"> Sales and Distribution </w:t>
            </w:r>
            <w:r w:rsidRPr="000E5A25">
              <w:rPr>
                <w:color w:val="943634"/>
                <w:lang w:val="en-US"/>
              </w:rPr>
              <w:t xml:space="preserve">► </w:t>
            </w:r>
            <w:r w:rsidRPr="000E5A25">
              <w:rPr>
                <w:color w:val="000000"/>
                <w:lang w:val="en-US"/>
              </w:rPr>
              <w:t>Master Data</w:t>
            </w:r>
            <w:r w:rsidRPr="000E5A25">
              <w:rPr>
                <w:color w:val="943634"/>
                <w:lang w:val="en-US"/>
              </w:rPr>
              <w:t>►</w:t>
            </w:r>
            <w:r w:rsidRPr="000E5A25">
              <w:rPr>
                <w:lang w:val="en-US"/>
              </w:rPr>
              <w:t xml:space="preserve"> Business Partner </w:t>
            </w:r>
            <w:r w:rsidRPr="000E5A25">
              <w:rPr>
                <w:color w:val="943634"/>
                <w:lang w:val="en-US"/>
              </w:rPr>
              <w:t>►</w:t>
            </w:r>
            <w:r w:rsidRPr="000E5A25">
              <w:rPr>
                <w:lang w:val="en-US"/>
              </w:rPr>
              <w:t xml:space="preserve"> Customer </w:t>
            </w:r>
            <w:r w:rsidRPr="000E5A25">
              <w:rPr>
                <w:color w:val="943634"/>
                <w:lang w:val="en-US"/>
              </w:rPr>
              <w:t>►</w:t>
            </w:r>
            <w:r w:rsidRPr="000E5A25">
              <w:rPr>
                <w:lang w:val="en-US"/>
              </w:rPr>
              <w:t xml:space="preserve"> Display </w:t>
            </w:r>
            <w:r w:rsidRPr="000E5A25">
              <w:rPr>
                <w:color w:val="943634"/>
                <w:lang w:val="en-US"/>
              </w:rPr>
              <w:t xml:space="preserve">► </w:t>
            </w:r>
            <w:proofErr w:type="gramStart"/>
            <w:r w:rsidRPr="000E5A25">
              <w:rPr>
                <w:lang w:val="en-US"/>
              </w:rPr>
              <w:t>Complete ?</w:t>
            </w:r>
            <w:proofErr w:type="gramEnd"/>
            <w:r w:rsidR="00BB628D" w:rsidRPr="000E5A25">
              <w:rPr>
                <w:lang w:val="en-US"/>
              </w:rPr>
              <w:br/>
            </w:r>
            <w:r w:rsidR="000E5A25" w:rsidRPr="000E5A25">
              <w:rPr>
                <w:u w:val="single"/>
                <w:lang w:val="en-US"/>
              </w:rPr>
              <w:t xml:space="preserve">  </w:t>
            </w:r>
            <w:r w:rsidR="000E5A25" w:rsidRPr="000E5A25">
              <w:rPr>
                <w:u w:val="single"/>
                <w:lang w:val="en-US"/>
              </w:rPr>
              <w:t xml:space="preserve">VD03 – Sales and Distribution   </w:t>
            </w:r>
            <w:r w:rsidR="000E5A25">
              <w:rPr>
                <w:noProof/>
              </w:rPr>
              <w:drawing>
                <wp:inline distT="0" distB="0" distL="0" distR="0" wp14:anchorId="393FDF4D" wp14:editId="3701764A">
                  <wp:extent cx="3685872" cy="203835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7790" cy="2044941"/>
                          </a:xfrm>
                          <a:prstGeom prst="rect">
                            <a:avLst/>
                          </a:prstGeom>
                        </pic:spPr>
                      </pic:pic>
                    </a:graphicData>
                  </a:graphic>
                </wp:inline>
              </w:drawing>
            </w:r>
          </w:p>
          <w:p w:rsidR="00BB628D" w:rsidRDefault="000E5A25" w:rsidP="000E5A25">
            <w:pPr>
              <w:pStyle w:val="ListParagraph"/>
              <w:spacing w:line="360" w:lineRule="auto"/>
              <w:ind w:left="425"/>
              <w:rPr>
                <w:u w:val="single"/>
                <w:lang w:val="en-US"/>
              </w:rPr>
            </w:pPr>
            <w:r w:rsidRPr="000E5A25">
              <w:rPr>
                <w:u w:val="single"/>
                <w:lang w:val="en-US"/>
              </w:rPr>
              <w:lastRenderedPageBreak/>
              <w:t xml:space="preserve">   </w:t>
            </w:r>
            <w:r w:rsidR="00485549" w:rsidRPr="000E5A25">
              <w:rPr>
                <w:u w:val="single"/>
                <w:lang w:val="en-US"/>
              </w:rPr>
              <w:t xml:space="preserve">                                                                  </w:t>
            </w:r>
            <w:r w:rsidRPr="000E5A25">
              <w:rPr>
                <w:u w:val="single"/>
                <w:lang w:val="en-US"/>
              </w:rPr>
              <w:t xml:space="preserve">                               </w:t>
            </w:r>
          </w:p>
          <w:p w:rsidR="000E5A25" w:rsidRPr="00A4538E" w:rsidRDefault="00485549" w:rsidP="000E5A25">
            <w:pPr>
              <w:pStyle w:val="ListParagraph"/>
              <w:numPr>
                <w:ilvl w:val="1"/>
                <w:numId w:val="29"/>
              </w:numPr>
              <w:spacing w:line="360" w:lineRule="auto"/>
              <w:rPr>
                <w:b/>
                <w:u w:val="single"/>
                <w:lang w:val="en-US"/>
              </w:rPr>
            </w:pPr>
            <w:r w:rsidRPr="00BB628D">
              <w:rPr>
                <w:lang w:val="en-US"/>
              </w:rPr>
              <w:t>What is the difference between the transactions VD03 and XD03?</w:t>
            </w:r>
            <w:r w:rsidR="00BB628D" w:rsidRPr="00BB628D">
              <w:rPr>
                <w:lang w:val="en-US"/>
              </w:rPr>
              <w:br/>
            </w:r>
            <w:r w:rsidRPr="00A4538E">
              <w:rPr>
                <w:b/>
                <w:u w:val="single"/>
                <w:lang w:val="en-US"/>
              </w:rPr>
              <w:t xml:space="preserve"> </w:t>
            </w:r>
            <w:r w:rsidR="000E5A25" w:rsidRPr="00A4538E">
              <w:rPr>
                <w:b/>
                <w:u w:val="single"/>
                <w:lang w:val="en-US"/>
              </w:rPr>
              <w:t xml:space="preserve">A transaction code XD03 </w:t>
            </w:r>
            <w:proofErr w:type="gramStart"/>
            <w:r w:rsidR="000E5A25" w:rsidRPr="00A4538E">
              <w:rPr>
                <w:b/>
                <w:u w:val="single"/>
                <w:lang w:val="en-US"/>
              </w:rPr>
              <w:t>is used</w:t>
            </w:r>
            <w:proofErr w:type="gramEnd"/>
            <w:r w:rsidR="000E5A25" w:rsidRPr="00A4538E">
              <w:rPr>
                <w:b/>
                <w:u w:val="single"/>
                <w:lang w:val="en-US"/>
              </w:rPr>
              <w:t xml:space="preserve"> to display customer centrally</w:t>
            </w:r>
          </w:p>
          <w:p w:rsidR="000E5A25" w:rsidRPr="00A4538E" w:rsidRDefault="000E5A25" w:rsidP="000E5A25">
            <w:pPr>
              <w:pStyle w:val="ListParagraph"/>
              <w:spacing w:line="360" w:lineRule="auto"/>
              <w:ind w:left="360"/>
              <w:rPr>
                <w:b/>
                <w:u w:val="single"/>
                <w:lang w:val="en-US"/>
              </w:rPr>
            </w:pPr>
            <w:r w:rsidRPr="00A4538E">
              <w:rPr>
                <w:b/>
                <w:u w:val="single"/>
                <w:lang w:val="en-US"/>
              </w:rPr>
              <w:t xml:space="preserve">i.e. it shows finance Company code and Sales and General data and </w:t>
            </w:r>
          </w:p>
          <w:p w:rsidR="00A4538E" w:rsidRDefault="000E5A25" w:rsidP="00A4538E">
            <w:pPr>
              <w:pStyle w:val="ListParagraph"/>
              <w:spacing w:line="360" w:lineRule="auto"/>
              <w:ind w:left="360"/>
              <w:rPr>
                <w:u w:val="single"/>
                <w:lang w:val="en-US"/>
              </w:rPr>
            </w:pPr>
            <w:r w:rsidRPr="00A4538E">
              <w:rPr>
                <w:b/>
                <w:u w:val="single"/>
                <w:lang w:val="en-US"/>
              </w:rPr>
              <w:t xml:space="preserve">transaction code VD03 </w:t>
            </w:r>
            <w:proofErr w:type="gramStart"/>
            <w:r w:rsidRPr="00A4538E">
              <w:rPr>
                <w:b/>
                <w:u w:val="single"/>
                <w:lang w:val="en-US"/>
              </w:rPr>
              <w:t>is used</w:t>
            </w:r>
            <w:proofErr w:type="gramEnd"/>
            <w:r w:rsidRPr="00A4538E">
              <w:rPr>
                <w:b/>
                <w:u w:val="single"/>
                <w:lang w:val="en-US"/>
              </w:rPr>
              <w:t xml:space="preserve"> to display customer data i.e. Sales and General data</w:t>
            </w:r>
            <w:r w:rsidRPr="000E5A25">
              <w:rPr>
                <w:u w:val="single"/>
                <w:lang w:val="en-US"/>
              </w:rPr>
              <w:t>.</w:t>
            </w:r>
            <w:r w:rsidR="00485549" w:rsidRPr="00BB628D">
              <w:rPr>
                <w:u w:val="single"/>
                <w:lang w:val="en-US"/>
              </w:rPr>
              <w:t xml:space="preserve">   </w:t>
            </w:r>
          </w:p>
          <w:p w:rsidR="00570D6D" w:rsidRDefault="00485549" w:rsidP="00A4538E">
            <w:pPr>
              <w:pStyle w:val="ListParagraph"/>
              <w:spacing w:line="360" w:lineRule="auto"/>
              <w:ind w:left="360"/>
              <w:rPr>
                <w:u w:val="single"/>
                <w:lang w:val="en-US"/>
              </w:rPr>
            </w:pPr>
            <w:r w:rsidRPr="00BB628D">
              <w:rPr>
                <w:u w:val="single"/>
                <w:lang w:val="en-US"/>
              </w:rPr>
              <w:t xml:space="preserve">                                                                                                     </w:t>
            </w:r>
          </w:p>
          <w:p w:rsidR="00485549" w:rsidRPr="006F5D67" w:rsidRDefault="00485549" w:rsidP="006F5D67">
            <w:pPr>
              <w:pStyle w:val="ListParagraph"/>
              <w:numPr>
                <w:ilvl w:val="1"/>
                <w:numId w:val="29"/>
              </w:numPr>
              <w:spacing w:line="360" w:lineRule="auto"/>
              <w:ind w:left="425"/>
              <w:rPr>
                <w:u w:val="single"/>
                <w:lang w:val="en-US"/>
              </w:rPr>
            </w:pPr>
            <w:r w:rsidRPr="006F5D67">
              <w:rPr>
                <w:lang w:val="en-US"/>
              </w:rPr>
              <w:t>Which business processes describe t</w:t>
            </w:r>
            <w:r w:rsidR="00BB628D" w:rsidRPr="006F5D67">
              <w:rPr>
                <w:lang w:val="en-US"/>
              </w:rPr>
              <w:t>he following transaction codes?</w:t>
            </w:r>
            <w:r w:rsidR="006F5D67" w:rsidRPr="006F5D67">
              <w:rPr>
                <w:lang w:val="en-US"/>
              </w:rPr>
              <w:br/>
            </w:r>
            <w:r w:rsidR="00EB5EC3">
              <w:t>VL01N</w:t>
            </w:r>
            <w:r w:rsidRPr="006933C3">
              <w:t>:</w:t>
            </w:r>
            <w:r w:rsidR="006F5D67">
              <w:tab/>
            </w:r>
            <w:r w:rsidR="00A4538E" w:rsidRPr="00A4538E">
              <w:rPr>
                <w:b/>
                <w:u w:val="single"/>
              </w:rPr>
              <w:t>Create Outbound Delivery with Order Refernce</w:t>
            </w:r>
            <w:r w:rsidR="00A4538E" w:rsidRPr="00A4538E">
              <w:rPr>
                <w:b/>
              </w:rPr>
              <w:t xml:space="preserve"> </w:t>
            </w:r>
            <w:r w:rsidRPr="00A4538E">
              <w:rPr>
                <w:b/>
                <w:u w:val="single"/>
              </w:rPr>
              <w:t xml:space="preserve">                                                           </w:t>
            </w:r>
            <w:r w:rsidR="006F5D67" w:rsidRPr="00A4538E">
              <w:rPr>
                <w:b/>
                <w:u w:val="single"/>
              </w:rPr>
              <w:t xml:space="preserve">                      </w:t>
            </w:r>
            <w:r w:rsidR="00A4538E" w:rsidRPr="00A4538E">
              <w:rPr>
                <w:b/>
                <w:u w:val="single"/>
              </w:rPr>
              <w:t xml:space="preserve">      </w:t>
            </w:r>
            <w:r w:rsidR="006F5D67" w:rsidRPr="006F5D67">
              <w:rPr>
                <w:u w:val="single"/>
              </w:rPr>
              <w:br/>
            </w:r>
            <w:r w:rsidRPr="006F5D67">
              <w:rPr>
                <w:lang w:val="en-US"/>
              </w:rPr>
              <w:t>MM02:</w:t>
            </w:r>
            <w:r w:rsidR="006F5D67">
              <w:rPr>
                <w:w w:val="120"/>
                <w:szCs w:val="24"/>
                <w:lang w:val="en-US"/>
              </w:rPr>
              <w:tab/>
            </w:r>
            <w:r w:rsidRPr="00A4538E">
              <w:rPr>
                <w:b/>
                <w:u w:val="single"/>
                <w:lang w:val="en-US"/>
              </w:rPr>
              <w:t xml:space="preserve"> </w:t>
            </w:r>
            <w:r w:rsidR="00A4538E" w:rsidRPr="00A4538E">
              <w:rPr>
                <w:b/>
                <w:u w:val="single"/>
                <w:lang w:val="en-US"/>
              </w:rPr>
              <w:t xml:space="preserve">Change Material </w:t>
            </w:r>
            <w:r w:rsidRPr="00A4538E">
              <w:rPr>
                <w:b/>
                <w:u w:val="single"/>
                <w:lang w:val="en-US"/>
              </w:rPr>
              <w:t xml:space="preserve">                                            </w:t>
            </w:r>
            <w:r w:rsidR="006F5D67" w:rsidRPr="00A4538E">
              <w:rPr>
                <w:b/>
                <w:u w:val="single"/>
                <w:lang w:val="en-US"/>
              </w:rPr>
              <w:t xml:space="preserve">                      </w:t>
            </w:r>
            <w:r w:rsidR="00A4538E" w:rsidRPr="00A4538E">
              <w:rPr>
                <w:b/>
                <w:u w:val="single"/>
                <w:lang w:val="en-US"/>
              </w:rPr>
              <w:t xml:space="preserve">         </w:t>
            </w:r>
            <w:r w:rsidR="006F5D67" w:rsidRPr="006F5D67">
              <w:rPr>
                <w:u w:val="single"/>
                <w:lang w:val="en-US"/>
              </w:rPr>
              <w:br/>
            </w:r>
            <w:r w:rsidRPr="006F5D67">
              <w:rPr>
                <w:lang w:val="en-US"/>
              </w:rPr>
              <w:t>ME23N:</w:t>
            </w:r>
            <w:r w:rsidR="006F5D67" w:rsidRPr="006F5D67">
              <w:rPr>
                <w:lang w:val="en-US"/>
              </w:rPr>
              <w:tab/>
            </w:r>
            <w:r w:rsidR="00A4538E" w:rsidRPr="00A4538E">
              <w:rPr>
                <w:b/>
                <w:u w:val="single"/>
                <w:lang w:val="en-US"/>
              </w:rPr>
              <w:t>Display Purchase Order</w:t>
            </w:r>
            <w:r w:rsidRPr="006F5D67">
              <w:rPr>
                <w:u w:val="single"/>
                <w:lang w:val="en-US"/>
              </w:rPr>
              <w:t xml:space="preserve">                                                      </w:t>
            </w:r>
            <w:r w:rsidR="006F5D67">
              <w:rPr>
                <w:u w:val="single"/>
                <w:lang w:val="en-US"/>
              </w:rPr>
              <w:t xml:space="preserve">                      </w:t>
            </w:r>
            <w:r w:rsidR="00A4538E">
              <w:rPr>
                <w:u w:val="single"/>
                <w:lang w:val="en-US"/>
              </w:rPr>
              <w:t xml:space="preserve">             </w:t>
            </w:r>
          </w:p>
        </w:tc>
        <w:tc>
          <w:tcPr>
            <w:tcW w:w="1986" w:type="dxa"/>
            <w:tcBorders>
              <w:left w:val="single" w:sz="4" w:space="0" w:color="D9D9D9" w:themeColor="background1" w:themeShade="D9"/>
            </w:tcBorders>
          </w:tcPr>
          <w:p w:rsidR="00485549" w:rsidRPr="006F5D67" w:rsidRDefault="00485549" w:rsidP="000914B2">
            <w:pPr>
              <w:pStyle w:val="Margin"/>
              <w:rPr>
                <w:lang w:val="en-US"/>
              </w:rPr>
            </w:pPr>
          </w:p>
        </w:tc>
      </w:tr>
      <w:tr w:rsidR="00485549" w:rsidRPr="00485549"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200DB6" w:rsidRPr="00185A34" w:rsidRDefault="00485549" w:rsidP="000914B2">
            <w:pPr>
              <w:rPr>
                <w:lang w:val="en-US"/>
              </w:rPr>
            </w:pPr>
            <w:r w:rsidRPr="00896400">
              <w:rPr>
                <w:lang w:val="en-US"/>
              </w:rPr>
              <w:t xml:space="preserve">When leaving a transaction using </w:t>
            </w:r>
            <w:r w:rsidR="00AD496E">
              <w:rPr>
                <w:noProof/>
                <w:lang w:val="en-US" w:eastAsia="en-US"/>
              </w:rPr>
              <w:drawing>
                <wp:inline distT="0" distB="0" distL="0" distR="0">
                  <wp:extent cx="152400" cy="152400"/>
                  <wp:effectExtent l="0" t="0" r="0" b="0"/>
                  <wp:docPr id="484" name="Grafik 484" descr="M:\Curricula\UCC-GBI-ERP\UCC-GBI3.0\SAP_Icons_Clean\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descr="M:\Curricula\UCC-GBI-ERP\UCC-GBI3.0\SAP_Icons_Clean\0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96400">
              <w:rPr>
                <w:lang w:val="en-US"/>
              </w:rPr>
              <w:t xml:space="preserve">, </w:t>
            </w:r>
            <w:r w:rsidR="00AD496E">
              <w:rPr>
                <w:noProof/>
                <w:lang w:val="en-US" w:eastAsia="en-US"/>
              </w:rPr>
              <w:drawing>
                <wp:inline distT="0" distB="0" distL="0" distR="0">
                  <wp:extent cx="152400" cy="152400"/>
                  <wp:effectExtent l="0" t="0" r="0" b="0"/>
                  <wp:docPr id="485" name="Grafik 485" descr="M:\Curricula\UCC-GBI-ERP\UCC-GBI3.0\SAP_Icons_Clean\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descr="M:\Curricula\UCC-GBI-ERP\UCC-GBI3.0\SAP_Icons_Clean\0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96400">
              <w:rPr>
                <w:lang w:val="en-US"/>
              </w:rPr>
              <w:t xml:space="preserve"> or </w:t>
            </w:r>
            <w:r w:rsidR="00AD496E">
              <w:rPr>
                <w:noProof/>
                <w:lang w:val="en-US" w:eastAsia="en-US"/>
              </w:rPr>
              <w:drawing>
                <wp:inline distT="0" distB="0" distL="0" distR="0">
                  <wp:extent cx="152400" cy="152400"/>
                  <wp:effectExtent l="0" t="0" r="0" b="0"/>
                  <wp:docPr id="486" name="Grafik 486" descr="M:\Curricula\UCC-GBI-ERP\UCC-GBI3.0\SAP_Icons_Clean\SNAG-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descr="M:\Curricula\UCC-GBI-ERP\UCC-GBI3.0\SAP_Icons_Clean\SNAG-003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96400">
              <w:rPr>
                <w:lang w:val="en-US"/>
              </w:rPr>
              <w:t xml:space="preserve"> you may </w:t>
            </w:r>
            <w:proofErr w:type="gramStart"/>
            <w:r w:rsidRPr="00896400">
              <w:rPr>
                <w:lang w:val="en-US"/>
              </w:rPr>
              <w:t>be confronted</w:t>
            </w:r>
            <w:proofErr w:type="gramEnd"/>
            <w:r w:rsidRPr="00896400">
              <w:rPr>
                <w:lang w:val="en-US"/>
              </w:rPr>
              <w:t xml:space="preserve"> with </w:t>
            </w:r>
            <w:r>
              <w:rPr>
                <w:lang w:val="en-US"/>
              </w:rPr>
              <w:t>this</w:t>
            </w:r>
            <w:r w:rsidRPr="00896400">
              <w:rPr>
                <w:lang w:val="en-US"/>
              </w:rPr>
              <w:t xml:space="preserve"> </w:t>
            </w:r>
            <w:r>
              <w:rPr>
                <w:lang w:val="en-US"/>
              </w:rPr>
              <w:t>displayed</w:t>
            </w:r>
            <w:r w:rsidRPr="00896400">
              <w:rPr>
                <w:lang w:val="en-US"/>
              </w:rPr>
              <w:t xml:space="preserve"> dialog window. </w:t>
            </w:r>
            <w:r>
              <w:rPr>
                <w:lang w:val="en-US"/>
              </w:rPr>
              <w:t>Be sure that no unsaved data is displayed in the current session. T</w:t>
            </w:r>
            <w:r w:rsidRPr="00185A34">
              <w:rPr>
                <w:lang w:val="en-US"/>
              </w:rPr>
              <w:t xml:space="preserve">hen choose yes. </w:t>
            </w:r>
          </w:p>
        </w:tc>
        <w:tc>
          <w:tcPr>
            <w:tcW w:w="1986" w:type="dxa"/>
            <w:tcBorders>
              <w:left w:val="single" w:sz="4" w:space="0" w:color="D9D9D9" w:themeColor="background1" w:themeShade="D9"/>
            </w:tcBorders>
          </w:tcPr>
          <w:p w:rsidR="00485549" w:rsidRPr="00185A34" w:rsidRDefault="00485549" w:rsidP="000914B2">
            <w:pPr>
              <w:pStyle w:val="Margin"/>
              <w:rPr>
                <w:lang w:val="en-US"/>
              </w:rPr>
            </w:pPr>
          </w:p>
        </w:tc>
      </w:tr>
      <w:tr w:rsidR="00AD496E" w:rsidRPr="00485549"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AD496E" w:rsidRPr="00896400" w:rsidRDefault="00AD496E" w:rsidP="00AD496E">
            <w:pPr>
              <w:jc w:val="center"/>
              <w:rPr>
                <w:lang w:val="en-US"/>
              </w:rPr>
            </w:pPr>
            <w:r>
              <w:rPr>
                <w:noProof/>
                <w:lang w:val="en-US" w:eastAsia="en-US"/>
              </w:rPr>
              <w:drawing>
                <wp:inline distT="0" distB="0" distL="0" distR="0">
                  <wp:extent cx="3638550" cy="2019300"/>
                  <wp:effectExtent l="0" t="0" r="0" b="0"/>
                  <wp:docPr id="481" name="Grafik 481" descr="M:\Curricula\UCC-GBI-ERP\UCC-GBI3.0\SAP_Icons_Clean\02 Navi\EN\SNAG-0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descr="M:\Curricula\UCC-GBI-ERP\UCC-GBI3.0\SAP_Icons_Clean\02 Navi\EN\SNAG-007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38550" cy="2019300"/>
                          </a:xfrm>
                          <a:prstGeom prst="rect">
                            <a:avLst/>
                          </a:prstGeom>
                          <a:noFill/>
                          <a:ln>
                            <a:noFill/>
                          </a:ln>
                        </pic:spPr>
                      </pic:pic>
                    </a:graphicData>
                  </a:graphic>
                </wp:inline>
              </w:drawing>
            </w:r>
          </w:p>
        </w:tc>
        <w:tc>
          <w:tcPr>
            <w:tcW w:w="1986" w:type="dxa"/>
            <w:tcBorders>
              <w:left w:val="single" w:sz="4" w:space="0" w:color="D9D9D9" w:themeColor="background1" w:themeShade="D9"/>
            </w:tcBorders>
          </w:tcPr>
          <w:p w:rsidR="00AD496E" w:rsidRPr="00185A34" w:rsidRDefault="00AD496E" w:rsidP="000914B2">
            <w:pPr>
              <w:pStyle w:val="Margin"/>
              <w:rPr>
                <w:lang w:val="en-US"/>
              </w:rPr>
            </w:pPr>
          </w:p>
        </w:tc>
      </w:tr>
      <w:tr w:rsidR="00AD496E" w:rsidRPr="00153229"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AD496E" w:rsidRPr="003C0BF1" w:rsidRDefault="00AD496E" w:rsidP="00AD496E">
            <w:pPr>
              <w:keepNext/>
              <w:outlineLvl w:val="2"/>
              <w:rPr>
                <w:b/>
                <w:lang w:val="en-US"/>
              </w:rPr>
            </w:pPr>
            <w:r w:rsidRPr="005F3D16">
              <w:rPr>
                <w:b/>
                <w:lang w:val="en-US"/>
              </w:rPr>
              <w:t>User specific settings</w:t>
            </w:r>
          </w:p>
          <w:p w:rsidR="00AD496E" w:rsidRPr="005B32FC" w:rsidRDefault="00AD496E" w:rsidP="00AD496E">
            <w:pPr>
              <w:rPr>
                <w:lang w:val="en-US"/>
              </w:rPr>
            </w:pPr>
            <w:r w:rsidRPr="00D40CEE">
              <w:rPr>
                <w:lang w:val="en-US"/>
              </w:rPr>
              <w:t>Us</w:t>
            </w:r>
            <w:r>
              <w:rPr>
                <w:lang w:val="en-US"/>
              </w:rPr>
              <w:t>ing the command field enter tra</w:t>
            </w:r>
            <w:r w:rsidRPr="00D40CEE">
              <w:rPr>
                <w:lang w:val="en-US"/>
              </w:rPr>
              <w:t>n</w:t>
            </w:r>
            <w:r>
              <w:rPr>
                <w:lang w:val="en-US"/>
              </w:rPr>
              <w:t>s</w:t>
            </w:r>
            <w:r w:rsidRPr="00D40CEE">
              <w:rPr>
                <w:lang w:val="en-US"/>
              </w:rPr>
              <w:t xml:space="preserve">action SU3 and </w:t>
            </w:r>
            <w:r>
              <w:rPr>
                <w:lang w:val="en-US"/>
              </w:rPr>
              <w:t>switch</w:t>
            </w:r>
            <w:r w:rsidRPr="00D40CEE">
              <w:rPr>
                <w:lang w:val="en-US"/>
              </w:rPr>
              <w:t xml:space="preserve"> to the </w:t>
            </w:r>
            <w:r>
              <w:rPr>
                <w:lang w:val="en-US"/>
              </w:rPr>
              <w:t>Defaults</w:t>
            </w:r>
            <w:r w:rsidRPr="00D40CEE">
              <w:rPr>
                <w:lang w:val="en-US"/>
              </w:rPr>
              <w:t xml:space="preserve"> tab.</w:t>
            </w:r>
            <w:r>
              <w:rPr>
                <w:lang w:val="en-US"/>
              </w:rPr>
              <w:t xml:space="preserve"> </w:t>
            </w:r>
            <w:r w:rsidRPr="00FF4637">
              <w:rPr>
                <w:lang w:val="en-US"/>
              </w:rPr>
              <w:t xml:space="preserve">In this tab, general settings like Logon Language, Decimal Notation and Date Format can be determined for your user. </w:t>
            </w:r>
          </w:p>
        </w:tc>
        <w:tc>
          <w:tcPr>
            <w:tcW w:w="1986" w:type="dxa"/>
            <w:tcBorders>
              <w:left w:val="single" w:sz="4" w:space="0" w:color="D9D9D9" w:themeColor="background1" w:themeShade="D9"/>
            </w:tcBorders>
          </w:tcPr>
          <w:p w:rsidR="00AD496E" w:rsidRPr="00C817E0" w:rsidRDefault="00AD496E" w:rsidP="00AD496E">
            <w:pPr>
              <w:pStyle w:val="Margin"/>
              <w:rPr>
                <w:lang w:val="en-US"/>
              </w:rPr>
            </w:pPr>
          </w:p>
        </w:tc>
      </w:tr>
      <w:tr w:rsidR="00AD496E" w:rsidRPr="00485549"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AD496E" w:rsidRPr="005F3D16" w:rsidRDefault="00AD496E" w:rsidP="00AD496E">
            <w:pPr>
              <w:keepNext/>
              <w:jc w:val="center"/>
              <w:outlineLvl w:val="2"/>
              <w:rPr>
                <w:b/>
                <w:lang w:val="en-US"/>
              </w:rPr>
            </w:pPr>
            <w:r>
              <w:rPr>
                <w:noProof/>
                <w:lang w:val="en-US" w:eastAsia="en-US"/>
              </w:rPr>
              <w:drawing>
                <wp:inline distT="0" distB="0" distL="0" distR="0" wp14:anchorId="2CE05FBD" wp14:editId="36C5AC0E">
                  <wp:extent cx="4638675" cy="990073"/>
                  <wp:effectExtent l="0" t="0" r="0" b="0"/>
                  <wp:docPr id="488" name="Grafik 488" descr="M:\Curricula\UCC-GBI-ERP\UCC-GBI3.0\SAP_Icons_Clean\02 Navi\EN\SNAG-0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 descr="M:\Curricula\UCC-GBI-ERP\UCC-GBI3.0\SAP_Icons_Clean\02 Navi\EN\SNAG-007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3693" cy="991144"/>
                          </a:xfrm>
                          <a:prstGeom prst="rect">
                            <a:avLst/>
                          </a:prstGeom>
                          <a:noFill/>
                          <a:ln>
                            <a:noFill/>
                          </a:ln>
                        </pic:spPr>
                      </pic:pic>
                    </a:graphicData>
                  </a:graphic>
                </wp:inline>
              </w:drawing>
            </w:r>
          </w:p>
        </w:tc>
        <w:tc>
          <w:tcPr>
            <w:tcW w:w="1986" w:type="dxa"/>
            <w:tcBorders>
              <w:left w:val="single" w:sz="4" w:space="0" w:color="D9D9D9" w:themeColor="background1" w:themeShade="D9"/>
            </w:tcBorders>
          </w:tcPr>
          <w:p w:rsidR="00AD496E" w:rsidRPr="006933C3" w:rsidRDefault="00AD496E" w:rsidP="00AD496E">
            <w:pPr>
              <w:pStyle w:val="Margin"/>
            </w:pPr>
          </w:p>
        </w:tc>
      </w:tr>
      <w:tr w:rsidR="00AD496E" w:rsidRPr="00485549"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AD496E" w:rsidRDefault="00AD496E" w:rsidP="00AD496E">
            <w:pPr>
              <w:rPr>
                <w:noProof/>
              </w:rPr>
            </w:pPr>
          </w:p>
        </w:tc>
        <w:tc>
          <w:tcPr>
            <w:tcW w:w="1986" w:type="dxa"/>
            <w:tcBorders>
              <w:left w:val="single" w:sz="4" w:space="0" w:color="D9D9D9" w:themeColor="background1" w:themeShade="D9"/>
            </w:tcBorders>
          </w:tcPr>
          <w:p w:rsidR="00AD496E" w:rsidRPr="00185A34" w:rsidRDefault="00AD496E" w:rsidP="00AD496E">
            <w:pPr>
              <w:pStyle w:val="Margin"/>
              <w:rPr>
                <w:lang w:val="en-US"/>
              </w:rPr>
            </w:pPr>
          </w:p>
        </w:tc>
      </w:tr>
      <w:tr w:rsidR="00DA2214" w:rsidRPr="00570D6D" w:rsidTr="00C817E0">
        <w:tc>
          <w:tcPr>
            <w:tcW w:w="765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rsidR="00DA2214" w:rsidRPr="00B5351F" w:rsidRDefault="00DA2214" w:rsidP="006F5D67">
            <w:pPr>
              <w:spacing w:line="360" w:lineRule="auto"/>
              <w:rPr>
                <w:b/>
                <w:lang w:val="en-US"/>
              </w:rPr>
            </w:pPr>
            <w:r w:rsidRPr="00B5351F">
              <w:rPr>
                <w:b/>
                <w:lang w:val="en-US"/>
              </w:rPr>
              <w:lastRenderedPageBreak/>
              <w:t>Exercise</w:t>
            </w:r>
            <w:r>
              <w:rPr>
                <w:b/>
                <w:lang w:val="en-US"/>
              </w:rPr>
              <w:t xml:space="preserve"> 4</w:t>
            </w:r>
            <w:r w:rsidRPr="00B5351F">
              <w:rPr>
                <w:b/>
                <w:lang w:val="en-US"/>
              </w:rPr>
              <w:t xml:space="preserve"> </w:t>
            </w:r>
            <w:r w:rsidRPr="00B5351F">
              <w:rPr>
                <w:lang w:val="en-US"/>
              </w:rPr>
              <w:t>For</w:t>
            </w:r>
            <w:r>
              <w:rPr>
                <w:lang w:val="en-US"/>
              </w:rPr>
              <w:t xml:space="preserve"> the following exercise switch to</w:t>
            </w:r>
            <w:r w:rsidRPr="00B5351F">
              <w:rPr>
                <w:lang w:val="en-US"/>
              </w:rPr>
              <w:t xml:space="preserve"> t</w:t>
            </w:r>
            <w:r>
              <w:rPr>
                <w:lang w:val="en-US"/>
              </w:rPr>
              <w:t>ransac</w:t>
            </w:r>
            <w:r w:rsidRPr="00B5351F">
              <w:rPr>
                <w:lang w:val="en-US"/>
              </w:rPr>
              <w:t>tion VA03, to do so leave t</w:t>
            </w:r>
            <w:r>
              <w:rPr>
                <w:lang w:val="en-US"/>
              </w:rPr>
              <w:t>he</w:t>
            </w:r>
            <w:r w:rsidRPr="00B5351F">
              <w:rPr>
                <w:lang w:val="en-US"/>
              </w:rPr>
              <w:t xml:space="preserve"> current</w:t>
            </w:r>
            <w:r>
              <w:rPr>
                <w:lang w:val="en-US"/>
              </w:rPr>
              <w:t xml:space="preserve"> transaction by using</w:t>
            </w:r>
            <w:r w:rsidRPr="00B5351F">
              <w:rPr>
                <w:lang w:val="en-US"/>
              </w:rPr>
              <w:t xml:space="preserve"> </w:t>
            </w:r>
            <w:r>
              <w:rPr>
                <w:noProof/>
                <w:lang w:val="en-US" w:eastAsia="en-US"/>
              </w:rPr>
              <w:drawing>
                <wp:inline distT="0" distB="0" distL="0" distR="0">
                  <wp:extent cx="152400" cy="152400"/>
                  <wp:effectExtent l="0" t="0" r="0" b="0"/>
                  <wp:docPr id="503" name="Grafik 503" descr="M:\Curricula\UCC-GBI-ERP\UCC-GBI3.0\SAP_Icons_Clean\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descr="M:\Curricula\UCC-GBI-ERP\UCC-GBI3.0\SAP_Icons_Clean\0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5351F">
              <w:rPr>
                <w:lang w:val="en-US"/>
              </w:rPr>
              <w:t>.</w:t>
            </w:r>
          </w:p>
          <w:p w:rsidR="00570D6D" w:rsidRPr="00570D6D" w:rsidRDefault="005B32FC" w:rsidP="006F5D67">
            <w:pPr>
              <w:pStyle w:val="ListParagraph"/>
              <w:numPr>
                <w:ilvl w:val="1"/>
                <w:numId w:val="30"/>
              </w:numPr>
              <w:spacing w:line="360" w:lineRule="auto"/>
              <w:rPr>
                <w:u w:val="single"/>
                <w:lang w:val="en-US"/>
              </w:rPr>
            </w:pPr>
            <w:r>
              <w:rPr>
                <w:lang w:val="en-US"/>
              </w:rPr>
              <w:t xml:space="preserve">What to the following symbols </w:t>
            </w:r>
            <w:r w:rsidR="00DA2214" w:rsidRPr="00570D6D">
              <w:rPr>
                <w:lang w:val="en-US"/>
              </w:rPr>
              <w:t>in the Standard Toolbar</w:t>
            </w:r>
            <w:r>
              <w:rPr>
                <w:lang w:val="en-US"/>
              </w:rPr>
              <w:t xml:space="preserve"> mean</w:t>
            </w:r>
            <w:r w:rsidR="00DA2214" w:rsidRPr="00570D6D">
              <w:rPr>
                <w:lang w:val="en-US"/>
              </w:rPr>
              <w:t>?</w:t>
            </w:r>
            <w:r w:rsidR="00570D6D">
              <w:rPr>
                <w:lang w:val="en-US"/>
              </w:rPr>
              <w:t xml:space="preserve"> </w:t>
            </w:r>
            <w:r w:rsidR="00DA2214" w:rsidRPr="00570D6D">
              <w:rPr>
                <w:lang w:val="en-US"/>
              </w:rPr>
              <w:t>(</w:t>
            </w:r>
            <w:r>
              <w:rPr>
                <w:b/>
                <w:lang w:val="en-US"/>
              </w:rPr>
              <w:t>Ti</w:t>
            </w:r>
            <w:r w:rsidR="00DA2214" w:rsidRPr="00570D6D">
              <w:rPr>
                <w:b/>
                <w:lang w:val="en-US"/>
              </w:rPr>
              <w:t>p</w:t>
            </w:r>
            <w:r>
              <w:rPr>
                <w:b/>
                <w:lang w:val="en-US"/>
              </w:rPr>
              <w:t>:</w:t>
            </w:r>
            <w:r w:rsidR="00DA2214" w:rsidRPr="00570D6D">
              <w:rPr>
                <w:lang w:val="en-US"/>
              </w:rPr>
              <w:t xml:space="preserve"> By pausing the cursor over an icon, a help text </w:t>
            </w:r>
            <w:proofErr w:type="gramStart"/>
            <w:r w:rsidR="00DA2214" w:rsidRPr="00570D6D">
              <w:rPr>
                <w:lang w:val="en-US"/>
              </w:rPr>
              <w:t>is depicted</w:t>
            </w:r>
            <w:proofErr w:type="gramEnd"/>
            <w:r w:rsidR="00DA2214" w:rsidRPr="00570D6D">
              <w:rPr>
                <w:lang w:val="en-US"/>
              </w:rPr>
              <w:t>. If there is no help text for each icon you simply have to go into a transaction.)</w:t>
            </w:r>
            <w:r w:rsidR="00DA2214" w:rsidRPr="00570D6D">
              <w:rPr>
                <w:lang w:val="en-US"/>
              </w:rPr>
              <w:br/>
            </w:r>
            <w:r w:rsidR="00DA2214" w:rsidRPr="00570D6D">
              <w:rPr>
                <w:lang w:val="en-US"/>
              </w:rPr>
              <w:tab/>
            </w:r>
            <w:r w:rsidR="00DA2214">
              <w:rPr>
                <w:noProof/>
                <w:lang w:val="en-US" w:eastAsia="en-US"/>
              </w:rPr>
              <w:drawing>
                <wp:inline distT="0" distB="0" distL="0" distR="0" wp14:anchorId="1B3D2A0B" wp14:editId="14829D93">
                  <wp:extent cx="152400" cy="152400"/>
                  <wp:effectExtent l="0" t="0" r="0" b="0"/>
                  <wp:docPr id="504" name="Grafik 504" descr="M:\Curricula\UCC-GBI-ERP\UCC-GBI3.0\SAP_Icons_Clean\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descr="M:\Curricula\UCC-GBI-ERP\UCC-GBI3.0\SAP_Icons_Clean\0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70D6D" w:rsidRPr="00570D6D">
              <w:rPr>
                <w:lang w:val="en-US"/>
              </w:rPr>
              <w:tab/>
            </w:r>
            <w:r w:rsidR="00DA2214" w:rsidRPr="00A4538E">
              <w:rPr>
                <w:b/>
                <w:u w:val="single"/>
                <w:lang w:val="en-US"/>
              </w:rPr>
              <w:t xml:space="preserve"> </w:t>
            </w:r>
            <w:r w:rsidR="00A4538E" w:rsidRPr="00A4538E">
              <w:rPr>
                <w:b/>
                <w:u w:val="single"/>
                <w:lang w:val="en-US"/>
              </w:rPr>
              <w:t xml:space="preserve">Back (F3)  </w:t>
            </w:r>
            <w:r w:rsidR="00DA2214" w:rsidRPr="00A4538E">
              <w:rPr>
                <w:b/>
                <w:u w:val="single"/>
                <w:lang w:val="en-US"/>
              </w:rPr>
              <w:t xml:space="preserve">   </w:t>
            </w:r>
            <w:r w:rsidR="00570D6D" w:rsidRPr="00A4538E">
              <w:rPr>
                <w:b/>
                <w:u w:val="single"/>
                <w:lang w:val="en-US"/>
              </w:rPr>
              <w:t xml:space="preserve">     </w:t>
            </w:r>
            <w:r w:rsidR="00DA2214" w:rsidRPr="00A4538E">
              <w:rPr>
                <w:b/>
                <w:u w:val="single"/>
                <w:lang w:val="en-US"/>
              </w:rPr>
              <w:t xml:space="preserve">                                                </w:t>
            </w:r>
            <w:r w:rsidR="00570D6D" w:rsidRPr="00A4538E">
              <w:rPr>
                <w:b/>
                <w:u w:val="single"/>
                <w:lang w:val="en-US"/>
              </w:rPr>
              <w:t xml:space="preserve">                          </w:t>
            </w:r>
            <w:r w:rsidR="00A4538E" w:rsidRPr="00A4538E">
              <w:rPr>
                <w:b/>
                <w:u w:val="single"/>
                <w:lang w:val="en-US"/>
              </w:rPr>
              <w:t xml:space="preserve">         </w:t>
            </w:r>
            <w:r w:rsidR="00570D6D" w:rsidRPr="00570D6D">
              <w:rPr>
                <w:u w:val="single"/>
                <w:lang w:val="en-US"/>
              </w:rPr>
              <w:br/>
            </w:r>
            <w:r w:rsidR="00DA2214" w:rsidRPr="00570D6D">
              <w:rPr>
                <w:lang w:val="en-US"/>
              </w:rPr>
              <w:tab/>
            </w:r>
            <w:r w:rsidR="00DA2214">
              <w:rPr>
                <w:noProof/>
                <w:lang w:val="en-US" w:eastAsia="en-US"/>
              </w:rPr>
              <w:drawing>
                <wp:inline distT="0" distB="0" distL="0" distR="0">
                  <wp:extent cx="152400" cy="152400"/>
                  <wp:effectExtent l="0" t="0" r="0" b="0"/>
                  <wp:docPr id="506" name="Grafik 506" descr="M:\Curricula\UCC-GBI-ERP\UCC-GBI3.0\SAP_Icons_Clean\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descr="M:\Curricula\UCC-GBI-ERP\UCC-GBI3.0\SAP_Icons_Clean\0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70D6D" w:rsidRPr="00570D6D">
              <w:rPr>
                <w:lang w:val="en-US"/>
              </w:rPr>
              <w:tab/>
            </w:r>
            <w:r w:rsidR="00570D6D" w:rsidRPr="00A4538E">
              <w:rPr>
                <w:b/>
                <w:u w:val="single"/>
                <w:lang w:val="en-US"/>
              </w:rPr>
              <w:t xml:space="preserve"> </w:t>
            </w:r>
            <w:r w:rsidR="00A4538E" w:rsidRPr="00A4538E">
              <w:rPr>
                <w:b/>
                <w:u w:val="single"/>
                <w:lang w:val="en-US"/>
              </w:rPr>
              <w:t xml:space="preserve">Enter </w:t>
            </w:r>
            <w:r w:rsidR="00570D6D" w:rsidRPr="00A4538E">
              <w:rPr>
                <w:b/>
                <w:u w:val="single"/>
                <w:lang w:val="en-US"/>
              </w:rPr>
              <w:t xml:space="preserve">                                      </w:t>
            </w:r>
            <w:r w:rsidR="00DA2214" w:rsidRPr="00A4538E">
              <w:rPr>
                <w:b/>
                <w:u w:val="single"/>
                <w:lang w:val="en-US"/>
              </w:rPr>
              <w:t xml:space="preserve">                                                     </w:t>
            </w:r>
            <w:r w:rsidR="00570D6D" w:rsidRPr="00570D6D">
              <w:rPr>
                <w:u w:val="single"/>
                <w:lang w:val="en-US"/>
              </w:rPr>
              <w:t>.</w:t>
            </w:r>
          </w:p>
          <w:p w:rsidR="00570D6D" w:rsidRPr="00A4538E" w:rsidRDefault="00DA2214" w:rsidP="00402D4E">
            <w:pPr>
              <w:pStyle w:val="ListParagraph"/>
              <w:numPr>
                <w:ilvl w:val="1"/>
                <w:numId w:val="30"/>
              </w:numPr>
              <w:spacing w:line="360" w:lineRule="auto"/>
              <w:rPr>
                <w:u w:val="single"/>
                <w:lang w:val="en-US"/>
              </w:rPr>
            </w:pPr>
            <w:r w:rsidRPr="00A4538E">
              <w:rPr>
                <w:lang w:val="en-US"/>
              </w:rPr>
              <w:t xml:space="preserve">Why is the icon </w:t>
            </w:r>
            <w:r>
              <w:rPr>
                <w:noProof/>
                <w:lang w:val="en-US" w:eastAsia="en-US"/>
              </w:rPr>
              <w:drawing>
                <wp:inline distT="0" distB="0" distL="0" distR="0">
                  <wp:extent cx="152400" cy="152400"/>
                  <wp:effectExtent l="0" t="0" r="0" b="0"/>
                  <wp:docPr id="507" name="Grafik 507" descr="M:\Curricula\UCC-GBI-ERP\UCC-GBI3.0\SAP_Icons_Clea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descr="M:\Curricula\UCC-GBI-ERP\UCC-GBI3.0\SAP_Icons_Clean\1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4538E">
              <w:rPr>
                <w:lang w:val="en-US"/>
              </w:rPr>
              <w:t xml:space="preserve"> (Save) grayed out in the </w:t>
            </w:r>
            <w:proofErr w:type="gramStart"/>
            <w:r w:rsidRPr="00A4538E">
              <w:rPr>
                <w:lang w:val="en-US"/>
              </w:rPr>
              <w:t>initial</w:t>
            </w:r>
            <w:proofErr w:type="gramEnd"/>
            <w:r w:rsidRPr="00A4538E">
              <w:rPr>
                <w:lang w:val="en-US"/>
              </w:rPr>
              <w:t xml:space="preserve"> screen?</w:t>
            </w:r>
            <w:r w:rsidR="00570D6D" w:rsidRPr="00A4538E">
              <w:rPr>
                <w:lang w:val="en-US"/>
              </w:rPr>
              <w:br/>
            </w:r>
            <w:r w:rsidR="00A4538E" w:rsidRPr="00A4538E">
              <w:rPr>
                <w:b/>
                <w:u w:val="single"/>
                <w:lang w:val="en-US"/>
              </w:rPr>
              <w:t>The “Save” icon is used to save the data when business transaction is created, updated or deleted.</w:t>
            </w:r>
            <w:r w:rsidR="00A4538E" w:rsidRPr="00A4538E">
              <w:rPr>
                <w:b/>
                <w:u w:val="single"/>
                <w:lang w:val="en-US"/>
              </w:rPr>
              <w:t xml:space="preserve"> </w:t>
            </w:r>
            <w:r w:rsidR="00A4538E" w:rsidRPr="00A4538E">
              <w:rPr>
                <w:b/>
                <w:u w:val="single"/>
                <w:lang w:val="en-US"/>
              </w:rPr>
              <w:t xml:space="preserve">On the initial screen “Save” icon is greyed out as it the landing page of SAP system and there </w:t>
            </w:r>
            <w:proofErr w:type="gramStart"/>
            <w:r w:rsidR="00A4538E" w:rsidRPr="00A4538E">
              <w:rPr>
                <w:b/>
                <w:u w:val="single"/>
                <w:lang w:val="en-US"/>
              </w:rPr>
              <w:t>are</w:t>
            </w:r>
            <w:proofErr w:type="gramEnd"/>
            <w:r w:rsidR="00A4538E" w:rsidRPr="00A4538E">
              <w:rPr>
                <w:b/>
                <w:u w:val="single"/>
                <w:lang w:val="en-US"/>
              </w:rPr>
              <w:t xml:space="preserve"> no business transaction on it to be saved</w:t>
            </w:r>
            <w:r w:rsidR="00A4538E" w:rsidRPr="00A4538E">
              <w:rPr>
                <w:u w:val="single"/>
                <w:lang w:val="en-US"/>
              </w:rPr>
              <w:t>.</w:t>
            </w:r>
            <w:r w:rsidRPr="00A4538E">
              <w:rPr>
                <w:u w:val="single"/>
                <w:lang w:val="en-US"/>
              </w:rPr>
              <w:t xml:space="preserve">                                                                        </w:t>
            </w:r>
            <w:r w:rsidR="00A4538E" w:rsidRPr="00A4538E">
              <w:rPr>
                <w:u w:val="single"/>
                <w:lang w:val="en-US"/>
              </w:rPr>
              <w:t xml:space="preserve">                               </w:t>
            </w:r>
          </w:p>
          <w:p w:rsidR="00570D6D" w:rsidRPr="00570D6D" w:rsidRDefault="00DA2214" w:rsidP="006F5D67">
            <w:pPr>
              <w:pStyle w:val="ListParagraph"/>
              <w:numPr>
                <w:ilvl w:val="1"/>
                <w:numId w:val="30"/>
              </w:numPr>
              <w:spacing w:line="360" w:lineRule="auto"/>
              <w:ind w:left="425"/>
              <w:rPr>
                <w:u w:val="single"/>
                <w:lang w:val="en-US"/>
              </w:rPr>
            </w:pPr>
            <w:r w:rsidRPr="00570D6D">
              <w:rPr>
                <w:lang w:val="en-US"/>
              </w:rPr>
              <w:t xml:space="preserve">Which of the following icons can create a new session? </w:t>
            </w:r>
            <w:r w:rsidR="00570D6D" w:rsidRPr="00570D6D">
              <w:rPr>
                <w:lang w:val="en-US"/>
              </w:rPr>
              <w:br/>
            </w:r>
            <w:r w:rsidRPr="00570D6D">
              <w:rPr>
                <w:lang w:val="en-US"/>
              </w:rPr>
              <w:tab/>
            </w:r>
            <w:r>
              <w:rPr>
                <w:noProof/>
                <w:sz w:val="32"/>
                <w:szCs w:val="36"/>
                <w:lang w:val="en-US" w:eastAsia="en-US"/>
              </w:rPr>
              <w:drawing>
                <wp:inline distT="0" distB="0" distL="0" distR="0">
                  <wp:extent cx="190500" cy="190500"/>
                  <wp:effectExtent l="0" t="0" r="0" b="0"/>
                  <wp:docPr id="508" name="Grafik 508" descr="M:\Curricula\UCC-GBI-ERP\UCC-GBI3.0\SAP_Icons_Clean\SNAG-0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descr="M:\Curricula\UCC-GBI-ERP\UCC-GBI3.0\SAP_Icons_Clean\SNAG-003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570D6D">
              <w:rPr>
                <w:lang w:val="en-US"/>
              </w:rPr>
              <w:tab/>
            </w:r>
            <w:r w:rsidR="00A41EC8">
              <w:rPr>
                <w:sz w:val="32"/>
                <w:szCs w:val="36"/>
              </w:rPr>
              <w:sym w:font="Wingdings" w:char="F0FE"/>
            </w:r>
            <w:r w:rsidR="00570D6D" w:rsidRPr="00570D6D">
              <w:rPr>
                <w:sz w:val="32"/>
                <w:szCs w:val="36"/>
                <w:lang w:val="en-US"/>
              </w:rPr>
              <w:br/>
            </w:r>
            <w:r w:rsidRPr="00570D6D">
              <w:rPr>
                <w:lang w:val="en-US"/>
              </w:rPr>
              <w:tab/>
            </w:r>
            <w:r>
              <w:rPr>
                <w:noProof/>
                <w:lang w:val="en-US" w:eastAsia="en-US"/>
              </w:rPr>
              <w:drawing>
                <wp:inline distT="0" distB="0" distL="0" distR="0">
                  <wp:extent cx="190500" cy="190500"/>
                  <wp:effectExtent l="0" t="0" r="0" b="0"/>
                  <wp:docPr id="509" name="Grafik 509" descr="M:\Curricula\UCC-GBI-ERP\UCC-GBI3.0\SAP_Icons_Clean\SNAG-0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descr="M:\Curricula\UCC-GBI-ERP\UCC-GBI3.0\SAP_Icons_Clean\SNAG-003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570D6D">
              <w:rPr>
                <w:lang w:val="en-US"/>
              </w:rPr>
              <w:tab/>
            </w:r>
            <w:r w:rsidR="00A41EC8">
              <w:rPr>
                <w:sz w:val="32"/>
                <w:szCs w:val="36"/>
              </w:rPr>
              <w:sym w:font="Wingdings" w:char="F0FD"/>
            </w:r>
            <w:r w:rsidR="00570D6D" w:rsidRPr="00570D6D">
              <w:rPr>
                <w:sz w:val="32"/>
                <w:szCs w:val="36"/>
                <w:lang w:val="en-US"/>
              </w:rPr>
              <w:br/>
            </w:r>
            <w:r w:rsidRPr="00570D6D">
              <w:rPr>
                <w:lang w:val="en-US"/>
              </w:rPr>
              <w:tab/>
            </w:r>
            <w:r>
              <w:rPr>
                <w:noProof/>
                <w:lang w:val="en-US" w:eastAsia="en-US"/>
              </w:rPr>
              <w:drawing>
                <wp:inline distT="0" distB="0" distL="0" distR="0">
                  <wp:extent cx="190500" cy="190500"/>
                  <wp:effectExtent l="0" t="0" r="0" b="0"/>
                  <wp:docPr id="510" name="Grafik 510" descr="M:\Curricula\UCC-GBI-ERP\UCC-GBI3.0\SAP_Icons_Clean\SNAG-0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 descr="M:\Curricula\UCC-GBI-ERP\UCC-GBI3.0\SAP_Icons_Clean\SNAG-003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570D6D">
              <w:rPr>
                <w:lang w:val="en-US"/>
              </w:rPr>
              <w:tab/>
            </w:r>
            <w:r w:rsidR="00A41EC8">
              <w:rPr>
                <w:sz w:val="32"/>
                <w:szCs w:val="36"/>
              </w:rPr>
              <w:sym w:font="Wingdings" w:char="F0FD"/>
            </w:r>
          </w:p>
          <w:p w:rsidR="00F434E4" w:rsidRPr="00F434E4" w:rsidRDefault="00DA2214" w:rsidP="005B32FC">
            <w:pPr>
              <w:pStyle w:val="ListParagraph"/>
              <w:numPr>
                <w:ilvl w:val="1"/>
                <w:numId w:val="30"/>
              </w:numPr>
              <w:spacing w:line="360" w:lineRule="auto"/>
              <w:ind w:left="425"/>
              <w:rPr>
                <w:b/>
                <w:lang w:val="en-US"/>
              </w:rPr>
            </w:pPr>
            <w:r w:rsidRPr="00570D6D">
              <w:rPr>
                <w:lang w:val="en-US"/>
              </w:rPr>
              <w:t xml:space="preserve">To close a session, choose the icon </w:t>
            </w:r>
            <w:r>
              <w:rPr>
                <w:noProof/>
                <w:lang w:val="en-US" w:eastAsia="en-US"/>
              </w:rPr>
              <w:drawing>
                <wp:inline distT="0" distB="0" distL="0" distR="0">
                  <wp:extent cx="152400" cy="152400"/>
                  <wp:effectExtent l="0" t="0" r="0" b="0"/>
                  <wp:docPr id="511" name="Grafik 511" descr="M:\Curricula\UCC-GBI-ERP\UCC-GBI3.0\SAP_Icons_Clean\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 descr="M:\Curricula\UCC-GBI-ERP\UCC-GBI3.0\SAP_Icons_Clean\0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70D6D">
              <w:rPr>
                <w:lang w:val="en-US"/>
              </w:rPr>
              <w:t xml:space="preserve"> in the Standard Toolbar or go to the entry </w:t>
            </w:r>
            <w:r w:rsidRPr="00570D6D">
              <w:rPr>
                <w:i/>
                <w:lang w:val="en-US"/>
              </w:rPr>
              <w:t xml:space="preserve">System </w:t>
            </w:r>
            <w:r w:rsidRPr="00570D6D">
              <w:rPr>
                <w:rStyle w:val="MenuPathZchn"/>
                <w:color w:val="800000"/>
              </w:rPr>
              <w:t>►</w:t>
            </w:r>
            <w:r w:rsidRPr="00570D6D">
              <w:rPr>
                <w:i/>
                <w:lang w:val="en-US"/>
              </w:rPr>
              <w:t xml:space="preserve"> </w:t>
            </w:r>
            <w:r w:rsidR="005B32FC">
              <w:rPr>
                <w:i/>
                <w:lang w:val="en-US"/>
              </w:rPr>
              <w:t>Log Off</w:t>
            </w:r>
            <w:r w:rsidRPr="00570D6D">
              <w:rPr>
                <w:i/>
                <w:lang w:val="en-US"/>
              </w:rPr>
              <w:t xml:space="preserve"> </w:t>
            </w:r>
            <w:r w:rsidRPr="00570D6D">
              <w:rPr>
                <w:lang w:val="en-US"/>
              </w:rPr>
              <w:t>in the menu list.</w:t>
            </w:r>
            <w:r w:rsidR="00570D6D" w:rsidRPr="00570D6D">
              <w:rPr>
                <w:lang w:val="en-US"/>
              </w:rPr>
              <w:br/>
            </w:r>
            <w:r w:rsidRPr="00570D6D">
              <w:rPr>
                <w:lang w:val="en-US"/>
              </w:rPr>
              <w:t xml:space="preserve">What is the difference between the icons </w:t>
            </w:r>
            <w:r>
              <w:rPr>
                <w:noProof/>
                <w:lang w:val="en-US" w:eastAsia="en-US"/>
              </w:rPr>
              <w:drawing>
                <wp:inline distT="0" distB="0" distL="0" distR="0">
                  <wp:extent cx="152400" cy="152400"/>
                  <wp:effectExtent l="0" t="0" r="0" b="0"/>
                  <wp:docPr id="33" name="Grafik 33" descr="M:\Curricula\UCC-GBI-ERP\UCC-GBI3.0\SAP_Icons_Clean\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 descr="M:\Curricula\UCC-GBI-ERP\UCC-GBI3.0\SAP_Icons_Clean\0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70D6D">
              <w:rPr>
                <w:lang w:val="en-US"/>
              </w:rPr>
              <w:t xml:space="preserve"> and </w:t>
            </w:r>
            <w:r>
              <w:rPr>
                <w:noProof/>
                <w:lang w:val="en-US" w:eastAsia="en-US"/>
              </w:rPr>
              <w:drawing>
                <wp:inline distT="0" distB="0" distL="0" distR="0">
                  <wp:extent cx="152400" cy="152400"/>
                  <wp:effectExtent l="0" t="0" r="0" b="0"/>
                  <wp:docPr id="35" name="Grafik 35" descr="M:\Curricula\UCC-GBI-ERP\UCC-GBI3.0\SAP_Icons_Clean\SNAG-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 descr="M:\Curricula\UCC-GBI-ERP\UCC-GBI3.0\SAP_Icons_Clean\SNAG-003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70D6D">
              <w:rPr>
                <w:lang w:val="en-US"/>
              </w:rPr>
              <w:t>?</w:t>
            </w:r>
            <w:r w:rsidR="00570D6D" w:rsidRPr="00570D6D">
              <w:rPr>
                <w:lang w:val="en-US"/>
              </w:rPr>
              <w:br/>
            </w:r>
            <w:r w:rsidRPr="00570D6D">
              <w:rPr>
                <w:noProof/>
                <w:lang w:val="en-US"/>
              </w:rPr>
              <w:tab/>
            </w:r>
            <w:r>
              <w:rPr>
                <w:noProof/>
                <w:lang w:val="en-US" w:eastAsia="en-US"/>
              </w:rPr>
              <w:drawing>
                <wp:inline distT="0" distB="0" distL="0" distR="0">
                  <wp:extent cx="152400" cy="152400"/>
                  <wp:effectExtent l="0" t="0" r="0" b="0"/>
                  <wp:docPr id="34" name="Grafik 34" descr="M:\Curricula\UCC-GBI-ERP\UCC-GBI3.0\SAP_Icons_Clean\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 descr="M:\Curricula\UCC-GBI-ERP\UCC-GBI3.0\SAP_Icons_Clean\0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70D6D">
              <w:rPr>
                <w:noProof/>
                <w:lang w:val="en-US"/>
              </w:rPr>
              <w:t xml:space="preserve"> </w:t>
            </w:r>
            <w:r w:rsidR="00455734">
              <w:rPr>
                <w:u w:val="single"/>
                <w:lang w:val="en-US"/>
              </w:rPr>
              <w:t xml:space="preserve"> </w:t>
            </w:r>
            <w:r w:rsidR="00455734" w:rsidRPr="00F434E4">
              <w:rPr>
                <w:b/>
                <w:u w:val="single"/>
                <w:lang w:val="en-US"/>
              </w:rPr>
              <w:t xml:space="preserve">This icon ends the session and system displays warning </w:t>
            </w:r>
          </w:p>
          <w:p w:rsidR="00DA2214" w:rsidRPr="00570D6D" w:rsidRDefault="00455734" w:rsidP="00F434E4">
            <w:pPr>
              <w:pStyle w:val="ListParagraph"/>
              <w:spacing w:line="360" w:lineRule="auto"/>
              <w:ind w:left="425"/>
              <w:rPr>
                <w:lang w:val="en-US"/>
              </w:rPr>
            </w:pPr>
            <w:r w:rsidRPr="00F434E4">
              <w:rPr>
                <w:b/>
                <w:u w:val="single"/>
                <w:lang w:val="en-US"/>
              </w:rPr>
              <w:t xml:space="preserve">message as “Unsaved data will be </w:t>
            </w:r>
            <w:proofErr w:type="gramStart"/>
            <w:r w:rsidRPr="00F434E4">
              <w:rPr>
                <w:b/>
                <w:u w:val="single"/>
                <w:lang w:val="en-US"/>
              </w:rPr>
              <w:t>lost”</w:t>
            </w:r>
            <w:r w:rsidR="00DA2214" w:rsidRPr="00570D6D">
              <w:rPr>
                <w:u w:val="single"/>
                <w:lang w:val="en-US"/>
              </w:rPr>
              <w:t xml:space="preserve">   </w:t>
            </w:r>
            <w:proofErr w:type="gramEnd"/>
            <w:r w:rsidR="00DA2214" w:rsidRPr="00570D6D">
              <w:rPr>
                <w:u w:val="single"/>
                <w:lang w:val="en-US"/>
              </w:rPr>
              <w:t xml:space="preserve">         </w:t>
            </w:r>
            <w:r w:rsidR="00570D6D">
              <w:rPr>
                <w:u w:val="single"/>
                <w:lang w:val="en-US"/>
              </w:rPr>
              <w:t xml:space="preserve">                                             </w:t>
            </w:r>
            <w:r w:rsidR="00DA2214" w:rsidRPr="00570D6D">
              <w:rPr>
                <w:u w:val="single"/>
                <w:lang w:val="en-US"/>
              </w:rPr>
              <w:t xml:space="preserve">    </w:t>
            </w:r>
            <w:r w:rsidR="00F434E4">
              <w:rPr>
                <w:u w:val="single"/>
                <w:lang w:val="en-US"/>
              </w:rPr>
              <w:t xml:space="preserve">                               </w:t>
            </w:r>
            <w:r w:rsidR="00570D6D">
              <w:rPr>
                <w:u w:val="single"/>
                <w:lang w:val="en-US"/>
              </w:rPr>
              <w:br/>
            </w:r>
            <w:r w:rsidR="00DA2214" w:rsidRPr="00570D6D">
              <w:rPr>
                <w:noProof/>
                <w:lang w:val="en-US"/>
              </w:rPr>
              <w:tab/>
            </w:r>
            <w:r w:rsidR="00DA2214">
              <w:rPr>
                <w:noProof/>
                <w:lang w:val="en-US" w:eastAsia="en-US"/>
              </w:rPr>
              <w:drawing>
                <wp:inline distT="0" distB="0" distL="0" distR="0">
                  <wp:extent cx="152400" cy="152400"/>
                  <wp:effectExtent l="0" t="0" r="0" b="0"/>
                  <wp:docPr id="37" name="Grafik 37" descr="M:\Curricula\UCC-GBI-ERP\UCC-GBI3.0\SAP_Icons_Clean\SNAG-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 descr="M:\Curricula\UCC-GBI-ERP\UCC-GBI3.0\SAP_Icons_Clean\SNAG-003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A2214" w:rsidRPr="00570D6D">
              <w:rPr>
                <w:noProof/>
                <w:lang w:val="en-US"/>
              </w:rPr>
              <w:t xml:space="preserve"> </w:t>
            </w:r>
            <w:r w:rsidR="00DA2214" w:rsidRPr="00570D6D">
              <w:rPr>
                <w:u w:val="single"/>
                <w:lang w:val="en-US"/>
              </w:rPr>
              <w:t xml:space="preserve"> </w:t>
            </w:r>
            <w:r w:rsidR="00F434E4">
              <w:rPr>
                <w:u w:val="single"/>
                <w:lang w:val="en-US"/>
              </w:rPr>
              <w:t xml:space="preserve"> </w:t>
            </w:r>
            <w:r w:rsidR="00F434E4" w:rsidRPr="00F434E4">
              <w:rPr>
                <w:b/>
                <w:u w:val="single"/>
                <w:lang w:val="en-US"/>
              </w:rPr>
              <w:t>This icon cancels or closes the transaction</w:t>
            </w:r>
            <w:r w:rsidR="00F434E4" w:rsidRPr="00F434E4">
              <w:rPr>
                <w:b/>
                <w:u w:val="single"/>
                <w:lang w:val="en-US"/>
              </w:rPr>
              <w:t xml:space="preserve"> </w:t>
            </w:r>
            <w:r w:rsidR="00DA2214" w:rsidRPr="00F434E4">
              <w:rPr>
                <w:b/>
                <w:u w:val="single"/>
                <w:lang w:val="en-US"/>
              </w:rPr>
              <w:t xml:space="preserve">                                         </w:t>
            </w:r>
            <w:r w:rsidR="00570D6D" w:rsidRPr="00F434E4">
              <w:rPr>
                <w:b/>
                <w:u w:val="single"/>
                <w:lang w:val="en-US"/>
              </w:rPr>
              <w:t xml:space="preserve">                                             </w:t>
            </w:r>
            <w:r w:rsidR="00F434E4" w:rsidRPr="00F434E4">
              <w:rPr>
                <w:b/>
                <w:u w:val="single"/>
                <w:lang w:val="en-US"/>
              </w:rPr>
              <w:t xml:space="preserve">       </w:t>
            </w:r>
          </w:p>
        </w:tc>
        <w:tc>
          <w:tcPr>
            <w:tcW w:w="1986" w:type="dxa"/>
            <w:tcBorders>
              <w:left w:val="single" w:sz="4" w:space="0" w:color="D9D9D9" w:themeColor="background1" w:themeShade="D9"/>
            </w:tcBorders>
          </w:tcPr>
          <w:p w:rsidR="00DA2214" w:rsidRPr="00185A34" w:rsidRDefault="00DA2214" w:rsidP="00AD496E">
            <w:pPr>
              <w:pStyle w:val="Margin"/>
              <w:rPr>
                <w:lang w:val="en-US"/>
              </w:rPr>
            </w:pPr>
          </w:p>
        </w:tc>
      </w:tr>
      <w:tr w:rsidR="00AD496E"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D9D9D9"/>
          </w:tcPr>
          <w:p w:rsidR="00AD496E" w:rsidRPr="006933C3" w:rsidRDefault="00AD496E" w:rsidP="00AD496E">
            <w:pPr>
              <w:tabs>
                <w:tab w:val="left" w:pos="5057"/>
              </w:tabs>
              <w:jc w:val="right"/>
            </w:pPr>
          </w:p>
        </w:tc>
        <w:tc>
          <w:tcPr>
            <w:tcW w:w="1986" w:type="dxa"/>
            <w:tcBorders>
              <w:left w:val="single" w:sz="4" w:space="0" w:color="D9D9D9" w:themeColor="background1" w:themeShade="D9"/>
            </w:tcBorders>
          </w:tcPr>
          <w:p w:rsidR="00AD496E" w:rsidRPr="006933C3" w:rsidRDefault="00AD496E" w:rsidP="00AD496E">
            <w:pPr>
              <w:pStyle w:val="Margin"/>
            </w:pPr>
          </w:p>
        </w:tc>
      </w:tr>
    </w:tbl>
    <w:p w:rsidR="000E347C" w:rsidRDefault="000E347C">
      <w:pPr>
        <w:spacing w:before="0" w:after="0"/>
      </w:pPr>
    </w:p>
    <w:p w:rsidR="0094390E" w:rsidRPr="006933C3" w:rsidRDefault="009133BB" w:rsidP="006023EF">
      <w:pPr>
        <w:spacing w:before="0" w:after="0"/>
      </w:pPr>
      <w:r>
        <w:br w:type="page"/>
      </w:r>
    </w:p>
    <w:tbl>
      <w:tblPr>
        <w:tblpPr w:leftFromText="142" w:rightFromText="142" w:vertAnchor="text" w:horzAnchor="margin" w:tblpY="1"/>
        <w:tblW w:w="9639" w:type="dxa"/>
        <w:tblLayout w:type="fixed"/>
        <w:tblLook w:val="01E0" w:firstRow="1" w:lastRow="1" w:firstColumn="1" w:lastColumn="1" w:noHBand="0" w:noVBand="0"/>
      </w:tblPr>
      <w:tblGrid>
        <w:gridCol w:w="1134"/>
        <w:gridCol w:w="6519"/>
        <w:gridCol w:w="1934"/>
        <w:gridCol w:w="52"/>
      </w:tblGrid>
      <w:tr w:rsidR="0094390E" w:rsidRPr="006933C3" w:rsidTr="00D7389B">
        <w:trPr>
          <w:gridAfter w:val="1"/>
          <w:wAfter w:w="52" w:type="dxa"/>
          <w:trHeight w:val="870"/>
        </w:trPr>
        <w:tc>
          <w:tcPr>
            <w:tcW w:w="1134" w:type="dxa"/>
          </w:tcPr>
          <w:p w:rsidR="0094390E" w:rsidRPr="006933C3" w:rsidRDefault="0094390E" w:rsidP="00D7389B">
            <w:pPr>
              <w:spacing w:before="0"/>
              <w:jc w:val="right"/>
            </w:pPr>
            <w:r w:rsidRPr="006933C3">
              <w:lastRenderedPageBreak/>
              <w:br w:type="page"/>
            </w:r>
            <w:r w:rsidRPr="006933C3">
              <w:br w:type="page"/>
            </w:r>
            <w:r w:rsidR="0062230A">
              <w:rPr>
                <w:noProof/>
                <w:lang w:val="en-US" w:eastAsia="en-US"/>
              </w:rPr>
              <mc:AlternateContent>
                <mc:Choice Requires="wps">
                  <w:drawing>
                    <wp:inline distT="0" distB="0" distL="0" distR="0">
                      <wp:extent cx="265430" cy="247650"/>
                      <wp:effectExtent l="0" t="1270" r="3175" b="0"/>
                      <wp:docPr id="1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2752C6" id="Rectangle 1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9h4KlH8CAAD8BAAA&#10;DgAAAAAAAAAAAAAAAAAuAgAAZHJzL2Uyb0RvYy54bWxQSwECLQAUAAYACAAAACEAv18AStkAAAAD&#10;AQAADwAAAAAAAAAAAAAAAADZBAAAZHJzL2Rvd25yZXYueG1sUEsFBgAAAAAEAAQA8wAAAN8FAAAA&#10;AA==&#10;" fillcolor="#943634" stroked="f">
                      <w10:anchorlock/>
                    </v:rect>
                  </w:pict>
                </mc:Fallback>
              </mc:AlternateContent>
            </w:r>
          </w:p>
        </w:tc>
        <w:tc>
          <w:tcPr>
            <w:tcW w:w="8453" w:type="dxa"/>
            <w:gridSpan w:val="2"/>
          </w:tcPr>
          <w:p w:rsidR="0094390E" w:rsidRPr="006933C3" w:rsidRDefault="00FB4CE8" w:rsidP="00D7389B">
            <w:pPr>
              <w:pStyle w:val="Heading1"/>
              <w:rPr>
                <w:lang w:val="de-DE"/>
              </w:rPr>
            </w:pPr>
            <w:r>
              <w:rPr>
                <w:lang w:val="de-DE"/>
              </w:rPr>
              <w:t>Step 5</w:t>
            </w:r>
            <w:r w:rsidR="00D7389B">
              <w:rPr>
                <w:lang w:val="de-DE"/>
              </w:rPr>
              <w:t xml:space="preserve">: </w:t>
            </w:r>
            <w:r w:rsidR="00830EFC">
              <w:rPr>
                <w:lang w:val="de-DE"/>
              </w:rPr>
              <w:t>Help</w:t>
            </w:r>
          </w:p>
        </w:tc>
      </w:tr>
      <w:tr w:rsidR="009133BB" w:rsidRPr="006933C3" w:rsidTr="00D7389B">
        <w:trPr>
          <w:trHeight w:val="940"/>
        </w:trPr>
        <w:tc>
          <w:tcPr>
            <w:tcW w:w="7653" w:type="dxa"/>
            <w:gridSpan w:val="2"/>
            <w:shd w:val="clear" w:color="auto" w:fill="D9D9D9"/>
          </w:tcPr>
          <w:p w:rsidR="00F37C6D" w:rsidRPr="00F37C6D" w:rsidRDefault="00896400" w:rsidP="00D7389B">
            <w:pPr>
              <w:tabs>
                <w:tab w:val="right" w:pos="9360"/>
              </w:tabs>
              <w:rPr>
                <w:lang w:val="en-US"/>
              </w:rPr>
            </w:pPr>
            <w:r w:rsidRPr="00F37C6D">
              <w:rPr>
                <w:b/>
                <w:lang w:val="en-US"/>
              </w:rPr>
              <w:t>Task</w:t>
            </w:r>
            <w:r w:rsidR="009133BB" w:rsidRPr="00F37C6D">
              <w:rPr>
                <w:lang w:val="en-US"/>
              </w:rPr>
              <w:t xml:space="preserve"> </w:t>
            </w:r>
            <w:r w:rsidR="00F37C6D" w:rsidRPr="00F37C6D">
              <w:rPr>
                <w:lang w:val="en-US"/>
              </w:rPr>
              <w:t>Get familiar with SAP’s help functions.</w:t>
            </w:r>
          </w:p>
          <w:p w:rsidR="009133BB" w:rsidRPr="003C0BF1" w:rsidRDefault="00F37C6D" w:rsidP="00D7389B">
            <w:pPr>
              <w:tabs>
                <w:tab w:val="right" w:pos="9360"/>
              </w:tabs>
              <w:rPr>
                <w:b/>
                <w:lang w:val="en-US"/>
              </w:rPr>
            </w:pPr>
            <w:r w:rsidRPr="00830EFC">
              <w:rPr>
                <w:b/>
                <w:lang w:val="en-US"/>
              </w:rPr>
              <w:t>Short Description</w:t>
            </w:r>
            <w:r w:rsidRPr="00830EFC">
              <w:rPr>
                <w:lang w:val="en-US"/>
              </w:rPr>
              <w:t xml:space="preserve"> </w:t>
            </w:r>
            <w:r w:rsidR="00830EFC" w:rsidRPr="00830EFC">
              <w:rPr>
                <w:lang w:val="en-US"/>
              </w:rPr>
              <w:t>Get familiar with help functions in SAP systems</w:t>
            </w:r>
            <w:r w:rsidR="009133BB" w:rsidRPr="00830EFC">
              <w:rPr>
                <w:lang w:val="en-US"/>
              </w:rPr>
              <w:t xml:space="preserve">. </w:t>
            </w:r>
            <w:r w:rsidR="00830EFC">
              <w:rPr>
                <w:lang w:val="en-US"/>
              </w:rPr>
              <w:t xml:space="preserve">Use the F1 and F4 help as well as the SAP Help Portal. </w:t>
            </w:r>
          </w:p>
        </w:tc>
        <w:tc>
          <w:tcPr>
            <w:tcW w:w="1986" w:type="dxa"/>
            <w:gridSpan w:val="2"/>
            <w:shd w:val="clear" w:color="auto" w:fill="D9D9D9"/>
          </w:tcPr>
          <w:p w:rsidR="009133BB" w:rsidRPr="00D7389B" w:rsidRDefault="00F37C6D" w:rsidP="00D86621">
            <w:pPr>
              <w:tabs>
                <w:tab w:val="right" w:pos="9360"/>
              </w:tabs>
              <w:jc w:val="right"/>
              <w:rPr>
                <w:szCs w:val="24"/>
              </w:rPr>
            </w:pPr>
            <w:r w:rsidRPr="00D7389B">
              <w:rPr>
                <w:b/>
                <w:szCs w:val="24"/>
              </w:rPr>
              <w:t>Time</w:t>
            </w:r>
            <w:r w:rsidR="009133BB" w:rsidRPr="00D7389B">
              <w:rPr>
                <w:szCs w:val="24"/>
              </w:rPr>
              <w:t xml:space="preserve"> 10 Min.</w:t>
            </w:r>
          </w:p>
        </w:tc>
      </w:tr>
      <w:tr w:rsidR="00D7389B" w:rsidRPr="006933C3" w:rsidTr="00C817E0">
        <w:tc>
          <w:tcPr>
            <w:tcW w:w="7653" w:type="dxa"/>
            <w:gridSpan w:val="2"/>
            <w:shd w:val="clear" w:color="auto" w:fill="auto"/>
          </w:tcPr>
          <w:p w:rsidR="00D7389B" w:rsidRPr="00F37C6D" w:rsidRDefault="00D7389B" w:rsidP="00D7389B">
            <w:pPr>
              <w:spacing w:before="0" w:after="0"/>
              <w:rPr>
                <w:lang w:val="en-US"/>
              </w:rPr>
            </w:pPr>
          </w:p>
        </w:tc>
        <w:tc>
          <w:tcPr>
            <w:tcW w:w="1986" w:type="dxa"/>
            <w:gridSpan w:val="2"/>
          </w:tcPr>
          <w:p w:rsidR="00D7389B" w:rsidRPr="00F37C6D" w:rsidRDefault="00D7389B" w:rsidP="00D7389B">
            <w:pPr>
              <w:pStyle w:val="Margin"/>
              <w:rPr>
                <w:lang w:val="en-US"/>
              </w:rPr>
            </w:pPr>
          </w:p>
        </w:tc>
      </w:tr>
      <w:tr w:rsidR="0094390E"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94390E" w:rsidRPr="00F37C6D" w:rsidRDefault="00F37C6D" w:rsidP="00D7389B">
            <w:pPr>
              <w:rPr>
                <w:lang w:val="en-US"/>
              </w:rPr>
            </w:pPr>
            <w:r w:rsidRPr="00F37C6D">
              <w:rPr>
                <w:lang w:val="en-US"/>
              </w:rPr>
              <w:t>Several types of help are available in the SAP system. The most frequently used ones are the F1 and F4 keys.</w:t>
            </w:r>
          </w:p>
        </w:tc>
        <w:tc>
          <w:tcPr>
            <w:tcW w:w="1986" w:type="dxa"/>
            <w:gridSpan w:val="2"/>
            <w:tcBorders>
              <w:left w:val="single" w:sz="4" w:space="0" w:color="D9D9D9" w:themeColor="background1" w:themeShade="D9"/>
            </w:tcBorders>
          </w:tcPr>
          <w:p w:rsidR="0094390E" w:rsidRPr="00F37C6D" w:rsidRDefault="0094390E" w:rsidP="00D7389B">
            <w:pPr>
              <w:pStyle w:val="Margin"/>
              <w:rPr>
                <w:lang w:val="en-US"/>
              </w:rPr>
            </w:pPr>
          </w:p>
          <w:p w:rsidR="0094390E" w:rsidRPr="006933C3" w:rsidRDefault="00F37C6D" w:rsidP="00D7389B">
            <w:pPr>
              <w:pStyle w:val="Margin"/>
            </w:pPr>
            <w:r>
              <w:t>F1 a</w:t>
            </w:r>
            <w:r w:rsidR="0094390E" w:rsidRPr="006933C3">
              <w:t xml:space="preserve">nd F4 </w:t>
            </w:r>
            <w:r>
              <w:t>help</w:t>
            </w:r>
          </w:p>
        </w:tc>
      </w:tr>
      <w:tr w:rsidR="0094390E"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94390E" w:rsidRPr="006933C3" w:rsidRDefault="00D7389B" w:rsidP="00D7389B">
            <w:pPr>
              <w:pStyle w:val="Graphic"/>
              <w:rPr>
                <w:lang w:val="de-DE"/>
              </w:rPr>
            </w:pPr>
            <w:r>
              <w:rPr>
                <w:noProof/>
                <w:lang w:eastAsia="en-US"/>
              </w:rPr>
              <w:drawing>
                <wp:inline distT="0" distB="0" distL="0" distR="0">
                  <wp:extent cx="4551947" cy="3733800"/>
                  <wp:effectExtent l="0" t="0" r="0" b="0"/>
                  <wp:docPr id="38" name="Grafik 38" descr="M:\Curricula\UCC-GBI-ERP\UCC-GBI3.0\SAP_Icons_Clean\02 Navi\EN\SNAG-0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 descr="M:\Curricula\UCC-GBI-ERP\UCC-GBI3.0\SAP_Icons_Clean\02 Navi\EN\SNAG-0078.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60367" cy="3740707"/>
                          </a:xfrm>
                          <a:prstGeom prst="rect">
                            <a:avLst/>
                          </a:prstGeom>
                          <a:noFill/>
                          <a:ln>
                            <a:noFill/>
                          </a:ln>
                        </pic:spPr>
                      </pic:pic>
                    </a:graphicData>
                  </a:graphic>
                </wp:inline>
              </w:drawing>
            </w:r>
          </w:p>
        </w:tc>
        <w:tc>
          <w:tcPr>
            <w:tcW w:w="1986" w:type="dxa"/>
            <w:gridSpan w:val="2"/>
            <w:tcBorders>
              <w:left w:val="single" w:sz="4" w:space="0" w:color="D9D9D9" w:themeColor="background1" w:themeShade="D9"/>
            </w:tcBorders>
          </w:tcPr>
          <w:p w:rsidR="0094390E" w:rsidRPr="006933C3" w:rsidRDefault="0094390E" w:rsidP="00D7389B">
            <w:pPr>
              <w:pStyle w:val="Margin"/>
            </w:pPr>
          </w:p>
        </w:tc>
      </w:tr>
      <w:tr w:rsidR="0094390E"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94390E" w:rsidRPr="00F37C6D" w:rsidRDefault="00F37C6D" w:rsidP="00D7389B">
            <w:pPr>
              <w:rPr>
                <w:lang w:val="en-US"/>
              </w:rPr>
            </w:pPr>
            <w:r w:rsidRPr="00F37C6D">
              <w:rPr>
                <w:lang w:val="en-US"/>
              </w:rPr>
              <w:t xml:space="preserve">F1 provides you with explanations for fields, menus, functions, and messages. In the F1 help, you can choose </w:t>
            </w:r>
            <w:r w:rsidR="00A67D4B">
              <w:rPr>
                <w:noProof/>
                <w:lang w:val="en-US" w:eastAsia="en-US"/>
              </w:rPr>
              <w:drawing>
                <wp:inline distT="0" distB="0" distL="0" distR="0">
                  <wp:extent cx="238125" cy="190500"/>
                  <wp:effectExtent l="0" t="0" r="0" b="0"/>
                  <wp:docPr id="40" name="Grafik 40" descr="M:\Curricula\UCC-GBI-ERP\UCC-GBI3.0\SAP_Icons_Clean\SNAG-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3" descr="M:\Curricula\UCC-GBI-ERP\UCC-GBI3.0\SAP_Icons_Clean\SNAG-005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F37C6D">
              <w:rPr>
                <w:lang w:val="en-US"/>
              </w:rPr>
              <w:t xml:space="preserve"> to get technical information.</w:t>
            </w:r>
          </w:p>
        </w:tc>
        <w:tc>
          <w:tcPr>
            <w:tcW w:w="1986" w:type="dxa"/>
            <w:gridSpan w:val="2"/>
            <w:tcBorders>
              <w:left w:val="single" w:sz="4" w:space="0" w:color="D9D9D9" w:themeColor="background1" w:themeShade="D9"/>
            </w:tcBorders>
          </w:tcPr>
          <w:p w:rsidR="0094390E" w:rsidRPr="00F37C6D" w:rsidRDefault="0094390E" w:rsidP="00D7389B">
            <w:pPr>
              <w:pStyle w:val="Margin"/>
              <w:rPr>
                <w:lang w:val="en-US"/>
              </w:rPr>
            </w:pPr>
          </w:p>
          <w:p w:rsidR="0094390E" w:rsidRPr="006933C3" w:rsidRDefault="0094390E" w:rsidP="00D7389B">
            <w:pPr>
              <w:pStyle w:val="Margin"/>
            </w:pPr>
            <w:r w:rsidRPr="006933C3">
              <w:t>F1</w:t>
            </w:r>
          </w:p>
        </w:tc>
      </w:tr>
      <w:tr w:rsidR="0094390E"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94390E" w:rsidRPr="00F37C6D" w:rsidRDefault="00F37C6D" w:rsidP="00D7389B">
            <w:pPr>
              <w:rPr>
                <w:lang w:val="en-US"/>
              </w:rPr>
            </w:pPr>
            <w:r w:rsidRPr="00F37C6D">
              <w:rPr>
                <w:lang w:val="en-US"/>
              </w:rPr>
              <w:t xml:space="preserve">F4 gives you information and possible entries. You can also use the F4 help by choosing </w:t>
            </w:r>
            <w:r w:rsidR="00A67D4B">
              <w:rPr>
                <w:noProof/>
                <w:lang w:val="en-US" w:eastAsia="en-US"/>
              </w:rPr>
              <w:drawing>
                <wp:inline distT="0" distB="0" distL="0" distR="0">
                  <wp:extent cx="590550" cy="285750"/>
                  <wp:effectExtent l="0" t="0" r="0" b="0"/>
                  <wp:docPr id="41" name="Grafik 41" descr="M:\Curricula\UCC-GBI-ERP\UCC-GBI3.0\SAP_Icons_Clean\02 Navi\EN\SNAG-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4" descr="M:\Curricula\UCC-GBI-ERP\UCC-GBI3.0\SAP_Icons_Clean\02 Navi\EN\SNAG-005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0550" cy="285750"/>
                          </a:xfrm>
                          <a:prstGeom prst="rect">
                            <a:avLst/>
                          </a:prstGeom>
                          <a:noFill/>
                          <a:ln>
                            <a:noFill/>
                          </a:ln>
                        </pic:spPr>
                      </pic:pic>
                    </a:graphicData>
                  </a:graphic>
                </wp:inline>
              </w:drawing>
            </w:r>
            <w:r w:rsidRPr="00F37C6D">
              <w:rPr>
                <w:lang w:val="en-US"/>
              </w:rPr>
              <w:t xml:space="preserve"> directly </w:t>
            </w:r>
            <w:r w:rsidR="00485549">
              <w:rPr>
                <w:lang w:val="en-US"/>
              </w:rPr>
              <w:t xml:space="preserve">to the </w:t>
            </w:r>
            <w:r w:rsidRPr="00F37C6D">
              <w:rPr>
                <w:lang w:val="en-US"/>
              </w:rPr>
              <w:t>right of a selected field.</w:t>
            </w:r>
          </w:p>
        </w:tc>
        <w:tc>
          <w:tcPr>
            <w:tcW w:w="1986" w:type="dxa"/>
            <w:gridSpan w:val="2"/>
            <w:tcBorders>
              <w:left w:val="single" w:sz="4" w:space="0" w:color="D9D9D9" w:themeColor="background1" w:themeShade="D9"/>
            </w:tcBorders>
          </w:tcPr>
          <w:p w:rsidR="0094390E" w:rsidRPr="00F37C6D" w:rsidRDefault="0094390E" w:rsidP="00D7389B">
            <w:pPr>
              <w:pStyle w:val="Margin"/>
              <w:rPr>
                <w:lang w:val="en-US"/>
              </w:rPr>
            </w:pPr>
          </w:p>
          <w:p w:rsidR="0094390E" w:rsidRPr="006933C3" w:rsidRDefault="0094390E" w:rsidP="00D7389B">
            <w:pPr>
              <w:pStyle w:val="Margin"/>
            </w:pPr>
            <w:r w:rsidRPr="006933C3">
              <w:t>F4</w:t>
            </w:r>
          </w:p>
        </w:tc>
      </w:tr>
      <w:tr w:rsidR="0094390E" w:rsidRPr="00153229"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035143" w:rsidRPr="00F37C6D" w:rsidRDefault="00035143" w:rsidP="00A67D4B">
            <w:pPr>
              <w:rPr>
                <w:lang w:val="en-US"/>
              </w:rPr>
            </w:pPr>
          </w:p>
        </w:tc>
        <w:tc>
          <w:tcPr>
            <w:tcW w:w="1986" w:type="dxa"/>
            <w:gridSpan w:val="2"/>
            <w:tcBorders>
              <w:left w:val="single" w:sz="4" w:space="0" w:color="D9D9D9" w:themeColor="background1" w:themeShade="D9"/>
            </w:tcBorders>
          </w:tcPr>
          <w:p w:rsidR="0094390E" w:rsidRPr="00F37C6D" w:rsidRDefault="0094390E" w:rsidP="00D7389B">
            <w:pPr>
              <w:pStyle w:val="Margin"/>
              <w:rPr>
                <w:lang w:val="en-US"/>
              </w:rPr>
            </w:pPr>
          </w:p>
        </w:tc>
      </w:tr>
      <w:tr w:rsidR="00A67D4B" w:rsidRPr="00443A20"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A67D4B" w:rsidRDefault="00200BB5" w:rsidP="00200BB5">
            <w:pPr>
              <w:rPr>
                <w:lang w:val="en-US"/>
              </w:rPr>
            </w:pPr>
            <w:r>
              <w:rPr>
                <w:noProof/>
                <w:lang w:val="en-US" w:eastAsia="en-US"/>
              </w:rPr>
              <w:br/>
            </w:r>
            <w:r>
              <w:rPr>
                <w:noProof/>
                <w:lang w:val="en-US" w:eastAsia="en-US"/>
              </w:rPr>
              <w:br/>
            </w:r>
            <w:r>
              <w:rPr>
                <w:noProof/>
                <w:lang w:val="en-US" w:eastAsia="en-US"/>
              </w:rPr>
              <w:br/>
            </w:r>
          </w:p>
        </w:tc>
        <w:tc>
          <w:tcPr>
            <w:tcW w:w="1986" w:type="dxa"/>
            <w:gridSpan w:val="2"/>
            <w:tcBorders>
              <w:left w:val="single" w:sz="4" w:space="0" w:color="D9D9D9" w:themeColor="background1" w:themeShade="D9"/>
            </w:tcBorders>
          </w:tcPr>
          <w:p w:rsidR="00A67D4B" w:rsidRPr="00F37C6D" w:rsidRDefault="00A67D4B" w:rsidP="00D7389B">
            <w:pPr>
              <w:pStyle w:val="Margin"/>
              <w:rPr>
                <w:lang w:val="en-US"/>
              </w:rPr>
            </w:pPr>
          </w:p>
        </w:tc>
      </w:tr>
      <w:tr w:rsidR="006023EF" w:rsidRPr="00153229" w:rsidTr="00C817E0">
        <w:tc>
          <w:tcPr>
            <w:tcW w:w="7653" w:type="dxa"/>
            <w:gridSpan w:val="2"/>
            <w:tcBorders>
              <w:left w:val="single" w:sz="4" w:space="0" w:color="D9D9D9" w:themeColor="background1" w:themeShade="D9"/>
              <w:right w:val="single" w:sz="4" w:space="0" w:color="D9D9D9" w:themeColor="background1" w:themeShade="D9"/>
            </w:tcBorders>
            <w:shd w:val="pct12" w:color="auto" w:fill="auto"/>
          </w:tcPr>
          <w:p w:rsidR="00375BEB" w:rsidRDefault="00375BEB" w:rsidP="006F5D67">
            <w:pPr>
              <w:spacing w:line="360" w:lineRule="auto"/>
              <w:rPr>
                <w:b/>
                <w:lang w:val="en-US"/>
              </w:rPr>
            </w:pPr>
            <w:r>
              <w:rPr>
                <w:b/>
                <w:lang w:val="en-US"/>
              </w:rPr>
              <w:lastRenderedPageBreak/>
              <w:t>Exercise 5</w:t>
            </w:r>
          </w:p>
          <w:p w:rsidR="006F5D67" w:rsidRPr="00957A29" w:rsidRDefault="00375BEB" w:rsidP="00A177CD">
            <w:pPr>
              <w:pStyle w:val="ListParagraph"/>
              <w:numPr>
                <w:ilvl w:val="1"/>
                <w:numId w:val="34"/>
              </w:numPr>
              <w:spacing w:line="360" w:lineRule="auto"/>
              <w:rPr>
                <w:b/>
                <w:u w:val="single"/>
                <w:lang w:val="en-US"/>
              </w:rPr>
            </w:pPr>
            <w:r w:rsidRPr="00957A29">
              <w:rPr>
                <w:lang w:val="en-US"/>
              </w:rPr>
              <w:t xml:space="preserve"> </w:t>
            </w:r>
            <w:r w:rsidR="00F37C6D" w:rsidRPr="00957A29">
              <w:rPr>
                <w:lang w:val="en-US"/>
              </w:rPr>
              <w:t>Call up transaction</w:t>
            </w:r>
            <w:r w:rsidR="006023EF" w:rsidRPr="00957A29">
              <w:rPr>
                <w:lang w:val="en-US"/>
              </w:rPr>
              <w:t xml:space="preserve"> </w:t>
            </w:r>
            <w:r w:rsidR="006023EF" w:rsidRPr="00957A29">
              <w:rPr>
                <w:b/>
                <w:lang w:val="en-US"/>
              </w:rPr>
              <w:t>VA01</w:t>
            </w:r>
            <w:r w:rsidR="006023EF" w:rsidRPr="00957A29">
              <w:rPr>
                <w:lang w:val="en-US"/>
              </w:rPr>
              <w:t xml:space="preserve"> </w:t>
            </w:r>
            <w:r w:rsidR="00F37C6D" w:rsidRPr="00957A29">
              <w:rPr>
                <w:lang w:val="en-US"/>
              </w:rPr>
              <w:t>and select the field</w:t>
            </w:r>
            <w:r w:rsidR="006023EF" w:rsidRPr="00957A29">
              <w:rPr>
                <w:lang w:val="en-US"/>
              </w:rPr>
              <w:t xml:space="preserve"> </w:t>
            </w:r>
            <w:r w:rsidR="00F37C6D" w:rsidRPr="00957A29">
              <w:rPr>
                <w:i/>
                <w:lang w:val="en-US"/>
              </w:rPr>
              <w:t>Distribution Channel</w:t>
            </w:r>
            <w:r w:rsidR="006023EF" w:rsidRPr="00957A29">
              <w:rPr>
                <w:lang w:val="en-US"/>
              </w:rPr>
              <w:t xml:space="preserve">. </w:t>
            </w:r>
            <w:r w:rsidR="00D11D99" w:rsidRPr="00957A29">
              <w:rPr>
                <w:lang w:val="en-US"/>
              </w:rPr>
              <w:t>Press</w:t>
            </w:r>
            <w:r w:rsidR="00F37C6D" w:rsidRPr="00957A29">
              <w:rPr>
                <w:lang w:val="en-US"/>
              </w:rPr>
              <w:t xml:space="preserve"> the</w:t>
            </w:r>
            <w:r w:rsidR="006023EF" w:rsidRPr="00957A29">
              <w:rPr>
                <w:lang w:val="en-US"/>
              </w:rPr>
              <w:t xml:space="preserve"> F1-</w:t>
            </w:r>
            <w:r w:rsidR="00F37C6D" w:rsidRPr="00957A29">
              <w:rPr>
                <w:lang w:val="en-US"/>
              </w:rPr>
              <w:t>button</w:t>
            </w:r>
            <w:r w:rsidR="006023EF" w:rsidRPr="00957A29">
              <w:rPr>
                <w:lang w:val="en-US"/>
              </w:rPr>
              <w:t xml:space="preserve">. </w:t>
            </w:r>
            <w:r w:rsidR="006F5D67" w:rsidRPr="00957A29">
              <w:rPr>
                <w:lang w:val="en-US"/>
              </w:rPr>
              <w:br/>
            </w:r>
            <w:r w:rsidR="00F37C6D" w:rsidRPr="00957A29">
              <w:rPr>
                <w:lang w:val="en-US"/>
              </w:rPr>
              <w:t>What is a distribution channel</w:t>
            </w:r>
            <w:r w:rsidR="00713044" w:rsidRPr="00957A29">
              <w:rPr>
                <w:lang w:val="en-US"/>
              </w:rPr>
              <w:t xml:space="preserve"> </w:t>
            </w:r>
            <w:r w:rsidR="006023EF" w:rsidRPr="00957A29">
              <w:rPr>
                <w:lang w:val="en-US"/>
              </w:rPr>
              <w:t>(in</w:t>
            </w:r>
            <w:r w:rsidR="00D11D99" w:rsidRPr="00957A29">
              <w:rPr>
                <w:lang w:val="en-US"/>
              </w:rPr>
              <w:t xml:space="preserve"> a few keywords</w:t>
            </w:r>
            <w:r w:rsidR="006023EF" w:rsidRPr="00957A29">
              <w:rPr>
                <w:lang w:val="en-US"/>
              </w:rPr>
              <w:t>)?</w:t>
            </w:r>
            <w:r w:rsidR="006F5D67" w:rsidRPr="00957A29">
              <w:rPr>
                <w:lang w:val="en-US"/>
              </w:rPr>
              <w:br/>
            </w:r>
            <w:r w:rsidR="00957A29" w:rsidRPr="00957A29">
              <w:rPr>
                <w:b/>
              </w:rPr>
              <w:t xml:space="preserve"> </w:t>
            </w:r>
            <w:r w:rsidR="00957A29" w:rsidRPr="00957A29">
              <w:rPr>
                <w:b/>
                <w:u w:val="single"/>
                <w:lang w:val="en-US"/>
              </w:rPr>
              <w:t>A Distribution Channel is the way in which products or services reach the customer.</w:t>
            </w:r>
            <w:r w:rsidR="00957A29">
              <w:rPr>
                <w:b/>
                <w:u w:val="single"/>
                <w:lang w:val="en-US"/>
              </w:rPr>
              <w:t xml:space="preserve"> </w:t>
            </w:r>
            <w:r w:rsidR="00957A29" w:rsidRPr="00957A29">
              <w:rPr>
                <w:b/>
                <w:u w:val="single"/>
                <w:lang w:val="en-US"/>
              </w:rPr>
              <w:t xml:space="preserve">Examples of distribution channels are wholesale, </w:t>
            </w:r>
            <w:proofErr w:type="gramStart"/>
            <w:r w:rsidR="00957A29" w:rsidRPr="00957A29">
              <w:rPr>
                <w:b/>
                <w:u w:val="single"/>
                <w:lang w:val="en-US"/>
              </w:rPr>
              <w:t>retail</w:t>
            </w:r>
            <w:proofErr w:type="gramEnd"/>
            <w:r w:rsidR="00957A29" w:rsidRPr="00957A29">
              <w:rPr>
                <w:b/>
                <w:u w:val="single"/>
                <w:lang w:val="en-US"/>
              </w:rPr>
              <w:t xml:space="preserve"> and direct sales.</w:t>
            </w:r>
          </w:p>
          <w:p w:rsidR="00957A29" w:rsidRPr="006F5D67" w:rsidRDefault="00957A29" w:rsidP="00957A29">
            <w:pPr>
              <w:pStyle w:val="ListParagraph"/>
              <w:spacing w:line="360" w:lineRule="auto"/>
              <w:ind w:left="360"/>
              <w:rPr>
                <w:lang w:val="en-US"/>
              </w:rPr>
            </w:pPr>
          </w:p>
          <w:p w:rsidR="006F5D67" w:rsidRPr="006F5D67" w:rsidRDefault="00F37C6D" w:rsidP="006F5D67">
            <w:pPr>
              <w:pStyle w:val="ListParagraph"/>
              <w:numPr>
                <w:ilvl w:val="1"/>
                <w:numId w:val="34"/>
              </w:numPr>
              <w:spacing w:line="360" w:lineRule="auto"/>
              <w:rPr>
                <w:lang w:val="en-US"/>
              </w:rPr>
            </w:pPr>
            <w:r w:rsidRPr="006F5D67">
              <w:rPr>
                <w:lang w:val="en-US"/>
              </w:rPr>
              <w:t>Close the window with definition of the Distribution Channel</w:t>
            </w:r>
            <w:r w:rsidR="006023EF" w:rsidRPr="006F5D67">
              <w:rPr>
                <w:lang w:val="en-US"/>
              </w:rPr>
              <w:t xml:space="preserve">. </w:t>
            </w:r>
            <w:r w:rsidR="005F3D16" w:rsidRPr="006F5D67">
              <w:rPr>
                <w:lang w:val="en-US"/>
              </w:rPr>
              <w:t xml:space="preserve">Stay in transaction </w:t>
            </w:r>
            <w:r w:rsidR="005F3D16" w:rsidRPr="006F5D67">
              <w:rPr>
                <w:b/>
                <w:lang w:val="en-US"/>
              </w:rPr>
              <w:t>VA01</w:t>
            </w:r>
            <w:r w:rsidR="005F3D16" w:rsidRPr="006F5D67">
              <w:rPr>
                <w:lang w:val="en-US"/>
              </w:rPr>
              <w:t xml:space="preserve">. </w:t>
            </w:r>
            <w:r w:rsidRPr="006F5D67">
              <w:rPr>
                <w:lang w:val="en-US"/>
              </w:rPr>
              <w:t>Click the field</w:t>
            </w:r>
            <w:r w:rsidR="006023EF" w:rsidRPr="006F5D67">
              <w:rPr>
                <w:lang w:val="en-US"/>
              </w:rPr>
              <w:t xml:space="preserve"> </w:t>
            </w:r>
            <w:r w:rsidRPr="006F5D67">
              <w:rPr>
                <w:i/>
                <w:lang w:val="en-US"/>
              </w:rPr>
              <w:t>Order Type</w:t>
            </w:r>
            <w:r w:rsidR="00544F0F" w:rsidRPr="006F5D67">
              <w:rPr>
                <w:i/>
                <w:lang w:val="en-US"/>
              </w:rPr>
              <w:t xml:space="preserve"> </w:t>
            </w:r>
            <w:r w:rsidRPr="006F5D67">
              <w:rPr>
                <w:lang w:val="en-US"/>
              </w:rPr>
              <w:t>and press F4</w:t>
            </w:r>
            <w:r w:rsidR="006023EF" w:rsidRPr="006F5D67">
              <w:rPr>
                <w:lang w:val="en-US"/>
              </w:rPr>
              <w:t xml:space="preserve">. </w:t>
            </w:r>
            <w:r w:rsidR="00D11D99" w:rsidRPr="006F5D67">
              <w:rPr>
                <w:lang w:val="en-US"/>
              </w:rPr>
              <w:t xml:space="preserve"> What do the order types </w:t>
            </w:r>
            <w:r w:rsidR="00D11D99" w:rsidRPr="006F5D67">
              <w:rPr>
                <w:i/>
                <w:lang w:val="en-US"/>
              </w:rPr>
              <w:t>SO</w:t>
            </w:r>
            <w:r w:rsidR="00D11D99" w:rsidRPr="006F5D67">
              <w:rPr>
                <w:lang w:val="en-US"/>
              </w:rPr>
              <w:t xml:space="preserve"> and </w:t>
            </w:r>
            <w:r w:rsidR="00D11D99" w:rsidRPr="006F5D67">
              <w:rPr>
                <w:i/>
                <w:lang w:val="en-US"/>
              </w:rPr>
              <w:t xml:space="preserve">OR </w:t>
            </w:r>
            <w:r w:rsidR="00D11D99" w:rsidRPr="006F5D67">
              <w:rPr>
                <w:lang w:val="en-US"/>
              </w:rPr>
              <w:t>stand for?</w:t>
            </w:r>
            <w:r w:rsidR="006F5D67">
              <w:rPr>
                <w:lang w:val="en-US"/>
              </w:rPr>
              <w:br/>
            </w:r>
            <w:r w:rsidR="00713044" w:rsidRPr="006F5D67">
              <w:rPr>
                <w:lang w:val="en-US"/>
              </w:rPr>
              <w:tab/>
            </w:r>
            <w:r w:rsidR="005F3D16" w:rsidRPr="006F5D67">
              <w:rPr>
                <w:lang w:val="en-US"/>
              </w:rPr>
              <w:t>SO</w:t>
            </w:r>
            <w:r w:rsidR="006F5D67">
              <w:rPr>
                <w:lang w:val="en-US"/>
              </w:rPr>
              <w:tab/>
            </w:r>
            <w:r w:rsidR="00957A29" w:rsidRPr="00957A29">
              <w:rPr>
                <w:b/>
                <w:u w:val="single"/>
                <w:lang w:val="en-US"/>
              </w:rPr>
              <w:t>Rush Order</w:t>
            </w:r>
            <w:r w:rsidR="005F3D16" w:rsidRPr="006F5D67">
              <w:rPr>
                <w:u w:val="single"/>
                <w:lang w:val="en-US"/>
              </w:rPr>
              <w:tab/>
            </w:r>
            <w:r w:rsidR="005F3D16" w:rsidRPr="006F5D67">
              <w:rPr>
                <w:u w:val="single"/>
                <w:lang w:val="en-US"/>
              </w:rPr>
              <w:tab/>
            </w:r>
            <w:r w:rsidR="006F5D67">
              <w:rPr>
                <w:u w:val="single"/>
                <w:lang w:val="en-US"/>
              </w:rPr>
              <w:br/>
            </w:r>
            <w:r w:rsidR="005F3D16" w:rsidRPr="006F5D67">
              <w:rPr>
                <w:lang w:val="en-US"/>
              </w:rPr>
              <w:tab/>
            </w:r>
            <w:r w:rsidR="00D11D99" w:rsidRPr="006F5D67">
              <w:rPr>
                <w:lang w:val="en-US"/>
              </w:rPr>
              <w:t>OR</w:t>
            </w:r>
            <w:r w:rsidR="006F5D67" w:rsidRPr="006F5D67">
              <w:rPr>
                <w:lang w:val="en-US"/>
              </w:rPr>
              <w:tab/>
            </w:r>
            <w:r w:rsidR="00957A29" w:rsidRPr="00957A29">
              <w:rPr>
                <w:b/>
                <w:u w:val="single"/>
                <w:lang w:val="en-US"/>
              </w:rPr>
              <w:t>Standard Order</w:t>
            </w:r>
            <w:r w:rsidR="005F3D16" w:rsidRPr="006F5D67">
              <w:rPr>
                <w:u w:val="single"/>
                <w:lang w:val="en-US"/>
              </w:rPr>
              <w:tab/>
            </w:r>
          </w:p>
          <w:p w:rsidR="00C050D6" w:rsidRPr="006F5D67" w:rsidRDefault="00F37C6D" w:rsidP="00652875">
            <w:pPr>
              <w:pStyle w:val="ListParagraph"/>
              <w:numPr>
                <w:ilvl w:val="1"/>
                <w:numId w:val="34"/>
              </w:numPr>
              <w:spacing w:line="360" w:lineRule="auto"/>
              <w:rPr>
                <w:lang w:val="en-US"/>
              </w:rPr>
            </w:pPr>
            <w:r w:rsidRPr="006F5D67">
              <w:rPr>
                <w:noProof/>
                <w:lang w:val="en-US"/>
              </w:rPr>
              <w:t>What is the difference between these two types of orders?</w:t>
            </w:r>
            <w:r w:rsidR="00713044" w:rsidRPr="006F5D67">
              <w:rPr>
                <w:noProof/>
                <w:lang w:val="en-US"/>
              </w:rPr>
              <w:t xml:space="preserve"> </w:t>
            </w:r>
            <w:r w:rsidR="006F5D67">
              <w:rPr>
                <w:noProof/>
                <w:lang w:val="en-US"/>
              </w:rPr>
              <w:br/>
            </w:r>
            <w:r w:rsidR="00652875" w:rsidRPr="00652875">
              <w:rPr>
                <w:b/>
              </w:rPr>
              <w:t xml:space="preserve"> </w:t>
            </w:r>
            <w:r w:rsidR="00652875" w:rsidRPr="00652875">
              <w:rPr>
                <w:b/>
                <w:noProof/>
                <w:u w:val="single"/>
                <w:lang w:val="en-US"/>
              </w:rPr>
              <w:t>In a Standard Order, the customer can specify a preferred delivery date.In a Rush Order transaction, the customer picks up the goods or you deliver the goods on the same day as the order is placed.</w:t>
            </w:r>
          </w:p>
        </w:tc>
        <w:tc>
          <w:tcPr>
            <w:tcW w:w="1986" w:type="dxa"/>
            <w:gridSpan w:val="2"/>
            <w:tcBorders>
              <w:left w:val="single" w:sz="4" w:space="0" w:color="D9D9D9" w:themeColor="background1" w:themeShade="D9"/>
            </w:tcBorders>
          </w:tcPr>
          <w:p w:rsidR="006023EF" w:rsidRPr="00F37C6D" w:rsidRDefault="006023EF" w:rsidP="00D7389B">
            <w:pPr>
              <w:pStyle w:val="Margin"/>
              <w:rPr>
                <w:lang w:val="en-US"/>
              </w:rPr>
            </w:pPr>
          </w:p>
        </w:tc>
      </w:tr>
      <w:tr w:rsidR="0094390E"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D9D9D9"/>
          </w:tcPr>
          <w:p w:rsidR="0094390E" w:rsidRPr="006933C3" w:rsidRDefault="0094390E" w:rsidP="00D7389B">
            <w:pPr>
              <w:tabs>
                <w:tab w:val="left" w:pos="5057"/>
              </w:tabs>
              <w:jc w:val="right"/>
            </w:pPr>
          </w:p>
        </w:tc>
        <w:tc>
          <w:tcPr>
            <w:tcW w:w="1986" w:type="dxa"/>
            <w:gridSpan w:val="2"/>
            <w:tcBorders>
              <w:left w:val="single" w:sz="4" w:space="0" w:color="D9D9D9" w:themeColor="background1" w:themeShade="D9"/>
            </w:tcBorders>
          </w:tcPr>
          <w:p w:rsidR="0094390E" w:rsidRPr="006933C3" w:rsidRDefault="0094390E" w:rsidP="00D7389B">
            <w:pPr>
              <w:pStyle w:val="Margin"/>
            </w:pPr>
          </w:p>
        </w:tc>
      </w:tr>
    </w:tbl>
    <w:p w:rsidR="00755769" w:rsidRDefault="00755769">
      <w:pPr>
        <w:spacing w:before="0" w:after="0"/>
      </w:pPr>
    </w:p>
    <w:p w:rsidR="009B3EEE" w:rsidRDefault="00562369">
      <w:pPr>
        <w:spacing w:before="0" w:after="0"/>
      </w:pPr>
      <w:r w:rsidRPr="006933C3">
        <w:br w:type="page"/>
      </w:r>
    </w:p>
    <w:tbl>
      <w:tblPr>
        <w:tblpPr w:leftFromText="142" w:rightFromText="142" w:vertAnchor="text" w:horzAnchor="margin" w:tblpY="1"/>
        <w:tblW w:w="9641" w:type="dxa"/>
        <w:tblLayout w:type="fixed"/>
        <w:tblLook w:val="01E0" w:firstRow="1" w:lastRow="1" w:firstColumn="1" w:lastColumn="1" w:noHBand="0" w:noVBand="0"/>
      </w:tblPr>
      <w:tblGrid>
        <w:gridCol w:w="1134"/>
        <w:gridCol w:w="6519"/>
        <w:gridCol w:w="1934"/>
        <w:gridCol w:w="54"/>
      </w:tblGrid>
      <w:tr w:rsidR="009B3EEE" w:rsidRPr="006933C3" w:rsidTr="00D86621">
        <w:trPr>
          <w:gridAfter w:val="1"/>
          <w:wAfter w:w="54" w:type="dxa"/>
          <w:trHeight w:val="870"/>
        </w:trPr>
        <w:tc>
          <w:tcPr>
            <w:tcW w:w="1134" w:type="dxa"/>
          </w:tcPr>
          <w:p w:rsidR="009B3EEE" w:rsidRPr="005659F0" w:rsidRDefault="009B3EEE" w:rsidP="00D86621">
            <w:pPr>
              <w:spacing w:before="0"/>
              <w:jc w:val="right"/>
            </w:pPr>
            <w:r w:rsidRPr="005659F0">
              <w:lastRenderedPageBreak/>
              <w:br w:type="page"/>
            </w:r>
            <w:r w:rsidRPr="005659F0">
              <w:br w:type="page"/>
            </w:r>
            <w:r w:rsidR="0062230A">
              <w:rPr>
                <w:noProof/>
                <w:lang w:val="en-US" w:eastAsia="en-US"/>
              </w:rPr>
              <mc:AlternateContent>
                <mc:Choice Requires="wps">
                  <w:drawing>
                    <wp:inline distT="0" distB="0" distL="0" distR="0">
                      <wp:extent cx="265430" cy="247650"/>
                      <wp:effectExtent l="0" t="1270" r="3175" b="0"/>
                      <wp:docPr id="1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828D72" id="Rectangle 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8kQk0n8CAAD7BAAA&#10;DgAAAAAAAAAAAAAAAAAuAgAAZHJzL2Uyb0RvYy54bWxQSwECLQAUAAYACAAAACEAv18AStkAAAAD&#10;AQAADwAAAAAAAAAAAAAAAADZBAAAZHJzL2Rvd25yZXYueG1sUEsFBgAAAAAEAAQA8wAAAN8FAAAA&#10;AA==&#10;" fillcolor="#943634" stroked="f">
                      <w10:anchorlock/>
                    </v:rect>
                  </w:pict>
                </mc:Fallback>
              </mc:AlternateContent>
            </w:r>
          </w:p>
        </w:tc>
        <w:tc>
          <w:tcPr>
            <w:tcW w:w="8453" w:type="dxa"/>
            <w:gridSpan w:val="2"/>
          </w:tcPr>
          <w:p w:rsidR="009B3EEE" w:rsidRPr="005659F0" w:rsidRDefault="00FB4CE8" w:rsidP="00D86621">
            <w:pPr>
              <w:pStyle w:val="Heading1"/>
              <w:rPr>
                <w:lang w:val="de-DE"/>
              </w:rPr>
            </w:pPr>
            <w:r>
              <w:rPr>
                <w:lang w:val="de-DE"/>
              </w:rPr>
              <w:t>Step 6</w:t>
            </w:r>
            <w:r w:rsidR="00375BEB">
              <w:rPr>
                <w:lang w:val="de-DE"/>
              </w:rPr>
              <w:t xml:space="preserve">: </w:t>
            </w:r>
            <w:r w:rsidR="00830EFC">
              <w:rPr>
                <w:lang w:val="de-DE"/>
              </w:rPr>
              <w:t>Multiple Selection</w:t>
            </w:r>
          </w:p>
        </w:tc>
      </w:tr>
      <w:tr w:rsidR="0094735E" w:rsidRPr="006933C3" w:rsidTr="00D86621">
        <w:trPr>
          <w:trHeight w:val="940"/>
        </w:trPr>
        <w:tc>
          <w:tcPr>
            <w:tcW w:w="7653" w:type="dxa"/>
            <w:gridSpan w:val="2"/>
            <w:shd w:val="clear" w:color="auto" w:fill="D9D9D9"/>
          </w:tcPr>
          <w:p w:rsidR="00830EFC" w:rsidRPr="00830EFC" w:rsidRDefault="00830EFC" w:rsidP="00D86621">
            <w:pPr>
              <w:tabs>
                <w:tab w:val="right" w:pos="9360"/>
              </w:tabs>
              <w:rPr>
                <w:lang w:val="en-US"/>
              </w:rPr>
            </w:pPr>
            <w:r w:rsidRPr="00830EFC">
              <w:rPr>
                <w:b/>
                <w:lang w:val="en-US"/>
              </w:rPr>
              <w:t>Task</w:t>
            </w:r>
            <w:r w:rsidR="0094735E" w:rsidRPr="00830EFC">
              <w:rPr>
                <w:lang w:val="en-US"/>
              </w:rPr>
              <w:t xml:space="preserve"> </w:t>
            </w:r>
            <w:r w:rsidRPr="00830EFC">
              <w:rPr>
                <w:lang w:val="en-US"/>
              </w:rPr>
              <w:t>Understand and perform multiple selection.</w:t>
            </w:r>
          </w:p>
          <w:p w:rsidR="0094735E" w:rsidRPr="003C0BF1" w:rsidRDefault="00830EFC" w:rsidP="00D86621">
            <w:pPr>
              <w:tabs>
                <w:tab w:val="center" w:pos="4536"/>
                <w:tab w:val="right" w:pos="9072"/>
                <w:tab w:val="right" w:pos="9360"/>
              </w:tabs>
              <w:rPr>
                <w:b/>
                <w:lang w:val="en-US"/>
              </w:rPr>
            </w:pPr>
            <w:r w:rsidRPr="00323A97">
              <w:rPr>
                <w:b/>
                <w:lang w:val="en-US"/>
              </w:rPr>
              <w:t>Short description</w:t>
            </w:r>
            <w:r w:rsidRPr="00323A97">
              <w:rPr>
                <w:lang w:val="en-US"/>
              </w:rPr>
              <w:t xml:space="preserve"> </w:t>
            </w:r>
            <w:r w:rsidR="00323A97" w:rsidRPr="00323A97">
              <w:rPr>
                <w:lang w:val="en-US"/>
              </w:rPr>
              <w:t xml:space="preserve">Understand and perform multiple selection in SAP GUI and get to know useful hints about it. </w:t>
            </w:r>
          </w:p>
        </w:tc>
        <w:tc>
          <w:tcPr>
            <w:tcW w:w="1988" w:type="dxa"/>
            <w:gridSpan w:val="2"/>
            <w:shd w:val="clear" w:color="auto" w:fill="D9D9D9"/>
          </w:tcPr>
          <w:p w:rsidR="0094735E" w:rsidRPr="00D86621" w:rsidRDefault="00323A97" w:rsidP="00D86621">
            <w:pPr>
              <w:tabs>
                <w:tab w:val="right" w:pos="9360"/>
              </w:tabs>
              <w:jc w:val="right"/>
              <w:rPr>
                <w:b/>
                <w:szCs w:val="24"/>
              </w:rPr>
            </w:pPr>
            <w:r w:rsidRPr="00D86621">
              <w:rPr>
                <w:b/>
                <w:szCs w:val="24"/>
              </w:rPr>
              <w:t>Time</w:t>
            </w:r>
            <w:r w:rsidR="0094735E" w:rsidRPr="00D86621">
              <w:rPr>
                <w:szCs w:val="24"/>
              </w:rPr>
              <w:t xml:space="preserve"> 10 Min.</w:t>
            </w:r>
          </w:p>
        </w:tc>
      </w:tr>
      <w:tr w:rsidR="00D86621" w:rsidRPr="00443A20" w:rsidTr="00C817E0">
        <w:tc>
          <w:tcPr>
            <w:tcW w:w="7653" w:type="dxa"/>
            <w:gridSpan w:val="2"/>
            <w:shd w:val="clear" w:color="auto" w:fill="auto"/>
          </w:tcPr>
          <w:p w:rsidR="00D86621" w:rsidRPr="009D3A66" w:rsidRDefault="00D86621" w:rsidP="00D86621">
            <w:pPr>
              <w:tabs>
                <w:tab w:val="center" w:pos="4536"/>
                <w:tab w:val="right" w:pos="9072"/>
              </w:tabs>
              <w:spacing w:before="0" w:after="0"/>
              <w:rPr>
                <w:lang w:val="en-US"/>
              </w:rPr>
            </w:pPr>
          </w:p>
        </w:tc>
        <w:tc>
          <w:tcPr>
            <w:tcW w:w="1988" w:type="dxa"/>
            <w:gridSpan w:val="2"/>
          </w:tcPr>
          <w:p w:rsidR="00D86621" w:rsidRPr="003C0BF1" w:rsidRDefault="00D86621" w:rsidP="00D86621">
            <w:pPr>
              <w:pStyle w:val="Margin"/>
              <w:rPr>
                <w:highlight w:val="yellow"/>
                <w:lang w:val="en-US"/>
              </w:rPr>
            </w:pPr>
          </w:p>
        </w:tc>
      </w:tr>
      <w:tr w:rsidR="009B3EEE" w:rsidRPr="00153229"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9B3EEE" w:rsidRPr="003C0BF1" w:rsidRDefault="00323A97" w:rsidP="00D86621">
            <w:pPr>
              <w:tabs>
                <w:tab w:val="center" w:pos="4536"/>
                <w:tab w:val="right" w:pos="9072"/>
              </w:tabs>
              <w:rPr>
                <w:lang w:val="en-US"/>
              </w:rPr>
            </w:pPr>
            <w:r w:rsidRPr="009D3A66">
              <w:rPr>
                <w:lang w:val="en-US"/>
              </w:rPr>
              <w:t>Choose transaction</w:t>
            </w:r>
            <w:r w:rsidR="00433FFE" w:rsidRPr="009D3A66">
              <w:rPr>
                <w:lang w:val="en-US"/>
              </w:rPr>
              <w:t xml:space="preserve"> </w:t>
            </w:r>
            <w:r w:rsidR="006C673C" w:rsidRPr="009D3A66">
              <w:rPr>
                <w:b/>
                <w:lang w:val="en-US"/>
              </w:rPr>
              <w:t>MMBE</w:t>
            </w:r>
            <w:r w:rsidR="00433FFE" w:rsidRPr="009D3A66">
              <w:rPr>
                <w:b/>
                <w:lang w:val="en-US"/>
              </w:rPr>
              <w:t xml:space="preserve"> </w:t>
            </w:r>
            <w:r w:rsidR="00C60E90" w:rsidRPr="009D3A66">
              <w:rPr>
                <w:lang w:val="en-US"/>
              </w:rPr>
              <w:t>to get to the</w:t>
            </w:r>
            <w:r w:rsidR="00C60E90" w:rsidRPr="009D3A66">
              <w:rPr>
                <w:b/>
                <w:lang w:val="en-US"/>
              </w:rPr>
              <w:t xml:space="preserve"> </w:t>
            </w:r>
            <w:r w:rsidR="009D3A66" w:rsidRPr="009D3A66">
              <w:rPr>
                <w:lang w:val="en-US"/>
              </w:rPr>
              <w:t>Stock Overview</w:t>
            </w:r>
            <w:r w:rsidR="005457E9">
              <w:rPr>
                <w:lang w:val="en-US"/>
              </w:rPr>
              <w:t xml:space="preserve"> S</w:t>
            </w:r>
            <w:r w:rsidR="00433FFE" w:rsidRPr="009D3A66">
              <w:rPr>
                <w:lang w:val="en-US"/>
              </w:rPr>
              <w:t>creen</w:t>
            </w:r>
            <w:r w:rsidR="009B3EEE" w:rsidRPr="009D3A66">
              <w:rPr>
                <w:lang w:val="en-US"/>
              </w:rPr>
              <w:t>.</w:t>
            </w:r>
            <w:r w:rsidR="00C76888" w:rsidRPr="009D3A66">
              <w:rPr>
                <w:lang w:val="en-US"/>
              </w:rPr>
              <w:t xml:space="preserve"> </w:t>
            </w:r>
            <w:r w:rsidR="009D3A66">
              <w:rPr>
                <w:lang w:val="en-US"/>
              </w:rPr>
              <w:t>Display the stock</w:t>
            </w:r>
            <w:r w:rsidR="00200BB5">
              <w:rPr>
                <w:lang w:val="en-US"/>
              </w:rPr>
              <w:t xml:space="preserve"> of </w:t>
            </w:r>
            <w:r w:rsidR="00200BB5" w:rsidRPr="00200BB5">
              <w:rPr>
                <w:i/>
                <w:lang w:val="en-US"/>
              </w:rPr>
              <w:t>material</w:t>
            </w:r>
            <w:r w:rsidR="00200BB5">
              <w:rPr>
                <w:lang w:val="en-US"/>
              </w:rPr>
              <w:t xml:space="preserve"> </w:t>
            </w:r>
            <w:r w:rsidR="00200BB5" w:rsidRPr="00200BB5">
              <w:rPr>
                <w:b/>
                <w:lang w:val="en-US"/>
              </w:rPr>
              <w:t>DXTR1000</w:t>
            </w:r>
            <w:r w:rsidR="009D3A66">
              <w:rPr>
                <w:lang w:val="en-US"/>
              </w:rPr>
              <w:t xml:space="preserve"> from the </w:t>
            </w:r>
            <w:r w:rsidR="009D3A66" w:rsidRPr="00200BB5">
              <w:rPr>
                <w:i/>
                <w:lang w:val="en-US"/>
              </w:rPr>
              <w:t>plant</w:t>
            </w:r>
            <w:r w:rsidR="005457E9" w:rsidRPr="00200BB5">
              <w:rPr>
                <w:i/>
                <w:lang w:val="en-US"/>
              </w:rPr>
              <w:t>s</w:t>
            </w:r>
            <w:r w:rsidR="00D86621">
              <w:rPr>
                <w:lang w:val="en-US"/>
              </w:rPr>
              <w:t xml:space="preserve"> in </w:t>
            </w:r>
            <w:r w:rsidR="00D86621" w:rsidRPr="00200BB5">
              <w:rPr>
                <w:b/>
                <w:lang w:val="en-US"/>
              </w:rPr>
              <w:t>Dallas and Miami</w:t>
            </w:r>
            <w:r w:rsidR="00D86621">
              <w:rPr>
                <w:lang w:val="en-US"/>
              </w:rPr>
              <w:t>.</w:t>
            </w:r>
          </w:p>
        </w:tc>
        <w:tc>
          <w:tcPr>
            <w:tcW w:w="1988" w:type="dxa"/>
            <w:gridSpan w:val="2"/>
            <w:tcBorders>
              <w:left w:val="single" w:sz="4" w:space="0" w:color="D9D9D9" w:themeColor="background1" w:themeShade="D9"/>
            </w:tcBorders>
          </w:tcPr>
          <w:p w:rsidR="009B3EEE" w:rsidRPr="003C0BF1" w:rsidRDefault="009B3EEE" w:rsidP="00D86621">
            <w:pPr>
              <w:pStyle w:val="Margin"/>
              <w:rPr>
                <w:highlight w:val="yellow"/>
                <w:lang w:val="en-US"/>
              </w:rPr>
            </w:pPr>
          </w:p>
        </w:tc>
      </w:tr>
      <w:tr w:rsidR="009B3EEE" w:rsidRPr="00153229"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9B3EEE" w:rsidRPr="003C0BF1" w:rsidRDefault="009D3A66" w:rsidP="00D86621">
            <w:pPr>
              <w:rPr>
                <w:highlight w:val="yellow"/>
                <w:lang w:val="en-US"/>
              </w:rPr>
            </w:pPr>
            <w:r w:rsidRPr="009D3A66">
              <w:rPr>
                <w:lang w:val="en-US"/>
              </w:rPr>
              <w:t>Please assure, that when you enter the two plants in the overview as shown below, you w</w:t>
            </w:r>
            <w:r w:rsidR="00D86621">
              <w:rPr>
                <w:lang w:val="en-US"/>
              </w:rPr>
              <w:t>ill not get the correct result.</w:t>
            </w:r>
          </w:p>
        </w:tc>
        <w:tc>
          <w:tcPr>
            <w:tcW w:w="1988" w:type="dxa"/>
            <w:gridSpan w:val="2"/>
            <w:tcBorders>
              <w:left w:val="single" w:sz="4" w:space="0" w:color="D9D9D9" w:themeColor="background1" w:themeShade="D9"/>
            </w:tcBorders>
          </w:tcPr>
          <w:p w:rsidR="009B3EEE" w:rsidRPr="003C0BF1" w:rsidRDefault="009B3EEE" w:rsidP="00D86621">
            <w:pPr>
              <w:pStyle w:val="Margin"/>
              <w:rPr>
                <w:highlight w:val="yellow"/>
                <w:lang w:val="en-US"/>
              </w:rPr>
            </w:pPr>
          </w:p>
          <w:p w:rsidR="009B3EEE" w:rsidRPr="003C0BF1" w:rsidRDefault="009B3EEE" w:rsidP="00D86621">
            <w:pPr>
              <w:pStyle w:val="Margin"/>
              <w:rPr>
                <w:highlight w:val="yellow"/>
                <w:lang w:val="en-US"/>
              </w:rPr>
            </w:pPr>
          </w:p>
        </w:tc>
      </w:tr>
      <w:tr w:rsidR="00C76888" w:rsidRPr="00D86621"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C76888" w:rsidRPr="00D86621" w:rsidRDefault="00D86621" w:rsidP="00D86621">
            <w:pPr>
              <w:jc w:val="center"/>
              <w:rPr>
                <w:highlight w:val="yellow"/>
                <w:lang w:val="en-US"/>
              </w:rPr>
            </w:pPr>
            <w:r>
              <w:rPr>
                <w:noProof/>
                <w:lang w:val="en-US" w:eastAsia="en-US"/>
              </w:rPr>
              <w:drawing>
                <wp:inline distT="0" distB="0" distL="0" distR="0" wp14:anchorId="547ACA31" wp14:editId="05AB8C4D">
                  <wp:extent cx="4476750" cy="1516319"/>
                  <wp:effectExtent l="0" t="0" r="0" b="0"/>
                  <wp:docPr id="44" name="Grafik 44" descr="M:\Curricula\UCC-GBI-ERP\UCC-GBI3.0\SAP_Icons_Clean\02 Navi\EN\SNAG-00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 descr="M:\Curricula\UCC-GBI-ERP\UCC-GBI3.0\SAP_Icons_Clean\02 Navi\EN\SNAG-008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82099" cy="1518131"/>
                          </a:xfrm>
                          <a:prstGeom prst="rect">
                            <a:avLst/>
                          </a:prstGeom>
                          <a:noFill/>
                          <a:ln>
                            <a:noFill/>
                          </a:ln>
                        </pic:spPr>
                      </pic:pic>
                    </a:graphicData>
                  </a:graphic>
                </wp:inline>
              </w:drawing>
            </w:r>
          </w:p>
        </w:tc>
        <w:tc>
          <w:tcPr>
            <w:tcW w:w="1988" w:type="dxa"/>
            <w:gridSpan w:val="2"/>
            <w:tcBorders>
              <w:left w:val="single" w:sz="4" w:space="0" w:color="D9D9D9" w:themeColor="background1" w:themeShade="D9"/>
            </w:tcBorders>
          </w:tcPr>
          <w:p w:rsidR="00C76888" w:rsidRPr="00D86621" w:rsidRDefault="00C76888" w:rsidP="00D86621">
            <w:pPr>
              <w:pStyle w:val="Margin"/>
              <w:rPr>
                <w:highlight w:val="yellow"/>
                <w:lang w:val="en-US"/>
              </w:rPr>
            </w:pPr>
          </w:p>
        </w:tc>
      </w:tr>
      <w:tr w:rsidR="00C76888" w:rsidRPr="00153229"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C76888" w:rsidRPr="009D3A66" w:rsidRDefault="009D3A66" w:rsidP="00D86621">
            <w:pPr>
              <w:rPr>
                <w:lang w:val="en-US"/>
              </w:rPr>
            </w:pPr>
            <w:r w:rsidRPr="009D3A66">
              <w:rPr>
                <w:lang w:val="en-US"/>
              </w:rPr>
              <w:t>As you will see in the following screen, the plant in Heidelberg was c</w:t>
            </w:r>
            <w:r w:rsidR="00C00BBC">
              <w:rPr>
                <w:lang w:val="en-US"/>
              </w:rPr>
              <w:t>hos</w:t>
            </w:r>
            <w:r w:rsidRPr="009D3A66">
              <w:rPr>
                <w:lang w:val="en-US"/>
              </w:rPr>
              <w:t>en</w:t>
            </w:r>
            <w:r w:rsidR="00C00BBC">
              <w:rPr>
                <w:lang w:val="en-US"/>
              </w:rPr>
              <w:t xml:space="preserve"> as well</w:t>
            </w:r>
            <w:r w:rsidRPr="009D3A66">
              <w:rPr>
                <w:lang w:val="en-US"/>
              </w:rPr>
              <w:t xml:space="preserve">. </w:t>
            </w:r>
            <w:r w:rsidR="00E44087" w:rsidRPr="00E106D3">
              <w:rPr>
                <w:lang w:val="en-US"/>
              </w:rPr>
              <w:t>This is due to the fact that the SAP system displays all plants which range alphabetically between DL00 and MI00.</w:t>
            </w:r>
          </w:p>
        </w:tc>
        <w:tc>
          <w:tcPr>
            <w:tcW w:w="1988" w:type="dxa"/>
            <w:gridSpan w:val="2"/>
            <w:tcBorders>
              <w:left w:val="single" w:sz="4" w:space="0" w:color="D9D9D9" w:themeColor="background1" w:themeShade="D9"/>
            </w:tcBorders>
          </w:tcPr>
          <w:p w:rsidR="00C76888" w:rsidRPr="009D3A66" w:rsidRDefault="00C76888" w:rsidP="00D86621">
            <w:pPr>
              <w:pStyle w:val="Margin"/>
              <w:rPr>
                <w:highlight w:val="yellow"/>
                <w:lang w:val="en-US"/>
              </w:rPr>
            </w:pPr>
          </w:p>
        </w:tc>
      </w:tr>
      <w:tr w:rsidR="009B3EEE" w:rsidRPr="006933C3" w:rsidTr="00C817E0">
        <w:trPr>
          <w:trHeight w:val="80"/>
        </w:trPr>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9B3EEE" w:rsidRDefault="00375BEB" w:rsidP="00D86621">
            <w:pPr>
              <w:jc w:val="center"/>
            </w:pPr>
            <w:r>
              <w:rPr>
                <w:noProof/>
                <w:lang w:val="en-US" w:eastAsia="en-US"/>
              </w:rPr>
              <w:drawing>
                <wp:inline distT="0" distB="0" distL="0" distR="0">
                  <wp:extent cx="4591050" cy="1743075"/>
                  <wp:effectExtent l="0" t="0" r="0" b="0"/>
                  <wp:docPr id="49" name="Grafik 49" descr="M:\Curricula\UCC-GBI-ERP\UCC-GBI3.0\SAP_Icons_Clean\02 Navi\EN\SNAG-00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2" descr="M:\Curricula\UCC-GBI-ERP\UCC-GBI3.0\SAP_Icons_Clean\02 Navi\EN\SNAG-008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91050" cy="1743075"/>
                          </a:xfrm>
                          <a:prstGeom prst="rect">
                            <a:avLst/>
                          </a:prstGeom>
                          <a:noFill/>
                          <a:ln>
                            <a:noFill/>
                          </a:ln>
                        </pic:spPr>
                      </pic:pic>
                    </a:graphicData>
                  </a:graphic>
                </wp:inline>
              </w:drawing>
            </w:r>
          </w:p>
        </w:tc>
        <w:tc>
          <w:tcPr>
            <w:tcW w:w="1988" w:type="dxa"/>
            <w:gridSpan w:val="2"/>
            <w:tcBorders>
              <w:left w:val="single" w:sz="4" w:space="0" w:color="D9D9D9" w:themeColor="background1" w:themeShade="D9"/>
            </w:tcBorders>
          </w:tcPr>
          <w:p w:rsidR="009B3EEE" w:rsidRPr="009A2EED" w:rsidRDefault="009B3EEE" w:rsidP="00D86621">
            <w:pPr>
              <w:pStyle w:val="Margin"/>
              <w:rPr>
                <w:highlight w:val="yellow"/>
              </w:rPr>
            </w:pPr>
          </w:p>
        </w:tc>
      </w:tr>
      <w:tr w:rsidR="00C76888" w:rsidRPr="006933C3" w:rsidTr="00C817E0">
        <w:trPr>
          <w:trHeight w:val="1850"/>
        </w:trPr>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DC2B78" w:rsidRPr="009D3A66" w:rsidRDefault="009D3A66" w:rsidP="00D86621">
            <w:pPr>
              <w:rPr>
                <w:lang w:val="en-US"/>
              </w:rPr>
            </w:pPr>
            <w:r w:rsidRPr="009D3A66">
              <w:rPr>
                <w:lang w:val="en-US"/>
              </w:rPr>
              <w:t xml:space="preserve">Therefore </w:t>
            </w:r>
            <w:r w:rsidR="00357586">
              <w:rPr>
                <w:lang w:val="en-US"/>
              </w:rPr>
              <w:t xml:space="preserve">click </w:t>
            </w:r>
            <w:r w:rsidR="00375BEB">
              <w:rPr>
                <w:noProof/>
                <w:lang w:val="en-US" w:eastAsia="en-US"/>
              </w:rPr>
              <w:drawing>
                <wp:inline distT="0" distB="0" distL="0" distR="0">
                  <wp:extent cx="152400" cy="152400"/>
                  <wp:effectExtent l="0" t="0" r="0" b="0"/>
                  <wp:docPr id="50" name="Grafik 50" descr="M:\Curricula\UCC-GBI-ERP\UCC-GBI3.0\SAP_Icons_Clean\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3" descr="M:\Curricula\UCC-GBI-ERP\UCC-GBI3.0\SAP_Icons_Clean\0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357586">
              <w:rPr>
                <w:lang w:val="en-US"/>
              </w:rPr>
              <w:t xml:space="preserve"> to return to the last screen. S</w:t>
            </w:r>
            <w:r w:rsidRPr="009D3A66">
              <w:rPr>
                <w:lang w:val="en-US"/>
              </w:rPr>
              <w:t xml:space="preserve">elect the black </w:t>
            </w:r>
            <w:r w:rsidR="00C76888" w:rsidRPr="009D3A66">
              <w:rPr>
                <w:lang w:val="en-US"/>
              </w:rPr>
              <w:t>Deluxe Touring Bike</w:t>
            </w:r>
            <w:r w:rsidR="006235D7">
              <w:rPr>
                <w:lang w:val="en-US"/>
              </w:rPr>
              <w:t xml:space="preserve"> (D</w:t>
            </w:r>
            <w:r w:rsidR="006235D7" w:rsidRPr="006235D7">
              <w:rPr>
                <w:lang w:val="en-US"/>
              </w:rPr>
              <w:t>XTR1000</w:t>
            </w:r>
            <w:r w:rsidR="006235D7">
              <w:rPr>
                <w:lang w:val="en-US"/>
              </w:rPr>
              <w:t>)</w:t>
            </w:r>
            <w:r w:rsidR="00200BB5">
              <w:rPr>
                <w:lang w:val="en-US"/>
              </w:rPr>
              <w:t xml:space="preserve">. Clear the </w:t>
            </w:r>
            <w:r w:rsidR="00200BB5">
              <w:rPr>
                <w:i/>
                <w:lang w:val="en-US"/>
              </w:rPr>
              <w:t>Plant</w:t>
            </w:r>
            <w:r w:rsidR="00200BB5">
              <w:rPr>
                <w:lang w:val="en-US"/>
              </w:rPr>
              <w:t xml:space="preserve"> values</w:t>
            </w:r>
            <w:r w:rsidR="00DC2B78" w:rsidRPr="009D3A66">
              <w:rPr>
                <w:lang w:val="en-US"/>
              </w:rPr>
              <w:t xml:space="preserve"> </w:t>
            </w:r>
            <w:r w:rsidRPr="009D3A66">
              <w:rPr>
                <w:lang w:val="en-US"/>
              </w:rPr>
              <w:t>and</w:t>
            </w:r>
            <w:r w:rsidR="00200BB5">
              <w:rPr>
                <w:lang w:val="en-US"/>
              </w:rPr>
              <w:t xml:space="preserve"> then</w:t>
            </w:r>
            <w:r w:rsidRPr="009D3A66">
              <w:rPr>
                <w:lang w:val="en-US"/>
              </w:rPr>
              <w:t xml:space="preserve"> click</w:t>
            </w:r>
            <w:r w:rsidR="00DC2B78" w:rsidRPr="009D3A66">
              <w:rPr>
                <w:lang w:val="en-US"/>
              </w:rPr>
              <w:t xml:space="preserve"> </w:t>
            </w:r>
            <w:r w:rsidR="00375BEB">
              <w:rPr>
                <w:noProof/>
                <w:lang w:val="en-US" w:eastAsia="en-US"/>
              </w:rPr>
              <w:drawing>
                <wp:inline distT="0" distB="0" distL="0" distR="0">
                  <wp:extent cx="295275" cy="266700"/>
                  <wp:effectExtent l="0" t="0" r="0" b="0"/>
                  <wp:docPr id="51" name="Grafik 51" descr="M:\Curricula\UCC-GBI-ERP\UCC-GBI3.0\SAP_Icons_Clean\SNAG-0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 descr="M:\Curricula\UCC-GBI-ERP\UCC-GBI3.0\SAP_Icons_Clean\SNAG-005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5275" cy="266700"/>
                          </a:xfrm>
                          <a:prstGeom prst="rect">
                            <a:avLst/>
                          </a:prstGeom>
                          <a:noFill/>
                          <a:ln>
                            <a:noFill/>
                          </a:ln>
                        </pic:spPr>
                      </pic:pic>
                    </a:graphicData>
                  </a:graphic>
                </wp:inline>
              </w:drawing>
            </w:r>
            <w:r w:rsidRPr="009D3A66">
              <w:rPr>
                <w:lang w:val="en-US"/>
              </w:rPr>
              <w:t xml:space="preserve"> after</w:t>
            </w:r>
            <w:r w:rsidR="00200BB5">
              <w:rPr>
                <w:lang w:val="en-US"/>
              </w:rPr>
              <w:t xml:space="preserve"> </w:t>
            </w:r>
            <w:r w:rsidR="00200BB5">
              <w:rPr>
                <w:i/>
                <w:lang w:val="en-US"/>
              </w:rPr>
              <w:t>Plant</w:t>
            </w:r>
            <w:r w:rsidR="00DC2B78" w:rsidRPr="009D3A66">
              <w:rPr>
                <w:lang w:val="en-US"/>
              </w:rPr>
              <w:t>.</w:t>
            </w:r>
            <w:r w:rsidR="00200BB5">
              <w:rPr>
                <w:lang w:val="en-US"/>
              </w:rPr>
              <w:br/>
            </w:r>
            <w:r w:rsidR="00200BB5">
              <w:rPr>
                <w:lang w:val="en-US"/>
              </w:rPr>
              <w:lastRenderedPageBreak/>
              <w:br/>
            </w:r>
            <w:r w:rsidR="00200BB5">
              <w:rPr>
                <w:noProof/>
                <w:lang w:val="en-US" w:eastAsia="en-US"/>
              </w:rPr>
              <w:drawing>
                <wp:inline distT="0" distB="0" distL="0" distR="0" wp14:anchorId="4C9D12BA" wp14:editId="2E398130">
                  <wp:extent cx="4722495" cy="991870"/>
                  <wp:effectExtent l="0" t="0" r="190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22495" cy="991870"/>
                          </a:xfrm>
                          <a:prstGeom prst="rect">
                            <a:avLst/>
                          </a:prstGeom>
                        </pic:spPr>
                      </pic:pic>
                    </a:graphicData>
                  </a:graphic>
                </wp:inline>
              </w:drawing>
            </w:r>
            <w:r w:rsidR="00DC2B78" w:rsidRPr="009D3A66">
              <w:rPr>
                <w:lang w:val="en-US"/>
              </w:rPr>
              <w:t xml:space="preserve">  </w:t>
            </w:r>
          </w:p>
          <w:p w:rsidR="00C76888" w:rsidRPr="00935C51" w:rsidRDefault="00D86621" w:rsidP="00375BEB">
            <w:pPr>
              <w:rPr>
                <w:lang w:val="en-US"/>
              </w:rPr>
            </w:pPr>
            <w:r>
              <w:rPr>
                <w:lang w:val="en-US"/>
              </w:rPr>
              <w:t>Choose</w:t>
            </w:r>
            <w:r w:rsidR="009D3A66" w:rsidRPr="009D3A66">
              <w:rPr>
                <w:lang w:val="en-US"/>
              </w:rPr>
              <w:t xml:space="preserve"> multiple selection</w:t>
            </w:r>
            <w:r w:rsidR="00375BEB">
              <w:rPr>
                <w:noProof/>
                <w:lang w:val="en-US" w:eastAsia="en-US"/>
              </w:rPr>
              <w:drawing>
                <wp:inline distT="0" distB="0" distL="0" distR="0">
                  <wp:extent cx="1095375" cy="257175"/>
                  <wp:effectExtent l="0" t="0" r="0" b="0"/>
                  <wp:docPr id="52" name="Grafik 52" descr="M:\Curricula\UCC-GBI-ERP\UCC-GBI3.0\SAP_Icons_Clean\02 Navi\EN\SNAG-00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6" descr="M:\Curricula\UCC-GBI-ERP\UCC-GBI3.0\SAP_Icons_Clean\02 Navi\EN\SNAG-008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95375" cy="257175"/>
                          </a:xfrm>
                          <a:prstGeom prst="rect">
                            <a:avLst/>
                          </a:prstGeom>
                          <a:noFill/>
                          <a:ln>
                            <a:noFill/>
                          </a:ln>
                        </pic:spPr>
                      </pic:pic>
                    </a:graphicData>
                  </a:graphic>
                </wp:inline>
              </w:drawing>
            </w:r>
            <w:r w:rsidR="00DC2B78" w:rsidRPr="009D3A66">
              <w:rPr>
                <w:lang w:val="en-US"/>
              </w:rPr>
              <w:t xml:space="preserve">. </w:t>
            </w:r>
            <w:r w:rsidR="009D3A66" w:rsidRPr="009D3A66">
              <w:rPr>
                <w:lang w:val="en-US"/>
              </w:rPr>
              <w:t xml:space="preserve">Then choose the plants you want to display and press </w:t>
            </w:r>
            <w:r w:rsidR="009D3A66" w:rsidRPr="00E44087">
              <w:rPr>
                <w:i/>
                <w:lang w:val="en-US"/>
              </w:rPr>
              <w:t>Enter</w:t>
            </w:r>
            <w:r w:rsidR="009D3A66" w:rsidRPr="009D3A66">
              <w:rPr>
                <w:lang w:val="en-US"/>
              </w:rPr>
              <w:t xml:space="preserve">. </w:t>
            </w:r>
            <w:r w:rsidR="00200BB5">
              <w:rPr>
                <w:lang w:val="en-US"/>
              </w:rPr>
              <w:t>Afterwards press</w:t>
            </w:r>
            <w:r w:rsidR="009D3A66" w:rsidRPr="00935C51">
              <w:rPr>
                <w:lang w:val="en-US"/>
              </w:rPr>
              <w:t xml:space="preserve"> </w:t>
            </w:r>
            <w:r w:rsidR="00E44087" w:rsidRPr="00E106D3">
              <w:rPr>
                <w:i/>
                <w:lang w:val="en-US"/>
              </w:rPr>
              <w:t>Execute</w:t>
            </w:r>
            <w:r w:rsidR="00375BEB">
              <w:rPr>
                <w:lang w:val="en-US"/>
              </w:rPr>
              <w:t xml:space="preserve"> </w:t>
            </w:r>
            <w:r w:rsidR="00375BEB">
              <w:rPr>
                <w:noProof/>
                <w:lang w:val="en-US" w:eastAsia="en-US"/>
              </w:rPr>
              <w:drawing>
                <wp:inline distT="0" distB="0" distL="0" distR="0">
                  <wp:extent cx="152400" cy="142875"/>
                  <wp:effectExtent l="0" t="0" r="0" b="0"/>
                  <wp:docPr id="54" name="Grafik 54" descr="M:\Curricula\UCC-GBI-ERP\UCC-GBI3.0\SAP_Icons_Clean\ScreenShot00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 descr="M:\Curricula\UCC-GBI-ERP\UCC-GBI3.0\SAP_Icons_Clean\ScreenShot0017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200BB5">
              <w:rPr>
                <w:lang w:val="en-US"/>
              </w:rPr>
              <w:t xml:space="preserve"> twice.</w:t>
            </w:r>
          </w:p>
        </w:tc>
        <w:tc>
          <w:tcPr>
            <w:tcW w:w="1988" w:type="dxa"/>
            <w:gridSpan w:val="2"/>
            <w:tcBorders>
              <w:left w:val="single" w:sz="4" w:space="0" w:color="D9D9D9" w:themeColor="background1" w:themeShade="D9"/>
            </w:tcBorders>
          </w:tcPr>
          <w:p w:rsidR="00C76888" w:rsidRDefault="00C76888" w:rsidP="00D86621">
            <w:pPr>
              <w:pStyle w:val="Margin"/>
              <w:rPr>
                <w:highlight w:val="yellow"/>
                <w:lang w:val="en-US"/>
              </w:rPr>
            </w:pPr>
          </w:p>
          <w:p w:rsidR="00357586" w:rsidRDefault="00357586" w:rsidP="00D86621">
            <w:pPr>
              <w:pStyle w:val="Margin"/>
              <w:rPr>
                <w:highlight w:val="yellow"/>
                <w:lang w:val="en-US"/>
              </w:rPr>
            </w:pPr>
          </w:p>
          <w:p w:rsidR="006E4EA4" w:rsidRPr="00935C51" w:rsidRDefault="006E4EA4" w:rsidP="00D86621">
            <w:pPr>
              <w:pStyle w:val="Margin"/>
              <w:rPr>
                <w:highlight w:val="yellow"/>
                <w:lang w:val="en-US"/>
              </w:rPr>
            </w:pPr>
          </w:p>
          <w:p w:rsidR="00C76888" w:rsidRPr="009A2EED" w:rsidRDefault="006235D7" w:rsidP="00D86621">
            <w:pPr>
              <w:pStyle w:val="Margin"/>
              <w:rPr>
                <w:highlight w:val="yellow"/>
              </w:rPr>
            </w:pPr>
            <w:r>
              <w:t>D</w:t>
            </w:r>
            <w:r w:rsidR="00C76888" w:rsidRPr="00C76888">
              <w:t>XTR1000</w:t>
            </w:r>
          </w:p>
        </w:tc>
      </w:tr>
      <w:tr w:rsidR="00CC5902" w:rsidRPr="006933C3" w:rsidTr="00C817E0">
        <w:trPr>
          <w:trHeight w:val="80"/>
        </w:trPr>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CC5902" w:rsidRDefault="00375BEB" w:rsidP="00D86621">
            <w:pPr>
              <w:jc w:val="center"/>
            </w:pPr>
            <w:r>
              <w:rPr>
                <w:noProof/>
                <w:lang w:val="en-US" w:eastAsia="en-US"/>
              </w:rPr>
              <w:drawing>
                <wp:inline distT="0" distB="0" distL="0" distR="0">
                  <wp:extent cx="4572000" cy="1209675"/>
                  <wp:effectExtent l="0" t="0" r="0" b="0"/>
                  <wp:docPr id="55" name="Grafik 55" descr="M:\Curricula\UCC-GBI-ERP\UCC-GBI3.0\SAP_Icons_Clean\02 Navi\EN\SNAG-0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9" descr="M:\Curricula\UCC-GBI-ERP\UCC-GBI3.0\SAP_Icons_Clean\02 Navi\EN\SNAG-008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2000" cy="1209675"/>
                          </a:xfrm>
                          <a:prstGeom prst="rect">
                            <a:avLst/>
                          </a:prstGeom>
                          <a:noFill/>
                          <a:ln>
                            <a:noFill/>
                          </a:ln>
                        </pic:spPr>
                      </pic:pic>
                    </a:graphicData>
                  </a:graphic>
                </wp:inline>
              </w:drawing>
            </w:r>
          </w:p>
        </w:tc>
        <w:tc>
          <w:tcPr>
            <w:tcW w:w="1988" w:type="dxa"/>
            <w:gridSpan w:val="2"/>
            <w:tcBorders>
              <w:left w:val="single" w:sz="4" w:space="0" w:color="D9D9D9" w:themeColor="background1" w:themeShade="D9"/>
            </w:tcBorders>
          </w:tcPr>
          <w:p w:rsidR="00CC5902" w:rsidRDefault="00CC5902" w:rsidP="00D86621">
            <w:pPr>
              <w:pStyle w:val="Margin"/>
              <w:rPr>
                <w:highlight w:val="yellow"/>
              </w:rPr>
            </w:pPr>
          </w:p>
        </w:tc>
      </w:tr>
      <w:tr w:rsidR="009B3EEE"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D9D9D9"/>
          </w:tcPr>
          <w:p w:rsidR="009B3EEE" w:rsidRPr="006933C3" w:rsidRDefault="00652875" w:rsidP="00D86621">
            <w:pPr>
              <w:tabs>
                <w:tab w:val="left" w:pos="5057"/>
              </w:tabs>
              <w:jc w:val="right"/>
            </w:pPr>
            <w:r>
              <w:rPr>
                <w:sz w:val="32"/>
                <w:szCs w:val="36"/>
              </w:rPr>
              <w:sym w:font="Wingdings" w:char="F0FE"/>
            </w:r>
          </w:p>
        </w:tc>
        <w:tc>
          <w:tcPr>
            <w:tcW w:w="1988" w:type="dxa"/>
            <w:gridSpan w:val="2"/>
            <w:tcBorders>
              <w:left w:val="single" w:sz="4" w:space="0" w:color="D9D9D9" w:themeColor="background1" w:themeShade="D9"/>
            </w:tcBorders>
          </w:tcPr>
          <w:p w:rsidR="009B3EEE" w:rsidRPr="006933C3" w:rsidRDefault="009B3EEE" w:rsidP="00D86621">
            <w:pPr>
              <w:pStyle w:val="Margin"/>
            </w:pPr>
          </w:p>
        </w:tc>
      </w:tr>
    </w:tbl>
    <w:p w:rsidR="00EC0DED" w:rsidRDefault="00EC0DED">
      <w:pPr>
        <w:spacing w:before="0" w:after="0"/>
      </w:pPr>
    </w:p>
    <w:tbl>
      <w:tblPr>
        <w:tblpPr w:leftFromText="142" w:rightFromText="142" w:vertAnchor="text" w:horzAnchor="margin" w:tblpY="1"/>
        <w:tblW w:w="9639" w:type="dxa"/>
        <w:tblLayout w:type="fixed"/>
        <w:tblLook w:val="01E0" w:firstRow="1" w:lastRow="1" w:firstColumn="1" w:lastColumn="1" w:noHBand="0" w:noVBand="0"/>
      </w:tblPr>
      <w:tblGrid>
        <w:gridCol w:w="1134"/>
        <w:gridCol w:w="6519"/>
        <w:gridCol w:w="1937"/>
        <w:gridCol w:w="49"/>
      </w:tblGrid>
      <w:tr w:rsidR="00EC0DED" w:rsidRPr="006933C3" w:rsidTr="00751D64">
        <w:trPr>
          <w:gridAfter w:val="1"/>
          <w:wAfter w:w="49" w:type="dxa"/>
          <w:trHeight w:val="870"/>
        </w:trPr>
        <w:tc>
          <w:tcPr>
            <w:tcW w:w="1134" w:type="dxa"/>
          </w:tcPr>
          <w:p w:rsidR="00EC0DED" w:rsidRPr="006933C3" w:rsidRDefault="00EC0DED" w:rsidP="00751D64">
            <w:pPr>
              <w:spacing w:before="0"/>
              <w:jc w:val="right"/>
            </w:pPr>
            <w:r w:rsidRPr="006933C3">
              <w:br w:type="page"/>
            </w:r>
            <w:r w:rsidRPr="006933C3">
              <w:br w:type="page"/>
            </w:r>
            <w:r w:rsidR="0062230A">
              <w:rPr>
                <w:noProof/>
                <w:lang w:val="en-US" w:eastAsia="en-US"/>
              </w:rPr>
              <mc:AlternateContent>
                <mc:Choice Requires="wps">
                  <w:drawing>
                    <wp:inline distT="0" distB="0" distL="0" distR="0">
                      <wp:extent cx="265430" cy="247650"/>
                      <wp:effectExtent l="0" t="1270" r="3175" b="0"/>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F770E1" id="Rectangle 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" fillcolor="#943634" stroked="f">
                      <w10:anchorlock/>
                    </v:rect>
                  </w:pict>
                </mc:Fallback>
              </mc:AlternateContent>
            </w:r>
          </w:p>
        </w:tc>
        <w:tc>
          <w:tcPr>
            <w:tcW w:w="8456" w:type="dxa"/>
            <w:gridSpan w:val="2"/>
          </w:tcPr>
          <w:p w:rsidR="00EC0DED" w:rsidRPr="006933C3" w:rsidRDefault="00FB4CE8" w:rsidP="00751D64">
            <w:pPr>
              <w:pStyle w:val="Heading1"/>
              <w:rPr>
                <w:lang w:val="de-DE"/>
              </w:rPr>
            </w:pPr>
            <w:r>
              <w:rPr>
                <w:lang w:val="de-DE"/>
              </w:rPr>
              <w:t>Step 8</w:t>
            </w:r>
            <w:r w:rsidR="00751D64">
              <w:rPr>
                <w:lang w:val="de-DE"/>
              </w:rPr>
              <w:t xml:space="preserve">: </w:t>
            </w:r>
            <w:r w:rsidR="007C3875">
              <w:rPr>
                <w:lang w:val="de-DE"/>
              </w:rPr>
              <w:t xml:space="preserve">Logging </w:t>
            </w:r>
            <w:r w:rsidR="00D73BA6">
              <w:rPr>
                <w:lang w:val="de-DE"/>
              </w:rPr>
              <w:t>O</w:t>
            </w:r>
            <w:r w:rsidR="007C3875">
              <w:rPr>
                <w:lang w:val="de-DE"/>
              </w:rPr>
              <w:t>ff</w:t>
            </w:r>
          </w:p>
        </w:tc>
      </w:tr>
      <w:tr w:rsidR="009B74D9" w:rsidRPr="006933C3" w:rsidTr="00751D64">
        <w:trPr>
          <w:trHeight w:val="940"/>
        </w:trPr>
        <w:tc>
          <w:tcPr>
            <w:tcW w:w="7653" w:type="dxa"/>
            <w:gridSpan w:val="2"/>
            <w:shd w:val="clear" w:color="auto" w:fill="D9D9D9"/>
          </w:tcPr>
          <w:p w:rsidR="007C3875" w:rsidRPr="003C0BF1" w:rsidRDefault="007C3875" w:rsidP="00751D64">
            <w:pPr>
              <w:tabs>
                <w:tab w:val="right" w:pos="9360"/>
              </w:tabs>
              <w:rPr>
                <w:lang w:val="en-US"/>
              </w:rPr>
            </w:pPr>
            <w:r w:rsidRPr="007C3875">
              <w:rPr>
                <w:b/>
                <w:lang w:val="en-US"/>
              </w:rPr>
              <w:t xml:space="preserve">Task </w:t>
            </w:r>
            <w:r w:rsidRPr="007C3875">
              <w:rPr>
                <w:lang w:val="en-US"/>
              </w:rPr>
              <w:t>Log off the system.</w:t>
            </w:r>
          </w:p>
          <w:p w:rsidR="009B74D9" w:rsidRPr="007C3875" w:rsidRDefault="007C3875" w:rsidP="00751D64">
            <w:pPr>
              <w:tabs>
                <w:tab w:val="right" w:pos="9360"/>
              </w:tabs>
              <w:rPr>
                <w:b/>
                <w:lang w:val="en-US"/>
              </w:rPr>
            </w:pPr>
            <w:r w:rsidRPr="007C3875">
              <w:rPr>
                <w:b/>
                <w:lang w:val="en-US"/>
              </w:rPr>
              <w:t>Short Description</w:t>
            </w:r>
            <w:r w:rsidRPr="007C3875">
              <w:rPr>
                <w:lang w:val="en-US"/>
              </w:rPr>
              <w:t xml:space="preserve"> Log off the SAP system.</w:t>
            </w:r>
          </w:p>
        </w:tc>
        <w:tc>
          <w:tcPr>
            <w:tcW w:w="1986" w:type="dxa"/>
            <w:gridSpan w:val="2"/>
            <w:shd w:val="clear" w:color="auto" w:fill="D9D9D9"/>
          </w:tcPr>
          <w:p w:rsidR="009B74D9" w:rsidRPr="00751D64" w:rsidRDefault="007C3875" w:rsidP="00751D64">
            <w:pPr>
              <w:tabs>
                <w:tab w:val="right" w:pos="9360"/>
              </w:tabs>
              <w:jc w:val="right"/>
              <w:rPr>
                <w:b/>
                <w:szCs w:val="24"/>
              </w:rPr>
            </w:pPr>
            <w:r w:rsidRPr="00751D64">
              <w:rPr>
                <w:b/>
                <w:szCs w:val="24"/>
              </w:rPr>
              <w:t>Time</w:t>
            </w:r>
            <w:r w:rsidR="009B74D9" w:rsidRPr="00751D64">
              <w:rPr>
                <w:szCs w:val="24"/>
              </w:rPr>
              <w:t xml:space="preserve"> 5 Min.</w:t>
            </w:r>
          </w:p>
        </w:tc>
      </w:tr>
      <w:tr w:rsidR="00751D64" w:rsidRPr="006933C3" w:rsidTr="00C817E0">
        <w:tc>
          <w:tcPr>
            <w:tcW w:w="7653" w:type="dxa"/>
            <w:gridSpan w:val="2"/>
            <w:shd w:val="clear" w:color="auto" w:fill="auto"/>
          </w:tcPr>
          <w:p w:rsidR="00751D64" w:rsidRPr="007C3875" w:rsidRDefault="00751D64" w:rsidP="00751D64">
            <w:pPr>
              <w:spacing w:before="0" w:after="0"/>
              <w:rPr>
                <w:lang w:val="en-US"/>
              </w:rPr>
            </w:pPr>
          </w:p>
        </w:tc>
        <w:tc>
          <w:tcPr>
            <w:tcW w:w="1986" w:type="dxa"/>
            <w:gridSpan w:val="2"/>
          </w:tcPr>
          <w:p w:rsidR="00751D64" w:rsidRPr="007C3875" w:rsidRDefault="00751D64" w:rsidP="00751D64">
            <w:pPr>
              <w:pStyle w:val="Margin"/>
              <w:rPr>
                <w:lang w:val="en-US"/>
              </w:rPr>
            </w:pPr>
          </w:p>
        </w:tc>
      </w:tr>
      <w:tr w:rsidR="00EC0DED"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EC0DED" w:rsidRPr="007C3875" w:rsidRDefault="007C3875" w:rsidP="00751D64">
            <w:pPr>
              <w:rPr>
                <w:lang w:val="en-US"/>
              </w:rPr>
            </w:pPr>
            <w:r w:rsidRPr="007C3875">
              <w:rPr>
                <w:lang w:val="en-US"/>
              </w:rPr>
              <w:t xml:space="preserve">Choose </w:t>
            </w:r>
            <w:r w:rsidRPr="007C3875">
              <w:rPr>
                <w:i/>
                <w:lang w:val="en-US"/>
              </w:rPr>
              <w:t xml:space="preserve">System </w:t>
            </w:r>
            <w:r w:rsidRPr="00D074B0">
              <w:rPr>
                <w:rStyle w:val="MenuPathZchn"/>
                <w:color w:val="800000"/>
              </w:rPr>
              <w:t>►</w:t>
            </w:r>
            <w:r w:rsidRPr="007C3875">
              <w:rPr>
                <w:i/>
                <w:lang w:val="en-US"/>
              </w:rPr>
              <w:t xml:space="preserve"> Log off</w:t>
            </w:r>
            <w:r w:rsidRPr="007C3875">
              <w:rPr>
                <w:lang w:val="en-US"/>
              </w:rPr>
              <w:t xml:space="preserve"> to end the current session. The confirmation prompt shown on the right informs you that unsaved data will be lost. Once you are certain that you have saved all entries, you can confirm the prompt by choosing </w:t>
            </w:r>
            <w:r w:rsidRPr="007C3875">
              <w:rPr>
                <w:i/>
                <w:lang w:val="en-US"/>
              </w:rPr>
              <w:t>Yes</w:t>
            </w:r>
            <w:r w:rsidRPr="007C3875">
              <w:rPr>
                <w:lang w:val="en-US"/>
              </w:rPr>
              <w:t>.</w:t>
            </w:r>
          </w:p>
        </w:tc>
        <w:tc>
          <w:tcPr>
            <w:tcW w:w="1986" w:type="dxa"/>
            <w:gridSpan w:val="2"/>
            <w:tcBorders>
              <w:left w:val="single" w:sz="4" w:space="0" w:color="D9D9D9" w:themeColor="background1" w:themeShade="D9"/>
            </w:tcBorders>
          </w:tcPr>
          <w:p w:rsidR="00EC0DED" w:rsidRPr="007C3875" w:rsidRDefault="00EC0DED" w:rsidP="00751D64">
            <w:pPr>
              <w:pStyle w:val="Margin"/>
              <w:rPr>
                <w:lang w:val="en-US"/>
              </w:rPr>
            </w:pPr>
          </w:p>
          <w:p w:rsidR="00EC0DED" w:rsidRPr="006933C3" w:rsidRDefault="007C3875" w:rsidP="00751D64">
            <w:pPr>
              <w:pStyle w:val="Margin"/>
            </w:pPr>
            <w:r>
              <w:t xml:space="preserve">Log </w:t>
            </w:r>
            <w:r w:rsidR="00D73BA6">
              <w:t>O</w:t>
            </w:r>
            <w:r>
              <w:t>ff</w:t>
            </w:r>
          </w:p>
        </w:tc>
      </w:tr>
      <w:tr w:rsidR="00751D64" w:rsidRPr="006933C3" w:rsidTr="00C817E0">
        <w:tc>
          <w:tcPr>
            <w:tcW w:w="7653" w:type="dxa"/>
            <w:gridSpan w:val="2"/>
            <w:tcBorders>
              <w:left w:val="single" w:sz="4" w:space="0" w:color="D9D9D9" w:themeColor="background1" w:themeShade="D9"/>
              <w:right w:val="single" w:sz="4" w:space="0" w:color="D9D9D9" w:themeColor="background1" w:themeShade="D9"/>
            </w:tcBorders>
            <w:shd w:val="clear" w:color="auto" w:fill="auto"/>
          </w:tcPr>
          <w:p w:rsidR="00751D64" w:rsidRPr="007C3875" w:rsidRDefault="00751D64" w:rsidP="00751D64">
            <w:pPr>
              <w:jc w:val="center"/>
              <w:rPr>
                <w:lang w:val="en-US"/>
              </w:rPr>
            </w:pPr>
            <w:r>
              <w:rPr>
                <w:noProof/>
                <w:lang w:val="en-US" w:eastAsia="en-US"/>
              </w:rPr>
              <w:drawing>
                <wp:inline distT="0" distB="0" distL="0" distR="0">
                  <wp:extent cx="3638550" cy="1504950"/>
                  <wp:effectExtent l="0" t="0" r="0" b="0"/>
                  <wp:docPr id="58" name="Grafik 58" descr="M:\Curricula\UCC-GBI-ERP\UCC-GBI3.0\SAP_Icons_Clean\02 Navi\EN\SNAG-0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7" descr="M:\Curricula\UCC-GBI-ERP\UCC-GBI3.0\SAP_Icons_Clean\02 Navi\EN\SNAG-008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38550" cy="1504950"/>
                          </a:xfrm>
                          <a:prstGeom prst="rect">
                            <a:avLst/>
                          </a:prstGeom>
                          <a:noFill/>
                          <a:ln>
                            <a:noFill/>
                          </a:ln>
                        </pic:spPr>
                      </pic:pic>
                    </a:graphicData>
                  </a:graphic>
                </wp:inline>
              </w:drawing>
            </w:r>
          </w:p>
        </w:tc>
        <w:tc>
          <w:tcPr>
            <w:tcW w:w="1986" w:type="dxa"/>
            <w:gridSpan w:val="2"/>
            <w:tcBorders>
              <w:left w:val="single" w:sz="4" w:space="0" w:color="D9D9D9" w:themeColor="background1" w:themeShade="D9"/>
            </w:tcBorders>
          </w:tcPr>
          <w:p w:rsidR="00751D64" w:rsidRPr="007C3875" w:rsidRDefault="00751D64" w:rsidP="00751D64">
            <w:pPr>
              <w:pStyle w:val="Margin"/>
              <w:rPr>
                <w:lang w:val="en-US"/>
              </w:rPr>
            </w:pPr>
          </w:p>
        </w:tc>
      </w:tr>
      <w:tr w:rsidR="00EC0DED" w:rsidRPr="006933C3" w:rsidTr="00C817E0">
        <w:trPr>
          <w:trHeight w:val="649"/>
        </w:trPr>
        <w:tc>
          <w:tcPr>
            <w:tcW w:w="7653" w:type="dxa"/>
            <w:gridSpan w:val="2"/>
            <w:tcBorders>
              <w:left w:val="single" w:sz="4" w:space="0" w:color="D9D9D9" w:themeColor="background1" w:themeShade="D9"/>
              <w:right w:val="single" w:sz="4" w:space="0" w:color="D9D9D9" w:themeColor="background1" w:themeShade="D9"/>
            </w:tcBorders>
            <w:shd w:val="clear" w:color="auto" w:fill="D9D9D9"/>
          </w:tcPr>
          <w:p w:rsidR="00EC0DED" w:rsidRPr="007C3875" w:rsidRDefault="00652875" w:rsidP="00751D64">
            <w:pPr>
              <w:tabs>
                <w:tab w:val="left" w:pos="5057"/>
              </w:tabs>
              <w:jc w:val="right"/>
            </w:pPr>
            <w:r>
              <w:rPr>
                <w:sz w:val="32"/>
                <w:szCs w:val="36"/>
              </w:rPr>
              <w:sym w:font="Wingdings" w:char="F0FE"/>
            </w:r>
          </w:p>
        </w:tc>
        <w:tc>
          <w:tcPr>
            <w:tcW w:w="1986" w:type="dxa"/>
            <w:gridSpan w:val="2"/>
            <w:tcBorders>
              <w:left w:val="single" w:sz="4" w:space="0" w:color="D9D9D9" w:themeColor="background1" w:themeShade="D9"/>
            </w:tcBorders>
          </w:tcPr>
          <w:p w:rsidR="00EC0DED" w:rsidRDefault="00EC0DED" w:rsidP="00751D64">
            <w:pPr>
              <w:pStyle w:val="Margin"/>
            </w:pPr>
          </w:p>
          <w:p w:rsidR="00B93E4D" w:rsidRDefault="00B93E4D" w:rsidP="00751D64">
            <w:pPr>
              <w:pStyle w:val="Margin"/>
            </w:pPr>
          </w:p>
          <w:p w:rsidR="00B93E4D" w:rsidRDefault="00B93E4D" w:rsidP="00751D64">
            <w:pPr>
              <w:pStyle w:val="Margin"/>
            </w:pPr>
          </w:p>
          <w:p w:rsidR="00B93E4D" w:rsidRPr="006933C3" w:rsidRDefault="00B93E4D" w:rsidP="00751D64">
            <w:pPr>
              <w:pStyle w:val="Margin"/>
            </w:pPr>
          </w:p>
        </w:tc>
      </w:tr>
    </w:tbl>
    <w:p w:rsidR="00E73E24" w:rsidRDefault="00537FE6" w:rsidP="008365D4">
      <w:r>
        <w:t xml:space="preserve"> </w:t>
      </w:r>
    </w:p>
    <w:p w:rsidR="00FE27DE" w:rsidRDefault="00FE27DE" w:rsidP="008365D4"/>
    <w:p w:rsidR="0080759D" w:rsidRDefault="00B93E4D" w:rsidP="00B93E4D">
      <w:pPr>
        <w:pStyle w:val="Title"/>
        <w:jc w:val="left"/>
      </w:pPr>
      <w:r>
        <w:lastRenderedPageBreak/>
        <w:t>SAP FIORI Exercises</w:t>
      </w:r>
    </w:p>
    <w:p w:rsidR="00B93E4D" w:rsidRPr="00B93E4D" w:rsidRDefault="00B93E4D" w:rsidP="00B93E4D">
      <w:pPr>
        <w:rPr>
          <w:b/>
        </w:rPr>
      </w:pPr>
      <w:r>
        <w:br/>
        <w:t xml:space="preserve">The last set of exercises involed using SAPGUI to access the SAP ERP system. This is the traditional access method for SAP and most likely what you have used before in the workplace, if your company used SAP. </w:t>
      </w:r>
      <w:r>
        <w:br/>
      </w:r>
      <w:r>
        <w:br/>
        <w:t>SAP Fiori is a new user interface technology and aims to be more modern, flexible, and efficient as well as opening the capability of using mobile devices with SAP. This is extremely new technology that you will be using, so you might experience a few bugs.</w:t>
      </w:r>
      <w:r>
        <w:br/>
      </w:r>
      <w:r>
        <w:br/>
      </w:r>
      <w:r>
        <w:rPr>
          <w:b/>
        </w:rPr>
        <w:t xml:space="preserve">Please keep in mind – you are going to be using the same SAP system as you were in previous exercises. Although it looks different, the core business processes at the system level are the same. </w:t>
      </w:r>
      <w:r w:rsidR="00465420">
        <w:rPr>
          <w:b/>
        </w:rPr>
        <w:t>This is meant to give you experience with interacting with an ERP system through different interfaces.</w:t>
      </w:r>
    </w:p>
    <w:p w:rsidR="00B93E4D" w:rsidRDefault="00B93E4D" w:rsidP="0080759D"/>
    <w:p w:rsidR="00B93E4D" w:rsidRPr="00643FFE" w:rsidRDefault="00B93E4D" w:rsidP="0080759D"/>
    <w:tbl>
      <w:tblPr>
        <w:tblpPr w:leftFromText="142" w:rightFromText="142" w:vertAnchor="text" w:horzAnchor="margin" w:tblpY="1"/>
        <w:tblW w:w="9644" w:type="dxa"/>
        <w:tblLook w:val="01E0" w:firstRow="1" w:lastRow="1" w:firstColumn="1" w:lastColumn="1" w:noHBand="0" w:noVBand="0"/>
      </w:tblPr>
      <w:tblGrid>
        <w:gridCol w:w="1497"/>
        <w:gridCol w:w="6207"/>
        <w:gridCol w:w="1940"/>
      </w:tblGrid>
      <w:tr w:rsidR="0080759D" w:rsidRPr="00643FFE" w:rsidTr="0080759D">
        <w:trPr>
          <w:trHeight w:val="850"/>
        </w:trPr>
        <w:tc>
          <w:tcPr>
            <w:tcW w:w="1497" w:type="dxa"/>
          </w:tcPr>
          <w:p w:rsidR="0080759D" w:rsidRPr="00461694" w:rsidRDefault="0080759D" w:rsidP="0080759D">
            <w:pPr>
              <w:spacing w:before="0"/>
              <w:jc w:val="right"/>
            </w:pPr>
            <w:r w:rsidRPr="00643FFE">
              <w:br w:type="page"/>
            </w:r>
            <w:r w:rsidRPr="00643FFE">
              <w:br w:type="page"/>
            </w:r>
            <w:r>
              <w:rPr>
                <w:noProof/>
                <w:lang w:val="en-US" w:eastAsia="en-US"/>
              </w:rPr>
              <mc:AlternateContent>
                <mc:Choice Requires="wps">
                  <w:drawing>
                    <wp:inline distT="0" distB="0" distL="0" distR="0" wp14:anchorId="31ED7C09" wp14:editId="7EBC3E22">
                      <wp:extent cx="265430" cy="247650"/>
                      <wp:effectExtent l="0" t="0" r="3175" b="4445"/>
                      <wp:docPr id="1050" name="Rectangle 1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FC4960" id="Rectangle 125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NRvBQuAAgAAAAUA&#10;AA4AAAAAAAAAAAAAAAAALgIAAGRycy9lMm9Eb2MueG1sUEsBAi0AFAAGAAgAAAAhAL9fAErZAAAA&#10;AwEAAA8AAAAAAAAAAAAAAAAA2gQAAGRycy9kb3ducmV2LnhtbFBLBQYAAAAABAAEAPMAAADgBQAA&#10;AAA=&#10;" fillcolor="#943634" stroked="f">
                      <w10:anchorlock/>
                    </v:rect>
                  </w:pict>
                </mc:Fallback>
              </mc:AlternateContent>
            </w:r>
          </w:p>
        </w:tc>
        <w:tc>
          <w:tcPr>
            <w:tcW w:w="8147" w:type="dxa"/>
            <w:gridSpan w:val="2"/>
          </w:tcPr>
          <w:p w:rsidR="0080759D" w:rsidRPr="00643FFE" w:rsidRDefault="0080759D" w:rsidP="0080759D">
            <w:pPr>
              <w:pStyle w:val="Heading1"/>
            </w:pPr>
            <w:r>
              <w:t>Step 1: Logging on to the SAP Fiori Launchpad</w:t>
            </w:r>
          </w:p>
        </w:tc>
      </w:tr>
      <w:tr w:rsidR="0080759D" w:rsidRPr="00C943B4" w:rsidTr="0080759D">
        <w:trPr>
          <w:trHeight w:val="567"/>
        </w:trPr>
        <w:tc>
          <w:tcPr>
            <w:tcW w:w="7704" w:type="dxa"/>
            <w:gridSpan w:val="2"/>
            <w:shd w:val="clear" w:color="auto" w:fill="D9D9D9"/>
          </w:tcPr>
          <w:p w:rsidR="0080759D" w:rsidRPr="00782711" w:rsidRDefault="0080759D" w:rsidP="0080759D">
            <w:pPr>
              <w:tabs>
                <w:tab w:val="right" w:pos="9360"/>
              </w:tabs>
            </w:pPr>
            <w:r w:rsidRPr="00BF5F98">
              <w:rPr>
                <w:b/>
              </w:rPr>
              <w:t xml:space="preserve">Task </w:t>
            </w:r>
            <w:r>
              <w:t>Log on to the system.</w:t>
            </w:r>
          </w:p>
        </w:tc>
        <w:tc>
          <w:tcPr>
            <w:tcW w:w="1940" w:type="dxa"/>
            <w:shd w:val="clear" w:color="auto" w:fill="D9D9D9"/>
          </w:tcPr>
          <w:p w:rsidR="0080759D" w:rsidRPr="00413314" w:rsidRDefault="0080759D" w:rsidP="0080759D">
            <w:pPr>
              <w:tabs>
                <w:tab w:val="left" w:pos="2835"/>
                <w:tab w:val="left" w:pos="4536"/>
              </w:tabs>
              <w:autoSpaceDE w:val="0"/>
              <w:autoSpaceDN w:val="0"/>
              <w:adjustRightInd w:val="0"/>
              <w:jc w:val="right"/>
              <w:rPr>
                <w:rFonts w:cs="FuturaStd-Book"/>
              </w:rPr>
            </w:pPr>
            <w:r w:rsidRPr="00443A20">
              <w:rPr>
                <w:b/>
                <w:szCs w:val="24"/>
              </w:rPr>
              <w:t>Time</w:t>
            </w:r>
            <w:r w:rsidRPr="00443A20">
              <w:rPr>
                <w:szCs w:val="24"/>
              </w:rPr>
              <w:t xml:space="preserve"> 10 Min.</w:t>
            </w:r>
          </w:p>
        </w:tc>
      </w:tr>
      <w:tr w:rsidR="0080759D" w:rsidRPr="00C943B4" w:rsidTr="0080759D">
        <w:trPr>
          <w:trHeight w:hRule="exact" w:val="272"/>
        </w:trPr>
        <w:tc>
          <w:tcPr>
            <w:tcW w:w="9644" w:type="dxa"/>
            <w:gridSpan w:val="3"/>
            <w:shd w:val="clear" w:color="auto" w:fill="auto"/>
            <w:vAlign w:val="center"/>
          </w:tcPr>
          <w:p w:rsidR="0080759D" w:rsidRPr="009C2EBD" w:rsidRDefault="0080759D" w:rsidP="0080759D">
            <w:pPr>
              <w:spacing w:before="0" w:after="0"/>
              <w:rPr>
                <w:szCs w:val="24"/>
              </w:rPr>
            </w:pPr>
          </w:p>
        </w:tc>
      </w:tr>
      <w:tr w:rsidR="0080759D" w:rsidRPr="00643FFE" w:rsidTr="0080759D">
        <w:tc>
          <w:tcPr>
            <w:tcW w:w="7704" w:type="dxa"/>
            <w:gridSpan w:val="2"/>
            <w:tcBorders>
              <w:left w:val="single" w:sz="4" w:space="0" w:color="D9D9D9"/>
              <w:right w:val="single" w:sz="4" w:space="0" w:color="D9D9D9"/>
            </w:tcBorders>
          </w:tcPr>
          <w:p w:rsidR="0080759D" w:rsidRPr="00BF5F98" w:rsidRDefault="0080759D" w:rsidP="0080759D">
            <w:pPr>
              <w:tabs>
                <w:tab w:val="left" w:pos="5057"/>
              </w:tabs>
              <w:jc w:val="both"/>
            </w:pPr>
            <w:r>
              <w:t>Launch a web browser and use the link provided by your instructor to log in.</w:t>
            </w:r>
          </w:p>
        </w:tc>
        <w:tc>
          <w:tcPr>
            <w:tcW w:w="1940" w:type="dxa"/>
            <w:tcBorders>
              <w:left w:val="single" w:sz="4" w:space="0" w:color="D9D9D9"/>
            </w:tcBorders>
          </w:tcPr>
          <w:p w:rsidR="0080759D" w:rsidRPr="00643FFE" w:rsidRDefault="0080759D" w:rsidP="0080759D">
            <w:pPr>
              <w:pStyle w:val="Margin"/>
              <w:rPr>
                <w:rFonts w:cs="Arial"/>
              </w:rPr>
            </w:pPr>
          </w:p>
        </w:tc>
      </w:tr>
      <w:tr w:rsidR="0080759D" w:rsidRPr="00746104" w:rsidTr="0080759D">
        <w:tc>
          <w:tcPr>
            <w:tcW w:w="7704" w:type="dxa"/>
            <w:gridSpan w:val="2"/>
            <w:tcBorders>
              <w:left w:val="single" w:sz="4" w:space="0" w:color="D9D9D9"/>
              <w:right w:val="single" w:sz="4" w:space="0" w:color="D9D9D9"/>
            </w:tcBorders>
          </w:tcPr>
          <w:p w:rsidR="0080759D" w:rsidRPr="003E0B40" w:rsidRDefault="00693184" w:rsidP="0080759D">
            <w:pPr>
              <w:tabs>
                <w:tab w:val="left" w:pos="5057"/>
              </w:tabs>
              <w:jc w:val="both"/>
            </w:pPr>
            <w:hyperlink r:id="rId55" w:history="1">
              <w:r w:rsidR="0080759D" w:rsidRPr="003E0B40">
                <w:rPr>
                  <w:rStyle w:val="Hyperlink"/>
                  <w:color w:val="auto"/>
                  <w:u w:val="none"/>
                </w:rPr>
                <w:t>Alternatively</w:t>
              </w:r>
            </w:hyperlink>
            <w:r w:rsidR="0080759D" w:rsidRPr="003E0B40">
              <w:rPr>
                <w:rStyle w:val="Hyperlink"/>
                <w:color w:val="auto"/>
                <w:u w:val="none"/>
              </w:rPr>
              <w:t xml:space="preserve"> you can use the SAP GUI. Enter the SAP Easy Access Menu and click on the </w:t>
            </w:r>
            <w:r w:rsidR="0080759D" w:rsidRPr="003E0B40">
              <w:rPr>
                <w:rStyle w:val="Hyperlink"/>
                <w:b/>
                <w:color w:val="auto"/>
                <w:u w:val="none"/>
              </w:rPr>
              <w:t>Fiori Launchpad</w:t>
            </w:r>
            <w:r w:rsidR="0080759D">
              <w:rPr>
                <w:rStyle w:val="Hyperlink"/>
                <w:color w:val="auto"/>
                <w:u w:val="none"/>
              </w:rPr>
              <w:t xml:space="preserve"> shortcut</w:t>
            </w:r>
            <w:r w:rsidR="0080759D" w:rsidRPr="003E0B40">
              <w:rPr>
                <w:rStyle w:val="Hyperlink"/>
                <w:color w:val="auto"/>
                <w:u w:val="none"/>
              </w:rPr>
              <w:t xml:space="preserve"> in your favorites.</w:t>
            </w:r>
          </w:p>
        </w:tc>
        <w:tc>
          <w:tcPr>
            <w:tcW w:w="1940" w:type="dxa"/>
            <w:tcBorders>
              <w:left w:val="single" w:sz="4" w:space="0" w:color="D9D9D9"/>
            </w:tcBorders>
          </w:tcPr>
          <w:p w:rsidR="0080759D" w:rsidRPr="00643FFE" w:rsidRDefault="0080759D" w:rsidP="0080759D">
            <w:pPr>
              <w:pStyle w:val="Margin"/>
            </w:pPr>
          </w:p>
          <w:p w:rsidR="0080759D" w:rsidRPr="00643FFE" w:rsidRDefault="0080759D" w:rsidP="0080759D">
            <w:pPr>
              <w:pStyle w:val="Margin"/>
            </w:pPr>
          </w:p>
          <w:p w:rsidR="0080759D" w:rsidRPr="006933C3" w:rsidRDefault="0080759D" w:rsidP="0080759D">
            <w:pPr>
              <w:pStyle w:val="Margin"/>
            </w:pPr>
            <w:r w:rsidRPr="006933C3">
              <w:t xml:space="preserve">SAP </w:t>
            </w:r>
            <w:r>
              <w:t>Fiori Launchpad</w:t>
            </w:r>
          </w:p>
          <w:p w:rsidR="0080759D" w:rsidRPr="00D76CD2" w:rsidRDefault="0080759D" w:rsidP="0080759D"/>
        </w:tc>
      </w:tr>
      <w:tr w:rsidR="0080759D" w:rsidRPr="00746104" w:rsidTr="0080759D">
        <w:tc>
          <w:tcPr>
            <w:tcW w:w="7704" w:type="dxa"/>
            <w:gridSpan w:val="2"/>
            <w:tcBorders>
              <w:left w:val="single" w:sz="4" w:space="0" w:color="D9D9D9"/>
              <w:right w:val="single" w:sz="4" w:space="0" w:color="D9D9D9"/>
            </w:tcBorders>
          </w:tcPr>
          <w:p w:rsidR="0080759D" w:rsidRPr="00D76CD2" w:rsidRDefault="0080759D" w:rsidP="0080759D">
            <w:pPr>
              <w:tabs>
                <w:tab w:val="left" w:pos="5057"/>
              </w:tabs>
              <w:jc w:val="center"/>
            </w:pPr>
            <w:r>
              <w:rPr>
                <w:noProof/>
                <w:lang w:val="en-US" w:eastAsia="en-US"/>
              </w:rPr>
              <w:drawing>
                <wp:inline distT="0" distB="0" distL="0" distR="0" wp14:anchorId="16A88887" wp14:editId="5A8A655A">
                  <wp:extent cx="1466850" cy="333375"/>
                  <wp:effectExtent l="0" t="0" r="0" b="9525"/>
                  <wp:docPr id="483"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66850" cy="333375"/>
                          </a:xfrm>
                          <a:prstGeom prst="rect">
                            <a:avLst/>
                          </a:prstGeom>
                        </pic:spPr>
                      </pic:pic>
                    </a:graphicData>
                  </a:graphic>
                </wp:inline>
              </w:drawing>
            </w:r>
          </w:p>
        </w:tc>
        <w:tc>
          <w:tcPr>
            <w:tcW w:w="1940" w:type="dxa"/>
            <w:tcBorders>
              <w:left w:val="single" w:sz="4" w:space="0" w:color="D9D9D9"/>
            </w:tcBorders>
          </w:tcPr>
          <w:p w:rsidR="0080759D" w:rsidRPr="00461694" w:rsidRDefault="0080759D" w:rsidP="0080759D">
            <w:pPr>
              <w:pStyle w:val="Margin"/>
              <w:rPr>
                <w:rFonts w:cs="Arial"/>
              </w:rPr>
            </w:pPr>
          </w:p>
        </w:tc>
      </w:tr>
      <w:tr w:rsidR="0080759D" w:rsidRPr="00746104" w:rsidTr="0080759D">
        <w:tc>
          <w:tcPr>
            <w:tcW w:w="7704" w:type="dxa"/>
            <w:gridSpan w:val="2"/>
            <w:tcBorders>
              <w:left w:val="single" w:sz="4" w:space="0" w:color="D9D9D9"/>
              <w:right w:val="single" w:sz="4" w:space="0" w:color="D9D9D9"/>
            </w:tcBorders>
          </w:tcPr>
          <w:p w:rsidR="0080759D" w:rsidRPr="00782711" w:rsidRDefault="0080759D" w:rsidP="0080759D">
            <w:pPr>
              <w:tabs>
                <w:tab w:val="left" w:pos="5057"/>
              </w:tabs>
              <w:jc w:val="both"/>
              <w:rPr>
                <w:noProof/>
              </w:rPr>
            </w:pPr>
            <w:r w:rsidRPr="00782711">
              <w:rPr>
                <w:noProof/>
              </w:rPr>
              <w:t xml:space="preserve">In the log in screen enter your </w:t>
            </w:r>
            <w:r w:rsidRPr="00782711">
              <w:rPr>
                <w:b/>
                <w:noProof/>
              </w:rPr>
              <w:t>user name</w:t>
            </w:r>
            <w:r w:rsidRPr="00782711">
              <w:rPr>
                <w:noProof/>
              </w:rPr>
              <w:t xml:space="preserve">, your </w:t>
            </w:r>
            <w:r w:rsidRPr="00782711">
              <w:rPr>
                <w:b/>
                <w:noProof/>
              </w:rPr>
              <w:t>password</w:t>
            </w:r>
            <w:r w:rsidRPr="00782711">
              <w:rPr>
                <w:noProof/>
              </w:rPr>
              <w:t xml:space="preserve">, your </w:t>
            </w:r>
            <w:r w:rsidRPr="00782711">
              <w:rPr>
                <w:b/>
                <w:noProof/>
              </w:rPr>
              <w:t>client</w:t>
            </w:r>
            <w:r w:rsidRPr="00782711">
              <w:rPr>
                <w:noProof/>
              </w:rPr>
              <w:t xml:space="preserve"> </w:t>
            </w:r>
            <w:r>
              <w:rPr>
                <w:noProof/>
              </w:rPr>
              <w:t xml:space="preserve">which are provided by your instructor </w:t>
            </w:r>
            <w:r w:rsidRPr="00782711">
              <w:rPr>
                <w:noProof/>
              </w:rPr>
              <w:t xml:space="preserve">and </w:t>
            </w:r>
            <w:r>
              <w:rPr>
                <w:noProof/>
              </w:rPr>
              <w:t xml:space="preserve">choose </w:t>
            </w:r>
            <w:r>
              <w:rPr>
                <w:b/>
                <w:noProof/>
              </w:rPr>
              <w:t>E</w:t>
            </w:r>
            <w:r w:rsidRPr="00782711">
              <w:rPr>
                <w:b/>
                <w:noProof/>
              </w:rPr>
              <w:t>nglish</w:t>
            </w:r>
            <w:r w:rsidRPr="00782711">
              <w:rPr>
                <w:noProof/>
              </w:rPr>
              <w:t xml:space="preserve"> as the language</w:t>
            </w:r>
            <w:r>
              <w:rPr>
                <w:noProof/>
              </w:rPr>
              <w:t>. Click on log in.</w:t>
            </w:r>
          </w:p>
        </w:tc>
        <w:tc>
          <w:tcPr>
            <w:tcW w:w="1940" w:type="dxa"/>
            <w:tcBorders>
              <w:left w:val="single" w:sz="4" w:space="0" w:color="D9D9D9"/>
            </w:tcBorders>
          </w:tcPr>
          <w:p w:rsidR="0080759D" w:rsidRPr="00045673" w:rsidRDefault="0080759D" w:rsidP="0080759D">
            <w:pPr>
              <w:pStyle w:val="Margin"/>
              <w:rPr>
                <w:rFonts w:cs="Arial"/>
              </w:rPr>
            </w:pPr>
          </w:p>
          <w:p w:rsidR="0080759D" w:rsidRDefault="0080759D" w:rsidP="0080759D">
            <w:pPr>
              <w:pStyle w:val="Margin"/>
            </w:pPr>
            <w:r>
              <w:t>User name</w:t>
            </w:r>
          </w:p>
          <w:p w:rsidR="0080759D" w:rsidRDefault="0080759D" w:rsidP="0080759D">
            <w:pPr>
              <w:pStyle w:val="Margin"/>
            </w:pPr>
            <w:r>
              <w:t>Password</w:t>
            </w:r>
          </w:p>
          <w:p w:rsidR="0080759D" w:rsidRDefault="0080759D" w:rsidP="0080759D">
            <w:pPr>
              <w:pStyle w:val="Margin"/>
            </w:pPr>
            <w:r>
              <w:t>Client</w:t>
            </w:r>
          </w:p>
          <w:p w:rsidR="0080759D" w:rsidRPr="00045673" w:rsidRDefault="0080759D" w:rsidP="0080759D">
            <w:pPr>
              <w:pStyle w:val="Margin"/>
              <w:rPr>
                <w:rFonts w:cs="Arial"/>
              </w:rPr>
            </w:pPr>
            <w:r>
              <w:t>English</w:t>
            </w:r>
          </w:p>
        </w:tc>
      </w:tr>
      <w:tr w:rsidR="0080759D" w:rsidRPr="00746104" w:rsidTr="0080759D">
        <w:tc>
          <w:tcPr>
            <w:tcW w:w="7704" w:type="dxa"/>
            <w:gridSpan w:val="2"/>
            <w:tcBorders>
              <w:left w:val="single" w:sz="4" w:space="0" w:color="D9D9D9"/>
              <w:right w:val="single" w:sz="4" w:space="0" w:color="D9D9D9"/>
            </w:tcBorders>
          </w:tcPr>
          <w:p w:rsidR="0080759D" w:rsidRPr="00C17EE6" w:rsidRDefault="0080759D" w:rsidP="0080759D">
            <w:pPr>
              <w:tabs>
                <w:tab w:val="left" w:pos="5057"/>
              </w:tabs>
              <w:jc w:val="center"/>
            </w:pPr>
            <w:r>
              <w:rPr>
                <w:noProof/>
                <w:lang w:val="en-US" w:eastAsia="en-US"/>
              </w:rPr>
              <w:lastRenderedPageBreak/>
              <w:drawing>
                <wp:inline distT="0" distB="0" distL="0" distR="0" wp14:anchorId="0A5F2463" wp14:editId="7F0392A6">
                  <wp:extent cx="2867025" cy="2622830"/>
                  <wp:effectExtent l="0" t="0" r="0" b="63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68670" cy="2624335"/>
                          </a:xfrm>
                          <a:prstGeom prst="rect">
                            <a:avLst/>
                          </a:prstGeom>
                        </pic:spPr>
                      </pic:pic>
                    </a:graphicData>
                  </a:graphic>
                </wp:inline>
              </w:drawing>
            </w:r>
          </w:p>
        </w:tc>
        <w:tc>
          <w:tcPr>
            <w:tcW w:w="1940" w:type="dxa"/>
            <w:tcBorders>
              <w:left w:val="single" w:sz="4" w:space="0" w:color="D9D9D9"/>
            </w:tcBorders>
          </w:tcPr>
          <w:p w:rsidR="0080759D" w:rsidRDefault="0080759D" w:rsidP="0080759D">
            <w:pPr>
              <w:pStyle w:val="Margin"/>
            </w:pPr>
          </w:p>
        </w:tc>
      </w:tr>
      <w:tr w:rsidR="0080759D" w:rsidRPr="00746104" w:rsidTr="0080759D">
        <w:tc>
          <w:tcPr>
            <w:tcW w:w="7704" w:type="dxa"/>
            <w:gridSpan w:val="2"/>
            <w:tcBorders>
              <w:left w:val="single" w:sz="4" w:space="0" w:color="D9D9D9"/>
              <w:right w:val="single" w:sz="4" w:space="0" w:color="D9D9D9"/>
            </w:tcBorders>
          </w:tcPr>
          <w:p w:rsidR="0080759D" w:rsidRPr="00643FFE" w:rsidRDefault="0080759D" w:rsidP="0080759D">
            <w:pPr>
              <w:tabs>
                <w:tab w:val="left" w:pos="5057"/>
              </w:tabs>
            </w:pPr>
          </w:p>
        </w:tc>
        <w:tc>
          <w:tcPr>
            <w:tcW w:w="1940" w:type="dxa"/>
            <w:tcBorders>
              <w:left w:val="single" w:sz="4" w:space="0" w:color="D9D9D9"/>
            </w:tcBorders>
          </w:tcPr>
          <w:p w:rsidR="0080759D" w:rsidRPr="00643FFE" w:rsidRDefault="0080759D" w:rsidP="0080759D">
            <w:pPr>
              <w:pStyle w:val="Margin"/>
            </w:pPr>
          </w:p>
        </w:tc>
      </w:tr>
      <w:tr w:rsidR="0080759D" w:rsidRPr="00746104" w:rsidTr="0080759D">
        <w:tc>
          <w:tcPr>
            <w:tcW w:w="7704" w:type="dxa"/>
            <w:gridSpan w:val="2"/>
            <w:tcBorders>
              <w:left w:val="single" w:sz="4" w:space="0" w:color="D9D9D9"/>
              <w:right w:val="single" w:sz="4" w:space="0" w:color="D9D9D9"/>
            </w:tcBorders>
          </w:tcPr>
          <w:p w:rsidR="0080759D" w:rsidRPr="00643FFE" w:rsidRDefault="0080759D" w:rsidP="0080759D">
            <w:pPr>
              <w:tabs>
                <w:tab w:val="left" w:pos="3030"/>
              </w:tabs>
            </w:pPr>
          </w:p>
        </w:tc>
        <w:tc>
          <w:tcPr>
            <w:tcW w:w="1940" w:type="dxa"/>
            <w:tcBorders>
              <w:left w:val="single" w:sz="4" w:space="0" w:color="D9D9D9"/>
            </w:tcBorders>
          </w:tcPr>
          <w:p w:rsidR="0080759D" w:rsidRPr="00643FFE" w:rsidRDefault="0080759D" w:rsidP="0080759D">
            <w:pPr>
              <w:pStyle w:val="Margin"/>
            </w:pPr>
          </w:p>
        </w:tc>
      </w:tr>
      <w:tr w:rsidR="0080759D" w:rsidRPr="00746104" w:rsidTr="0080759D">
        <w:tc>
          <w:tcPr>
            <w:tcW w:w="7704" w:type="dxa"/>
            <w:gridSpan w:val="2"/>
            <w:tcBorders>
              <w:left w:val="single" w:sz="4" w:space="0" w:color="D9D9D9"/>
              <w:right w:val="single" w:sz="4" w:space="0" w:color="D9D9D9"/>
            </w:tcBorders>
          </w:tcPr>
          <w:p w:rsidR="0080759D" w:rsidRPr="00782711" w:rsidRDefault="0080759D" w:rsidP="0080759D">
            <w:pPr>
              <w:jc w:val="both"/>
              <w:rPr>
                <w:noProof/>
              </w:rPr>
            </w:pPr>
            <w:r>
              <w:rPr>
                <w:noProof/>
              </w:rPr>
              <w:t xml:space="preserve"> You should now see the Fiori launchpad. The launchpad represents the starting point to navigate through all applications and shows all SAP Fiori apps. Furthermore the launchpad provides a search tool for a global search or to find more SAP Fiori apps. All SAP Fiori apps are presented as tiles and grouped to several business tasks.</w:t>
            </w:r>
          </w:p>
        </w:tc>
        <w:tc>
          <w:tcPr>
            <w:tcW w:w="1940" w:type="dxa"/>
            <w:tcBorders>
              <w:left w:val="single" w:sz="4" w:space="0" w:color="D9D9D9"/>
            </w:tcBorders>
          </w:tcPr>
          <w:p w:rsidR="0080759D" w:rsidRDefault="0080759D" w:rsidP="0080759D">
            <w:pPr>
              <w:pStyle w:val="Margin"/>
            </w:pPr>
          </w:p>
          <w:p w:rsidR="0080759D" w:rsidRPr="00643FFE" w:rsidRDefault="0080759D" w:rsidP="0080759D">
            <w:pPr>
              <w:pStyle w:val="Margin"/>
            </w:pPr>
            <w:r>
              <w:t>Continue</w:t>
            </w:r>
          </w:p>
        </w:tc>
      </w:tr>
      <w:tr w:rsidR="0080759D" w:rsidRPr="00643FFE" w:rsidTr="0080759D">
        <w:tc>
          <w:tcPr>
            <w:tcW w:w="7704" w:type="dxa"/>
            <w:gridSpan w:val="2"/>
            <w:tcBorders>
              <w:left w:val="single" w:sz="4" w:space="0" w:color="D9D9D9"/>
              <w:right w:val="single" w:sz="4" w:space="0" w:color="D9D9D9"/>
            </w:tcBorders>
          </w:tcPr>
          <w:p w:rsidR="0080759D" w:rsidRPr="00643FFE" w:rsidRDefault="0080759D" w:rsidP="0080759D">
            <w:pPr>
              <w:tabs>
                <w:tab w:val="left" w:pos="5057"/>
              </w:tabs>
              <w:jc w:val="center"/>
              <w:rPr>
                <w:noProof/>
                <w:lang w:eastAsia="en-US"/>
              </w:rPr>
            </w:pPr>
            <w:r>
              <w:rPr>
                <w:noProof/>
                <w:lang w:val="en-US" w:eastAsia="en-US"/>
              </w:rPr>
              <w:drawing>
                <wp:inline distT="0" distB="0" distL="0" distR="0" wp14:anchorId="1C34B080" wp14:editId="2C63D0C7">
                  <wp:extent cx="4588605" cy="2190750"/>
                  <wp:effectExtent l="0" t="0" r="2540" b="0"/>
                  <wp:docPr id="491"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92341" cy="2192534"/>
                          </a:xfrm>
                          <a:prstGeom prst="rect">
                            <a:avLst/>
                          </a:prstGeom>
                        </pic:spPr>
                      </pic:pic>
                    </a:graphicData>
                  </a:graphic>
                </wp:inline>
              </w:drawing>
            </w:r>
          </w:p>
        </w:tc>
        <w:tc>
          <w:tcPr>
            <w:tcW w:w="1940" w:type="dxa"/>
            <w:tcBorders>
              <w:left w:val="single" w:sz="4" w:space="0" w:color="D9D9D9"/>
            </w:tcBorders>
          </w:tcPr>
          <w:p w:rsidR="0080759D" w:rsidRPr="00643FFE" w:rsidRDefault="0080759D" w:rsidP="0080759D">
            <w:pPr>
              <w:pStyle w:val="Margin"/>
            </w:pPr>
          </w:p>
        </w:tc>
      </w:tr>
      <w:tr w:rsidR="0080759D" w:rsidRPr="00746104" w:rsidTr="0080759D">
        <w:tc>
          <w:tcPr>
            <w:tcW w:w="7704" w:type="dxa"/>
            <w:gridSpan w:val="2"/>
            <w:tcBorders>
              <w:left w:val="single" w:sz="4" w:space="0" w:color="D9D9D9"/>
              <w:right w:val="single" w:sz="4" w:space="0" w:color="D9D9D9"/>
            </w:tcBorders>
          </w:tcPr>
          <w:p w:rsidR="0080759D" w:rsidRPr="00782711" w:rsidRDefault="0080759D" w:rsidP="0080759D">
            <w:pPr>
              <w:jc w:val="both"/>
              <w:rPr>
                <w:noProof/>
              </w:rPr>
            </w:pPr>
            <w:r>
              <w:rPr>
                <w:noProof/>
              </w:rPr>
              <w:t xml:space="preserve">Whenever you would like to get back to the launchpad, you can press the home button </w:t>
            </w:r>
            <w:r>
              <w:rPr>
                <w:noProof/>
                <w:lang w:val="en-US" w:eastAsia="en-US"/>
              </w:rPr>
              <w:drawing>
                <wp:inline distT="0" distB="0" distL="0" distR="0" wp14:anchorId="0C4D3791" wp14:editId="09595DEA">
                  <wp:extent cx="276225" cy="247650"/>
                  <wp:effectExtent l="0" t="0" r="9525" b="0"/>
                  <wp:docPr id="492"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6225" cy="247650"/>
                          </a:xfrm>
                          <a:prstGeom prst="rect">
                            <a:avLst/>
                          </a:prstGeom>
                        </pic:spPr>
                      </pic:pic>
                    </a:graphicData>
                  </a:graphic>
                </wp:inline>
              </w:drawing>
            </w:r>
            <w:r>
              <w:rPr>
                <w:noProof/>
              </w:rPr>
              <w:t xml:space="preserve"> in the upper left corner.</w:t>
            </w:r>
          </w:p>
        </w:tc>
        <w:tc>
          <w:tcPr>
            <w:tcW w:w="1940" w:type="dxa"/>
            <w:tcBorders>
              <w:left w:val="single" w:sz="4" w:space="0" w:color="D9D9D9"/>
            </w:tcBorders>
          </w:tcPr>
          <w:p w:rsidR="0080759D" w:rsidRDefault="0080759D" w:rsidP="0080759D">
            <w:pPr>
              <w:pStyle w:val="Margin"/>
            </w:pPr>
          </w:p>
          <w:p w:rsidR="0080759D" w:rsidRPr="00643FFE" w:rsidRDefault="0080759D" w:rsidP="0080759D">
            <w:pPr>
              <w:pStyle w:val="Margin"/>
            </w:pPr>
            <w:r>
              <w:t>home button</w:t>
            </w:r>
          </w:p>
        </w:tc>
      </w:tr>
      <w:tr w:rsidR="0080759D" w:rsidRPr="00746104" w:rsidTr="0080759D">
        <w:tc>
          <w:tcPr>
            <w:tcW w:w="7704" w:type="dxa"/>
            <w:gridSpan w:val="2"/>
            <w:tcBorders>
              <w:left w:val="single" w:sz="4" w:space="0" w:color="D9D9D9"/>
              <w:right w:val="single" w:sz="4" w:space="0" w:color="D9D9D9"/>
            </w:tcBorders>
            <w:shd w:val="clear" w:color="auto" w:fill="D9D9D9"/>
          </w:tcPr>
          <w:p w:rsidR="0080759D" w:rsidRPr="00461694" w:rsidRDefault="0080759D" w:rsidP="0080759D">
            <w:pPr>
              <w:tabs>
                <w:tab w:val="left" w:pos="1605"/>
                <w:tab w:val="right" w:pos="7488"/>
              </w:tabs>
            </w:pPr>
            <w:r w:rsidRPr="00643FFE">
              <w:tab/>
            </w:r>
            <w:r w:rsidRPr="00643FFE">
              <w:tab/>
            </w:r>
            <w:r w:rsidR="00652875">
              <w:rPr>
                <w:sz w:val="32"/>
                <w:szCs w:val="36"/>
              </w:rPr>
              <w:sym w:font="Wingdings" w:char="F0FE"/>
            </w:r>
          </w:p>
        </w:tc>
        <w:tc>
          <w:tcPr>
            <w:tcW w:w="1940" w:type="dxa"/>
            <w:tcBorders>
              <w:left w:val="single" w:sz="4" w:space="0" w:color="D9D9D9"/>
            </w:tcBorders>
          </w:tcPr>
          <w:p w:rsidR="0080759D" w:rsidRPr="00C17EE6" w:rsidRDefault="0080759D" w:rsidP="0080759D">
            <w:pPr>
              <w:pStyle w:val="Margin"/>
            </w:pPr>
          </w:p>
        </w:tc>
      </w:tr>
    </w:tbl>
    <w:p w:rsidR="0080759D" w:rsidRDefault="0080759D" w:rsidP="0080759D">
      <w:pPr>
        <w:spacing w:before="0" w:after="0"/>
      </w:pPr>
    </w:p>
    <w:p w:rsidR="0080759D" w:rsidRPr="00461694" w:rsidRDefault="0080759D" w:rsidP="0080759D"/>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80759D" w:rsidRPr="00487954" w:rsidTr="0080759D">
        <w:trPr>
          <w:trHeight w:val="850"/>
        </w:trPr>
        <w:tc>
          <w:tcPr>
            <w:tcW w:w="1134" w:type="dxa"/>
          </w:tcPr>
          <w:p w:rsidR="0080759D" w:rsidRPr="00461694" w:rsidRDefault="0080759D" w:rsidP="0080759D">
            <w:pPr>
              <w:spacing w:before="0"/>
              <w:jc w:val="right"/>
            </w:pPr>
            <w:r w:rsidRPr="00461694">
              <w:lastRenderedPageBreak/>
              <w:br w:type="page"/>
            </w:r>
            <w:r w:rsidRPr="00461694">
              <w:br w:type="page"/>
            </w:r>
            <w:r>
              <w:rPr>
                <w:noProof/>
                <w:lang w:val="en-US" w:eastAsia="en-US"/>
              </w:rPr>
              <mc:AlternateContent>
                <mc:Choice Requires="wps">
                  <w:drawing>
                    <wp:inline distT="0" distB="0" distL="0" distR="0" wp14:anchorId="6F80C2F2" wp14:editId="39C3A730">
                      <wp:extent cx="265430" cy="247650"/>
                      <wp:effectExtent l="0" t="0" r="3175" b="4445"/>
                      <wp:docPr id="1048" name="Rectangle 1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BD9967" id="Rectangle 1238"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" fillcolor="#943634" stroked="f">
                      <w10:anchorlock/>
                    </v:rect>
                  </w:pict>
                </mc:Fallback>
              </mc:AlternateContent>
            </w:r>
          </w:p>
        </w:tc>
        <w:tc>
          <w:tcPr>
            <w:tcW w:w="8504" w:type="dxa"/>
            <w:gridSpan w:val="2"/>
          </w:tcPr>
          <w:p w:rsidR="0080759D" w:rsidRPr="00487954" w:rsidRDefault="0080759D" w:rsidP="0080759D">
            <w:pPr>
              <w:pStyle w:val="Heading1"/>
            </w:pPr>
            <w:r>
              <w:t>Step 2: Three SAP Fiori app types</w:t>
            </w:r>
          </w:p>
        </w:tc>
      </w:tr>
      <w:tr w:rsidR="0080759D" w:rsidRPr="00C943B4" w:rsidTr="0080759D">
        <w:trPr>
          <w:trHeight w:val="567"/>
        </w:trPr>
        <w:tc>
          <w:tcPr>
            <w:tcW w:w="7654" w:type="dxa"/>
            <w:gridSpan w:val="2"/>
            <w:shd w:val="clear" w:color="auto" w:fill="D9D9D9"/>
          </w:tcPr>
          <w:p w:rsidR="0080759D" w:rsidRPr="00832C83" w:rsidRDefault="0080759D" w:rsidP="0080759D">
            <w:pPr>
              <w:tabs>
                <w:tab w:val="right" w:pos="9360"/>
              </w:tabs>
              <w:rPr>
                <w:b/>
              </w:rPr>
            </w:pPr>
            <w:r w:rsidRPr="00832C83">
              <w:rPr>
                <w:b/>
              </w:rPr>
              <w:t xml:space="preserve">Task </w:t>
            </w:r>
            <w:r w:rsidRPr="00832C83">
              <w:t xml:space="preserve">Get familiar with the </w:t>
            </w:r>
            <w:r>
              <w:t xml:space="preserve">three different </w:t>
            </w:r>
            <w:r w:rsidRPr="00832C83">
              <w:t>SAP</w:t>
            </w:r>
            <w:r>
              <w:t xml:space="preserve"> Fiori app types provided by the Launchpad.</w:t>
            </w:r>
          </w:p>
        </w:tc>
        <w:tc>
          <w:tcPr>
            <w:tcW w:w="1984" w:type="dxa"/>
            <w:shd w:val="clear" w:color="auto" w:fill="D9D9D9"/>
          </w:tcPr>
          <w:p w:rsidR="0080759D" w:rsidRPr="005709A3" w:rsidRDefault="0080759D" w:rsidP="0080759D">
            <w:pPr>
              <w:autoSpaceDE w:val="0"/>
              <w:autoSpaceDN w:val="0"/>
              <w:adjustRightInd w:val="0"/>
              <w:jc w:val="right"/>
              <w:rPr>
                <w:szCs w:val="20"/>
              </w:rPr>
            </w:pPr>
            <w:r w:rsidRPr="008D6E03">
              <w:rPr>
                <w:b/>
                <w:szCs w:val="24"/>
              </w:rPr>
              <w:t>Time</w:t>
            </w:r>
            <w:r w:rsidRPr="008D6E03">
              <w:rPr>
                <w:szCs w:val="24"/>
              </w:rPr>
              <w:t xml:space="preserve"> 10 Min.</w:t>
            </w:r>
          </w:p>
        </w:tc>
      </w:tr>
      <w:tr w:rsidR="0080759D" w:rsidRPr="00C943B4" w:rsidTr="0080759D">
        <w:trPr>
          <w:trHeight w:hRule="exact" w:val="272"/>
        </w:trPr>
        <w:tc>
          <w:tcPr>
            <w:tcW w:w="7654" w:type="dxa"/>
            <w:gridSpan w:val="2"/>
            <w:shd w:val="clear" w:color="auto" w:fill="auto"/>
            <w:vAlign w:val="center"/>
          </w:tcPr>
          <w:p w:rsidR="0080759D" w:rsidRPr="009C2EBD" w:rsidRDefault="0080759D" w:rsidP="0080759D">
            <w:pPr>
              <w:spacing w:before="0" w:after="0"/>
              <w:rPr>
                <w:szCs w:val="24"/>
              </w:rPr>
            </w:pPr>
          </w:p>
        </w:tc>
        <w:tc>
          <w:tcPr>
            <w:tcW w:w="1984" w:type="dxa"/>
            <w:shd w:val="clear" w:color="auto" w:fill="auto"/>
            <w:vAlign w:val="center"/>
          </w:tcPr>
          <w:p w:rsidR="0080759D" w:rsidRPr="009C2EBD" w:rsidRDefault="0080759D" w:rsidP="0080759D">
            <w:pPr>
              <w:spacing w:before="0" w:after="0"/>
              <w:rPr>
                <w:szCs w:val="24"/>
              </w:rPr>
            </w:pPr>
          </w:p>
        </w:tc>
      </w:tr>
      <w:tr w:rsidR="0080759D" w:rsidRPr="00487954" w:rsidTr="0080759D">
        <w:tc>
          <w:tcPr>
            <w:tcW w:w="7654" w:type="dxa"/>
            <w:gridSpan w:val="2"/>
            <w:tcBorders>
              <w:left w:val="single" w:sz="4" w:space="0" w:color="D9D9D9"/>
              <w:right w:val="single" w:sz="4" w:space="0" w:color="D9D9D9"/>
            </w:tcBorders>
          </w:tcPr>
          <w:p w:rsidR="0080759D" w:rsidRPr="00832C83" w:rsidRDefault="0080759D" w:rsidP="0080759D">
            <w:pPr>
              <w:tabs>
                <w:tab w:val="left" w:pos="5057"/>
              </w:tabs>
              <w:jc w:val="both"/>
            </w:pPr>
            <w:r>
              <w:t>The SAP S/4HANA Fiori Launchpad enables you to use all SAP function online and on a mobile basis. You can access SAP S/4HANA from tablets or smartphones and perform simple tasks mobile. Furthermore the SAP Fiori apps provide personalized and faster access to all business processes.</w:t>
            </w:r>
          </w:p>
        </w:tc>
        <w:tc>
          <w:tcPr>
            <w:tcW w:w="1984" w:type="dxa"/>
            <w:tcBorders>
              <w:left w:val="single" w:sz="4" w:space="0" w:color="D9D9D9"/>
            </w:tcBorders>
          </w:tcPr>
          <w:p w:rsidR="0080759D" w:rsidRPr="00487954" w:rsidRDefault="0080759D" w:rsidP="0080759D">
            <w:pPr>
              <w:pStyle w:val="Margin"/>
              <w:rPr>
                <w:rFonts w:cs="Arial"/>
              </w:rPr>
            </w:pPr>
          </w:p>
        </w:tc>
      </w:tr>
      <w:tr w:rsidR="0080759D" w:rsidRPr="00487954" w:rsidTr="0080759D">
        <w:tc>
          <w:tcPr>
            <w:tcW w:w="7654" w:type="dxa"/>
            <w:gridSpan w:val="2"/>
            <w:tcBorders>
              <w:left w:val="single" w:sz="4" w:space="0" w:color="D9D9D9"/>
              <w:right w:val="single" w:sz="4" w:space="0" w:color="D9D9D9"/>
            </w:tcBorders>
          </w:tcPr>
          <w:p w:rsidR="0080759D" w:rsidRPr="0059062D" w:rsidRDefault="0080759D" w:rsidP="0080759D">
            <w:pPr>
              <w:pStyle w:val="Graphic"/>
              <w:jc w:val="both"/>
            </w:pPr>
            <w:r>
              <w:t xml:space="preserve">SAP Fiori apps are divided into three </w:t>
            </w:r>
            <w:proofErr w:type="gramStart"/>
            <w:r>
              <w:t>different types</w:t>
            </w:r>
            <w:proofErr w:type="gramEnd"/>
            <w:r>
              <w:t xml:space="preserve">: Transactional Apps, Analytical Apps and Fact Sheets. </w:t>
            </w:r>
          </w:p>
        </w:tc>
        <w:tc>
          <w:tcPr>
            <w:tcW w:w="1984" w:type="dxa"/>
            <w:tcBorders>
              <w:left w:val="single" w:sz="4" w:space="0" w:color="D9D9D9"/>
            </w:tcBorders>
          </w:tcPr>
          <w:p w:rsidR="0080759D" w:rsidRPr="00F75C44" w:rsidRDefault="0080759D" w:rsidP="0080759D">
            <w:pPr>
              <w:pStyle w:val="Margin"/>
              <w:rPr>
                <w:rFonts w:cs="Arial"/>
              </w:rPr>
            </w:pPr>
          </w:p>
        </w:tc>
      </w:tr>
      <w:tr w:rsidR="0080759D" w:rsidRPr="00643FFE" w:rsidTr="0080759D">
        <w:tc>
          <w:tcPr>
            <w:tcW w:w="7654" w:type="dxa"/>
            <w:gridSpan w:val="2"/>
            <w:tcBorders>
              <w:left w:val="single" w:sz="4" w:space="0" w:color="D9D9D9"/>
              <w:right w:val="single" w:sz="4" w:space="0" w:color="D9D9D9"/>
            </w:tcBorders>
          </w:tcPr>
          <w:p w:rsidR="0080759D" w:rsidRDefault="0080759D" w:rsidP="0080759D">
            <w:pPr>
              <w:jc w:val="both"/>
              <w:rPr>
                <w:b/>
              </w:rPr>
            </w:pPr>
            <w:r>
              <w:rPr>
                <w:b/>
              </w:rPr>
              <w:t>Transactional Apps:</w:t>
            </w:r>
          </w:p>
          <w:p w:rsidR="0080759D" w:rsidRPr="00767D89" w:rsidRDefault="0080759D" w:rsidP="0080759D">
            <w:pPr>
              <w:pStyle w:val="Graphic"/>
              <w:jc w:val="both"/>
            </w:pPr>
            <w:r>
              <w:t xml:space="preserve">Transactional Apps </w:t>
            </w:r>
            <w:proofErr w:type="gramStart"/>
            <w:r>
              <w:t>are used</w:t>
            </w:r>
            <w:proofErr w:type="gramEnd"/>
            <w:r>
              <w:t xml:space="preserve"> to perform transactional tasks or entire business processes. Examples for transactional tasks of a company could be task which </w:t>
            </w:r>
            <w:proofErr w:type="gramStart"/>
            <w:r>
              <w:t>are related</w:t>
            </w:r>
            <w:proofErr w:type="gramEnd"/>
            <w:r>
              <w:t xml:space="preserve"> to the manager-employee relationship. That includes for example leave or travel request or purchase orders. </w:t>
            </w:r>
          </w:p>
        </w:tc>
        <w:tc>
          <w:tcPr>
            <w:tcW w:w="1984" w:type="dxa"/>
            <w:tcBorders>
              <w:left w:val="single" w:sz="4" w:space="0" w:color="D9D9D9"/>
            </w:tcBorders>
          </w:tcPr>
          <w:p w:rsidR="0080759D" w:rsidRPr="00487954" w:rsidRDefault="0080759D" w:rsidP="0080759D">
            <w:pPr>
              <w:pStyle w:val="Margin"/>
              <w:rPr>
                <w:rFonts w:cs="Arial"/>
              </w:rPr>
            </w:pPr>
          </w:p>
          <w:p w:rsidR="0080759D" w:rsidRPr="00487954" w:rsidRDefault="0080759D" w:rsidP="0080759D">
            <w:pPr>
              <w:pStyle w:val="Margin"/>
              <w:rPr>
                <w:rFonts w:cs="Arial"/>
              </w:rPr>
            </w:pPr>
          </w:p>
          <w:p w:rsidR="0080759D" w:rsidRPr="00487954" w:rsidRDefault="0080759D" w:rsidP="0080759D">
            <w:pPr>
              <w:pStyle w:val="Margin"/>
              <w:rPr>
                <w:rFonts w:cs="Arial"/>
              </w:rPr>
            </w:pPr>
          </w:p>
          <w:p w:rsidR="0080759D" w:rsidRPr="00E16E78" w:rsidRDefault="0080759D" w:rsidP="0080759D">
            <w:pPr>
              <w:pStyle w:val="Margin"/>
              <w:rPr>
                <w:rFonts w:cs="Arial"/>
              </w:rPr>
            </w:pPr>
          </w:p>
        </w:tc>
      </w:tr>
      <w:tr w:rsidR="0080759D" w:rsidRPr="004F0CA0" w:rsidTr="0080759D">
        <w:tc>
          <w:tcPr>
            <w:tcW w:w="7654" w:type="dxa"/>
            <w:gridSpan w:val="2"/>
            <w:tcBorders>
              <w:left w:val="single" w:sz="4" w:space="0" w:color="D9D9D9"/>
              <w:right w:val="single" w:sz="4" w:space="0" w:color="D9D9D9"/>
            </w:tcBorders>
          </w:tcPr>
          <w:p w:rsidR="0080759D" w:rsidRPr="00E16E78" w:rsidRDefault="0080759D" w:rsidP="0080759D">
            <w:pPr>
              <w:rPr>
                <w:szCs w:val="24"/>
              </w:rPr>
            </w:pPr>
            <w:r>
              <w:t>One e</w:t>
            </w:r>
            <w:r w:rsidRPr="00D17651">
              <w:t>xample of</w:t>
            </w:r>
            <w:r>
              <w:t xml:space="preserve"> a</w:t>
            </w:r>
            <w:r w:rsidRPr="00D17651">
              <w:t xml:space="preserve"> Transactional App</w:t>
            </w:r>
            <w:r>
              <w:t xml:space="preserve"> is: </w:t>
            </w:r>
            <w:r>
              <w:rPr>
                <w:i/>
              </w:rPr>
              <w:t>My Purchasing Document Items</w:t>
            </w:r>
          </w:p>
        </w:tc>
        <w:tc>
          <w:tcPr>
            <w:tcW w:w="1984" w:type="dxa"/>
            <w:tcBorders>
              <w:left w:val="single" w:sz="4" w:space="0" w:color="D9D9D9"/>
            </w:tcBorders>
          </w:tcPr>
          <w:p w:rsidR="0080759D" w:rsidRPr="00487954" w:rsidRDefault="0080759D" w:rsidP="0080759D">
            <w:pPr>
              <w:pStyle w:val="Margin"/>
              <w:rPr>
                <w:rFonts w:cs="Arial"/>
                <w:i/>
                <w:u w:val="single"/>
              </w:rPr>
            </w:pPr>
          </w:p>
          <w:p w:rsidR="0080759D" w:rsidRPr="00461694" w:rsidRDefault="0080759D" w:rsidP="0080759D">
            <w:pPr>
              <w:pStyle w:val="Margin"/>
              <w:rPr>
                <w:rFonts w:cs="Arial"/>
              </w:rPr>
            </w:pPr>
            <w:r>
              <w:t>My Purchasing Document Items</w:t>
            </w:r>
          </w:p>
        </w:tc>
      </w:tr>
      <w:tr w:rsidR="0080759D" w:rsidRPr="004F0CA0" w:rsidTr="0080759D">
        <w:tc>
          <w:tcPr>
            <w:tcW w:w="7654" w:type="dxa"/>
            <w:gridSpan w:val="2"/>
            <w:tcBorders>
              <w:left w:val="single" w:sz="4" w:space="0" w:color="D9D9D9"/>
              <w:right w:val="single" w:sz="4" w:space="0" w:color="D9D9D9"/>
            </w:tcBorders>
          </w:tcPr>
          <w:p w:rsidR="0080759D" w:rsidRDefault="0080759D" w:rsidP="0080759D">
            <w:pPr>
              <w:jc w:val="center"/>
              <w:rPr>
                <w:noProof/>
              </w:rPr>
            </w:pPr>
            <w:r>
              <w:rPr>
                <w:noProof/>
                <w:lang w:val="en-US" w:eastAsia="en-US"/>
              </w:rPr>
              <w:drawing>
                <wp:inline distT="0" distB="0" distL="0" distR="0" wp14:anchorId="21F1BE39" wp14:editId="521B45C1">
                  <wp:extent cx="1314450" cy="1323975"/>
                  <wp:effectExtent l="0" t="0" r="0" b="9525"/>
                  <wp:docPr id="493"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14450" cy="1323975"/>
                          </a:xfrm>
                          <a:prstGeom prst="rect">
                            <a:avLst/>
                          </a:prstGeom>
                        </pic:spPr>
                      </pic:pic>
                    </a:graphicData>
                  </a:graphic>
                </wp:inline>
              </w:drawing>
            </w:r>
          </w:p>
        </w:tc>
        <w:tc>
          <w:tcPr>
            <w:tcW w:w="1984" w:type="dxa"/>
            <w:tcBorders>
              <w:left w:val="single" w:sz="4" w:space="0" w:color="D9D9D9"/>
            </w:tcBorders>
          </w:tcPr>
          <w:p w:rsidR="0080759D" w:rsidRDefault="0080759D" w:rsidP="0080759D">
            <w:pPr>
              <w:pStyle w:val="Margin"/>
              <w:rPr>
                <w:rFonts w:cs="Arial"/>
              </w:rPr>
            </w:pPr>
          </w:p>
        </w:tc>
      </w:tr>
      <w:tr w:rsidR="0080759D" w:rsidRPr="00487954" w:rsidTr="0080759D">
        <w:tc>
          <w:tcPr>
            <w:tcW w:w="7654" w:type="dxa"/>
            <w:gridSpan w:val="2"/>
            <w:tcBorders>
              <w:left w:val="single" w:sz="4" w:space="0" w:color="D9D9D9"/>
              <w:right w:val="single" w:sz="4" w:space="0" w:color="D9D9D9"/>
            </w:tcBorders>
          </w:tcPr>
          <w:p w:rsidR="0080759D" w:rsidRPr="00E27368" w:rsidRDefault="0080759D" w:rsidP="0080759D">
            <w:pPr>
              <w:jc w:val="both"/>
            </w:pPr>
            <w:r>
              <w:t>Using this ap</w:t>
            </w:r>
            <w:r w:rsidR="00E70367">
              <w:t>p you can search in a huge data</w:t>
            </w:r>
            <w:r>
              <w:t xml:space="preserve">base according to your area of competence. You can use several filter to simplify or narrow your search. </w:t>
            </w:r>
          </w:p>
        </w:tc>
        <w:tc>
          <w:tcPr>
            <w:tcW w:w="1984" w:type="dxa"/>
            <w:tcBorders>
              <w:left w:val="single" w:sz="4" w:space="0" w:color="D9D9D9"/>
            </w:tcBorders>
          </w:tcPr>
          <w:p w:rsidR="0080759D" w:rsidRPr="00487954" w:rsidRDefault="0080759D" w:rsidP="0080759D">
            <w:pPr>
              <w:pStyle w:val="Margin"/>
              <w:rPr>
                <w:rFonts w:cs="Arial"/>
              </w:rPr>
            </w:pPr>
          </w:p>
        </w:tc>
      </w:tr>
      <w:tr w:rsidR="0080759D" w:rsidRPr="004F0CA0" w:rsidTr="0080759D">
        <w:tc>
          <w:tcPr>
            <w:tcW w:w="7654" w:type="dxa"/>
            <w:gridSpan w:val="2"/>
            <w:tcBorders>
              <w:left w:val="single" w:sz="4" w:space="0" w:color="D9D9D9"/>
              <w:right w:val="single" w:sz="4" w:space="0" w:color="D9D9D9"/>
            </w:tcBorders>
          </w:tcPr>
          <w:p w:rsidR="0080759D" w:rsidRPr="00FC63B6" w:rsidRDefault="0080759D" w:rsidP="0080759D">
            <w:pPr>
              <w:jc w:val="center"/>
            </w:pPr>
            <w:r>
              <w:rPr>
                <w:noProof/>
                <w:lang w:val="en-US" w:eastAsia="en-US"/>
              </w:rPr>
              <w:lastRenderedPageBreak/>
              <w:drawing>
                <wp:inline distT="0" distB="0" distL="0" distR="0" wp14:anchorId="7B4FEE07" wp14:editId="446B787B">
                  <wp:extent cx="4667250" cy="3017139"/>
                  <wp:effectExtent l="0" t="0" r="0" b="0"/>
                  <wp:docPr id="494"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82618" cy="3027074"/>
                          </a:xfrm>
                          <a:prstGeom prst="rect">
                            <a:avLst/>
                          </a:prstGeom>
                        </pic:spPr>
                      </pic:pic>
                    </a:graphicData>
                  </a:graphic>
                </wp:inline>
              </w:drawing>
            </w:r>
          </w:p>
        </w:tc>
        <w:tc>
          <w:tcPr>
            <w:tcW w:w="1984" w:type="dxa"/>
            <w:tcBorders>
              <w:left w:val="single" w:sz="4" w:space="0" w:color="D9D9D9"/>
            </w:tcBorders>
          </w:tcPr>
          <w:p w:rsidR="0080759D" w:rsidRPr="00461694" w:rsidRDefault="0080759D" w:rsidP="0080759D">
            <w:pPr>
              <w:pStyle w:val="Margin"/>
              <w:rPr>
                <w:rFonts w:cs="Arial"/>
                <w:i/>
                <w:u w:val="single"/>
              </w:rPr>
            </w:pPr>
          </w:p>
        </w:tc>
      </w:tr>
      <w:tr w:rsidR="0080759D" w:rsidRPr="00746104" w:rsidTr="0080759D">
        <w:tc>
          <w:tcPr>
            <w:tcW w:w="7654" w:type="dxa"/>
            <w:gridSpan w:val="2"/>
            <w:tcBorders>
              <w:left w:val="single" w:sz="4" w:space="0" w:color="D9D9D9"/>
              <w:right w:val="single" w:sz="4" w:space="0" w:color="D9D9D9"/>
            </w:tcBorders>
          </w:tcPr>
          <w:p w:rsidR="0080759D" w:rsidRPr="00B22933" w:rsidRDefault="0080759D" w:rsidP="0080759D">
            <w:pPr>
              <w:jc w:val="both"/>
              <w:rPr>
                <w:b/>
              </w:rPr>
            </w:pPr>
            <w:r>
              <w:rPr>
                <w:noProof/>
              </w:rPr>
              <w:t xml:space="preserve">To get back to the Launchpad, press the home button </w:t>
            </w:r>
            <w:r>
              <w:rPr>
                <w:noProof/>
                <w:lang w:val="en-US" w:eastAsia="en-US"/>
              </w:rPr>
              <w:drawing>
                <wp:inline distT="0" distB="0" distL="0" distR="0" wp14:anchorId="69F9DCEC" wp14:editId="319D4C8F">
                  <wp:extent cx="276225" cy="247650"/>
                  <wp:effectExtent l="0" t="0" r="9525" b="0"/>
                  <wp:docPr id="266" name="Grafik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6225" cy="247650"/>
                          </a:xfrm>
                          <a:prstGeom prst="rect">
                            <a:avLst/>
                          </a:prstGeom>
                        </pic:spPr>
                      </pic:pic>
                    </a:graphicData>
                  </a:graphic>
                </wp:inline>
              </w:drawing>
            </w:r>
            <w:r>
              <w:rPr>
                <w:noProof/>
              </w:rPr>
              <w:t xml:space="preserve"> in the upper left corner.</w:t>
            </w:r>
          </w:p>
        </w:tc>
        <w:tc>
          <w:tcPr>
            <w:tcW w:w="1984" w:type="dxa"/>
            <w:tcBorders>
              <w:left w:val="single" w:sz="4" w:space="0" w:color="D9D9D9"/>
            </w:tcBorders>
          </w:tcPr>
          <w:p w:rsidR="0080759D" w:rsidRPr="00E16E78" w:rsidRDefault="0080759D" w:rsidP="0080759D">
            <w:pPr>
              <w:pStyle w:val="Margin"/>
              <w:rPr>
                <w:rFonts w:cs="Arial"/>
                <w:i/>
                <w:u w:val="single"/>
              </w:rPr>
            </w:pPr>
          </w:p>
        </w:tc>
      </w:tr>
      <w:tr w:rsidR="0080759D" w:rsidRPr="00746104" w:rsidTr="0080759D">
        <w:tc>
          <w:tcPr>
            <w:tcW w:w="7654" w:type="dxa"/>
            <w:gridSpan w:val="2"/>
            <w:tcBorders>
              <w:left w:val="single" w:sz="4" w:space="0" w:color="D9D9D9"/>
              <w:right w:val="single" w:sz="4" w:space="0" w:color="D9D9D9"/>
            </w:tcBorders>
          </w:tcPr>
          <w:p w:rsidR="0080759D" w:rsidRPr="00B22933" w:rsidRDefault="0080759D" w:rsidP="0080759D">
            <w:pPr>
              <w:jc w:val="both"/>
              <w:rPr>
                <w:b/>
              </w:rPr>
            </w:pPr>
            <w:r w:rsidRPr="00B22933">
              <w:rPr>
                <w:b/>
              </w:rPr>
              <w:t>Analytical Apps:</w:t>
            </w:r>
          </w:p>
          <w:p w:rsidR="0080759D" w:rsidRPr="00B22933" w:rsidRDefault="00E70367" w:rsidP="0080759D">
            <w:r>
              <w:t>Thes</w:t>
            </w:r>
            <w:r w:rsidR="0080759D" w:rsidRPr="00B22933">
              <w:t xml:space="preserve">e apps provide role-based real time information about business operations. They create visual overviews and enable you to run complex calculations with reaction to global market changes. Analytical apps combine the workforce of SAP HANA and the SAP Business Suite and are subdivided in two types: SMART Business and Virtual Data Models. SAP SMART Business apps monitor the Key performance indicators (KPIs) in real time and are flexible to any market changes. Virtual Data Models are processing the massive quality and quantity of data without requiring extra software applications. </w:t>
            </w:r>
          </w:p>
        </w:tc>
        <w:tc>
          <w:tcPr>
            <w:tcW w:w="1984" w:type="dxa"/>
            <w:tcBorders>
              <w:left w:val="single" w:sz="4" w:space="0" w:color="D9D9D9"/>
            </w:tcBorders>
          </w:tcPr>
          <w:p w:rsidR="0080759D" w:rsidRPr="00E16E78" w:rsidRDefault="0080759D" w:rsidP="0080759D">
            <w:pPr>
              <w:pStyle w:val="Margin"/>
              <w:rPr>
                <w:rFonts w:cs="Arial"/>
                <w:i/>
                <w:u w:val="single"/>
              </w:rPr>
            </w:pPr>
          </w:p>
        </w:tc>
      </w:tr>
      <w:tr w:rsidR="0080759D" w:rsidRPr="00487954" w:rsidTr="0080759D">
        <w:tc>
          <w:tcPr>
            <w:tcW w:w="7654" w:type="dxa"/>
            <w:gridSpan w:val="2"/>
            <w:tcBorders>
              <w:left w:val="single" w:sz="4" w:space="0" w:color="D9D9D9"/>
              <w:right w:val="single" w:sz="4" w:space="0" w:color="D9D9D9"/>
            </w:tcBorders>
          </w:tcPr>
          <w:p w:rsidR="0080759D" w:rsidRPr="00B22933" w:rsidRDefault="0080759D" w:rsidP="0080759D">
            <w:pPr>
              <w:jc w:val="both"/>
            </w:pPr>
            <w:r w:rsidRPr="00B22933">
              <w:t xml:space="preserve">To check out one example of an analytical app, please click on the </w:t>
            </w:r>
            <w:r w:rsidRPr="00B22933">
              <w:rPr>
                <w:i/>
              </w:rPr>
              <w:t>Sales Order Fulfillment</w:t>
            </w:r>
            <w:r w:rsidRPr="00B22933">
              <w:t xml:space="preserve"> app.</w:t>
            </w:r>
          </w:p>
        </w:tc>
        <w:tc>
          <w:tcPr>
            <w:tcW w:w="1984" w:type="dxa"/>
            <w:tcBorders>
              <w:left w:val="single" w:sz="4" w:space="0" w:color="D9D9D9"/>
            </w:tcBorders>
          </w:tcPr>
          <w:p w:rsidR="0080759D" w:rsidRPr="002B3EB4" w:rsidRDefault="0080759D" w:rsidP="0080759D">
            <w:pPr>
              <w:pStyle w:val="Margin"/>
              <w:rPr>
                <w:rFonts w:cs="Arial"/>
              </w:rPr>
            </w:pPr>
          </w:p>
          <w:p w:rsidR="0080759D" w:rsidRPr="00487954" w:rsidRDefault="0080759D" w:rsidP="0080759D">
            <w:pPr>
              <w:pStyle w:val="Margin"/>
              <w:rPr>
                <w:rFonts w:cs="Arial"/>
              </w:rPr>
            </w:pPr>
            <w:r>
              <w:t>Sales Order Fulfillment</w:t>
            </w:r>
          </w:p>
        </w:tc>
      </w:tr>
      <w:tr w:rsidR="0080759D" w:rsidRPr="004F0CA0" w:rsidTr="0080759D">
        <w:tc>
          <w:tcPr>
            <w:tcW w:w="7654" w:type="dxa"/>
            <w:gridSpan w:val="2"/>
            <w:tcBorders>
              <w:left w:val="single" w:sz="4" w:space="0" w:color="D9D9D9"/>
              <w:right w:val="single" w:sz="4" w:space="0" w:color="D9D9D9"/>
            </w:tcBorders>
          </w:tcPr>
          <w:p w:rsidR="0080759D" w:rsidRPr="00B22933" w:rsidRDefault="0080759D" w:rsidP="0080759D">
            <w:pPr>
              <w:jc w:val="center"/>
              <w:rPr>
                <w:szCs w:val="24"/>
              </w:rPr>
            </w:pPr>
            <w:r w:rsidRPr="00B22933">
              <w:rPr>
                <w:noProof/>
                <w:lang w:val="en-US" w:eastAsia="en-US"/>
              </w:rPr>
              <w:drawing>
                <wp:inline distT="0" distB="0" distL="0" distR="0" wp14:anchorId="7A8EE954" wp14:editId="579A447C">
                  <wp:extent cx="1314450" cy="1314450"/>
                  <wp:effectExtent l="0" t="0" r="0" b="0"/>
                  <wp:docPr id="495"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14450" cy="1314450"/>
                          </a:xfrm>
                          <a:prstGeom prst="rect">
                            <a:avLst/>
                          </a:prstGeom>
                        </pic:spPr>
                      </pic:pic>
                    </a:graphicData>
                  </a:graphic>
                </wp:inline>
              </w:drawing>
            </w:r>
          </w:p>
        </w:tc>
        <w:tc>
          <w:tcPr>
            <w:tcW w:w="1984" w:type="dxa"/>
            <w:tcBorders>
              <w:left w:val="single" w:sz="4" w:space="0" w:color="D9D9D9"/>
            </w:tcBorders>
          </w:tcPr>
          <w:p w:rsidR="0080759D" w:rsidRPr="00461694" w:rsidRDefault="0080759D" w:rsidP="0080759D">
            <w:pPr>
              <w:pStyle w:val="Margin"/>
              <w:rPr>
                <w:rFonts w:cs="Arial"/>
              </w:rPr>
            </w:pPr>
          </w:p>
        </w:tc>
      </w:tr>
      <w:tr w:rsidR="0080759D" w:rsidRPr="002B3EB4" w:rsidTr="0080759D">
        <w:tc>
          <w:tcPr>
            <w:tcW w:w="7654" w:type="dxa"/>
            <w:gridSpan w:val="2"/>
            <w:tcBorders>
              <w:left w:val="single" w:sz="4" w:space="0" w:color="D9D9D9"/>
              <w:right w:val="single" w:sz="4" w:space="0" w:color="D9D9D9"/>
            </w:tcBorders>
          </w:tcPr>
          <w:p w:rsidR="0080759D" w:rsidRPr="00381F82" w:rsidRDefault="0080759D" w:rsidP="0080759D">
            <w:pPr>
              <w:jc w:val="both"/>
            </w:pPr>
            <w:r w:rsidRPr="00381F82">
              <w:t xml:space="preserve">The </w:t>
            </w:r>
            <w:r>
              <w:t>screenshot</w:t>
            </w:r>
            <w:r w:rsidR="00E70367">
              <w:t xml:space="preserve"> below showes possilbe</w:t>
            </w:r>
            <w:r w:rsidRPr="00381F82">
              <w:t xml:space="preserve"> sales orders in the system. </w:t>
            </w:r>
            <w:r w:rsidR="00E70367">
              <w:t xml:space="preserve">At the time of writing this, there are no sales order in the system. </w:t>
            </w:r>
          </w:p>
        </w:tc>
        <w:tc>
          <w:tcPr>
            <w:tcW w:w="1984" w:type="dxa"/>
            <w:tcBorders>
              <w:left w:val="single" w:sz="4" w:space="0" w:color="D9D9D9"/>
            </w:tcBorders>
          </w:tcPr>
          <w:p w:rsidR="0080759D" w:rsidRPr="002B3EB4" w:rsidRDefault="0080759D" w:rsidP="0080759D">
            <w:pPr>
              <w:pStyle w:val="Margin"/>
              <w:rPr>
                <w:rFonts w:cs="Arial"/>
              </w:rPr>
            </w:pPr>
          </w:p>
        </w:tc>
      </w:tr>
      <w:tr w:rsidR="0080759D" w:rsidRPr="004F0CA0" w:rsidTr="0080759D">
        <w:tc>
          <w:tcPr>
            <w:tcW w:w="7654" w:type="dxa"/>
            <w:gridSpan w:val="2"/>
            <w:tcBorders>
              <w:left w:val="single" w:sz="4" w:space="0" w:color="D9D9D9"/>
              <w:right w:val="single" w:sz="4" w:space="0" w:color="D9D9D9"/>
            </w:tcBorders>
          </w:tcPr>
          <w:p w:rsidR="0080759D" w:rsidRDefault="0080759D" w:rsidP="0080759D">
            <w:pPr>
              <w:jc w:val="center"/>
            </w:pPr>
            <w:r w:rsidRPr="00381F82">
              <w:rPr>
                <w:noProof/>
                <w:lang w:val="en-US" w:eastAsia="en-US"/>
              </w:rPr>
              <w:lastRenderedPageBreak/>
              <w:drawing>
                <wp:inline distT="0" distB="0" distL="0" distR="0" wp14:anchorId="54422462" wp14:editId="087AAD8E">
                  <wp:extent cx="4562475" cy="2036439"/>
                  <wp:effectExtent l="0" t="0" r="0" b="2540"/>
                  <wp:docPr id="496"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7645" cy="2043210"/>
                          </a:xfrm>
                          <a:prstGeom prst="rect">
                            <a:avLst/>
                          </a:prstGeom>
                        </pic:spPr>
                      </pic:pic>
                    </a:graphicData>
                  </a:graphic>
                </wp:inline>
              </w:drawing>
            </w:r>
          </w:p>
          <w:p w:rsidR="00E70367" w:rsidRPr="00381F82" w:rsidRDefault="00E70367" w:rsidP="00E70367">
            <w:r>
              <w:t xml:space="preserve">If there were sales orders in the </w:t>
            </w:r>
            <w:r w:rsidR="001F452A">
              <w:t>system, you would be able to visualize</w:t>
            </w:r>
            <w:r>
              <w:t xml:space="preserve"> the staus of them (e.g. in order, in proces, in delivery, etc.) and then drill into each individual sales order from this screen.</w:t>
            </w:r>
            <w:r>
              <w:br/>
            </w:r>
            <w:r>
              <w:br/>
            </w:r>
            <w:r>
              <w:rPr>
                <w:noProof/>
                <w:lang w:val="en-US" w:eastAsia="en-US"/>
              </w:rPr>
              <w:drawing>
                <wp:inline distT="0" distB="0" distL="0" distR="0" wp14:anchorId="74B1EDAE" wp14:editId="1960941C">
                  <wp:extent cx="4152900" cy="535205"/>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61028" cy="536253"/>
                          </a:xfrm>
                          <a:prstGeom prst="rect">
                            <a:avLst/>
                          </a:prstGeom>
                        </pic:spPr>
                      </pic:pic>
                    </a:graphicData>
                  </a:graphic>
                </wp:inline>
              </w:drawing>
            </w:r>
          </w:p>
        </w:tc>
        <w:tc>
          <w:tcPr>
            <w:tcW w:w="1984" w:type="dxa"/>
            <w:tcBorders>
              <w:left w:val="single" w:sz="4" w:space="0" w:color="D9D9D9"/>
            </w:tcBorders>
          </w:tcPr>
          <w:p w:rsidR="0080759D" w:rsidRPr="00461694" w:rsidRDefault="0080759D" w:rsidP="0080759D">
            <w:pPr>
              <w:pStyle w:val="Margin"/>
              <w:rPr>
                <w:rFonts w:cs="Arial"/>
              </w:rPr>
            </w:pPr>
          </w:p>
        </w:tc>
      </w:tr>
      <w:tr w:rsidR="0080759D" w:rsidRPr="004F0CA0" w:rsidTr="0080759D">
        <w:tc>
          <w:tcPr>
            <w:tcW w:w="7654" w:type="dxa"/>
            <w:gridSpan w:val="2"/>
            <w:tcBorders>
              <w:left w:val="single" w:sz="4" w:space="0" w:color="D9D9D9"/>
              <w:right w:val="single" w:sz="4" w:space="0" w:color="D9D9D9"/>
            </w:tcBorders>
          </w:tcPr>
          <w:p w:rsidR="0080759D" w:rsidRDefault="0080759D" w:rsidP="0080759D">
            <w:pPr>
              <w:rPr>
                <w:noProof/>
              </w:rPr>
            </w:pPr>
            <w:r w:rsidRPr="00773286">
              <w:rPr>
                <w:noProof/>
              </w:rPr>
              <w:t xml:space="preserve">To get back to the launchpad, press the home button </w:t>
            </w:r>
            <w:r w:rsidRPr="00773286">
              <w:rPr>
                <w:noProof/>
                <w:lang w:val="en-US" w:eastAsia="en-US"/>
              </w:rPr>
              <w:drawing>
                <wp:inline distT="0" distB="0" distL="0" distR="0" wp14:anchorId="5961E459" wp14:editId="1B821841">
                  <wp:extent cx="276225" cy="247650"/>
                  <wp:effectExtent l="0" t="0" r="9525" b="0"/>
                  <wp:docPr id="267" name="Grafik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6225" cy="247650"/>
                          </a:xfrm>
                          <a:prstGeom prst="rect">
                            <a:avLst/>
                          </a:prstGeom>
                        </pic:spPr>
                      </pic:pic>
                    </a:graphicData>
                  </a:graphic>
                </wp:inline>
              </w:drawing>
            </w:r>
            <w:r w:rsidRPr="00773286">
              <w:rPr>
                <w:noProof/>
              </w:rPr>
              <w:t xml:space="preserve"> in the upper left corner.</w:t>
            </w:r>
          </w:p>
          <w:p w:rsidR="001F452A" w:rsidRPr="00773286" w:rsidRDefault="001F452A" w:rsidP="0080759D">
            <w:pPr>
              <w:rPr>
                <w:noProof/>
              </w:rPr>
            </w:pPr>
          </w:p>
        </w:tc>
        <w:tc>
          <w:tcPr>
            <w:tcW w:w="1984" w:type="dxa"/>
            <w:tcBorders>
              <w:left w:val="single" w:sz="4" w:space="0" w:color="D9D9D9"/>
            </w:tcBorders>
          </w:tcPr>
          <w:p w:rsidR="0080759D" w:rsidRDefault="0080759D" w:rsidP="0080759D">
            <w:pPr>
              <w:pStyle w:val="Margin"/>
            </w:pPr>
          </w:p>
          <w:p w:rsidR="0080759D" w:rsidRPr="00381F82" w:rsidRDefault="0080759D" w:rsidP="0080759D">
            <w:pPr>
              <w:pStyle w:val="Margin"/>
              <w:rPr>
                <w:rFonts w:cs="Arial"/>
              </w:rPr>
            </w:pPr>
            <w:r>
              <w:t>home button</w:t>
            </w:r>
          </w:p>
        </w:tc>
      </w:tr>
      <w:tr w:rsidR="0080759D" w:rsidRPr="004F0CA0" w:rsidTr="0080759D">
        <w:tc>
          <w:tcPr>
            <w:tcW w:w="7654" w:type="dxa"/>
            <w:gridSpan w:val="2"/>
            <w:tcBorders>
              <w:left w:val="single" w:sz="4" w:space="0" w:color="D9D9D9"/>
              <w:right w:val="single" w:sz="4" w:space="0" w:color="D9D9D9"/>
            </w:tcBorders>
          </w:tcPr>
          <w:p w:rsidR="0080759D" w:rsidRPr="00773286" w:rsidRDefault="0080759D" w:rsidP="0080759D">
            <w:pPr>
              <w:jc w:val="both"/>
              <w:rPr>
                <w:b/>
              </w:rPr>
            </w:pPr>
            <w:r w:rsidRPr="00773286">
              <w:rPr>
                <w:b/>
              </w:rPr>
              <w:t>Fact Sheet Apps:</w:t>
            </w:r>
          </w:p>
          <w:p w:rsidR="0080759D" w:rsidRPr="00773286" w:rsidRDefault="0080759D" w:rsidP="0080759D">
            <w:pPr>
              <w:rPr>
                <w:szCs w:val="24"/>
              </w:rPr>
            </w:pPr>
            <w:r w:rsidRPr="00773286">
              <w:t xml:space="preserve">Fact Sheet Apps provide key information and detailed facts of any business operation. They also allow you to navigate one Fact Sheet to all its related Fact Sheet or to connect to other Transactional Apps. </w:t>
            </w:r>
            <w:r w:rsidR="001F452A">
              <w:t>For example, you could search for a material and this would retrieve key information on the material, stock levels, and links to view related purchase orders associated with the material.</w:t>
            </w:r>
          </w:p>
        </w:tc>
        <w:tc>
          <w:tcPr>
            <w:tcW w:w="1984" w:type="dxa"/>
            <w:tcBorders>
              <w:left w:val="single" w:sz="4" w:space="0" w:color="D9D9D9"/>
            </w:tcBorders>
          </w:tcPr>
          <w:p w:rsidR="0080759D" w:rsidRPr="00E16E78" w:rsidRDefault="0080759D" w:rsidP="0080759D">
            <w:pPr>
              <w:pStyle w:val="Margin"/>
              <w:rPr>
                <w:rFonts w:cs="Arial"/>
              </w:rPr>
            </w:pPr>
          </w:p>
        </w:tc>
      </w:tr>
      <w:tr w:rsidR="0080759D" w:rsidRPr="002B3EB4" w:rsidTr="0080759D">
        <w:tc>
          <w:tcPr>
            <w:tcW w:w="7654" w:type="dxa"/>
            <w:gridSpan w:val="2"/>
            <w:tcBorders>
              <w:left w:val="single" w:sz="4" w:space="0" w:color="D9D9D9"/>
              <w:right w:val="single" w:sz="4" w:space="0" w:color="D9D9D9"/>
            </w:tcBorders>
          </w:tcPr>
          <w:p w:rsidR="0080759D" w:rsidRPr="00A32E2B" w:rsidRDefault="0080759D" w:rsidP="0080759D">
            <w:pPr>
              <w:jc w:val="center"/>
            </w:pPr>
            <w:r w:rsidRPr="00F022C9">
              <w:rPr>
                <w:noProof/>
                <w:lang w:val="en-US" w:eastAsia="en-US"/>
              </w:rPr>
              <w:drawing>
                <wp:inline distT="0" distB="0" distL="0" distR="0" wp14:anchorId="68E93AFF" wp14:editId="56892A1E">
                  <wp:extent cx="4476239" cy="2124075"/>
                  <wp:effectExtent l="0" t="0" r="635" b="0"/>
                  <wp:docPr id="498" name="Grafik 7" descr="2016-05-18 09_15_26-SAP S4HANA Procurement to Pay - Case Study 3 [Kompatibilitätsmodus] -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6-05-18 09_15_26-SAP S4HANA Procurement to Pay - Case Study 3 [Kompatibilitätsmodus] - Wor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481494" cy="2126569"/>
                          </a:xfrm>
                          <a:prstGeom prst="rect">
                            <a:avLst/>
                          </a:prstGeom>
                          <a:noFill/>
                          <a:ln>
                            <a:noFill/>
                          </a:ln>
                        </pic:spPr>
                      </pic:pic>
                    </a:graphicData>
                  </a:graphic>
                </wp:inline>
              </w:drawing>
            </w:r>
          </w:p>
        </w:tc>
        <w:tc>
          <w:tcPr>
            <w:tcW w:w="1984" w:type="dxa"/>
            <w:tcBorders>
              <w:left w:val="single" w:sz="4" w:space="0" w:color="D9D9D9"/>
            </w:tcBorders>
          </w:tcPr>
          <w:p w:rsidR="0080759D" w:rsidRPr="002B3EB4" w:rsidRDefault="0080759D" w:rsidP="0080759D">
            <w:pPr>
              <w:pStyle w:val="Margin"/>
              <w:rPr>
                <w:rFonts w:cs="Arial"/>
              </w:rPr>
            </w:pPr>
          </w:p>
        </w:tc>
      </w:tr>
      <w:tr w:rsidR="0080759D" w:rsidRPr="002B3EB4" w:rsidTr="0080759D">
        <w:tc>
          <w:tcPr>
            <w:tcW w:w="7654" w:type="dxa"/>
            <w:gridSpan w:val="2"/>
            <w:tcBorders>
              <w:left w:val="single" w:sz="4" w:space="0" w:color="D9D9D9"/>
              <w:right w:val="single" w:sz="4" w:space="0" w:color="D9D9D9"/>
            </w:tcBorders>
          </w:tcPr>
          <w:p w:rsidR="0080759D" w:rsidRPr="009157E2" w:rsidRDefault="0080759D" w:rsidP="001F452A">
            <w:pPr>
              <w:jc w:val="both"/>
              <w:rPr>
                <w:noProof/>
              </w:rPr>
            </w:pPr>
            <w:r>
              <w:rPr>
                <w:noProof/>
              </w:rPr>
              <w:t>The three A</w:t>
            </w:r>
            <w:r w:rsidR="001F452A">
              <w:rPr>
                <w:noProof/>
              </w:rPr>
              <w:t>pps mentioned above can be either static or dynamic</w:t>
            </w:r>
            <w:r w:rsidRPr="009157E2">
              <w:rPr>
                <w:noProof/>
              </w:rPr>
              <w:t xml:space="preserve"> apps.</w:t>
            </w:r>
          </w:p>
        </w:tc>
        <w:tc>
          <w:tcPr>
            <w:tcW w:w="1984" w:type="dxa"/>
            <w:tcBorders>
              <w:left w:val="single" w:sz="4" w:space="0" w:color="D9D9D9"/>
            </w:tcBorders>
          </w:tcPr>
          <w:p w:rsidR="0080759D" w:rsidRPr="002B3EB4" w:rsidRDefault="0080759D" w:rsidP="0080759D">
            <w:pPr>
              <w:pStyle w:val="Margin"/>
              <w:rPr>
                <w:rFonts w:cs="Arial"/>
              </w:rPr>
            </w:pPr>
          </w:p>
        </w:tc>
      </w:tr>
      <w:tr w:rsidR="0080759D" w:rsidRPr="002B3EB4" w:rsidTr="0080759D">
        <w:tc>
          <w:tcPr>
            <w:tcW w:w="7654" w:type="dxa"/>
            <w:gridSpan w:val="2"/>
            <w:tcBorders>
              <w:left w:val="single" w:sz="4" w:space="0" w:color="D9D9D9"/>
              <w:right w:val="single" w:sz="4" w:space="0" w:color="D9D9D9"/>
            </w:tcBorders>
          </w:tcPr>
          <w:p w:rsidR="0080759D" w:rsidRPr="009157E2" w:rsidRDefault="0080759D" w:rsidP="0080759D">
            <w:pPr>
              <w:jc w:val="both"/>
              <w:rPr>
                <w:b/>
                <w:noProof/>
              </w:rPr>
            </w:pPr>
            <w:r w:rsidRPr="009157E2">
              <w:rPr>
                <w:b/>
                <w:noProof/>
              </w:rPr>
              <w:lastRenderedPageBreak/>
              <w:t>Dynamic Apps</w:t>
            </w:r>
          </w:p>
        </w:tc>
        <w:tc>
          <w:tcPr>
            <w:tcW w:w="1984" w:type="dxa"/>
            <w:tcBorders>
              <w:left w:val="single" w:sz="4" w:space="0" w:color="D9D9D9"/>
            </w:tcBorders>
          </w:tcPr>
          <w:p w:rsidR="0080759D" w:rsidRPr="002B3EB4" w:rsidRDefault="0080759D" w:rsidP="0080759D">
            <w:pPr>
              <w:pStyle w:val="Margin"/>
              <w:rPr>
                <w:rFonts w:cs="Arial"/>
              </w:rPr>
            </w:pPr>
          </w:p>
        </w:tc>
      </w:tr>
      <w:tr w:rsidR="0080759D" w:rsidRPr="002B3EB4" w:rsidTr="0080759D">
        <w:tc>
          <w:tcPr>
            <w:tcW w:w="7654" w:type="dxa"/>
            <w:gridSpan w:val="2"/>
            <w:tcBorders>
              <w:left w:val="single" w:sz="4" w:space="0" w:color="D9D9D9"/>
              <w:right w:val="single" w:sz="4" w:space="0" w:color="D9D9D9"/>
            </w:tcBorders>
          </w:tcPr>
          <w:p w:rsidR="0080759D" w:rsidRPr="009157E2" w:rsidRDefault="0080759D" w:rsidP="0080759D">
            <w:pPr>
              <w:jc w:val="center"/>
              <w:rPr>
                <w:noProof/>
              </w:rPr>
            </w:pPr>
            <w:r w:rsidRPr="009157E2">
              <w:rPr>
                <w:noProof/>
                <w:lang w:val="en-US" w:eastAsia="en-US"/>
              </w:rPr>
              <w:drawing>
                <wp:inline distT="0" distB="0" distL="0" distR="0" wp14:anchorId="6721A6CD" wp14:editId="1108E184">
                  <wp:extent cx="1590675" cy="1571625"/>
                  <wp:effectExtent l="0" t="0" r="9525" b="9525"/>
                  <wp:docPr id="284" name="Grafik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90675" cy="1571625"/>
                          </a:xfrm>
                          <a:prstGeom prst="rect">
                            <a:avLst/>
                          </a:prstGeom>
                        </pic:spPr>
                      </pic:pic>
                    </a:graphicData>
                  </a:graphic>
                </wp:inline>
              </w:drawing>
            </w:r>
          </w:p>
        </w:tc>
        <w:tc>
          <w:tcPr>
            <w:tcW w:w="1984" w:type="dxa"/>
            <w:tcBorders>
              <w:left w:val="single" w:sz="4" w:space="0" w:color="D9D9D9"/>
            </w:tcBorders>
          </w:tcPr>
          <w:p w:rsidR="0080759D" w:rsidRPr="002B3EB4" w:rsidRDefault="0080759D" w:rsidP="0080759D">
            <w:pPr>
              <w:pStyle w:val="Margin"/>
              <w:rPr>
                <w:rFonts w:cs="Arial"/>
              </w:rPr>
            </w:pPr>
          </w:p>
        </w:tc>
      </w:tr>
      <w:tr w:rsidR="0080759D" w:rsidRPr="002B3EB4" w:rsidTr="0080759D">
        <w:tc>
          <w:tcPr>
            <w:tcW w:w="7654" w:type="dxa"/>
            <w:gridSpan w:val="2"/>
            <w:tcBorders>
              <w:left w:val="single" w:sz="4" w:space="0" w:color="D9D9D9"/>
              <w:right w:val="single" w:sz="4" w:space="0" w:color="D9D9D9"/>
            </w:tcBorders>
          </w:tcPr>
          <w:p w:rsidR="0080759D" w:rsidRPr="009157E2" w:rsidRDefault="0080759D" w:rsidP="0080759D">
            <w:pPr>
              <w:jc w:val="both"/>
              <w:rPr>
                <w:noProof/>
              </w:rPr>
            </w:pPr>
            <w:r w:rsidRPr="009157E2">
              <w:rPr>
                <w:noProof/>
              </w:rPr>
              <w:t xml:space="preserve">The </w:t>
            </w:r>
            <w:r w:rsidRPr="009157E2">
              <w:rPr>
                <w:i/>
                <w:noProof/>
              </w:rPr>
              <w:t xml:space="preserve">Manage Sales Order </w:t>
            </w:r>
            <w:r w:rsidR="000C1896">
              <w:rPr>
                <w:noProof/>
              </w:rPr>
              <w:t>app is a dynamic</w:t>
            </w:r>
            <w:r w:rsidRPr="009157E2">
              <w:rPr>
                <w:noProof/>
              </w:rPr>
              <w:t xml:space="preserve"> app. </w:t>
            </w:r>
            <w:r>
              <w:rPr>
                <w:noProof/>
              </w:rPr>
              <w:t>At the moment GBI has 14 different Sales Orders. If you would create another sales order the number would raise to 15. Maybe you will see a higher number than 14, that depends if you or other students already created a sales orders.</w:t>
            </w:r>
          </w:p>
        </w:tc>
        <w:tc>
          <w:tcPr>
            <w:tcW w:w="1984" w:type="dxa"/>
            <w:tcBorders>
              <w:left w:val="single" w:sz="4" w:space="0" w:color="D9D9D9"/>
            </w:tcBorders>
          </w:tcPr>
          <w:p w:rsidR="0080759D" w:rsidRPr="002B3EB4" w:rsidRDefault="0080759D" w:rsidP="0080759D">
            <w:pPr>
              <w:pStyle w:val="Margin"/>
              <w:rPr>
                <w:rFonts w:cs="Arial"/>
              </w:rPr>
            </w:pPr>
          </w:p>
        </w:tc>
      </w:tr>
      <w:tr w:rsidR="001F452A" w:rsidRPr="002B3EB4" w:rsidTr="0080759D">
        <w:tc>
          <w:tcPr>
            <w:tcW w:w="7654" w:type="dxa"/>
            <w:gridSpan w:val="2"/>
            <w:tcBorders>
              <w:left w:val="single" w:sz="4" w:space="0" w:color="D9D9D9"/>
              <w:right w:val="single" w:sz="4" w:space="0" w:color="D9D9D9"/>
            </w:tcBorders>
          </w:tcPr>
          <w:p w:rsidR="001F452A" w:rsidRPr="009157E2" w:rsidRDefault="001F452A" w:rsidP="001F452A">
            <w:pPr>
              <w:jc w:val="both"/>
              <w:rPr>
                <w:b/>
                <w:noProof/>
              </w:rPr>
            </w:pPr>
            <w:r>
              <w:rPr>
                <w:b/>
                <w:noProof/>
              </w:rPr>
              <w:t>Static</w:t>
            </w:r>
            <w:r w:rsidRPr="009157E2">
              <w:rPr>
                <w:b/>
                <w:noProof/>
              </w:rPr>
              <w:t xml:space="preserve"> Apps</w:t>
            </w:r>
          </w:p>
        </w:tc>
        <w:tc>
          <w:tcPr>
            <w:tcW w:w="1984" w:type="dxa"/>
            <w:tcBorders>
              <w:left w:val="single" w:sz="4" w:space="0" w:color="D9D9D9"/>
            </w:tcBorders>
          </w:tcPr>
          <w:p w:rsidR="001F452A" w:rsidRDefault="001F452A" w:rsidP="001F452A">
            <w:pPr>
              <w:pStyle w:val="Margin"/>
              <w:rPr>
                <w:rFonts w:cs="Arial"/>
              </w:rPr>
            </w:pPr>
          </w:p>
          <w:p w:rsidR="001F452A" w:rsidRDefault="001F452A" w:rsidP="001F452A">
            <w:pPr>
              <w:pStyle w:val="Margin"/>
              <w:rPr>
                <w:rFonts w:cs="Arial"/>
              </w:rPr>
            </w:pPr>
          </w:p>
          <w:p w:rsidR="001F452A" w:rsidRPr="002B3EB4" w:rsidRDefault="001F452A" w:rsidP="001F452A">
            <w:pPr>
              <w:pStyle w:val="Margin"/>
              <w:rPr>
                <w:rFonts w:cs="Arial"/>
              </w:rPr>
            </w:pPr>
            <w:r>
              <w:t>home button</w:t>
            </w:r>
          </w:p>
        </w:tc>
      </w:tr>
      <w:tr w:rsidR="001F452A" w:rsidRPr="002B3EB4" w:rsidTr="0080759D">
        <w:tc>
          <w:tcPr>
            <w:tcW w:w="7654" w:type="dxa"/>
            <w:gridSpan w:val="2"/>
            <w:tcBorders>
              <w:left w:val="single" w:sz="4" w:space="0" w:color="D9D9D9"/>
              <w:right w:val="single" w:sz="4" w:space="0" w:color="D9D9D9"/>
            </w:tcBorders>
          </w:tcPr>
          <w:p w:rsidR="001F452A" w:rsidRPr="00C6048B" w:rsidRDefault="001F452A" w:rsidP="001F452A">
            <w:pPr>
              <w:jc w:val="both"/>
              <w:rPr>
                <w:noProof/>
              </w:rPr>
            </w:pPr>
            <w:r>
              <w:rPr>
                <w:noProof/>
              </w:rPr>
              <w:t xml:space="preserve">The app </w:t>
            </w:r>
            <w:r>
              <w:rPr>
                <w:i/>
                <w:noProof/>
              </w:rPr>
              <w:t>List Sales Orders</w:t>
            </w:r>
            <w:r>
              <w:rPr>
                <w:noProof/>
              </w:rPr>
              <w:t xml:space="preserve"> is a static app. With this app, you can also view sales orders, but you can´t see how many sales orders GBI has on the launchpad. </w:t>
            </w:r>
          </w:p>
        </w:tc>
        <w:tc>
          <w:tcPr>
            <w:tcW w:w="1984" w:type="dxa"/>
            <w:tcBorders>
              <w:left w:val="single" w:sz="4" w:space="0" w:color="D9D9D9"/>
            </w:tcBorders>
          </w:tcPr>
          <w:p w:rsidR="001F452A" w:rsidRPr="002B3EB4" w:rsidRDefault="001F452A" w:rsidP="001F452A">
            <w:pPr>
              <w:pStyle w:val="Margin"/>
              <w:rPr>
                <w:rFonts w:cs="Arial"/>
              </w:rPr>
            </w:pPr>
          </w:p>
        </w:tc>
      </w:tr>
      <w:tr w:rsidR="001F452A" w:rsidRPr="002B3EB4" w:rsidTr="0080759D">
        <w:tc>
          <w:tcPr>
            <w:tcW w:w="7654" w:type="dxa"/>
            <w:gridSpan w:val="2"/>
            <w:tcBorders>
              <w:left w:val="single" w:sz="4" w:space="0" w:color="D9D9D9"/>
              <w:right w:val="single" w:sz="4" w:space="0" w:color="D9D9D9"/>
            </w:tcBorders>
          </w:tcPr>
          <w:p w:rsidR="001F452A" w:rsidRPr="00C6048B" w:rsidRDefault="001F452A" w:rsidP="001F452A">
            <w:pPr>
              <w:jc w:val="both"/>
              <w:rPr>
                <w:noProof/>
              </w:rPr>
            </w:pPr>
          </w:p>
        </w:tc>
        <w:tc>
          <w:tcPr>
            <w:tcW w:w="1984" w:type="dxa"/>
            <w:tcBorders>
              <w:left w:val="single" w:sz="4" w:space="0" w:color="D9D9D9"/>
            </w:tcBorders>
          </w:tcPr>
          <w:p w:rsidR="001F452A" w:rsidRPr="002B3EB4" w:rsidRDefault="001F452A" w:rsidP="001F452A">
            <w:pPr>
              <w:pStyle w:val="Margin"/>
              <w:rPr>
                <w:rFonts w:cs="Arial"/>
              </w:rPr>
            </w:pPr>
          </w:p>
        </w:tc>
      </w:tr>
      <w:tr w:rsidR="001F452A" w:rsidRPr="002B3EB4" w:rsidTr="0080759D">
        <w:tc>
          <w:tcPr>
            <w:tcW w:w="7654" w:type="dxa"/>
            <w:gridSpan w:val="2"/>
            <w:tcBorders>
              <w:left w:val="single" w:sz="4" w:space="0" w:color="D9D9D9"/>
              <w:right w:val="single" w:sz="4" w:space="0" w:color="D9D9D9"/>
            </w:tcBorders>
          </w:tcPr>
          <w:p w:rsidR="001F452A" w:rsidRPr="009157E2" w:rsidRDefault="001F452A" w:rsidP="001F452A">
            <w:pPr>
              <w:jc w:val="center"/>
              <w:rPr>
                <w:b/>
                <w:noProof/>
              </w:rPr>
            </w:pPr>
          </w:p>
        </w:tc>
        <w:tc>
          <w:tcPr>
            <w:tcW w:w="1984" w:type="dxa"/>
            <w:tcBorders>
              <w:left w:val="single" w:sz="4" w:space="0" w:color="D9D9D9"/>
            </w:tcBorders>
          </w:tcPr>
          <w:p w:rsidR="001F452A" w:rsidRPr="002B3EB4" w:rsidRDefault="001F452A" w:rsidP="001F452A">
            <w:pPr>
              <w:pStyle w:val="Margin"/>
              <w:rPr>
                <w:rFonts w:cs="Arial"/>
              </w:rPr>
            </w:pPr>
          </w:p>
        </w:tc>
      </w:tr>
      <w:tr w:rsidR="001F452A" w:rsidRPr="004F0CA0" w:rsidTr="0080759D">
        <w:tc>
          <w:tcPr>
            <w:tcW w:w="7654" w:type="dxa"/>
            <w:gridSpan w:val="2"/>
            <w:tcBorders>
              <w:left w:val="single" w:sz="4" w:space="0" w:color="D9D9D9"/>
              <w:right w:val="single" w:sz="4" w:space="0" w:color="D9D9D9"/>
            </w:tcBorders>
          </w:tcPr>
          <w:p w:rsidR="001F452A" w:rsidRPr="00E16E78" w:rsidRDefault="001F452A" w:rsidP="001F452A">
            <w:pPr>
              <w:tabs>
                <w:tab w:val="left" w:pos="5057"/>
              </w:tabs>
            </w:pPr>
          </w:p>
        </w:tc>
        <w:tc>
          <w:tcPr>
            <w:tcW w:w="1984" w:type="dxa"/>
            <w:tcBorders>
              <w:left w:val="single" w:sz="4" w:space="0" w:color="D9D9D9"/>
            </w:tcBorders>
          </w:tcPr>
          <w:p w:rsidR="001F452A" w:rsidRPr="002B3EB4" w:rsidRDefault="001F452A" w:rsidP="001F452A">
            <w:pPr>
              <w:pStyle w:val="Margin"/>
              <w:rPr>
                <w:rFonts w:cs="Arial"/>
              </w:rPr>
            </w:pPr>
          </w:p>
          <w:p w:rsidR="001F452A" w:rsidRPr="002B3EB4" w:rsidRDefault="001F452A" w:rsidP="001F452A">
            <w:pPr>
              <w:pStyle w:val="Margin"/>
              <w:rPr>
                <w:rFonts w:cs="Arial"/>
              </w:rPr>
            </w:pPr>
          </w:p>
          <w:p w:rsidR="001F452A" w:rsidRPr="009157E2" w:rsidRDefault="001F452A" w:rsidP="001F452A">
            <w:pPr>
              <w:pStyle w:val="Margin"/>
              <w:rPr>
                <w:rFonts w:cs="Arial"/>
              </w:rPr>
            </w:pPr>
            <w:r>
              <w:t>home button</w:t>
            </w:r>
          </w:p>
        </w:tc>
      </w:tr>
      <w:tr w:rsidR="001F452A" w:rsidRPr="002B3EB4" w:rsidTr="00E70367">
        <w:trPr>
          <w:trHeight w:val="80"/>
        </w:trPr>
        <w:tc>
          <w:tcPr>
            <w:tcW w:w="7654" w:type="dxa"/>
            <w:gridSpan w:val="2"/>
            <w:tcBorders>
              <w:left w:val="single" w:sz="4" w:space="0" w:color="D9D9D9"/>
              <w:right w:val="single" w:sz="4" w:space="0" w:color="D9D9D9"/>
            </w:tcBorders>
            <w:shd w:val="clear" w:color="auto" w:fill="D9D9D9"/>
          </w:tcPr>
          <w:p w:rsidR="001F452A" w:rsidRPr="00571F9B" w:rsidRDefault="00652875" w:rsidP="001F452A">
            <w:pPr>
              <w:jc w:val="right"/>
            </w:pPr>
            <w:r>
              <w:rPr>
                <w:sz w:val="32"/>
                <w:szCs w:val="36"/>
              </w:rPr>
              <w:sym w:font="Wingdings" w:char="F0FE"/>
            </w:r>
          </w:p>
        </w:tc>
        <w:tc>
          <w:tcPr>
            <w:tcW w:w="1984" w:type="dxa"/>
            <w:tcBorders>
              <w:left w:val="single" w:sz="4" w:space="0" w:color="D9D9D9"/>
            </w:tcBorders>
          </w:tcPr>
          <w:p w:rsidR="001F452A" w:rsidRPr="002B3EB4" w:rsidRDefault="001F452A" w:rsidP="001F452A">
            <w:pPr>
              <w:pStyle w:val="Margin"/>
              <w:rPr>
                <w:rFonts w:cs="Arial"/>
              </w:rPr>
            </w:pPr>
          </w:p>
        </w:tc>
      </w:tr>
    </w:tbl>
    <w:p w:rsidR="0080759D" w:rsidRPr="009157E2" w:rsidRDefault="0080759D" w:rsidP="0080759D">
      <w:r w:rsidRPr="009157E2">
        <w:br w:type="page"/>
      </w:r>
    </w:p>
    <w:tbl>
      <w:tblPr>
        <w:tblpPr w:leftFromText="141" w:rightFromText="141" w:vertAnchor="page" w:horzAnchor="margin" w:tblpY="2179"/>
        <w:tblW w:w="9641" w:type="dxa"/>
        <w:tblLook w:val="01E0" w:firstRow="1" w:lastRow="1" w:firstColumn="1" w:lastColumn="1" w:noHBand="0" w:noVBand="0"/>
      </w:tblPr>
      <w:tblGrid>
        <w:gridCol w:w="1134"/>
        <w:gridCol w:w="6520"/>
        <w:gridCol w:w="1987"/>
      </w:tblGrid>
      <w:tr w:rsidR="0080759D" w:rsidRPr="006628DD" w:rsidTr="0080759D">
        <w:trPr>
          <w:trHeight w:val="850"/>
        </w:trPr>
        <w:tc>
          <w:tcPr>
            <w:tcW w:w="1134" w:type="dxa"/>
          </w:tcPr>
          <w:p w:rsidR="0080759D" w:rsidRPr="00461694" w:rsidRDefault="0080759D" w:rsidP="0080759D">
            <w:pPr>
              <w:spacing w:before="0"/>
              <w:jc w:val="right"/>
            </w:pPr>
            <w:r w:rsidRPr="009157E2">
              <w:lastRenderedPageBreak/>
              <w:br w:type="page"/>
            </w:r>
            <w:r w:rsidRPr="009157E2">
              <w:br w:type="page"/>
            </w:r>
            <w:r>
              <w:rPr>
                <w:noProof/>
                <w:lang w:val="en-US" w:eastAsia="en-US"/>
              </w:rPr>
              <mc:AlternateContent>
                <mc:Choice Requires="wps">
                  <w:drawing>
                    <wp:inline distT="0" distB="0" distL="0" distR="0" wp14:anchorId="14FDCE80" wp14:editId="67E7AF0F">
                      <wp:extent cx="265430" cy="247650"/>
                      <wp:effectExtent l="0" t="1905" r="3175" b="0"/>
                      <wp:docPr id="1046" name="Rectangle 1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BCA1B4" id="Rectangle 121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" fillcolor="#943634" stroked="f">
                      <w10:anchorlock/>
                    </v:rect>
                  </w:pict>
                </mc:Fallback>
              </mc:AlternateContent>
            </w:r>
          </w:p>
        </w:tc>
        <w:tc>
          <w:tcPr>
            <w:tcW w:w="8507" w:type="dxa"/>
            <w:gridSpan w:val="2"/>
          </w:tcPr>
          <w:p w:rsidR="0080759D" w:rsidRPr="006628DD" w:rsidRDefault="0080759D" w:rsidP="0080759D">
            <w:pPr>
              <w:pStyle w:val="Heading1"/>
            </w:pPr>
            <w:r w:rsidRPr="0059062D">
              <w:t xml:space="preserve">Step 3: </w:t>
            </w:r>
            <w:r>
              <w:t>Organization and Composition of the Launchpad</w:t>
            </w:r>
          </w:p>
        </w:tc>
      </w:tr>
      <w:tr w:rsidR="0080759D" w:rsidRPr="00C943B4" w:rsidTr="0080759D">
        <w:trPr>
          <w:trHeight w:val="940"/>
        </w:trPr>
        <w:tc>
          <w:tcPr>
            <w:tcW w:w="7654" w:type="dxa"/>
            <w:gridSpan w:val="2"/>
            <w:shd w:val="clear" w:color="auto" w:fill="D9D9D9"/>
          </w:tcPr>
          <w:p w:rsidR="0080759D" w:rsidRPr="007479AE" w:rsidRDefault="0080759D" w:rsidP="0080759D">
            <w:pPr>
              <w:tabs>
                <w:tab w:val="right" w:pos="9360"/>
              </w:tabs>
              <w:spacing w:before="200"/>
            </w:pPr>
            <w:r w:rsidRPr="007479AE">
              <w:rPr>
                <w:b/>
              </w:rPr>
              <w:t>Task</w:t>
            </w:r>
            <w:r w:rsidRPr="007479AE">
              <w:t xml:space="preserve"> </w:t>
            </w:r>
            <w:r>
              <w:t>Learn how to acquaint yourself with options and elements of the Launchpad.</w:t>
            </w:r>
          </w:p>
        </w:tc>
        <w:tc>
          <w:tcPr>
            <w:tcW w:w="1987" w:type="dxa"/>
            <w:shd w:val="clear" w:color="auto" w:fill="D9D9D9"/>
          </w:tcPr>
          <w:p w:rsidR="0080759D" w:rsidRPr="00461694" w:rsidRDefault="0080759D" w:rsidP="0080759D">
            <w:pPr>
              <w:autoSpaceDE w:val="0"/>
              <w:autoSpaceDN w:val="0"/>
              <w:adjustRightInd w:val="0"/>
              <w:jc w:val="right"/>
              <w:rPr>
                <w:rFonts w:cs="FuturaStd-Book"/>
              </w:rPr>
            </w:pPr>
            <w:r w:rsidRPr="00BE655F">
              <w:rPr>
                <w:b/>
                <w:szCs w:val="24"/>
              </w:rPr>
              <w:t>Time</w:t>
            </w:r>
            <w:r w:rsidRPr="00BE655F">
              <w:rPr>
                <w:szCs w:val="24"/>
              </w:rPr>
              <w:t xml:space="preserve"> 10 Min.</w:t>
            </w:r>
          </w:p>
        </w:tc>
      </w:tr>
      <w:tr w:rsidR="0080759D" w:rsidRPr="00C943B4" w:rsidTr="0080759D">
        <w:trPr>
          <w:trHeight w:hRule="exact" w:val="272"/>
        </w:trPr>
        <w:tc>
          <w:tcPr>
            <w:tcW w:w="7654" w:type="dxa"/>
            <w:gridSpan w:val="2"/>
            <w:shd w:val="clear" w:color="auto" w:fill="auto"/>
            <w:vAlign w:val="center"/>
          </w:tcPr>
          <w:p w:rsidR="0080759D" w:rsidRPr="004B6B4D" w:rsidRDefault="0080759D" w:rsidP="0080759D">
            <w:pPr>
              <w:spacing w:before="0" w:after="0"/>
              <w:rPr>
                <w:szCs w:val="24"/>
              </w:rPr>
            </w:pPr>
          </w:p>
        </w:tc>
        <w:tc>
          <w:tcPr>
            <w:tcW w:w="1987" w:type="dxa"/>
            <w:shd w:val="clear" w:color="auto" w:fill="auto"/>
            <w:vAlign w:val="center"/>
          </w:tcPr>
          <w:p w:rsidR="0080759D" w:rsidRPr="004B6B4D" w:rsidRDefault="0080759D" w:rsidP="0080759D">
            <w:pPr>
              <w:spacing w:before="0" w:after="0"/>
              <w:rPr>
                <w:szCs w:val="24"/>
              </w:rPr>
            </w:pPr>
          </w:p>
        </w:tc>
      </w:tr>
      <w:tr w:rsidR="0080759D" w:rsidRPr="003C555A" w:rsidTr="0080759D">
        <w:tc>
          <w:tcPr>
            <w:tcW w:w="7654" w:type="dxa"/>
            <w:gridSpan w:val="2"/>
            <w:tcBorders>
              <w:left w:val="single" w:sz="4" w:space="0" w:color="D9D9D9"/>
              <w:right w:val="single" w:sz="4" w:space="0" w:color="D9D9D9"/>
            </w:tcBorders>
          </w:tcPr>
          <w:p w:rsidR="0080759D" w:rsidRPr="0092166C" w:rsidRDefault="0080759D" w:rsidP="0080759D">
            <w:pPr>
              <w:jc w:val="both"/>
            </w:pPr>
            <w:r>
              <w:t xml:space="preserve">The top of the Launchpad includes a search function as well as a setting button. </w:t>
            </w:r>
          </w:p>
        </w:tc>
        <w:tc>
          <w:tcPr>
            <w:tcW w:w="1987" w:type="dxa"/>
            <w:tcBorders>
              <w:left w:val="single" w:sz="4" w:space="0" w:color="D9D9D9"/>
            </w:tcBorders>
          </w:tcPr>
          <w:p w:rsidR="0080759D" w:rsidRPr="006628DD" w:rsidRDefault="0080759D" w:rsidP="0080759D">
            <w:pPr>
              <w:pStyle w:val="Margin"/>
              <w:rPr>
                <w:rFonts w:cs="Arial"/>
              </w:rPr>
            </w:pPr>
          </w:p>
          <w:p w:rsidR="0080759D" w:rsidRPr="00461694" w:rsidRDefault="0080759D" w:rsidP="0080759D">
            <w:pPr>
              <w:pStyle w:val="Margin"/>
              <w:rPr>
                <w:rFonts w:cs="Arial"/>
              </w:rPr>
            </w:pPr>
            <w:r>
              <w:t>Local Layout</w:t>
            </w:r>
          </w:p>
        </w:tc>
      </w:tr>
      <w:tr w:rsidR="0080759D" w:rsidRPr="003C555A" w:rsidTr="0080759D">
        <w:tc>
          <w:tcPr>
            <w:tcW w:w="7654" w:type="dxa"/>
            <w:gridSpan w:val="2"/>
            <w:tcBorders>
              <w:left w:val="single" w:sz="4" w:space="0" w:color="D9D9D9"/>
              <w:right w:val="single" w:sz="4" w:space="0" w:color="D9D9D9"/>
            </w:tcBorders>
          </w:tcPr>
          <w:p w:rsidR="0080759D" w:rsidRPr="00461694" w:rsidRDefault="0080759D" w:rsidP="0080759D">
            <w:pPr>
              <w:jc w:val="center"/>
            </w:pPr>
            <w:r>
              <w:rPr>
                <w:noProof/>
                <w:lang w:val="en-US" w:eastAsia="en-US"/>
              </w:rPr>
              <w:drawing>
                <wp:inline distT="0" distB="0" distL="0" distR="0" wp14:anchorId="3E33B2E2" wp14:editId="6062592C">
                  <wp:extent cx="4606505" cy="1889505"/>
                  <wp:effectExtent l="0" t="0" r="3810" b="0"/>
                  <wp:docPr id="501" name="Grafik 454" descr="C:\Users\spurk\AppData\Local\Temp\SNAGHTML29f701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purk\AppData\Local\Temp\SNAGHTML29f701e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29931" cy="1899114"/>
                          </a:xfrm>
                          <a:prstGeom prst="rect">
                            <a:avLst/>
                          </a:prstGeom>
                          <a:noFill/>
                          <a:ln>
                            <a:noFill/>
                          </a:ln>
                        </pic:spPr>
                      </pic:pic>
                    </a:graphicData>
                  </a:graphic>
                </wp:inline>
              </w:drawing>
            </w:r>
          </w:p>
        </w:tc>
        <w:tc>
          <w:tcPr>
            <w:tcW w:w="1987" w:type="dxa"/>
            <w:tcBorders>
              <w:left w:val="single" w:sz="4" w:space="0" w:color="D9D9D9"/>
            </w:tcBorders>
          </w:tcPr>
          <w:p w:rsidR="0080759D" w:rsidRPr="00461694" w:rsidRDefault="0080759D" w:rsidP="0080759D">
            <w:pPr>
              <w:pStyle w:val="Margin"/>
              <w:rPr>
                <w:rFonts w:cs="Arial"/>
              </w:rPr>
            </w:pPr>
          </w:p>
        </w:tc>
      </w:tr>
      <w:tr w:rsidR="0080759D" w:rsidRPr="006628DD" w:rsidTr="0080759D">
        <w:tc>
          <w:tcPr>
            <w:tcW w:w="7654" w:type="dxa"/>
            <w:gridSpan w:val="2"/>
            <w:tcBorders>
              <w:left w:val="single" w:sz="4" w:space="0" w:color="D9D9D9"/>
              <w:right w:val="single" w:sz="4" w:space="0" w:color="D9D9D9"/>
            </w:tcBorders>
          </w:tcPr>
          <w:p w:rsidR="0080759D" w:rsidRDefault="0080759D" w:rsidP="0080759D">
            <w:pPr>
              <w:jc w:val="both"/>
            </w:pPr>
            <w:r>
              <w:t>The search function enables you to run a global search or to look for other available SAP Fiori Apps. Due to this search function in SAP S/4HANA, transaction codes are no longer necessary.</w:t>
            </w:r>
          </w:p>
        </w:tc>
        <w:tc>
          <w:tcPr>
            <w:tcW w:w="1987" w:type="dxa"/>
            <w:tcBorders>
              <w:left w:val="single" w:sz="4" w:space="0" w:color="D9D9D9"/>
            </w:tcBorders>
          </w:tcPr>
          <w:p w:rsidR="0080759D" w:rsidRPr="006628DD" w:rsidRDefault="0080759D" w:rsidP="0080759D">
            <w:pPr>
              <w:pStyle w:val="Margin"/>
              <w:rPr>
                <w:rFonts w:cs="Arial"/>
              </w:rPr>
            </w:pPr>
          </w:p>
        </w:tc>
      </w:tr>
      <w:tr w:rsidR="0080759D" w:rsidRPr="003C555A" w:rsidTr="0080759D">
        <w:tc>
          <w:tcPr>
            <w:tcW w:w="7654" w:type="dxa"/>
            <w:gridSpan w:val="2"/>
            <w:tcBorders>
              <w:left w:val="single" w:sz="4" w:space="0" w:color="D9D9D9"/>
              <w:right w:val="single" w:sz="4" w:space="0" w:color="D9D9D9"/>
            </w:tcBorders>
            <w:shd w:val="clear" w:color="auto" w:fill="auto"/>
          </w:tcPr>
          <w:p w:rsidR="0080759D" w:rsidRDefault="0080759D" w:rsidP="0080759D">
            <w:pPr>
              <w:jc w:val="both"/>
            </w:pPr>
            <w:r>
              <w:t xml:space="preserve">Enter </w:t>
            </w:r>
            <w:r>
              <w:rPr>
                <w:b/>
              </w:rPr>
              <w:t>Order</w:t>
            </w:r>
            <w:r>
              <w:t>* as a search term. The * represents a wildcard.</w:t>
            </w:r>
          </w:p>
        </w:tc>
        <w:tc>
          <w:tcPr>
            <w:tcW w:w="1987" w:type="dxa"/>
            <w:tcBorders>
              <w:left w:val="single" w:sz="4" w:space="0" w:color="D9D9D9"/>
            </w:tcBorders>
          </w:tcPr>
          <w:p w:rsidR="0080759D" w:rsidRPr="006628DD" w:rsidRDefault="0080759D" w:rsidP="0080759D">
            <w:pPr>
              <w:pStyle w:val="Margin"/>
              <w:rPr>
                <w:rFonts w:cs="Arial"/>
              </w:rPr>
            </w:pPr>
          </w:p>
          <w:p w:rsidR="0080759D" w:rsidRPr="00461694" w:rsidRDefault="0080759D" w:rsidP="0080759D">
            <w:pPr>
              <w:pStyle w:val="Margin"/>
              <w:rPr>
                <w:rFonts w:cs="Arial"/>
              </w:rPr>
            </w:pPr>
            <w:r>
              <w:t>Order*</w:t>
            </w:r>
          </w:p>
        </w:tc>
      </w:tr>
      <w:tr w:rsidR="0080759D" w:rsidRPr="003C555A" w:rsidTr="0080759D">
        <w:tc>
          <w:tcPr>
            <w:tcW w:w="7654" w:type="dxa"/>
            <w:gridSpan w:val="2"/>
            <w:tcBorders>
              <w:left w:val="single" w:sz="4" w:space="0" w:color="D9D9D9"/>
              <w:right w:val="single" w:sz="4" w:space="0" w:color="D9D9D9"/>
            </w:tcBorders>
            <w:shd w:val="clear" w:color="auto" w:fill="auto"/>
          </w:tcPr>
          <w:p w:rsidR="0080759D" w:rsidRPr="003C555A" w:rsidRDefault="0080759D" w:rsidP="0080759D">
            <w:r>
              <w:rPr>
                <w:noProof/>
                <w:lang w:val="en-US" w:eastAsia="en-US"/>
              </w:rPr>
              <w:drawing>
                <wp:inline distT="0" distB="0" distL="0" distR="0" wp14:anchorId="3803DB5B" wp14:editId="0702FAE5">
                  <wp:extent cx="4632385" cy="2803698"/>
                  <wp:effectExtent l="0" t="0" r="0" b="0"/>
                  <wp:docPr id="502"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47000" cy="2812544"/>
                          </a:xfrm>
                          <a:prstGeom prst="rect">
                            <a:avLst/>
                          </a:prstGeom>
                        </pic:spPr>
                      </pic:pic>
                    </a:graphicData>
                  </a:graphic>
                </wp:inline>
              </w:drawing>
            </w:r>
          </w:p>
        </w:tc>
        <w:tc>
          <w:tcPr>
            <w:tcW w:w="1987" w:type="dxa"/>
            <w:tcBorders>
              <w:left w:val="single" w:sz="4" w:space="0" w:color="D9D9D9"/>
            </w:tcBorders>
          </w:tcPr>
          <w:p w:rsidR="0080759D" w:rsidRDefault="0080759D" w:rsidP="0080759D">
            <w:pPr>
              <w:pStyle w:val="Margin"/>
              <w:rPr>
                <w:rFonts w:cs="Arial"/>
              </w:rPr>
            </w:pPr>
          </w:p>
        </w:tc>
      </w:tr>
      <w:tr w:rsidR="0080759D" w:rsidRPr="003C555A" w:rsidTr="0080759D">
        <w:tc>
          <w:tcPr>
            <w:tcW w:w="7654" w:type="dxa"/>
            <w:gridSpan w:val="2"/>
            <w:tcBorders>
              <w:left w:val="single" w:sz="4" w:space="0" w:color="D9D9D9"/>
              <w:right w:val="single" w:sz="4" w:space="0" w:color="D9D9D9"/>
            </w:tcBorders>
            <w:shd w:val="clear" w:color="auto" w:fill="auto"/>
          </w:tcPr>
          <w:p w:rsidR="0080759D" w:rsidRPr="001150CA" w:rsidRDefault="0080759D" w:rsidP="0080759D">
            <w:pPr>
              <w:jc w:val="both"/>
            </w:pPr>
            <w:r>
              <w:t xml:space="preserve">Click on the tile named </w:t>
            </w:r>
            <w:r>
              <w:rPr>
                <w:b/>
              </w:rPr>
              <w:t xml:space="preserve">Show More </w:t>
            </w:r>
            <w:r w:rsidRPr="00161500">
              <w:rPr>
                <w:b/>
              </w:rPr>
              <w:t>Apps</w:t>
            </w:r>
            <w:r>
              <w:t xml:space="preserve"> to see all search results.</w:t>
            </w:r>
          </w:p>
        </w:tc>
        <w:tc>
          <w:tcPr>
            <w:tcW w:w="1987" w:type="dxa"/>
            <w:tcBorders>
              <w:left w:val="single" w:sz="4" w:space="0" w:color="D9D9D9"/>
            </w:tcBorders>
          </w:tcPr>
          <w:p w:rsidR="0080759D" w:rsidRPr="006628DD" w:rsidRDefault="0080759D" w:rsidP="0080759D">
            <w:pPr>
              <w:pStyle w:val="Margin"/>
              <w:rPr>
                <w:rFonts w:cs="Arial"/>
              </w:rPr>
            </w:pPr>
          </w:p>
          <w:p w:rsidR="0080759D" w:rsidRDefault="0080759D" w:rsidP="0080759D">
            <w:pPr>
              <w:pStyle w:val="Margin"/>
              <w:rPr>
                <w:rFonts w:cs="Arial"/>
              </w:rPr>
            </w:pPr>
            <w:r>
              <w:t>Show more Apps</w:t>
            </w:r>
          </w:p>
        </w:tc>
      </w:tr>
      <w:tr w:rsidR="0080759D" w:rsidRPr="003C555A" w:rsidTr="0080759D">
        <w:tc>
          <w:tcPr>
            <w:tcW w:w="7654" w:type="dxa"/>
            <w:gridSpan w:val="2"/>
            <w:tcBorders>
              <w:left w:val="single" w:sz="4" w:space="0" w:color="D9D9D9"/>
              <w:right w:val="single" w:sz="4" w:space="0" w:color="D9D9D9"/>
            </w:tcBorders>
            <w:shd w:val="clear" w:color="auto" w:fill="auto"/>
          </w:tcPr>
          <w:p w:rsidR="0080759D" w:rsidRPr="003C555A" w:rsidRDefault="0080759D" w:rsidP="0080759D">
            <w:pPr>
              <w:jc w:val="center"/>
            </w:pPr>
            <w:r>
              <w:rPr>
                <w:noProof/>
                <w:lang w:val="en-US" w:eastAsia="en-US"/>
              </w:rPr>
              <w:lastRenderedPageBreak/>
              <w:drawing>
                <wp:inline distT="0" distB="0" distL="0" distR="0" wp14:anchorId="185FC596" wp14:editId="2D2BCD48">
                  <wp:extent cx="4691829" cy="2613804"/>
                  <wp:effectExtent l="0" t="0" r="0" b="0"/>
                  <wp:docPr id="2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06543" cy="2622001"/>
                          </a:xfrm>
                          <a:prstGeom prst="rect">
                            <a:avLst/>
                          </a:prstGeom>
                        </pic:spPr>
                      </pic:pic>
                    </a:graphicData>
                  </a:graphic>
                </wp:inline>
              </w:drawing>
            </w:r>
          </w:p>
        </w:tc>
        <w:tc>
          <w:tcPr>
            <w:tcW w:w="1987" w:type="dxa"/>
            <w:tcBorders>
              <w:left w:val="single" w:sz="4" w:space="0" w:color="D9D9D9"/>
            </w:tcBorders>
          </w:tcPr>
          <w:p w:rsidR="0080759D" w:rsidRDefault="0080759D" w:rsidP="0080759D">
            <w:pPr>
              <w:pStyle w:val="Margin"/>
              <w:rPr>
                <w:rFonts w:cs="Arial"/>
              </w:rPr>
            </w:pPr>
          </w:p>
        </w:tc>
      </w:tr>
      <w:tr w:rsidR="0080759D" w:rsidRPr="003C555A" w:rsidTr="0080759D">
        <w:tc>
          <w:tcPr>
            <w:tcW w:w="7654" w:type="dxa"/>
            <w:gridSpan w:val="2"/>
            <w:tcBorders>
              <w:left w:val="single" w:sz="4" w:space="0" w:color="D9D9D9"/>
              <w:right w:val="single" w:sz="4" w:space="0" w:color="D9D9D9"/>
            </w:tcBorders>
            <w:shd w:val="clear" w:color="auto" w:fill="auto"/>
          </w:tcPr>
          <w:p w:rsidR="0080759D" w:rsidRPr="00F57319" w:rsidRDefault="0080759D" w:rsidP="0080759D">
            <w:pPr>
              <w:jc w:val="both"/>
            </w:pPr>
            <w:r w:rsidRPr="00F57319">
              <w:t>Click on the home button to get back to the Launchpad.</w:t>
            </w:r>
          </w:p>
        </w:tc>
        <w:tc>
          <w:tcPr>
            <w:tcW w:w="1987" w:type="dxa"/>
            <w:tcBorders>
              <w:left w:val="single" w:sz="4" w:space="0" w:color="D9D9D9"/>
            </w:tcBorders>
            <w:shd w:val="clear" w:color="auto" w:fill="auto"/>
          </w:tcPr>
          <w:p w:rsidR="0080759D" w:rsidRPr="00F57319" w:rsidRDefault="0080759D" w:rsidP="0080759D">
            <w:pPr>
              <w:pStyle w:val="Margin"/>
              <w:rPr>
                <w:rFonts w:cs="Arial"/>
              </w:rPr>
            </w:pPr>
          </w:p>
          <w:p w:rsidR="0080759D" w:rsidRPr="00F57319" w:rsidRDefault="0080759D" w:rsidP="0080759D">
            <w:pPr>
              <w:pStyle w:val="Margin"/>
              <w:rPr>
                <w:rFonts w:cs="Arial"/>
              </w:rPr>
            </w:pPr>
            <w:r w:rsidRPr="00F57319">
              <w:t>home button</w:t>
            </w:r>
          </w:p>
        </w:tc>
      </w:tr>
      <w:tr w:rsidR="0080759D" w:rsidRPr="00FE0D54" w:rsidTr="0080759D">
        <w:tc>
          <w:tcPr>
            <w:tcW w:w="7654" w:type="dxa"/>
            <w:gridSpan w:val="2"/>
            <w:tcBorders>
              <w:left w:val="single" w:sz="4" w:space="0" w:color="D9D9D9"/>
              <w:right w:val="single" w:sz="4" w:space="0" w:color="D9D9D9"/>
            </w:tcBorders>
            <w:shd w:val="clear" w:color="auto" w:fill="auto"/>
          </w:tcPr>
          <w:p w:rsidR="0080759D" w:rsidRPr="00F57319" w:rsidRDefault="0080759D" w:rsidP="0080759D">
            <w:pPr>
              <w:jc w:val="both"/>
            </w:pPr>
            <w:r w:rsidRPr="00F57319">
              <w:t xml:space="preserve">Next to the SAP Logo you find the your personal button </w:t>
            </w:r>
            <w:r w:rsidRPr="00F57319">
              <w:rPr>
                <w:noProof/>
              </w:rPr>
              <w:t xml:space="preserve"> </w:t>
            </w:r>
            <w:r w:rsidRPr="00F57319">
              <w:rPr>
                <w:noProof/>
                <w:lang w:val="en-US" w:eastAsia="en-US"/>
              </w:rPr>
              <w:drawing>
                <wp:inline distT="0" distB="0" distL="0" distR="0" wp14:anchorId="046F0911" wp14:editId="32BB96B6">
                  <wp:extent cx="285750" cy="295275"/>
                  <wp:effectExtent l="0" t="0" r="0" b="9525"/>
                  <wp:docPr id="280" name="Grafik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5750" cy="295275"/>
                          </a:xfrm>
                          <a:prstGeom prst="rect">
                            <a:avLst/>
                          </a:prstGeom>
                        </pic:spPr>
                      </pic:pic>
                    </a:graphicData>
                  </a:graphic>
                </wp:inline>
              </w:drawing>
            </w:r>
            <w:r w:rsidRPr="00F57319">
              <w:t xml:space="preserve">. By clicking on it you can check and change your account settings. Moreover, you can personalized your Launchpad. Therefore, click on </w:t>
            </w:r>
            <w:r w:rsidRPr="00F57319">
              <w:rPr>
                <w:i/>
              </w:rPr>
              <w:t xml:space="preserve">Edit Home Page. </w:t>
            </w:r>
            <w:r w:rsidRPr="00F57319">
              <w:t xml:space="preserve">This mode allows you to relocate tiles in other tile groups and to label them like you wish. </w:t>
            </w:r>
          </w:p>
        </w:tc>
        <w:tc>
          <w:tcPr>
            <w:tcW w:w="1987" w:type="dxa"/>
            <w:tcBorders>
              <w:left w:val="single" w:sz="4" w:space="0" w:color="D9D9D9"/>
            </w:tcBorders>
            <w:shd w:val="clear" w:color="auto" w:fill="auto"/>
          </w:tcPr>
          <w:p w:rsidR="0080759D" w:rsidRPr="00F57319" w:rsidRDefault="0080759D" w:rsidP="0080759D">
            <w:pPr>
              <w:pStyle w:val="Margin"/>
              <w:rPr>
                <w:rFonts w:cs="Arial"/>
              </w:rPr>
            </w:pPr>
          </w:p>
        </w:tc>
      </w:tr>
      <w:tr w:rsidR="0080759D" w:rsidRPr="003C555A" w:rsidTr="0080759D">
        <w:tc>
          <w:tcPr>
            <w:tcW w:w="7654" w:type="dxa"/>
            <w:gridSpan w:val="2"/>
            <w:tcBorders>
              <w:left w:val="single" w:sz="4" w:space="0" w:color="D9D9D9"/>
              <w:right w:val="single" w:sz="4" w:space="0" w:color="D9D9D9"/>
            </w:tcBorders>
            <w:shd w:val="clear" w:color="auto" w:fill="auto"/>
          </w:tcPr>
          <w:p w:rsidR="0080759D" w:rsidRPr="00F57319" w:rsidRDefault="0080759D" w:rsidP="0080759D">
            <w:pPr>
              <w:jc w:val="center"/>
              <w:rPr>
                <w:noProof/>
              </w:rPr>
            </w:pPr>
            <w:r w:rsidRPr="00F57319">
              <w:rPr>
                <w:noProof/>
                <w:lang w:val="en-US" w:eastAsia="en-US"/>
              </w:rPr>
              <w:drawing>
                <wp:inline distT="0" distB="0" distL="0" distR="0" wp14:anchorId="61918D2C" wp14:editId="27E1AEA6">
                  <wp:extent cx="3881923" cy="3101167"/>
                  <wp:effectExtent l="0" t="0" r="4445" b="4445"/>
                  <wp:docPr id="464" name="Grafik 464" descr="C:\Users\spurk\AppData\Local\Temp\SNAGHTML29ffc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purk\AppData\Local\Temp\SNAGHTML29ffc73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92352" cy="3109498"/>
                          </a:xfrm>
                          <a:prstGeom prst="rect">
                            <a:avLst/>
                          </a:prstGeom>
                          <a:noFill/>
                          <a:ln>
                            <a:noFill/>
                          </a:ln>
                        </pic:spPr>
                      </pic:pic>
                    </a:graphicData>
                  </a:graphic>
                </wp:inline>
              </w:drawing>
            </w:r>
          </w:p>
        </w:tc>
        <w:tc>
          <w:tcPr>
            <w:tcW w:w="1987" w:type="dxa"/>
            <w:tcBorders>
              <w:left w:val="single" w:sz="4" w:space="0" w:color="D9D9D9"/>
            </w:tcBorders>
            <w:shd w:val="clear" w:color="auto" w:fill="auto"/>
          </w:tcPr>
          <w:p w:rsidR="0080759D" w:rsidRPr="00F57319" w:rsidRDefault="0080759D" w:rsidP="0080759D">
            <w:pPr>
              <w:pStyle w:val="Margin"/>
              <w:rPr>
                <w:rFonts w:cs="Arial"/>
              </w:rPr>
            </w:pPr>
          </w:p>
        </w:tc>
      </w:tr>
      <w:tr w:rsidR="0080759D" w:rsidRPr="00746104" w:rsidTr="0080759D">
        <w:tc>
          <w:tcPr>
            <w:tcW w:w="7654" w:type="dxa"/>
            <w:gridSpan w:val="2"/>
            <w:tcBorders>
              <w:left w:val="single" w:sz="4" w:space="0" w:color="D9D9D9"/>
              <w:right w:val="single" w:sz="4" w:space="0" w:color="D9D9D9"/>
            </w:tcBorders>
          </w:tcPr>
          <w:p w:rsidR="0080759D" w:rsidRPr="00972DCF" w:rsidRDefault="0080759D" w:rsidP="0080759D">
            <w:pPr>
              <w:jc w:val="both"/>
            </w:pPr>
            <w:r>
              <w:t xml:space="preserve">You can click on one of the tiles and move the tile to the favored folder. Additionally you can delete apps with the button </w:t>
            </w:r>
            <w:r>
              <w:rPr>
                <w:noProof/>
                <w:lang w:val="en-US" w:eastAsia="en-US"/>
              </w:rPr>
              <w:drawing>
                <wp:inline distT="0" distB="0" distL="0" distR="0" wp14:anchorId="17F5CBBB" wp14:editId="4B958BF7">
                  <wp:extent cx="219075" cy="190500"/>
                  <wp:effectExtent l="0" t="0" r="9525" b="0"/>
                  <wp:docPr id="468" name="Grafik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9075" cy="190500"/>
                          </a:xfrm>
                          <a:prstGeom prst="rect">
                            <a:avLst/>
                          </a:prstGeom>
                        </pic:spPr>
                      </pic:pic>
                    </a:graphicData>
                  </a:graphic>
                </wp:inline>
              </w:drawing>
            </w:r>
            <w:r>
              <w:t xml:space="preserve">. But you should not do this to solve the following case studies. But if you did it, you can reset your settings by choosing </w:t>
            </w:r>
            <w:r w:rsidRPr="00855E49">
              <w:rPr>
                <w:noProof/>
              </w:rPr>
              <w:t xml:space="preserve"> </w:t>
            </w:r>
            <w:r>
              <w:rPr>
                <w:noProof/>
                <w:lang w:val="en-US" w:eastAsia="en-US"/>
              </w:rPr>
              <w:drawing>
                <wp:inline distT="0" distB="0" distL="0" distR="0" wp14:anchorId="43276410" wp14:editId="593691C7">
                  <wp:extent cx="438150" cy="247650"/>
                  <wp:effectExtent l="0" t="0" r="0" b="0"/>
                  <wp:docPr id="282" name="Grafik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8150" cy="247650"/>
                          </a:xfrm>
                          <a:prstGeom prst="rect">
                            <a:avLst/>
                          </a:prstGeom>
                        </pic:spPr>
                      </pic:pic>
                    </a:graphicData>
                  </a:graphic>
                </wp:inline>
              </w:drawing>
            </w:r>
            <w:r w:rsidRPr="00972DCF">
              <w:rPr>
                <w:noProof/>
              </w:rPr>
              <w:t>.</w:t>
            </w:r>
          </w:p>
        </w:tc>
        <w:tc>
          <w:tcPr>
            <w:tcW w:w="1987" w:type="dxa"/>
            <w:tcBorders>
              <w:left w:val="single" w:sz="4" w:space="0" w:color="D9D9D9"/>
            </w:tcBorders>
          </w:tcPr>
          <w:p w:rsidR="0080759D" w:rsidRPr="005A3C4A" w:rsidRDefault="0080759D" w:rsidP="0080759D">
            <w:pPr>
              <w:pStyle w:val="Margin"/>
              <w:rPr>
                <w:rFonts w:cs="Arial"/>
              </w:rPr>
            </w:pPr>
          </w:p>
        </w:tc>
      </w:tr>
      <w:tr w:rsidR="0080759D" w:rsidRPr="00746104" w:rsidTr="0080759D">
        <w:tc>
          <w:tcPr>
            <w:tcW w:w="7654" w:type="dxa"/>
            <w:gridSpan w:val="2"/>
            <w:tcBorders>
              <w:left w:val="single" w:sz="4" w:space="0" w:color="D9D9D9"/>
              <w:right w:val="single" w:sz="4" w:space="0" w:color="D9D9D9"/>
            </w:tcBorders>
          </w:tcPr>
          <w:p w:rsidR="0080759D" w:rsidRPr="00764488" w:rsidRDefault="0080759D" w:rsidP="0080759D">
            <w:pPr>
              <w:jc w:val="center"/>
            </w:pPr>
            <w:r w:rsidRPr="00764488">
              <w:rPr>
                <w:noProof/>
                <w:lang w:val="en-US" w:eastAsia="en-US"/>
              </w:rPr>
              <w:lastRenderedPageBreak/>
              <w:drawing>
                <wp:inline distT="0" distB="0" distL="0" distR="0" wp14:anchorId="1D836293" wp14:editId="54696EBA">
                  <wp:extent cx="4443586" cy="3131851"/>
                  <wp:effectExtent l="0" t="0" r="0" b="0"/>
                  <wp:docPr id="469" name="Grafik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57906" cy="3141943"/>
                          </a:xfrm>
                          <a:prstGeom prst="rect">
                            <a:avLst/>
                          </a:prstGeom>
                        </pic:spPr>
                      </pic:pic>
                    </a:graphicData>
                  </a:graphic>
                </wp:inline>
              </w:drawing>
            </w:r>
          </w:p>
        </w:tc>
        <w:tc>
          <w:tcPr>
            <w:tcW w:w="1987" w:type="dxa"/>
            <w:tcBorders>
              <w:left w:val="single" w:sz="4" w:space="0" w:color="D9D9D9"/>
            </w:tcBorders>
          </w:tcPr>
          <w:p w:rsidR="0080759D" w:rsidRPr="00764488" w:rsidRDefault="0080759D" w:rsidP="0080759D">
            <w:pPr>
              <w:pStyle w:val="Margin"/>
              <w:rPr>
                <w:rFonts w:cs="Arial"/>
              </w:rPr>
            </w:pPr>
          </w:p>
        </w:tc>
      </w:tr>
      <w:tr w:rsidR="0080759D" w:rsidRPr="00FE0D54" w:rsidTr="0080759D">
        <w:tc>
          <w:tcPr>
            <w:tcW w:w="7654" w:type="dxa"/>
            <w:gridSpan w:val="2"/>
            <w:tcBorders>
              <w:left w:val="single" w:sz="4" w:space="0" w:color="D9D9D9"/>
              <w:right w:val="single" w:sz="4" w:space="0" w:color="D9D9D9"/>
            </w:tcBorders>
          </w:tcPr>
          <w:p w:rsidR="0080759D" w:rsidRPr="00764488" w:rsidRDefault="0080759D" w:rsidP="0080759D">
            <w:pPr>
              <w:jc w:val="both"/>
            </w:pPr>
            <w:r w:rsidRPr="00764488">
              <w:t xml:space="preserve">If you want to go back to the Launchpad choose </w:t>
            </w:r>
            <w:r w:rsidRPr="00764488">
              <w:rPr>
                <w:noProof/>
              </w:rPr>
              <w:t xml:space="preserve"> </w:t>
            </w:r>
            <w:r w:rsidRPr="00764488">
              <w:rPr>
                <w:noProof/>
                <w:lang w:val="en-US" w:eastAsia="en-US"/>
              </w:rPr>
              <w:drawing>
                <wp:inline distT="0" distB="0" distL="0" distR="0" wp14:anchorId="6BC9C0CA" wp14:editId="35F602D0">
                  <wp:extent cx="495300" cy="276225"/>
                  <wp:effectExtent l="0" t="0" r="0" b="9525"/>
                  <wp:docPr id="281" name="Grafik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5300" cy="276225"/>
                          </a:xfrm>
                          <a:prstGeom prst="rect">
                            <a:avLst/>
                          </a:prstGeom>
                        </pic:spPr>
                      </pic:pic>
                    </a:graphicData>
                  </a:graphic>
                </wp:inline>
              </w:drawing>
            </w:r>
            <w:r w:rsidRPr="00764488">
              <w:rPr>
                <w:noProof/>
              </w:rPr>
              <w:t xml:space="preserve">. Alternative you can choose </w:t>
            </w:r>
            <w:r w:rsidRPr="00764488">
              <w:rPr>
                <w:noProof/>
                <w:lang w:val="en-US" w:eastAsia="en-US"/>
              </w:rPr>
              <w:drawing>
                <wp:inline distT="0" distB="0" distL="0" distR="0" wp14:anchorId="39D6C21A" wp14:editId="7EE11F6E">
                  <wp:extent cx="285750" cy="2952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5750" cy="295275"/>
                          </a:xfrm>
                          <a:prstGeom prst="rect">
                            <a:avLst/>
                          </a:prstGeom>
                        </pic:spPr>
                      </pic:pic>
                    </a:graphicData>
                  </a:graphic>
                </wp:inline>
              </w:drawing>
            </w:r>
            <w:r w:rsidRPr="00764488">
              <w:rPr>
                <w:noProof/>
              </w:rPr>
              <w:t xml:space="preserve"> and press </w:t>
            </w:r>
            <w:r w:rsidRPr="00764488">
              <w:rPr>
                <w:noProof/>
                <w:lang w:val="en-US" w:eastAsia="en-US"/>
              </w:rPr>
              <w:drawing>
                <wp:inline distT="0" distB="0" distL="0" distR="0" wp14:anchorId="1D7FC3D0" wp14:editId="4987B7FC">
                  <wp:extent cx="723900" cy="914400"/>
                  <wp:effectExtent l="0" t="0" r="0" b="0"/>
                  <wp:docPr id="275"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23900" cy="914400"/>
                          </a:xfrm>
                          <a:prstGeom prst="rect">
                            <a:avLst/>
                          </a:prstGeom>
                        </pic:spPr>
                      </pic:pic>
                    </a:graphicData>
                  </a:graphic>
                </wp:inline>
              </w:drawing>
            </w:r>
            <w:r w:rsidRPr="00764488">
              <w:rPr>
                <w:noProof/>
              </w:rPr>
              <w:t>.</w:t>
            </w:r>
          </w:p>
        </w:tc>
        <w:tc>
          <w:tcPr>
            <w:tcW w:w="1987" w:type="dxa"/>
            <w:tcBorders>
              <w:left w:val="single" w:sz="4" w:space="0" w:color="D9D9D9"/>
            </w:tcBorders>
          </w:tcPr>
          <w:p w:rsidR="0080759D" w:rsidRPr="00764488" w:rsidRDefault="0080759D" w:rsidP="0080759D">
            <w:pPr>
              <w:pStyle w:val="Margin"/>
              <w:rPr>
                <w:rFonts w:cs="Arial"/>
              </w:rPr>
            </w:pPr>
          </w:p>
        </w:tc>
      </w:tr>
      <w:tr w:rsidR="0080759D" w:rsidRPr="00746104" w:rsidTr="0080759D">
        <w:tc>
          <w:tcPr>
            <w:tcW w:w="7654" w:type="dxa"/>
            <w:gridSpan w:val="2"/>
            <w:tcBorders>
              <w:left w:val="single" w:sz="4" w:space="0" w:color="D9D9D9"/>
              <w:right w:val="single" w:sz="4" w:space="0" w:color="D9D9D9"/>
            </w:tcBorders>
          </w:tcPr>
          <w:p w:rsidR="0080759D" w:rsidRPr="003C555A" w:rsidRDefault="0080759D" w:rsidP="0080759D">
            <w:pPr>
              <w:jc w:val="center"/>
            </w:pPr>
            <w:r>
              <w:rPr>
                <w:noProof/>
                <w:lang w:val="en-US" w:eastAsia="en-US"/>
              </w:rPr>
              <w:drawing>
                <wp:inline distT="0" distB="0" distL="0" distR="0" wp14:anchorId="76AA2BF0" wp14:editId="79649DE1">
                  <wp:extent cx="2857500" cy="2343150"/>
                  <wp:effectExtent l="0" t="0" r="0" b="0"/>
                  <wp:docPr id="471" name="Grafik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57500" cy="2343150"/>
                          </a:xfrm>
                          <a:prstGeom prst="rect">
                            <a:avLst/>
                          </a:prstGeom>
                        </pic:spPr>
                      </pic:pic>
                    </a:graphicData>
                  </a:graphic>
                </wp:inline>
              </w:drawing>
            </w:r>
          </w:p>
        </w:tc>
        <w:tc>
          <w:tcPr>
            <w:tcW w:w="1987" w:type="dxa"/>
            <w:tcBorders>
              <w:left w:val="single" w:sz="4" w:space="0" w:color="D9D9D9"/>
            </w:tcBorders>
          </w:tcPr>
          <w:p w:rsidR="0080759D" w:rsidRPr="00461694" w:rsidRDefault="0080759D" w:rsidP="0080759D">
            <w:pPr>
              <w:pStyle w:val="Margin"/>
              <w:rPr>
                <w:rFonts w:cs="Arial"/>
              </w:rPr>
            </w:pPr>
          </w:p>
        </w:tc>
      </w:tr>
      <w:tr w:rsidR="0080759D" w:rsidRPr="00FE0D54" w:rsidTr="0080759D">
        <w:tc>
          <w:tcPr>
            <w:tcW w:w="7654" w:type="dxa"/>
            <w:gridSpan w:val="2"/>
            <w:tcBorders>
              <w:left w:val="single" w:sz="4" w:space="0" w:color="D9D9D9"/>
              <w:right w:val="single" w:sz="4" w:space="0" w:color="D9D9D9"/>
            </w:tcBorders>
          </w:tcPr>
          <w:p w:rsidR="0080759D" w:rsidRPr="004E357C" w:rsidRDefault="0080759D" w:rsidP="0080759D">
            <w:pPr>
              <w:jc w:val="both"/>
            </w:pPr>
            <w:r>
              <w:t>All SAP Fiori Apps are depicted as tiles and grouped together. Several tiles give a preview of the content of this specific business operation without opening the app.</w:t>
            </w:r>
          </w:p>
        </w:tc>
        <w:tc>
          <w:tcPr>
            <w:tcW w:w="1987" w:type="dxa"/>
            <w:tcBorders>
              <w:left w:val="single" w:sz="4" w:space="0" w:color="D9D9D9"/>
            </w:tcBorders>
          </w:tcPr>
          <w:p w:rsidR="0080759D" w:rsidRPr="00FE0D54" w:rsidRDefault="0080759D" w:rsidP="0080759D">
            <w:pPr>
              <w:pStyle w:val="Margin"/>
              <w:rPr>
                <w:rFonts w:cs="Arial"/>
              </w:rPr>
            </w:pPr>
          </w:p>
        </w:tc>
      </w:tr>
      <w:tr w:rsidR="0080759D" w:rsidRPr="00FE0D54" w:rsidTr="0080759D">
        <w:tc>
          <w:tcPr>
            <w:tcW w:w="7654" w:type="dxa"/>
            <w:gridSpan w:val="2"/>
            <w:tcBorders>
              <w:left w:val="single" w:sz="4" w:space="0" w:color="D9D9D9"/>
              <w:right w:val="single" w:sz="4" w:space="0" w:color="D9D9D9"/>
            </w:tcBorders>
          </w:tcPr>
          <w:p w:rsidR="0080759D" w:rsidRDefault="0080759D" w:rsidP="0080759D">
            <w:pPr>
              <w:jc w:val="both"/>
            </w:pPr>
            <w:r>
              <w:t xml:space="preserve">To see all groups listed click on </w:t>
            </w:r>
            <w:r>
              <w:rPr>
                <w:noProof/>
                <w:lang w:val="en-US" w:eastAsia="en-US"/>
              </w:rPr>
              <w:drawing>
                <wp:inline distT="0" distB="0" distL="0" distR="0" wp14:anchorId="2409BF25" wp14:editId="24F6B267">
                  <wp:extent cx="257175" cy="200025"/>
                  <wp:effectExtent l="0" t="0" r="9525" b="9525"/>
                  <wp:docPr id="283" name="Grafik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7175" cy="200025"/>
                          </a:xfrm>
                          <a:prstGeom prst="rect">
                            <a:avLst/>
                          </a:prstGeom>
                        </pic:spPr>
                      </pic:pic>
                    </a:graphicData>
                  </a:graphic>
                </wp:inline>
              </w:drawing>
            </w:r>
            <w:r>
              <w:t xml:space="preserve"> in the top right corner. All groups are listed which are necessary for your case studies and exercises. The amount of operating groups may vary. </w:t>
            </w:r>
          </w:p>
        </w:tc>
        <w:tc>
          <w:tcPr>
            <w:tcW w:w="1987" w:type="dxa"/>
            <w:tcBorders>
              <w:left w:val="single" w:sz="4" w:space="0" w:color="D9D9D9"/>
            </w:tcBorders>
          </w:tcPr>
          <w:p w:rsidR="0080759D" w:rsidRPr="00FE0D54" w:rsidRDefault="0080759D" w:rsidP="0080759D">
            <w:pPr>
              <w:pStyle w:val="Margin"/>
              <w:rPr>
                <w:rFonts w:cs="Arial"/>
              </w:rPr>
            </w:pPr>
          </w:p>
        </w:tc>
      </w:tr>
      <w:tr w:rsidR="0080759D" w:rsidRPr="00746104" w:rsidTr="0080759D">
        <w:tc>
          <w:tcPr>
            <w:tcW w:w="7654" w:type="dxa"/>
            <w:gridSpan w:val="2"/>
            <w:tcBorders>
              <w:left w:val="single" w:sz="4" w:space="0" w:color="D9D9D9"/>
              <w:right w:val="single" w:sz="4" w:space="0" w:color="D9D9D9"/>
            </w:tcBorders>
          </w:tcPr>
          <w:p w:rsidR="0080759D" w:rsidRPr="0044340F" w:rsidRDefault="0080759D" w:rsidP="0080759D">
            <w:pPr>
              <w:jc w:val="center"/>
            </w:pPr>
            <w:r>
              <w:rPr>
                <w:noProof/>
                <w:lang w:val="en-US" w:eastAsia="en-US"/>
              </w:rPr>
              <w:lastRenderedPageBreak/>
              <w:drawing>
                <wp:inline distT="0" distB="0" distL="0" distR="0" wp14:anchorId="2726E998" wp14:editId="1ADC2D56">
                  <wp:extent cx="4565887" cy="2587925"/>
                  <wp:effectExtent l="0" t="0" r="6350" b="3175"/>
                  <wp:docPr id="286" name="Grafik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82269" cy="2597210"/>
                          </a:xfrm>
                          <a:prstGeom prst="rect">
                            <a:avLst/>
                          </a:prstGeom>
                        </pic:spPr>
                      </pic:pic>
                    </a:graphicData>
                  </a:graphic>
                </wp:inline>
              </w:drawing>
            </w:r>
          </w:p>
        </w:tc>
        <w:tc>
          <w:tcPr>
            <w:tcW w:w="1987" w:type="dxa"/>
            <w:tcBorders>
              <w:left w:val="single" w:sz="4" w:space="0" w:color="D9D9D9"/>
            </w:tcBorders>
          </w:tcPr>
          <w:p w:rsidR="0080759D" w:rsidRPr="00461694" w:rsidRDefault="0080759D" w:rsidP="0080759D">
            <w:pPr>
              <w:pStyle w:val="Margin"/>
              <w:rPr>
                <w:rFonts w:cs="Arial"/>
              </w:rPr>
            </w:pPr>
          </w:p>
        </w:tc>
      </w:tr>
      <w:tr w:rsidR="0080759D" w:rsidRPr="00041F46" w:rsidTr="0080759D">
        <w:tc>
          <w:tcPr>
            <w:tcW w:w="7654" w:type="dxa"/>
            <w:gridSpan w:val="2"/>
            <w:tcBorders>
              <w:left w:val="single" w:sz="4" w:space="0" w:color="D9D9D9"/>
              <w:right w:val="single" w:sz="4" w:space="0" w:color="D9D9D9"/>
            </w:tcBorders>
            <w:shd w:val="clear" w:color="auto" w:fill="auto"/>
          </w:tcPr>
          <w:p w:rsidR="0080759D" w:rsidRPr="00041F46" w:rsidRDefault="00B93E4D" w:rsidP="0080759D">
            <w:r>
              <w:t>Please take</w:t>
            </w:r>
            <w:r w:rsidR="0080759D">
              <w:t xml:space="preserve"> a look at</w:t>
            </w:r>
            <w:r w:rsidR="0080759D" w:rsidRPr="00041F46">
              <w:t xml:space="preserve"> the group </w:t>
            </w:r>
            <w:r w:rsidR="0080759D" w:rsidRPr="00041F46">
              <w:rPr>
                <w:i/>
              </w:rPr>
              <w:t>Materials Management</w:t>
            </w:r>
            <w:r w:rsidR="0080759D" w:rsidRPr="00041F46">
              <w:t>. Fiori apps are listed such as Manage Stock or Display Supplier Balances.</w:t>
            </w:r>
          </w:p>
        </w:tc>
        <w:tc>
          <w:tcPr>
            <w:tcW w:w="1987" w:type="dxa"/>
            <w:tcBorders>
              <w:left w:val="single" w:sz="4" w:space="0" w:color="D9D9D9"/>
            </w:tcBorders>
            <w:shd w:val="clear" w:color="auto" w:fill="auto"/>
          </w:tcPr>
          <w:p w:rsidR="0080759D" w:rsidRPr="00041F46" w:rsidRDefault="0080759D" w:rsidP="0080759D">
            <w:pPr>
              <w:pStyle w:val="Margin"/>
              <w:rPr>
                <w:rFonts w:cs="Arial"/>
              </w:rPr>
            </w:pPr>
          </w:p>
        </w:tc>
      </w:tr>
      <w:tr w:rsidR="0080759D" w:rsidRPr="00746104" w:rsidTr="0080759D">
        <w:tc>
          <w:tcPr>
            <w:tcW w:w="7654" w:type="dxa"/>
            <w:gridSpan w:val="2"/>
            <w:tcBorders>
              <w:left w:val="single" w:sz="4" w:space="0" w:color="D9D9D9"/>
              <w:right w:val="single" w:sz="4" w:space="0" w:color="D9D9D9"/>
            </w:tcBorders>
            <w:shd w:val="clear" w:color="auto" w:fill="auto"/>
          </w:tcPr>
          <w:p w:rsidR="0080759D" w:rsidRPr="0044340F" w:rsidRDefault="0080759D" w:rsidP="0080759D">
            <w:pPr>
              <w:jc w:val="center"/>
              <w:rPr>
                <w:noProof/>
              </w:rPr>
            </w:pPr>
            <w:r>
              <w:rPr>
                <w:noProof/>
                <w:lang w:val="en-US" w:eastAsia="en-US"/>
              </w:rPr>
              <w:drawing>
                <wp:inline distT="0" distB="0" distL="0" distR="0" wp14:anchorId="0BC3E9CD" wp14:editId="75ED21BB">
                  <wp:extent cx="4528868" cy="3789451"/>
                  <wp:effectExtent l="0" t="0" r="5080" b="1905"/>
                  <wp:docPr id="287" name="Grafik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37665" cy="3796812"/>
                          </a:xfrm>
                          <a:prstGeom prst="rect">
                            <a:avLst/>
                          </a:prstGeom>
                        </pic:spPr>
                      </pic:pic>
                    </a:graphicData>
                  </a:graphic>
                </wp:inline>
              </w:drawing>
            </w:r>
          </w:p>
        </w:tc>
        <w:tc>
          <w:tcPr>
            <w:tcW w:w="1987" w:type="dxa"/>
            <w:tcBorders>
              <w:left w:val="single" w:sz="4" w:space="0" w:color="D9D9D9"/>
            </w:tcBorders>
          </w:tcPr>
          <w:p w:rsidR="0080759D" w:rsidRPr="00461694" w:rsidRDefault="0080759D" w:rsidP="0080759D">
            <w:pPr>
              <w:pStyle w:val="Margin"/>
              <w:rPr>
                <w:rFonts w:cs="Arial"/>
              </w:rPr>
            </w:pPr>
          </w:p>
        </w:tc>
      </w:tr>
      <w:tr w:rsidR="0080759D" w:rsidRPr="00746104" w:rsidTr="0080759D">
        <w:tc>
          <w:tcPr>
            <w:tcW w:w="7654" w:type="dxa"/>
            <w:gridSpan w:val="2"/>
            <w:tcBorders>
              <w:left w:val="single" w:sz="4" w:space="0" w:color="D9D9D9"/>
              <w:right w:val="single" w:sz="4" w:space="0" w:color="D9D9D9"/>
            </w:tcBorders>
          </w:tcPr>
          <w:p w:rsidR="0080759D" w:rsidRDefault="0080759D" w:rsidP="0080759D">
            <w:pPr>
              <w:jc w:val="both"/>
            </w:pPr>
            <w:r>
              <w:rPr>
                <w:noProof/>
              </w:rPr>
              <w:t xml:space="preserve">To get back to the launchpad, press the home button </w:t>
            </w:r>
            <w:r>
              <w:rPr>
                <w:noProof/>
                <w:lang w:val="en-US" w:eastAsia="en-US"/>
              </w:rPr>
              <w:drawing>
                <wp:inline distT="0" distB="0" distL="0" distR="0" wp14:anchorId="2533EEFB" wp14:editId="5463EA53">
                  <wp:extent cx="276225" cy="247650"/>
                  <wp:effectExtent l="0" t="0" r="9525" b="0"/>
                  <wp:docPr id="478" name="Grafik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6225" cy="247650"/>
                          </a:xfrm>
                          <a:prstGeom prst="rect">
                            <a:avLst/>
                          </a:prstGeom>
                        </pic:spPr>
                      </pic:pic>
                    </a:graphicData>
                  </a:graphic>
                </wp:inline>
              </w:drawing>
            </w:r>
            <w:r>
              <w:rPr>
                <w:noProof/>
              </w:rPr>
              <w:t xml:space="preserve"> in the upper left corner.</w:t>
            </w:r>
          </w:p>
        </w:tc>
        <w:tc>
          <w:tcPr>
            <w:tcW w:w="1987" w:type="dxa"/>
            <w:tcBorders>
              <w:left w:val="single" w:sz="4" w:space="0" w:color="D9D9D9"/>
            </w:tcBorders>
          </w:tcPr>
          <w:p w:rsidR="0080759D" w:rsidRPr="00FE0D54" w:rsidRDefault="0080759D" w:rsidP="0080759D">
            <w:pPr>
              <w:pStyle w:val="Margin"/>
              <w:rPr>
                <w:rFonts w:cs="Arial"/>
              </w:rPr>
            </w:pPr>
          </w:p>
          <w:p w:rsidR="0080759D" w:rsidRPr="00FE0D54" w:rsidRDefault="0080759D" w:rsidP="0080759D">
            <w:pPr>
              <w:pStyle w:val="Margin"/>
              <w:rPr>
                <w:rFonts w:cs="Arial"/>
              </w:rPr>
            </w:pPr>
          </w:p>
          <w:p w:rsidR="0080759D" w:rsidRPr="00FE0D54" w:rsidRDefault="0080759D" w:rsidP="0080759D">
            <w:pPr>
              <w:pStyle w:val="Margin"/>
              <w:rPr>
                <w:rFonts w:cs="Arial"/>
              </w:rPr>
            </w:pPr>
          </w:p>
          <w:p w:rsidR="0080759D" w:rsidRPr="00461694" w:rsidRDefault="0080759D" w:rsidP="0080759D">
            <w:pPr>
              <w:pStyle w:val="Margin"/>
              <w:rPr>
                <w:rFonts w:cs="Arial"/>
              </w:rPr>
            </w:pPr>
            <w:r>
              <w:t>home button</w:t>
            </w:r>
          </w:p>
        </w:tc>
      </w:tr>
      <w:tr w:rsidR="0080759D" w:rsidRPr="00461694" w:rsidTr="0080759D">
        <w:trPr>
          <w:trHeight w:val="169"/>
        </w:trPr>
        <w:tc>
          <w:tcPr>
            <w:tcW w:w="7654" w:type="dxa"/>
            <w:gridSpan w:val="2"/>
            <w:tcBorders>
              <w:left w:val="single" w:sz="4" w:space="0" w:color="D9D9D9"/>
              <w:right w:val="single" w:sz="4" w:space="0" w:color="D9D9D9"/>
            </w:tcBorders>
            <w:shd w:val="clear" w:color="auto" w:fill="D9D9D9"/>
          </w:tcPr>
          <w:p w:rsidR="0080759D" w:rsidRPr="00461694" w:rsidRDefault="0080759D" w:rsidP="0080759D">
            <w:pPr>
              <w:jc w:val="right"/>
            </w:pPr>
          </w:p>
        </w:tc>
        <w:tc>
          <w:tcPr>
            <w:tcW w:w="1987" w:type="dxa"/>
            <w:tcBorders>
              <w:left w:val="single" w:sz="4" w:space="0" w:color="D9D9D9"/>
            </w:tcBorders>
          </w:tcPr>
          <w:p w:rsidR="0080759D" w:rsidRPr="00461694" w:rsidRDefault="0080759D" w:rsidP="0080759D">
            <w:pPr>
              <w:pStyle w:val="Margin"/>
            </w:pPr>
          </w:p>
        </w:tc>
      </w:tr>
    </w:tbl>
    <w:p w:rsidR="0080759D" w:rsidRDefault="0080759D" w:rsidP="0080759D">
      <w:r>
        <w:br w:type="page"/>
      </w:r>
    </w:p>
    <w:p w:rsidR="0080759D" w:rsidRDefault="0080759D" w:rsidP="0080759D"/>
    <w:tbl>
      <w:tblPr>
        <w:tblpPr w:leftFromText="142" w:rightFromText="142" w:vertAnchor="text" w:horzAnchor="margin" w:tblpY="1"/>
        <w:tblW w:w="9638" w:type="dxa"/>
        <w:tblLook w:val="01E0" w:firstRow="1" w:lastRow="1" w:firstColumn="1" w:lastColumn="1" w:noHBand="0" w:noVBand="0"/>
      </w:tblPr>
      <w:tblGrid>
        <w:gridCol w:w="1784"/>
        <w:gridCol w:w="5955"/>
        <w:gridCol w:w="1899"/>
      </w:tblGrid>
      <w:tr w:rsidR="0080759D" w:rsidRPr="00946C90" w:rsidTr="0080759D">
        <w:trPr>
          <w:trHeight w:val="870"/>
        </w:trPr>
        <w:tc>
          <w:tcPr>
            <w:tcW w:w="1784" w:type="dxa"/>
          </w:tcPr>
          <w:p w:rsidR="0080759D" w:rsidRPr="00461694" w:rsidRDefault="0080759D" w:rsidP="0080759D">
            <w:pPr>
              <w:spacing w:before="0"/>
              <w:jc w:val="right"/>
            </w:pPr>
            <w:r w:rsidRPr="00461694">
              <w:br w:type="page"/>
            </w:r>
            <w:r w:rsidRPr="00461694">
              <w:br w:type="page"/>
            </w:r>
            <w:r>
              <w:rPr>
                <w:noProof/>
                <w:lang w:val="en-US" w:eastAsia="en-US"/>
              </w:rPr>
              <mc:AlternateContent>
                <mc:Choice Requires="wps">
                  <w:drawing>
                    <wp:inline distT="0" distB="0" distL="0" distR="0" wp14:anchorId="3A84456B" wp14:editId="7F67F14F">
                      <wp:extent cx="265430" cy="247650"/>
                      <wp:effectExtent l="0" t="0" r="3175" b="4445"/>
                      <wp:docPr id="466" name="Rectangle 1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7B307F" id="Rectangle 120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" fillcolor="#943634" stroked="f">
                      <w10:anchorlock/>
                    </v:rect>
                  </w:pict>
                </mc:Fallback>
              </mc:AlternateContent>
            </w:r>
          </w:p>
        </w:tc>
        <w:tc>
          <w:tcPr>
            <w:tcW w:w="7854" w:type="dxa"/>
            <w:gridSpan w:val="2"/>
          </w:tcPr>
          <w:p w:rsidR="0080759D" w:rsidRPr="00946C90" w:rsidRDefault="0080759D" w:rsidP="0080759D">
            <w:pPr>
              <w:pStyle w:val="Heading1"/>
            </w:pPr>
            <w:r>
              <w:t>Step 4: Set Settings</w:t>
            </w:r>
          </w:p>
        </w:tc>
      </w:tr>
      <w:tr w:rsidR="0080759D" w:rsidRPr="00C943B4" w:rsidTr="0080759D">
        <w:trPr>
          <w:trHeight w:val="553"/>
        </w:trPr>
        <w:tc>
          <w:tcPr>
            <w:tcW w:w="7739" w:type="dxa"/>
            <w:gridSpan w:val="2"/>
            <w:shd w:val="clear" w:color="auto" w:fill="D9D9D9"/>
          </w:tcPr>
          <w:p w:rsidR="0080759D" w:rsidRPr="007479AE" w:rsidRDefault="0080759D" w:rsidP="0080759D">
            <w:pPr>
              <w:tabs>
                <w:tab w:val="right" w:pos="9360"/>
              </w:tabs>
            </w:pPr>
            <w:r w:rsidRPr="007479AE">
              <w:rPr>
                <w:b/>
              </w:rPr>
              <w:t>Task</w:t>
            </w:r>
            <w:r w:rsidRPr="007479AE">
              <w:t xml:space="preserve"> </w:t>
            </w:r>
            <w:r>
              <w:t>Learn how to set Settings.</w:t>
            </w:r>
          </w:p>
        </w:tc>
        <w:tc>
          <w:tcPr>
            <w:tcW w:w="1899" w:type="dxa"/>
            <w:shd w:val="clear" w:color="auto" w:fill="D9D9D9"/>
          </w:tcPr>
          <w:p w:rsidR="0080759D" w:rsidRPr="00461694" w:rsidRDefault="0080759D" w:rsidP="0080759D">
            <w:pPr>
              <w:tabs>
                <w:tab w:val="right" w:pos="9360"/>
              </w:tabs>
              <w:jc w:val="right"/>
              <w:rPr>
                <w:rFonts w:cs="FuturaStd-Book"/>
              </w:rPr>
            </w:pPr>
            <w:r w:rsidRPr="00334F39">
              <w:rPr>
                <w:b/>
                <w:szCs w:val="24"/>
              </w:rPr>
              <w:t>Time</w:t>
            </w:r>
            <w:r>
              <w:rPr>
                <w:szCs w:val="24"/>
              </w:rPr>
              <w:t xml:space="preserve"> 5</w:t>
            </w:r>
            <w:r w:rsidRPr="00334F39">
              <w:rPr>
                <w:szCs w:val="24"/>
              </w:rPr>
              <w:t xml:space="preserve"> Min.</w:t>
            </w:r>
          </w:p>
        </w:tc>
      </w:tr>
      <w:tr w:rsidR="0080759D" w:rsidRPr="00C943B4" w:rsidTr="0080759D">
        <w:trPr>
          <w:trHeight w:hRule="exact" w:val="272"/>
        </w:trPr>
        <w:tc>
          <w:tcPr>
            <w:tcW w:w="7739" w:type="dxa"/>
            <w:gridSpan w:val="2"/>
            <w:shd w:val="clear" w:color="auto" w:fill="auto"/>
            <w:vAlign w:val="center"/>
          </w:tcPr>
          <w:p w:rsidR="0080759D" w:rsidRPr="004B6B4D" w:rsidRDefault="0080759D" w:rsidP="0080759D">
            <w:pPr>
              <w:spacing w:before="0" w:after="0"/>
              <w:rPr>
                <w:szCs w:val="24"/>
              </w:rPr>
            </w:pPr>
          </w:p>
        </w:tc>
        <w:tc>
          <w:tcPr>
            <w:tcW w:w="1899" w:type="dxa"/>
            <w:shd w:val="clear" w:color="auto" w:fill="auto"/>
            <w:vAlign w:val="center"/>
          </w:tcPr>
          <w:p w:rsidR="0080759D" w:rsidRPr="004B6B4D" w:rsidRDefault="0080759D" w:rsidP="0080759D">
            <w:pPr>
              <w:spacing w:before="0" w:after="0"/>
              <w:rPr>
                <w:szCs w:val="24"/>
              </w:rPr>
            </w:pPr>
          </w:p>
        </w:tc>
      </w:tr>
      <w:tr w:rsidR="0080759D" w:rsidRPr="00860907" w:rsidTr="0080759D">
        <w:tc>
          <w:tcPr>
            <w:tcW w:w="7739" w:type="dxa"/>
            <w:gridSpan w:val="2"/>
            <w:tcBorders>
              <w:left w:val="single" w:sz="4" w:space="0" w:color="D9D9D9"/>
              <w:right w:val="single" w:sz="4" w:space="0" w:color="D9D9D9"/>
            </w:tcBorders>
          </w:tcPr>
          <w:p w:rsidR="0080759D" w:rsidRPr="00E20D19" w:rsidRDefault="0080759D" w:rsidP="0080759D">
            <w:r>
              <w:t xml:space="preserve">Open the app </w:t>
            </w:r>
            <w:r>
              <w:rPr>
                <w:i/>
              </w:rPr>
              <w:t>Manage Statistical Key Figures</w:t>
            </w:r>
            <w:r>
              <w:t xml:space="preserve">. </w:t>
            </w:r>
          </w:p>
        </w:tc>
        <w:tc>
          <w:tcPr>
            <w:tcW w:w="1899" w:type="dxa"/>
            <w:tcBorders>
              <w:left w:val="single" w:sz="4" w:space="0" w:color="D9D9D9"/>
            </w:tcBorders>
          </w:tcPr>
          <w:p w:rsidR="0080759D" w:rsidRPr="00C14F4A" w:rsidRDefault="0080759D" w:rsidP="0080759D">
            <w:pPr>
              <w:pStyle w:val="Margin"/>
              <w:rPr>
                <w:rFonts w:cs="Arial"/>
              </w:rPr>
            </w:pPr>
            <w:r>
              <w:t>Manage Statistical Key Figures</w:t>
            </w:r>
          </w:p>
        </w:tc>
      </w:tr>
      <w:tr w:rsidR="0080759D" w:rsidRPr="00860907" w:rsidTr="0080759D">
        <w:tc>
          <w:tcPr>
            <w:tcW w:w="7739" w:type="dxa"/>
            <w:gridSpan w:val="2"/>
            <w:tcBorders>
              <w:left w:val="single" w:sz="4" w:space="0" w:color="D9D9D9"/>
              <w:right w:val="single" w:sz="4" w:space="0" w:color="D9D9D9"/>
            </w:tcBorders>
          </w:tcPr>
          <w:p w:rsidR="0080759D" w:rsidRDefault="0080759D" w:rsidP="0080759D">
            <w:pPr>
              <w:jc w:val="center"/>
            </w:pPr>
            <w:r>
              <w:rPr>
                <w:noProof/>
                <w:lang w:val="en-US" w:eastAsia="en-US"/>
              </w:rPr>
              <w:drawing>
                <wp:inline distT="0" distB="0" distL="0" distR="0" wp14:anchorId="51A162ED" wp14:editId="375D086C">
                  <wp:extent cx="1333500" cy="1323975"/>
                  <wp:effectExtent l="0" t="0" r="0" b="9525"/>
                  <wp:docPr id="32" name="Grafik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333500" cy="1323975"/>
                          </a:xfrm>
                          <a:prstGeom prst="rect">
                            <a:avLst/>
                          </a:prstGeom>
                        </pic:spPr>
                      </pic:pic>
                    </a:graphicData>
                  </a:graphic>
                </wp:inline>
              </w:drawing>
            </w:r>
          </w:p>
        </w:tc>
        <w:tc>
          <w:tcPr>
            <w:tcW w:w="1899" w:type="dxa"/>
            <w:tcBorders>
              <w:left w:val="single" w:sz="4" w:space="0" w:color="D9D9D9"/>
            </w:tcBorders>
          </w:tcPr>
          <w:p w:rsidR="0080759D" w:rsidRPr="00946C90" w:rsidRDefault="0080759D" w:rsidP="0080759D">
            <w:pPr>
              <w:pStyle w:val="Margin"/>
              <w:rPr>
                <w:rFonts w:cs="Arial"/>
              </w:rPr>
            </w:pPr>
          </w:p>
        </w:tc>
      </w:tr>
      <w:tr w:rsidR="0080759D" w:rsidRPr="00860907" w:rsidTr="0080759D">
        <w:tc>
          <w:tcPr>
            <w:tcW w:w="7739" w:type="dxa"/>
            <w:gridSpan w:val="2"/>
            <w:tcBorders>
              <w:left w:val="single" w:sz="4" w:space="0" w:color="D9D9D9"/>
              <w:right w:val="single" w:sz="4" w:space="0" w:color="D9D9D9"/>
            </w:tcBorders>
          </w:tcPr>
          <w:p w:rsidR="0080759D" w:rsidRPr="00C14F4A" w:rsidRDefault="0080759D" w:rsidP="0080759D">
            <w:pPr>
              <w:rPr>
                <w:noProof/>
              </w:rPr>
            </w:pPr>
            <w:r>
              <w:rPr>
                <w:noProof/>
              </w:rPr>
              <w:t>You will get the following error message.</w:t>
            </w:r>
          </w:p>
        </w:tc>
        <w:tc>
          <w:tcPr>
            <w:tcW w:w="1899" w:type="dxa"/>
            <w:tcBorders>
              <w:left w:val="single" w:sz="4" w:space="0" w:color="D9D9D9"/>
            </w:tcBorders>
          </w:tcPr>
          <w:p w:rsidR="0080759D" w:rsidRPr="00946C90" w:rsidRDefault="0080759D" w:rsidP="0080759D">
            <w:pPr>
              <w:pStyle w:val="Margin"/>
              <w:rPr>
                <w:rFonts w:cs="Arial"/>
              </w:rPr>
            </w:pPr>
          </w:p>
        </w:tc>
      </w:tr>
      <w:tr w:rsidR="0080759D" w:rsidRPr="00860907" w:rsidTr="0080759D">
        <w:tc>
          <w:tcPr>
            <w:tcW w:w="7739" w:type="dxa"/>
            <w:gridSpan w:val="2"/>
            <w:tcBorders>
              <w:left w:val="single" w:sz="4" w:space="0" w:color="D9D9D9"/>
              <w:right w:val="single" w:sz="4" w:space="0" w:color="D9D9D9"/>
            </w:tcBorders>
          </w:tcPr>
          <w:p w:rsidR="0080759D" w:rsidRDefault="0080759D" w:rsidP="0080759D">
            <w:pPr>
              <w:jc w:val="center"/>
              <w:rPr>
                <w:noProof/>
              </w:rPr>
            </w:pPr>
            <w:r>
              <w:rPr>
                <w:noProof/>
                <w:lang w:val="en-US" w:eastAsia="en-US"/>
              </w:rPr>
              <w:drawing>
                <wp:inline distT="0" distB="0" distL="0" distR="0" wp14:anchorId="0718E769" wp14:editId="61726841">
                  <wp:extent cx="2924175" cy="1038225"/>
                  <wp:effectExtent l="0" t="0" r="9525" b="9525"/>
                  <wp:docPr id="36"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24175" cy="1038225"/>
                          </a:xfrm>
                          <a:prstGeom prst="rect">
                            <a:avLst/>
                          </a:prstGeom>
                        </pic:spPr>
                      </pic:pic>
                    </a:graphicData>
                  </a:graphic>
                </wp:inline>
              </w:drawing>
            </w:r>
          </w:p>
        </w:tc>
        <w:tc>
          <w:tcPr>
            <w:tcW w:w="1899" w:type="dxa"/>
            <w:tcBorders>
              <w:left w:val="single" w:sz="4" w:space="0" w:color="D9D9D9"/>
            </w:tcBorders>
          </w:tcPr>
          <w:p w:rsidR="0080759D" w:rsidRPr="00946C90" w:rsidRDefault="0080759D" w:rsidP="0080759D">
            <w:pPr>
              <w:pStyle w:val="Margin"/>
              <w:rPr>
                <w:rFonts w:cs="Arial"/>
              </w:rPr>
            </w:pPr>
          </w:p>
        </w:tc>
      </w:tr>
      <w:tr w:rsidR="0080759D" w:rsidRPr="00946C90" w:rsidTr="0080759D">
        <w:tc>
          <w:tcPr>
            <w:tcW w:w="7739" w:type="dxa"/>
            <w:gridSpan w:val="2"/>
            <w:tcBorders>
              <w:left w:val="single" w:sz="4" w:space="0" w:color="D9D9D9"/>
              <w:right w:val="single" w:sz="4" w:space="0" w:color="D9D9D9"/>
            </w:tcBorders>
          </w:tcPr>
          <w:p w:rsidR="0080759D" w:rsidRPr="007E0B19" w:rsidRDefault="0080759D" w:rsidP="0080759D">
            <w:r>
              <w:t xml:space="preserve">Choose </w:t>
            </w:r>
            <w:r>
              <w:rPr>
                <w:noProof/>
                <w:lang w:val="en-US" w:eastAsia="en-US"/>
              </w:rPr>
              <w:drawing>
                <wp:inline distT="0" distB="0" distL="0" distR="0" wp14:anchorId="7D167FE5" wp14:editId="63355ED0">
                  <wp:extent cx="390525" cy="152400"/>
                  <wp:effectExtent l="0" t="0" r="9525" b="0"/>
                  <wp:docPr id="470" name="Grafik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0525" cy="152400"/>
                          </a:xfrm>
                          <a:prstGeom prst="rect">
                            <a:avLst/>
                          </a:prstGeom>
                        </pic:spPr>
                      </pic:pic>
                    </a:graphicData>
                  </a:graphic>
                </wp:inline>
              </w:drawing>
            </w:r>
            <w:r>
              <w:t xml:space="preserve">. Click at </w:t>
            </w:r>
            <w:r>
              <w:rPr>
                <w:noProof/>
                <w:lang w:val="en-US" w:eastAsia="en-US"/>
              </w:rPr>
              <w:drawing>
                <wp:inline distT="0" distB="0" distL="0" distR="0" wp14:anchorId="11833DB0" wp14:editId="72E24088">
                  <wp:extent cx="219075" cy="209550"/>
                  <wp:effectExtent l="0" t="0" r="9525" b="0"/>
                  <wp:docPr id="472" name="Grafik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9075" cy="209550"/>
                          </a:xfrm>
                          <a:prstGeom prst="rect">
                            <a:avLst/>
                          </a:prstGeom>
                        </pic:spPr>
                      </pic:pic>
                    </a:graphicData>
                  </a:graphic>
                </wp:inline>
              </w:drawing>
            </w:r>
            <w:r>
              <w:t xml:space="preserve"> to set personal settings. You will see the following screen. </w:t>
            </w:r>
          </w:p>
        </w:tc>
        <w:tc>
          <w:tcPr>
            <w:tcW w:w="1899" w:type="dxa"/>
            <w:tcBorders>
              <w:left w:val="single" w:sz="4" w:space="0" w:color="D9D9D9"/>
            </w:tcBorders>
          </w:tcPr>
          <w:p w:rsidR="0080759D" w:rsidRPr="00946C90" w:rsidRDefault="0080759D" w:rsidP="0080759D">
            <w:pPr>
              <w:pStyle w:val="Margin"/>
              <w:rPr>
                <w:rFonts w:cs="Arial"/>
              </w:rPr>
            </w:pPr>
          </w:p>
        </w:tc>
      </w:tr>
      <w:tr w:rsidR="0080759D" w:rsidRPr="00860907" w:rsidTr="0080759D">
        <w:tc>
          <w:tcPr>
            <w:tcW w:w="7739" w:type="dxa"/>
            <w:gridSpan w:val="2"/>
            <w:tcBorders>
              <w:left w:val="single" w:sz="4" w:space="0" w:color="D9D9D9"/>
              <w:right w:val="single" w:sz="4" w:space="0" w:color="D9D9D9"/>
            </w:tcBorders>
          </w:tcPr>
          <w:p w:rsidR="0080759D" w:rsidRPr="0087397B" w:rsidRDefault="0080759D" w:rsidP="0080759D">
            <w:pPr>
              <w:pStyle w:val="Graphic"/>
            </w:pPr>
            <w:r>
              <w:rPr>
                <w:noProof/>
                <w:lang w:eastAsia="en-US"/>
              </w:rPr>
              <w:drawing>
                <wp:inline distT="0" distB="0" distL="0" distR="0" wp14:anchorId="6CD29910" wp14:editId="6646FE29">
                  <wp:extent cx="4067175" cy="1736930"/>
                  <wp:effectExtent l="0" t="0" r="0" b="0"/>
                  <wp:docPr id="39"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76535" cy="1740927"/>
                          </a:xfrm>
                          <a:prstGeom prst="rect">
                            <a:avLst/>
                          </a:prstGeom>
                        </pic:spPr>
                      </pic:pic>
                    </a:graphicData>
                  </a:graphic>
                </wp:inline>
              </w:drawing>
            </w:r>
          </w:p>
        </w:tc>
        <w:tc>
          <w:tcPr>
            <w:tcW w:w="1899" w:type="dxa"/>
            <w:tcBorders>
              <w:left w:val="single" w:sz="4" w:space="0" w:color="D9D9D9"/>
            </w:tcBorders>
          </w:tcPr>
          <w:p w:rsidR="0080759D" w:rsidRPr="0087397B" w:rsidRDefault="0080759D" w:rsidP="0080759D">
            <w:pPr>
              <w:pStyle w:val="Margin"/>
              <w:rPr>
                <w:rFonts w:cs="Arial"/>
              </w:rPr>
            </w:pPr>
          </w:p>
        </w:tc>
      </w:tr>
      <w:tr w:rsidR="0080759D" w:rsidRPr="00860907" w:rsidTr="0080759D">
        <w:tc>
          <w:tcPr>
            <w:tcW w:w="7739" w:type="dxa"/>
            <w:gridSpan w:val="2"/>
            <w:tcBorders>
              <w:left w:val="single" w:sz="4" w:space="0" w:color="D9D9D9"/>
              <w:right w:val="single" w:sz="4" w:space="0" w:color="D9D9D9"/>
            </w:tcBorders>
          </w:tcPr>
          <w:p w:rsidR="0080759D" w:rsidRPr="004606A8" w:rsidRDefault="0080759D" w:rsidP="0080759D">
            <w:pPr>
              <w:pStyle w:val="Graphic"/>
              <w:jc w:val="left"/>
              <w:rPr>
                <w:noProof/>
              </w:rPr>
            </w:pPr>
            <w:r w:rsidRPr="004606A8">
              <w:rPr>
                <w:noProof/>
              </w:rPr>
              <w:t xml:space="preserve">Choose </w:t>
            </w:r>
            <w:r>
              <w:rPr>
                <w:noProof/>
                <w:lang w:eastAsia="en-US"/>
              </w:rPr>
              <w:drawing>
                <wp:inline distT="0" distB="0" distL="0" distR="0" wp14:anchorId="4C9154C5" wp14:editId="7E6DD64A">
                  <wp:extent cx="495300" cy="619125"/>
                  <wp:effectExtent l="0" t="0" r="0" b="9525"/>
                  <wp:docPr id="42" name="Grafik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95300" cy="619125"/>
                          </a:xfrm>
                          <a:prstGeom prst="rect">
                            <a:avLst/>
                          </a:prstGeom>
                        </pic:spPr>
                      </pic:pic>
                    </a:graphicData>
                  </a:graphic>
                </wp:inline>
              </w:drawing>
            </w:r>
            <w:r>
              <w:rPr>
                <w:noProof/>
              </w:rPr>
              <w:t xml:space="preserve"> . The following screen will appear. Here you can change settings like Language, Date Format and change default values.</w:t>
            </w:r>
          </w:p>
        </w:tc>
        <w:tc>
          <w:tcPr>
            <w:tcW w:w="1899" w:type="dxa"/>
            <w:tcBorders>
              <w:left w:val="single" w:sz="4" w:space="0" w:color="D9D9D9"/>
            </w:tcBorders>
          </w:tcPr>
          <w:p w:rsidR="0080759D" w:rsidRPr="0087397B" w:rsidRDefault="0080759D" w:rsidP="0080759D">
            <w:pPr>
              <w:pStyle w:val="Margin"/>
              <w:rPr>
                <w:rFonts w:cs="Arial"/>
              </w:rPr>
            </w:pPr>
          </w:p>
        </w:tc>
      </w:tr>
      <w:tr w:rsidR="0080759D" w:rsidRPr="00860907" w:rsidTr="0080759D">
        <w:tc>
          <w:tcPr>
            <w:tcW w:w="7739" w:type="dxa"/>
            <w:gridSpan w:val="2"/>
            <w:tcBorders>
              <w:left w:val="single" w:sz="4" w:space="0" w:color="D9D9D9"/>
              <w:right w:val="single" w:sz="4" w:space="0" w:color="D9D9D9"/>
            </w:tcBorders>
          </w:tcPr>
          <w:p w:rsidR="0080759D" w:rsidRPr="004606A8" w:rsidRDefault="0080759D" w:rsidP="0080759D">
            <w:pPr>
              <w:pStyle w:val="Graphic"/>
              <w:rPr>
                <w:noProof/>
              </w:rPr>
            </w:pPr>
            <w:r>
              <w:rPr>
                <w:noProof/>
                <w:lang w:eastAsia="en-US"/>
              </w:rPr>
              <w:lastRenderedPageBreak/>
              <w:drawing>
                <wp:inline distT="0" distB="0" distL="0" distR="0" wp14:anchorId="56C2D516" wp14:editId="0B757EBE">
                  <wp:extent cx="4731538" cy="3638550"/>
                  <wp:effectExtent l="0" t="0" r="0" b="0"/>
                  <wp:docPr id="45"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41560" cy="3646257"/>
                          </a:xfrm>
                          <a:prstGeom prst="rect">
                            <a:avLst/>
                          </a:prstGeom>
                        </pic:spPr>
                      </pic:pic>
                    </a:graphicData>
                  </a:graphic>
                </wp:inline>
              </w:drawing>
            </w:r>
          </w:p>
        </w:tc>
        <w:tc>
          <w:tcPr>
            <w:tcW w:w="1899" w:type="dxa"/>
            <w:tcBorders>
              <w:left w:val="single" w:sz="4" w:space="0" w:color="D9D9D9"/>
            </w:tcBorders>
          </w:tcPr>
          <w:p w:rsidR="0080759D" w:rsidRPr="0087397B" w:rsidRDefault="0080759D" w:rsidP="0080759D">
            <w:pPr>
              <w:pStyle w:val="Margin"/>
              <w:rPr>
                <w:rFonts w:cs="Arial"/>
              </w:rPr>
            </w:pPr>
          </w:p>
        </w:tc>
      </w:tr>
      <w:tr w:rsidR="0080759D" w:rsidRPr="00860907" w:rsidTr="0080759D">
        <w:tc>
          <w:tcPr>
            <w:tcW w:w="7739" w:type="dxa"/>
            <w:gridSpan w:val="2"/>
            <w:tcBorders>
              <w:left w:val="single" w:sz="4" w:space="0" w:color="D9D9D9"/>
              <w:right w:val="single" w:sz="4" w:space="0" w:color="D9D9D9"/>
            </w:tcBorders>
          </w:tcPr>
          <w:p w:rsidR="0080759D" w:rsidRPr="004606A8" w:rsidRDefault="0080759D" w:rsidP="0080759D">
            <w:pPr>
              <w:pStyle w:val="Graphic"/>
              <w:jc w:val="left"/>
              <w:rPr>
                <w:noProof/>
              </w:rPr>
            </w:pPr>
            <w:r w:rsidRPr="004606A8">
              <w:rPr>
                <w:noProof/>
              </w:rPr>
              <w:t>Choose default values</w:t>
            </w:r>
            <w:r>
              <w:rPr>
                <w:noProof/>
              </w:rPr>
              <w:t>.</w:t>
            </w:r>
            <w:r w:rsidRPr="00CE6149">
              <w:rPr>
                <w:noProof/>
              </w:rPr>
              <w:t xml:space="preserve"> Scroll to ControllingArea and enter </w:t>
            </w:r>
            <w:r>
              <w:rPr>
                <w:noProof/>
              </w:rPr>
              <w:t>NA00.</w:t>
            </w:r>
          </w:p>
        </w:tc>
        <w:tc>
          <w:tcPr>
            <w:tcW w:w="1899" w:type="dxa"/>
            <w:tcBorders>
              <w:left w:val="single" w:sz="4" w:space="0" w:color="D9D9D9"/>
            </w:tcBorders>
          </w:tcPr>
          <w:p w:rsidR="0080759D" w:rsidRDefault="0080759D" w:rsidP="0080759D">
            <w:pPr>
              <w:pStyle w:val="Margin"/>
              <w:rPr>
                <w:rFonts w:cs="Arial"/>
              </w:rPr>
            </w:pPr>
          </w:p>
          <w:p w:rsidR="0080759D" w:rsidRPr="0087397B" w:rsidRDefault="0080759D" w:rsidP="0080759D">
            <w:pPr>
              <w:pStyle w:val="Margin"/>
              <w:rPr>
                <w:rFonts w:cs="Arial"/>
              </w:rPr>
            </w:pPr>
            <w:r>
              <w:rPr>
                <w:rFonts w:cs="Arial"/>
              </w:rPr>
              <w:t>NA00</w:t>
            </w:r>
          </w:p>
        </w:tc>
      </w:tr>
      <w:tr w:rsidR="0080759D" w:rsidRPr="00860907" w:rsidTr="0080759D">
        <w:tc>
          <w:tcPr>
            <w:tcW w:w="7739" w:type="dxa"/>
            <w:gridSpan w:val="2"/>
            <w:tcBorders>
              <w:left w:val="single" w:sz="4" w:space="0" w:color="D9D9D9"/>
              <w:right w:val="single" w:sz="4" w:space="0" w:color="D9D9D9"/>
            </w:tcBorders>
          </w:tcPr>
          <w:p w:rsidR="0080759D" w:rsidRPr="00CE6149" w:rsidRDefault="0080759D" w:rsidP="0080759D">
            <w:pPr>
              <w:pStyle w:val="Graphic"/>
              <w:rPr>
                <w:noProof/>
              </w:rPr>
            </w:pPr>
            <w:r>
              <w:rPr>
                <w:noProof/>
                <w:lang w:eastAsia="en-US"/>
              </w:rPr>
              <w:lastRenderedPageBreak/>
              <w:drawing>
                <wp:inline distT="0" distB="0" distL="0" distR="0" wp14:anchorId="358BF905" wp14:editId="55DCFEEB">
                  <wp:extent cx="4419600" cy="5172075"/>
                  <wp:effectExtent l="0" t="0" r="0" b="9525"/>
                  <wp:docPr id="260" name="Grafik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19600" cy="5172075"/>
                          </a:xfrm>
                          <a:prstGeom prst="rect">
                            <a:avLst/>
                          </a:prstGeom>
                        </pic:spPr>
                      </pic:pic>
                    </a:graphicData>
                  </a:graphic>
                </wp:inline>
              </w:drawing>
            </w:r>
          </w:p>
        </w:tc>
        <w:tc>
          <w:tcPr>
            <w:tcW w:w="1899" w:type="dxa"/>
            <w:tcBorders>
              <w:left w:val="single" w:sz="4" w:space="0" w:color="D9D9D9"/>
            </w:tcBorders>
          </w:tcPr>
          <w:p w:rsidR="0080759D" w:rsidRPr="0087397B" w:rsidRDefault="0080759D" w:rsidP="0080759D">
            <w:pPr>
              <w:pStyle w:val="Margin"/>
              <w:rPr>
                <w:rFonts w:cs="Arial"/>
              </w:rPr>
            </w:pPr>
          </w:p>
        </w:tc>
      </w:tr>
      <w:tr w:rsidR="0080759D" w:rsidRPr="00860907" w:rsidTr="0080759D">
        <w:tc>
          <w:tcPr>
            <w:tcW w:w="7739" w:type="dxa"/>
            <w:gridSpan w:val="2"/>
            <w:tcBorders>
              <w:left w:val="single" w:sz="4" w:space="0" w:color="D9D9D9"/>
              <w:right w:val="single" w:sz="4" w:space="0" w:color="D9D9D9"/>
            </w:tcBorders>
          </w:tcPr>
          <w:p w:rsidR="0080759D" w:rsidRPr="004606A8" w:rsidRDefault="0080759D" w:rsidP="0080759D">
            <w:pPr>
              <w:pStyle w:val="Graphic"/>
              <w:jc w:val="left"/>
              <w:rPr>
                <w:noProof/>
              </w:rPr>
            </w:pPr>
            <w:r w:rsidRPr="004606A8">
              <w:rPr>
                <w:noProof/>
              </w:rPr>
              <w:t xml:space="preserve">Click on </w:t>
            </w:r>
            <w:r>
              <w:rPr>
                <w:noProof/>
                <w:lang w:eastAsia="en-US"/>
              </w:rPr>
              <w:drawing>
                <wp:inline distT="0" distB="0" distL="0" distR="0" wp14:anchorId="1A2C6FDD" wp14:editId="35CC39BE">
                  <wp:extent cx="400050" cy="219075"/>
                  <wp:effectExtent l="0" t="0" r="0" b="9525"/>
                  <wp:docPr id="259" name="Grafik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0050" cy="219075"/>
                          </a:xfrm>
                          <a:prstGeom prst="rect">
                            <a:avLst/>
                          </a:prstGeom>
                        </pic:spPr>
                      </pic:pic>
                    </a:graphicData>
                  </a:graphic>
                </wp:inline>
              </w:drawing>
            </w:r>
            <w:r w:rsidRPr="004606A8">
              <w:rPr>
                <w:noProof/>
              </w:rPr>
              <w:t xml:space="preserve"> to save your settings. </w:t>
            </w:r>
          </w:p>
        </w:tc>
        <w:tc>
          <w:tcPr>
            <w:tcW w:w="1899" w:type="dxa"/>
            <w:tcBorders>
              <w:left w:val="single" w:sz="4" w:space="0" w:color="D9D9D9"/>
            </w:tcBorders>
          </w:tcPr>
          <w:p w:rsidR="0080759D" w:rsidRPr="0087397B" w:rsidRDefault="0080759D" w:rsidP="0080759D">
            <w:pPr>
              <w:pStyle w:val="Margin"/>
              <w:rPr>
                <w:rFonts w:cs="Arial"/>
              </w:rPr>
            </w:pPr>
          </w:p>
        </w:tc>
      </w:tr>
      <w:tr w:rsidR="0080759D" w:rsidRPr="00860907" w:rsidTr="0080759D">
        <w:tc>
          <w:tcPr>
            <w:tcW w:w="7739" w:type="dxa"/>
            <w:gridSpan w:val="2"/>
            <w:tcBorders>
              <w:left w:val="single" w:sz="4" w:space="0" w:color="D9D9D9"/>
              <w:right w:val="single" w:sz="4" w:space="0" w:color="D9D9D9"/>
            </w:tcBorders>
          </w:tcPr>
          <w:p w:rsidR="0080759D" w:rsidRPr="004606A8" w:rsidRDefault="0080759D" w:rsidP="0080759D">
            <w:pPr>
              <w:pStyle w:val="Graphic"/>
              <w:rPr>
                <w:noProof/>
              </w:rPr>
            </w:pPr>
            <w:r>
              <w:rPr>
                <w:noProof/>
                <w:lang w:eastAsia="en-US"/>
              </w:rPr>
              <w:drawing>
                <wp:inline distT="0" distB="0" distL="0" distR="0" wp14:anchorId="76CFFA4C" wp14:editId="23C2325E">
                  <wp:extent cx="1581150" cy="533400"/>
                  <wp:effectExtent l="0" t="0" r="0" b="0"/>
                  <wp:docPr id="261" name="Grafik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581150" cy="533400"/>
                          </a:xfrm>
                          <a:prstGeom prst="rect">
                            <a:avLst/>
                          </a:prstGeom>
                        </pic:spPr>
                      </pic:pic>
                    </a:graphicData>
                  </a:graphic>
                </wp:inline>
              </w:drawing>
            </w:r>
          </w:p>
        </w:tc>
        <w:tc>
          <w:tcPr>
            <w:tcW w:w="1899" w:type="dxa"/>
            <w:tcBorders>
              <w:left w:val="single" w:sz="4" w:space="0" w:color="D9D9D9"/>
            </w:tcBorders>
          </w:tcPr>
          <w:p w:rsidR="0080759D" w:rsidRPr="0087397B" w:rsidRDefault="0080759D" w:rsidP="0080759D">
            <w:pPr>
              <w:pStyle w:val="Margin"/>
              <w:rPr>
                <w:rFonts w:cs="Arial"/>
              </w:rPr>
            </w:pPr>
          </w:p>
        </w:tc>
      </w:tr>
      <w:tr w:rsidR="0080759D" w:rsidRPr="00860907" w:rsidTr="0080759D">
        <w:tc>
          <w:tcPr>
            <w:tcW w:w="7739" w:type="dxa"/>
            <w:gridSpan w:val="2"/>
            <w:tcBorders>
              <w:left w:val="single" w:sz="4" w:space="0" w:color="D9D9D9"/>
              <w:right w:val="single" w:sz="4" w:space="0" w:color="D9D9D9"/>
            </w:tcBorders>
          </w:tcPr>
          <w:p w:rsidR="0080759D" w:rsidRPr="0011500E" w:rsidRDefault="0080759D" w:rsidP="0080759D">
            <w:pPr>
              <w:pStyle w:val="Graphic"/>
              <w:jc w:val="left"/>
              <w:rPr>
                <w:noProof/>
              </w:rPr>
            </w:pPr>
            <w:r>
              <w:t xml:space="preserve">Click at </w:t>
            </w:r>
            <w:r>
              <w:rPr>
                <w:noProof/>
                <w:lang w:eastAsia="en-US"/>
              </w:rPr>
              <w:drawing>
                <wp:inline distT="0" distB="0" distL="0" distR="0" wp14:anchorId="6C130442" wp14:editId="30973616">
                  <wp:extent cx="219075" cy="209550"/>
                  <wp:effectExtent l="0" t="0" r="9525" b="0"/>
                  <wp:docPr id="450" name="Grafik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9075" cy="209550"/>
                          </a:xfrm>
                          <a:prstGeom prst="rect">
                            <a:avLst/>
                          </a:prstGeom>
                        </pic:spPr>
                      </pic:pic>
                    </a:graphicData>
                  </a:graphic>
                </wp:inline>
              </w:drawing>
            </w:r>
            <w:r>
              <w:t xml:space="preserve"> to set personal settings again. You will see the following screen.</w:t>
            </w:r>
          </w:p>
        </w:tc>
        <w:tc>
          <w:tcPr>
            <w:tcW w:w="1899" w:type="dxa"/>
            <w:tcBorders>
              <w:left w:val="single" w:sz="4" w:space="0" w:color="D9D9D9"/>
            </w:tcBorders>
          </w:tcPr>
          <w:p w:rsidR="0080759D" w:rsidRPr="0087397B" w:rsidRDefault="0080759D" w:rsidP="0080759D">
            <w:pPr>
              <w:pStyle w:val="Margin"/>
              <w:rPr>
                <w:rFonts w:cs="Arial"/>
              </w:rPr>
            </w:pPr>
          </w:p>
        </w:tc>
      </w:tr>
      <w:tr w:rsidR="0080759D" w:rsidRPr="00860907" w:rsidTr="0080759D">
        <w:tc>
          <w:tcPr>
            <w:tcW w:w="7739" w:type="dxa"/>
            <w:gridSpan w:val="2"/>
            <w:tcBorders>
              <w:left w:val="single" w:sz="4" w:space="0" w:color="D9D9D9"/>
              <w:right w:val="single" w:sz="4" w:space="0" w:color="D9D9D9"/>
            </w:tcBorders>
          </w:tcPr>
          <w:p w:rsidR="0080759D" w:rsidRDefault="0080759D" w:rsidP="0080759D">
            <w:pPr>
              <w:pStyle w:val="Graphic"/>
            </w:pPr>
            <w:r>
              <w:rPr>
                <w:noProof/>
                <w:lang w:eastAsia="en-US"/>
              </w:rPr>
              <w:lastRenderedPageBreak/>
              <w:drawing>
                <wp:inline distT="0" distB="0" distL="0" distR="0" wp14:anchorId="3402C93A" wp14:editId="69EE8ABD">
                  <wp:extent cx="4067175" cy="1736930"/>
                  <wp:effectExtent l="0" t="0" r="0" b="0"/>
                  <wp:docPr id="46"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76535" cy="1740927"/>
                          </a:xfrm>
                          <a:prstGeom prst="rect">
                            <a:avLst/>
                          </a:prstGeom>
                        </pic:spPr>
                      </pic:pic>
                    </a:graphicData>
                  </a:graphic>
                </wp:inline>
              </w:drawing>
            </w:r>
          </w:p>
        </w:tc>
        <w:tc>
          <w:tcPr>
            <w:tcW w:w="1899" w:type="dxa"/>
            <w:tcBorders>
              <w:left w:val="single" w:sz="4" w:space="0" w:color="D9D9D9"/>
            </w:tcBorders>
          </w:tcPr>
          <w:p w:rsidR="0080759D" w:rsidRPr="0087397B" w:rsidRDefault="0080759D" w:rsidP="0080759D">
            <w:pPr>
              <w:pStyle w:val="Margin"/>
              <w:rPr>
                <w:rFonts w:cs="Arial"/>
              </w:rPr>
            </w:pPr>
          </w:p>
        </w:tc>
      </w:tr>
      <w:tr w:rsidR="0080759D" w:rsidRPr="00860907" w:rsidTr="0080759D">
        <w:tc>
          <w:tcPr>
            <w:tcW w:w="7739" w:type="dxa"/>
            <w:gridSpan w:val="2"/>
            <w:tcBorders>
              <w:left w:val="single" w:sz="4" w:space="0" w:color="D9D9D9"/>
              <w:right w:val="single" w:sz="4" w:space="0" w:color="D9D9D9"/>
            </w:tcBorders>
          </w:tcPr>
          <w:p w:rsidR="0080759D" w:rsidRPr="0011500E" w:rsidRDefault="0080759D" w:rsidP="0080759D">
            <w:pPr>
              <w:pStyle w:val="Graphic"/>
              <w:jc w:val="left"/>
              <w:rPr>
                <w:noProof/>
              </w:rPr>
            </w:pPr>
            <w:r w:rsidRPr="004606A8">
              <w:rPr>
                <w:noProof/>
              </w:rPr>
              <w:t xml:space="preserve">Choose </w:t>
            </w:r>
            <w:r>
              <w:rPr>
                <w:noProof/>
                <w:lang w:eastAsia="en-US"/>
              </w:rPr>
              <w:drawing>
                <wp:inline distT="0" distB="0" distL="0" distR="0" wp14:anchorId="7F4D583C" wp14:editId="553F055C">
                  <wp:extent cx="495300" cy="619125"/>
                  <wp:effectExtent l="0" t="0" r="0" b="9525"/>
                  <wp:docPr id="465" name="Grafik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95300" cy="619125"/>
                          </a:xfrm>
                          <a:prstGeom prst="rect">
                            <a:avLst/>
                          </a:prstGeom>
                        </pic:spPr>
                      </pic:pic>
                    </a:graphicData>
                  </a:graphic>
                </wp:inline>
              </w:drawing>
            </w:r>
            <w:r>
              <w:rPr>
                <w:noProof/>
              </w:rPr>
              <w:t>. The following screen will appear. Here you can change settings like Language, Date Format and change default values.</w:t>
            </w:r>
          </w:p>
        </w:tc>
        <w:tc>
          <w:tcPr>
            <w:tcW w:w="1899" w:type="dxa"/>
            <w:tcBorders>
              <w:left w:val="single" w:sz="4" w:space="0" w:color="D9D9D9"/>
            </w:tcBorders>
          </w:tcPr>
          <w:p w:rsidR="0080759D" w:rsidRPr="0087397B" w:rsidRDefault="0080759D" w:rsidP="0080759D">
            <w:pPr>
              <w:pStyle w:val="Margin"/>
              <w:rPr>
                <w:rFonts w:cs="Arial"/>
              </w:rPr>
            </w:pPr>
          </w:p>
        </w:tc>
      </w:tr>
      <w:tr w:rsidR="0080759D" w:rsidRPr="00860907" w:rsidTr="0080759D">
        <w:tc>
          <w:tcPr>
            <w:tcW w:w="7739" w:type="dxa"/>
            <w:gridSpan w:val="2"/>
            <w:tcBorders>
              <w:left w:val="single" w:sz="4" w:space="0" w:color="D9D9D9"/>
              <w:right w:val="single" w:sz="4" w:space="0" w:color="D9D9D9"/>
            </w:tcBorders>
          </w:tcPr>
          <w:p w:rsidR="0080759D" w:rsidRPr="004606A8" w:rsidRDefault="0080759D" w:rsidP="0080759D">
            <w:pPr>
              <w:pStyle w:val="Graphic"/>
              <w:rPr>
                <w:noProof/>
              </w:rPr>
            </w:pPr>
            <w:r>
              <w:rPr>
                <w:noProof/>
                <w:lang w:eastAsia="en-US"/>
              </w:rPr>
              <w:drawing>
                <wp:inline distT="0" distB="0" distL="0" distR="0" wp14:anchorId="6DBD7528" wp14:editId="18447E76">
                  <wp:extent cx="4731538" cy="3638550"/>
                  <wp:effectExtent l="0" t="0" r="0" b="0"/>
                  <wp:docPr id="47"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41560" cy="3646257"/>
                          </a:xfrm>
                          <a:prstGeom prst="rect">
                            <a:avLst/>
                          </a:prstGeom>
                        </pic:spPr>
                      </pic:pic>
                    </a:graphicData>
                  </a:graphic>
                </wp:inline>
              </w:drawing>
            </w:r>
          </w:p>
        </w:tc>
        <w:tc>
          <w:tcPr>
            <w:tcW w:w="1899" w:type="dxa"/>
            <w:tcBorders>
              <w:left w:val="single" w:sz="4" w:space="0" w:color="D9D9D9"/>
            </w:tcBorders>
          </w:tcPr>
          <w:p w:rsidR="0080759D" w:rsidRPr="0087397B" w:rsidRDefault="0080759D" w:rsidP="0080759D">
            <w:pPr>
              <w:pStyle w:val="Margin"/>
              <w:rPr>
                <w:rFonts w:cs="Arial"/>
              </w:rPr>
            </w:pPr>
          </w:p>
        </w:tc>
      </w:tr>
      <w:tr w:rsidR="0080759D" w:rsidRPr="00860907" w:rsidTr="0080759D">
        <w:tc>
          <w:tcPr>
            <w:tcW w:w="7739" w:type="dxa"/>
            <w:gridSpan w:val="2"/>
            <w:tcBorders>
              <w:left w:val="single" w:sz="4" w:space="0" w:color="D9D9D9"/>
              <w:right w:val="single" w:sz="4" w:space="0" w:color="D9D9D9"/>
            </w:tcBorders>
          </w:tcPr>
          <w:p w:rsidR="0080759D" w:rsidRPr="0011500E" w:rsidRDefault="0080759D" w:rsidP="0080759D">
            <w:pPr>
              <w:pStyle w:val="Graphic"/>
              <w:jc w:val="left"/>
              <w:rPr>
                <w:noProof/>
              </w:rPr>
            </w:pPr>
            <w:r w:rsidRPr="0011500E">
              <w:rPr>
                <w:noProof/>
              </w:rPr>
              <w:t xml:space="preserve">Choose </w:t>
            </w:r>
            <w:r>
              <w:rPr>
                <w:noProof/>
                <w:lang w:eastAsia="en-US"/>
              </w:rPr>
              <w:drawing>
                <wp:inline distT="0" distB="0" distL="0" distR="0" wp14:anchorId="16B44352" wp14:editId="1C875B16">
                  <wp:extent cx="933450" cy="323850"/>
                  <wp:effectExtent l="0" t="0" r="0" b="0"/>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933450" cy="323850"/>
                          </a:xfrm>
                          <a:prstGeom prst="rect">
                            <a:avLst/>
                          </a:prstGeom>
                        </pic:spPr>
                      </pic:pic>
                    </a:graphicData>
                  </a:graphic>
                </wp:inline>
              </w:drawing>
            </w:r>
            <w:r>
              <w:rPr>
                <w:noProof/>
              </w:rPr>
              <w:t xml:space="preserve">. Now you have the possibility to personalize your Fiori Launchpad by using the tab THEME. As you can see the default theme is SAP Belize. </w:t>
            </w:r>
          </w:p>
        </w:tc>
        <w:tc>
          <w:tcPr>
            <w:tcW w:w="1899" w:type="dxa"/>
            <w:tcBorders>
              <w:left w:val="single" w:sz="4" w:space="0" w:color="D9D9D9"/>
            </w:tcBorders>
          </w:tcPr>
          <w:p w:rsidR="0080759D" w:rsidRPr="0087397B" w:rsidRDefault="0080759D" w:rsidP="0080759D">
            <w:pPr>
              <w:pStyle w:val="Margin"/>
              <w:rPr>
                <w:rFonts w:cs="Arial"/>
              </w:rPr>
            </w:pPr>
          </w:p>
        </w:tc>
      </w:tr>
      <w:tr w:rsidR="0080759D" w:rsidRPr="00860907" w:rsidTr="0080759D">
        <w:tc>
          <w:tcPr>
            <w:tcW w:w="7739" w:type="dxa"/>
            <w:gridSpan w:val="2"/>
            <w:tcBorders>
              <w:left w:val="single" w:sz="4" w:space="0" w:color="D9D9D9"/>
              <w:right w:val="single" w:sz="4" w:space="0" w:color="D9D9D9"/>
            </w:tcBorders>
          </w:tcPr>
          <w:p w:rsidR="0080759D" w:rsidRPr="0011500E" w:rsidRDefault="0080759D" w:rsidP="0080759D">
            <w:pPr>
              <w:pStyle w:val="Graphic"/>
              <w:rPr>
                <w:noProof/>
              </w:rPr>
            </w:pPr>
            <w:r>
              <w:rPr>
                <w:noProof/>
                <w:lang w:eastAsia="en-US"/>
              </w:rPr>
              <w:lastRenderedPageBreak/>
              <w:drawing>
                <wp:inline distT="0" distB="0" distL="0" distR="0" wp14:anchorId="0FBE1A9C" wp14:editId="0B0F8E51">
                  <wp:extent cx="4524292" cy="3493868"/>
                  <wp:effectExtent l="0" t="0" r="0" b="0"/>
                  <wp:docPr id="48" name="Grafik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39551" cy="3505652"/>
                          </a:xfrm>
                          <a:prstGeom prst="rect">
                            <a:avLst/>
                          </a:prstGeom>
                        </pic:spPr>
                      </pic:pic>
                    </a:graphicData>
                  </a:graphic>
                </wp:inline>
              </w:drawing>
            </w:r>
          </w:p>
        </w:tc>
        <w:tc>
          <w:tcPr>
            <w:tcW w:w="1899" w:type="dxa"/>
            <w:tcBorders>
              <w:left w:val="single" w:sz="4" w:space="0" w:color="D9D9D9"/>
            </w:tcBorders>
          </w:tcPr>
          <w:p w:rsidR="0080759D" w:rsidRPr="0087397B" w:rsidRDefault="0080759D" w:rsidP="0080759D">
            <w:pPr>
              <w:pStyle w:val="Margin"/>
              <w:rPr>
                <w:rFonts w:cs="Arial"/>
              </w:rPr>
            </w:pPr>
          </w:p>
        </w:tc>
      </w:tr>
      <w:tr w:rsidR="0080759D" w:rsidRPr="00860907" w:rsidTr="0080759D">
        <w:tc>
          <w:tcPr>
            <w:tcW w:w="7739" w:type="dxa"/>
            <w:gridSpan w:val="2"/>
            <w:tcBorders>
              <w:left w:val="single" w:sz="4" w:space="0" w:color="D9D9D9"/>
              <w:right w:val="single" w:sz="4" w:space="0" w:color="D9D9D9"/>
            </w:tcBorders>
          </w:tcPr>
          <w:p w:rsidR="0080759D" w:rsidRPr="00442AEE" w:rsidRDefault="0080759D" w:rsidP="0080759D">
            <w:pPr>
              <w:pStyle w:val="Graphic"/>
              <w:jc w:val="left"/>
              <w:rPr>
                <w:noProof/>
              </w:rPr>
            </w:pPr>
            <w:r w:rsidRPr="00442AEE">
              <w:rPr>
                <w:noProof/>
              </w:rPr>
              <w:t xml:space="preserve">Choose a new theme and click on </w:t>
            </w:r>
            <w:r>
              <w:rPr>
                <w:noProof/>
                <w:lang w:eastAsia="en-US"/>
              </w:rPr>
              <w:drawing>
                <wp:inline distT="0" distB="0" distL="0" distR="0" wp14:anchorId="6ED38361" wp14:editId="436404CB">
                  <wp:extent cx="314325" cy="152400"/>
                  <wp:effectExtent l="0" t="0" r="9525" b="0"/>
                  <wp:docPr id="257" name="Grafik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14325" cy="152400"/>
                          </a:xfrm>
                          <a:prstGeom prst="rect">
                            <a:avLst/>
                          </a:prstGeom>
                        </pic:spPr>
                      </pic:pic>
                    </a:graphicData>
                  </a:graphic>
                </wp:inline>
              </w:drawing>
            </w:r>
            <w:r w:rsidRPr="00442AEE">
              <w:rPr>
                <w:noProof/>
              </w:rPr>
              <w:t>.</w:t>
            </w:r>
            <w:r>
              <w:rPr>
                <w:noProof/>
              </w:rPr>
              <w:t xml:space="preserve"> Your Fiori Launchpad should have changed. The following screenshot displays the theme SAP Belize Deep. </w:t>
            </w:r>
          </w:p>
        </w:tc>
        <w:tc>
          <w:tcPr>
            <w:tcW w:w="1899" w:type="dxa"/>
            <w:tcBorders>
              <w:left w:val="single" w:sz="4" w:space="0" w:color="D9D9D9"/>
            </w:tcBorders>
          </w:tcPr>
          <w:p w:rsidR="0080759D" w:rsidRPr="0087397B" w:rsidRDefault="0080759D" w:rsidP="0080759D">
            <w:pPr>
              <w:pStyle w:val="Margin"/>
              <w:rPr>
                <w:rFonts w:cs="Arial"/>
              </w:rPr>
            </w:pPr>
          </w:p>
        </w:tc>
      </w:tr>
      <w:tr w:rsidR="0080759D" w:rsidRPr="00860907" w:rsidTr="0080759D">
        <w:tc>
          <w:tcPr>
            <w:tcW w:w="7739" w:type="dxa"/>
            <w:gridSpan w:val="2"/>
            <w:tcBorders>
              <w:left w:val="single" w:sz="4" w:space="0" w:color="D9D9D9"/>
              <w:right w:val="single" w:sz="4" w:space="0" w:color="D9D9D9"/>
            </w:tcBorders>
          </w:tcPr>
          <w:p w:rsidR="0080759D" w:rsidRPr="00442AEE" w:rsidRDefault="0080759D" w:rsidP="0080759D">
            <w:pPr>
              <w:pStyle w:val="Graphic"/>
              <w:rPr>
                <w:noProof/>
              </w:rPr>
            </w:pPr>
            <w:r>
              <w:rPr>
                <w:noProof/>
                <w:lang w:eastAsia="en-US"/>
              </w:rPr>
              <w:drawing>
                <wp:inline distT="0" distB="0" distL="0" distR="0" wp14:anchorId="6F18B097" wp14:editId="213B90AF">
                  <wp:extent cx="4651513" cy="4130497"/>
                  <wp:effectExtent l="0" t="0" r="0" b="3810"/>
                  <wp:docPr id="279" name="Grafik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64244" cy="4141802"/>
                          </a:xfrm>
                          <a:prstGeom prst="rect">
                            <a:avLst/>
                          </a:prstGeom>
                        </pic:spPr>
                      </pic:pic>
                    </a:graphicData>
                  </a:graphic>
                </wp:inline>
              </w:drawing>
            </w:r>
          </w:p>
        </w:tc>
        <w:tc>
          <w:tcPr>
            <w:tcW w:w="1899" w:type="dxa"/>
            <w:tcBorders>
              <w:left w:val="single" w:sz="4" w:space="0" w:color="D9D9D9"/>
            </w:tcBorders>
          </w:tcPr>
          <w:p w:rsidR="0080759D" w:rsidRPr="0087397B" w:rsidRDefault="0080759D" w:rsidP="0080759D">
            <w:pPr>
              <w:pStyle w:val="Margin"/>
              <w:rPr>
                <w:rFonts w:cs="Arial"/>
              </w:rPr>
            </w:pPr>
          </w:p>
        </w:tc>
      </w:tr>
      <w:tr w:rsidR="0080759D" w:rsidRPr="00860907" w:rsidTr="0080759D">
        <w:tc>
          <w:tcPr>
            <w:tcW w:w="7739" w:type="dxa"/>
            <w:gridSpan w:val="2"/>
            <w:tcBorders>
              <w:left w:val="single" w:sz="4" w:space="0" w:color="D9D9D9"/>
              <w:right w:val="single" w:sz="4" w:space="0" w:color="D9D9D9"/>
            </w:tcBorders>
            <w:shd w:val="clear" w:color="auto" w:fill="auto"/>
          </w:tcPr>
          <w:p w:rsidR="0080759D" w:rsidRDefault="0080759D" w:rsidP="0080759D">
            <w:pPr>
              <w:rPr>
                <w:noProof/>
              </w:rPr>
            </w:pPr>
            <w:r>
              <w:rPr>
                <w:noProof/>
              </w:rPr>
              <w:lastRenderedPageBreak/>
              <w:t>Change it back to the standard theme.</w:t>
            </w:r>
          </w:p>
        </w:tc>
        <w:tc>
          <w:tcPr>
            <w:tcW w:w="1899" w:type="dxa"/>
            <w:tcBorders>
              <w:left w:val="single" w:sz="4" w:space="0" w:color="D9D9D9"/>
            </w:tcBorders>
          </w:tcPr>
          <w:p w:rsidR="0080759D" w:rsidRPr="00946C90" w:rsidRDefault="0080759D" w:rsidP="0080759D">
            <w:pPr>
              <w:pStyle w:val="Margin"/>
              <w:rPr>
                <w:rFonts w:cs="Arial"/>
              </w:rPr>
            </w:pPr>
          </w:p>
        </w:tc>
      </w:tr>
      <w:tr w:rsidR="0080759D" w:rsidRPr="00860907" w:rsidTr="0080759D">
        <w:tc>
          <w:tcPr>
            <w:tcW w:w="7739" w:type="dxa"/>
            <w:gridSpan w:val="2"/>
            <w:tcBorders>
              <w:left w:val="single" w:sz="4" w:space="0" w:color="D9D9D9"/>
              <w:right w:val="single" w:sz="4" w:space="0" w:color="D9D9D9"/>
            </w:tcBorders>
            <w:shd w:val="clear" w:color="auto" w:fill="auto"/>
          </w:tcPr>
          <w:p w:rsidR="0080759D" w:rsidRPr="007E0B19" w:rsidRDefault="0080759D" w:rsidP="0080759D">
            <w:r>
              <w:rPr>
                <w:noProof/>
              </w:rPr>
              <w:t xml:space="preserve">To get back to the launchpad, press the home button </w:t>
            </w:r>
            <w:r>
              <w:rPr>
                <w:noProof/>
                <w:lang w:val="en-US" w:eastAsia="en-US"/>
              </w:rPr>
              <w:drawing>
                <wp:inline distT="0" distB="0" distL="0" distR="0" wp14:anchorId="052A5EEC" wp14:editId="458832F0">
                  <wp:extent cx="276225" cy="247650"/>
                  <wp:effectExtent l="0" t="0" r="9525" b="0"/>
                  <wp:docPr id="53" name="Grafik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6225" cy="247650"/>
                          </a:xfrm>
                          <a:prstGeom prst="rect">
                            <a:avLst/>
                          </a:prstGeom>
                        </pic:spPr>
                      </pic:pic>
                    </a:graphicData>
                  </a:graphic>
                </wp:inline>
              </w:drawing>
            </w:r>
            <w:r>
              <w:rPr>
                <w:noProof/>
              </w:rPr>
              <w:t xml:space="preserve"> in the upper left corner.</w:t>
            </w:r>
          </w:p>
        </w:tc>
        <w:tc>
          <w:tcPr>
            <w:tcW w:w="1899" w:type="dxa"/>
            <w:tcBorders>
              <w:left w:val="single" w:sz="4" w:space="0" w:color="D9D9D9"/>
            </w:tcBorders>
          </w:tcPr>
          <w:p w:rsidR="0080759D" w:rsidRPr="00946C90" w:rsidRDefault="0080759D" w:rsidP="0080759D">
            <w:pPr>
              <w:pStyle w:val="Margin"/>
              <w:rPr>
                <w:rFonts w:cs="Arial"/>
              </w:rPr>
            </w:pPr>
          </w:p>
        </w:tc>
      </w:tr>
      <w:tr w:rsidR="0080759D" w:rsidRPr="00461694" w:rsidTr="0080759D">
        <w:tc>
          <w:tcPr>
            <w:tcW w:w="7739" w:type="dxa"/>
            <w:gridSpan w:val="2"/>
            <w:tcBorders>
              <w:left w:val="single" w:sz="4" w:space="0" w:color="D9D9D9"/>
              <w:right w:val="single" w:sz="4" w:space="0" w:color="D9D9D9"/>
            </w:tcBorders>
            <w:shd w:val="clear" w:color="auto" w:fill="D9D9D9"/>
          </w:tcPr>
          <w:p w:rsidR="0080759D" w:rsidRPr="0087397B" w:rsidRDefault="00652875" w:rsidP="0080759D">
            <w:pPr>
              <w:jc w:val="right"/>
            </w:pPr>
            <w:r>
              <w:rPr>
                <w:sz w:val="32"/>
                <w:szCs w:val="36"/>
              </w:rPr>
              <w:sym w:font="Wingdings" w:char="F0FE"/>
            </w:r>
          </w:p>
        </w:tc>
        <w:tc>
          <w:tcPr>
            <w:tcW w:w="1899" w:type="dxa"/>
            <w:tcBorders>
              <w:left w:val="single" w:sz="4" w:space="0" w:color="D9D9D9"/>
            </w:tcBorders>
          </w:tcPr>
          <w:p w:rsidR="0080759D" w:rsidRPr="0087397B" w:rsidRDefault="0080759D" w:rsidP="0080759D">
            <w:pPr>
              <w:pStyle w:val="Margin"/>
            </w:pPr>
          </w:p>
        </w:tc>
      </w:tr>
    </w:tbl>
    <w:p w:rsidR="0080759D" w:rsidRPr="0087397B" w:rsidRDefault="0080759D" w:rsidP="0080759D">
      <w:pPr>
        <w:spacing w:before="0" w:after="0"/>
      </w:pPr>
    </w:p>
    <w:p w:rsidR="0080759D" w:rsidRPr="0087397B" w:rsidRDefault="0080759D" w:rsidP="0080759D">
      <w:pPr>
        <w:spacing w:before="0" w:after="0"/>
      </w:pPr>
    </w:p>
    <w:p w:rsidR="0080759D" w:rsidRPr="0087397B" w:rsidRDefault="0080759D" w:rsidP="0080759D">
      <w:pPr>
        <w:spacing w:before="0" w:after="0"/>
      </w:pPr>
    </w:p>
    <w:p w:rsidR="0080759D" w:rsidRPr="0087397B" w:rsidRDefault="0080759D" w:rsidP="0080759D"/>
    <w:tbl>
      <w:tblPr>
        <w:tblpPr w:leftFromText="142" w:rightFromText="142" w:vertAnchor="text" w:horzAnchor="margin" w:tblpY="1"/>
        <w:tblW w:w="9638" w:type="dxa"/>
        <w:tblLook w:val="01E0" w:firstRow="1" w:lastRow="1" w:firstColumn="1" w:lastColumn="1" w:noHBand="0" w:noVBand="0"/>
      </w:tblPr>
      <w:tblGrid>
        <w:gridCol w:w="1784"/>
        <w:gridCol w:w="5955"/>
        <w:gridCol w:w="1899"/>
      </w:tblGrid>
      <w:tr w:rsidR="0080759D" w:rsidRPr="00946C90" w:rsidTr="0080759D">
        <w:trPr>
          <w:trHeight w:val="870"/>
        </w:trPr>
        <w:tc>
          <w:tcPr>
            <w:tcW w:w="1784" w:type="dxa"/>
          </w:tcPr>
          <w:p w:rsidR="0080759D" w:rsidRPr="0087397B" w:rsidRDefault="0080759D" w:rsidP="0080759D">
            <w:pPr>
              <w:spacing w:before="0"/>
              <w:jc w:val="right"/>
            </w:pPr>
            <w:r w:rsidRPr="0087397B">
              <w:br w:type="page"/>
            </w:r>
            <w:r w:rsidRPr="0087397B">
              <w:br w:type="page"/>
            </w:r>
            <w:r>
              <w:rPr>
                <w:noProof/>
                <w:lang w:val="en-US" w:eastAsia="en-US"/>
              </w:rPr>
              <mc:AlternateContent>
                <mc:Choice Requires="wps">
                  <w:drawing>
                    <wp:inline distT="0" distB="0" distL="0" distR="0" wp14:anchorId="6A7CA418" wp14:editId="4AB027C0">
                      <wp:extent cx="265430" cy="247650"/>
                      <wp:effectExtent l="0" t="0" r="3175" b="4445"/>
                      <wp:docPr id="1042" name="Rectangle 1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6D11AE" id="Rectangle 120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" fillcolor="#943634" stroked="f">
                      <w10:anchorlock/>
                    </v:rect>
                  </w:pict>
                </mc:Fallback>
              </mc:AlternateContent>
            </w:r>
          </w:p>
        </w:tc>
        <w:tc>
          <w:tcPr>
            <w:tcW w:w="7854" w:type="dxa"/>
            <w:gridSpan w:val="2"/>
          </w:tcPr>
          <w:p w:rsidR="0080759D" w:rsidRPr="00946C90" w:rsidRDefault="0080759D" w:rsidP="0080759D">
            <w:pPr>
              <w:pStyle w:val="Heading1"/>
            </w:pPr>
            <w:r>
              <w:t>Step 5: Transfer Data into Excel</w:t>
            </w:r>
          </w:p>
        </w:tc>
      </w:tr>
      <w:tr w:rsidR="0080759D" w:rsidRPr="00C943B4" w:rsidTr="0080759D">
        <w:trPr>
          <w:trHeight w:val="553"/>
        </w:trPr>
        <w:tc>
          <w:tcPr>
            <w:tcW w:w="7739" w:type="dxa"/>
            <w:gridSpan w:val="2"/>
            <w:shd w:val="clear" w:color="auto" w:fill="D9D9D9"/>
          </w:tcPr>
          <w:p w:rsidR="0080759D" w:rsidRPr="007479AE" w:rsidRDefault="0080759D" w:rsidP="0080759D">
            <w:pPr>
              <w:tabs>
                <w:tab w:val="right" w:pos="9360"/>
              </w:tabs>
            </w:pPr>
            <w:r w:rsidRPr="007479AE">
              <w:rPr>
                <w:b/>
              </w:rPr>
              <w:t>Task</w:t>
            </w:r>
            <w:r w:rsidRPr="007479AE">
              <w:t xml:space="preserve"> </w:t>
            </w:r>
            <w:r>
              <w:t>Learn how to transfer data into Excel.</w:t>
            </w:r>
          </w:p>
        </w:tc>
        <w:tc>
          <w:tcPr>
            <w:tcW w:w="1899" w:type="dxa"/>
            <w:shd w:val="clear" w:color="auto" w:fill="D9D9D9"/>
          </w:tcPr>
          <w:p w:rsidR="0080759D" w:rsidRPr="00461694" w:rsidRDefault="0080759D" w:rsidP="0080759D">
            <w:pPr>
              <w:tabs>
                <w:tab w:val="right" w:pos="9360"/>
              </w:tabs>
              <w:jc w:val="right"/>
              <w:rPr>
                <w:rFonts w:cs="FuturaStd-Book"/>
              </w:rPr>
            </w:pPr>
            <w:r w:rsidRPr="00334F39">
              <w:rPr>
                <w:b/>
                <w:szCs w:val="24"/>
              </w:rPr>
              <w:t>Time</w:t>
            </w:r>
            <w:r>
              <w:rPr>
                <w:szCs w:val="24"/>
              </w:rPr>
              <w:t xml:space="preserve"> 5</w:t>
            </w:r>
            <w:r w:rsidRPr="00334F39">
              <w:rPr>
                <w:szCs w:val="24"/>
              </w:rPr>
              <w:t xml:space="preserve"> Min.</w:t>
            </w:r>
          </w:p>
        </w:tc>
      </w:tr>
      <w:tr w:rsidR="0080759D" w:rsidRPr="00C943B4" w:rsidTr="0080759D">
        <w:trPr>
          <w:trHeight w:hRule="exact" w:val="272"/>
        </w:trPr>
        <w:tc>
          <w:tcPr>
            <w:tcW w:w="7739" w:type="dxa"/>
            <w:gridSpan w:val="2"/>
            <w:shd w:val="clear" w:color="auto" w:fill="auto"/>
            <w:vAlign w:val="center"/>
          </w:tcPr>
          <w:p w:rsidR="0080759D" w:rsidRPr="004B6B4D" w:rsidRDefault="0080759D" w:rsidP="0080759D">
            <w:pPr>
              <w:spacing w:before="0" w:after="0"/>
              <w:rPr>
                <w:szCs w:val="24"/>
              </w:rPr>
            </w:pPr>
          </w:p>
        </w:tc>
        <w:tc>
          <w:tcPr>
            <w:tcW w:w="1899" w:type="dxa"/>
            <w:shd w:val="clear" w:color="auto" w:fill="auto"/>
            <w:vAlign w:val="center"/>
          </w:tcPr>
          <w:p w:rsidR="0080759D" w:rsidRPr="004B6B4D" w:rsidRDefault="0080759D" w:rsidP="0080759D">
            <w:pPr>
              <w:spacing w:before="0" w:after="0"/>
              <w:rPr>
                <w:szCs w:val="24"/>
              </w:rPr>
            </w:pPr>
          </w:p>
        </w:tc>
      </w:tr>
      <w:tr w:rsidR="0080759D" w:rsidRPr="00946C90" w:rsidTr="0080759D">
        <w:tc>
          <w:tcPr>
            <w:tcW w:w="7739" w:type="dxa"/>
            <w:gridSpan w:val="2"/>
            <w:tcBorders>
              <w:left w:val="single" w:sz="4" w:space="0" w:color="D9D9D9"/>
              <w:right w:val="single" w:sz="4" w:space="0" w:color="D9D9D9"/>
            </w:tcBorders>
          </w:tcPr>
          <w:p w:rsidR="0080759D" w:rsidRPr="007E0B19" w:rsidRDefault="0080759D" w:rsidP="0080759D">
            <w:r>
              <w:t>As in SAP GUI you have the opportunity to transfer data into SAP external programs. Almost every Fiori app allows a transfer of data into Microsoft Excel.</w:t>
            </w:r>
          </w:p>
        </w:tc>
        <w:tc>
          <w:tcPr>
            <w:tcW w:w="1899" w:type="dxa"/>
            <w:tcBorders>
              <w:left w:val="single" w:sz="4" w:space="0" w:color="D9D9D9"/>
            </w:tcBorders>
          </w:tcPr>
          <w:p w:rsidR="0080759D" w:rsidRPr="00946C90" w:rsidRDefault="0080759D" w:rsidP="0080759D">
            <w:pPr>
              <w:pStyle w:val="Margin"/>
              <w:rPr>
                <w:rFonts w:cs="Arial"/>
              </w:rPr>
            </w:pPr>
          </w:p>
        </w:tc>
      </w:tr>
      <w:tr w:rsidR="0080759D" w:rsidRPr="00860907" w:rsidTr="0080759D">
        <w:tc>
          <w:tcPr>
            <w:tcW w:w="7739" w:type="dxa"/>
            <w:gridSpan w:val="2"/>
            <w:tcBorders>
              <w:left w:val="single" w:sz="4" w:space="0" w:color="D9D9D9"/>
              <w:right w:val="single" w:sz="4" w:space="0" w:color="D9D9D9"/>
            </w:tcBorders>
          </w:tcPr>
          <w:p w:rsidR="0080759D" w:rsidRPr="00E20D19" w:rsidRDefault="0080759D" w:rsidP="0080759D">
            <w:r>
              <w:t xml:space="preserve">Open the app </w:t>
            </w:r>
            <w:r>
              <w:rPr>
                <w:i/>
              </w:rPr>
              <w:t>My Purchasing Document Items</w:t>
            </w:r>
            <w:r>
              <w:t xml:space="preserve">. </w:t>
            </w:r>
          </w:p>
        </w:tc>
        <w:tc>
          <w:tcPr>
            <w:tcW w:w="1899" w:type="dxa"/>
            <w:tcBorders>
              <w:left w:val="single" w:sz="4" w:space="0" w:color="D9D9D9"/>
            </w:tcBorders>
          </w:tcPr>
          <w:p w:rsidR="0080759D" w:rsidRPr="00C14F4A" w:rsidRDefault="0080759D" w:rsidP="0080759D">
            <w:pPr>
              <w:pStyle w:val="Margin"/>
              <w:rPr>
                <w:rFonts w:cs="Arial"/>
              </w:rPr>
            </w:pPr>
            <w:r>
              <w:t>My Purchasing Document Items</w:t>
            </w:r>
          </w:p>
        </w:tc>
      </w:tr>
      <w:tr w:rsidR="0080759D" w:rsidRPr="00860907" w:rsidTr="0080759D">
        <w:tc>
          <w:tcPr>
            <w:tcW w:w="7739" w:type="dxa"/>
            <w:gridSpan w:val="2"/>
            <w:tcBorders>
              <w:left w:val="single" w:sz="4" w:space="0" w:color="D9D9D9"/>
              <w:right w:val="single" w:sz="4" w:space="0" w:color="D9D9D9"/>
            </w:tcBorders>
          </w:tcPr>
          <w:p w:rsidR="0080759D" w:rsidRDefault="0080759D" w:rsidP="0080759D">
            <w:pPr>
              <w:jc w:val="center"/>
            </w:pPr>
            <w:r>
              <w:rPr>
                <w:noProof/>
                <w:lang w:val="en-US" w:eastAsia="en-US"/>
              </w:rPr>
              <w:drawing>
                <wp:inline distT="0" distB="0" distL="0" distR="0" wp14:anchorId="62F1D454" wp14:editId="726B83B6">
                  <wp:extent cx="1323975" cy="1323975"/>
                  <wp:effectExtent l="0" t="0" r="9525" b="9525"/>
                  <wp:docPr id="56"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323975" cy="1323975"/>
                          </a:xfrm>
                          <a:prstGeom prst="rect">
                            <a:avLst/>
                          </a:prstGeom>
                        </pic:spPr>
                      </pic:pic>
                    </a:graphicData>
                  </a:graphic>
                </wp:inline>
              </w:drawing>
            </w:r>
          </w:p>
        </w:tc>
        <w:tc>
          <w:tcPr>
            <w:tcW w:w="1899" w:type="dxa"/>
            <w:tcBorders>
              <w:left w:val="single" w:sz="4" w:space="0" w:color="D9D9D9"/>
            </w:tcBorders>
          </w:tcPr>
          <w:p w:rsidR="0080759D" w:rsidRPr="00946C90" w:rsidRDefault="0080759D" w:rsidP="0080759D">
            <w:pPr>
              <w:pStyle w:val="Margin"/>
              <w:rPr>
                <w:rFonts w:cs="Arial"/>
              </w:rPr>
            </w:pPr>
          </w:p>
        </w:tc>
      </w:tr>
      <w:tr w:rsidR="0080759D" w:rsidRPr="00860907" w:rsidTr="0080759D">
        <w:tc>
          <w:tcPr>
            <w:tcW w:w="7739" w:type="dxa"/>
            <w:gridSpan w:val="2"/>
            <w:tcBorders>
              <w:left w:val="single" w:sz="4" w:space="0" w:color="D9D9D9"/>
              <w:right w:val="single" w:sz="4" w:space="0" w:color="D9D9D9"/>
            </w:tcBorders>
          </w:tcPr>
          <w:p w:rsidR="0080759D" w:rsidRPr="00C14F4A" w:rsidRDefault="0080759D" w:rsidP="0080759D">
            <w:pPr>
              <w:rPr>
                <w:noProof/>
              </w:rPr>
            </w:pPr>
            <w:r>
              <w:rPr>
                <w:noProof/>
              </w:rPr>
              <w:t xml:space="preserve">There chose </w:t>
            </w:r>
            <w:r>
              <w:rPr>
                <w:noProof/>
                <w:lang w:val="en-US" w:eastAsia="en-US"/>
              </w:rPr>
              <w:drawing>
                <wp:inline distT="0" distB="0" distL="0" distR="0" wp14:anchorId="21A8DE39" wp14:editId="6661E2FB">
                  <wp:extent cx="838200" cy="171450"/>
                  <wp:effectExtent l="0" t="0" r="0" b="0"/>
                  <wp:docPr id="5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838200" cy="171450"/>
                          </a:xfrm>
                          <a:prstGeom prst="rect">
                            <a:avLst/>
                          </a:prstGeom>
                        </pic:spPr>
                      </pic:pic>
                    </a:graphicData>
                  </a:graphic>
                </wp:inline>
              </w:drawing>
            </w:r>
            <w:r>
              <w:rPr>
                <w:noProof/>
              </w:rPr>
              <w:t xml:space="preserve">. Now click on </w:t>
            </w:r>
            <w:r>
              <w:rPr>
                <w:noProof/>
                <w:lang w:val="en-US" w:eastAsia="en-US"/>
              </w:rPr>
              <w:drawing>
                <wp:inline distT="0" distB="0" distL="0" distR="0" wp14:anchorId="544DB2D0" wp14:editId="43D1CA87">
                  <wp:extent cx="266700" cy="2476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6700" cy="247650"/>
                          </a:xfrm>
                          <a:prstGeom prst="rect">
                            <a:avLst/>
                          </a:prstGeom>
                        </pic:spPr>
                      </pic:pic>
                    </a:graphicData>
                  </a:graphic>
                </wp:inline>
              </w:drawing>
            </w:r>
            <w:r>
              <w:rPr>
                <w:noProof/>
              </w:rPr>
              <w:t>(Download)</w:t>
            </w:r>
          </w:p>
        </w:tc>
        <w:tc>
          <w:tcPr>
            <w:tcW w:w="1899" w:type="dxa"/>
            <w:tcBorders>
              <w:left w:val="single" w:sz="4" w:space="0" w:color="D9D9D9"/>
            </w:tcBorders>
          </w:tcPr>
          <w:p w:rsidR="0080759D" w:rsidRPr="00946C90" w:rsidRDefault="0080759D" w:rsidP="0080759D">
            <w:pPr>
              <w:pStyle w:val="Margin"/>
              <w:rPr>
                <w:rFonts w:cs="Arial"/>
              </w:rPr>
            </w:pPr>
          </w:p>
        </w:tc>
      </w:tr>
      <w:tr w:rsidR="0080759D" w:rsidRPr="00860907" w:rsidTr="0080759D">
        <w:tc>
          <w:tcPr>
            <w:tcW w:w="7739" w:type="dxa"/>
            <w:gridSpan w:val="2"/>
            <w:tcBorders>
              <w:left w:val="single" w:sz="4" w:space="0" w:color="D9D9D9"/>
              <w:right w:val="single" w:sz="4" w:space="0" w:color="D9D9D9"/>
            </w:tcBorders>
          </w:tcPr>
          <w:p w:rsidR="0080759D" w:rsidRDefault="0080759D" w:rsidP="0080759D">
            <w:pPr>
              <w:jc w:val="center"/>
              <w:rPr>
                <w:noProof/>
              </w:rPr>
            </w:pPr>
            <w:r>
              <w:rPr>
                <w:noProof/>
                <w:lang w:val="en-US" w:eastAsia="en-US"/>
              </w:rPr>
              <w:lastRenderedPageBreak/>
              <w:drawing>
                <wp:inline distT="0" distB="0" distL="0" distR="0" wp14:anchorId="62536546" wp14:editId="34610C2A">
                  <wp:extent cx="4528868" cy="3278846"/>
                  <wp:effectExtent l="0" t="0" r="5080" b="0"/>
                  <wp:docPr id="59"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39907" cy="3286838"/>
                          </a:xfrm>
                          <a:prstGeom prst="rect">
                            <a:avLst/>
                          </a:prstGeom>
                        </pic:spPr>
                      </pic:pic>
                    </a:graphicData>
                  </a:graphic>
                </wp:inline>
              </w:drawing>
            </w:r>
          </w:p>
        </w:tc>
        <w:tc>
          <w:tcPr>
            <w:tcW w:w="1899" w:type="dxa"/>
            <w:tcBorders>
              <w:left w:val="single" w:sz="4" w:space="0" w:color="D9D9D9"/>
            </w:tcBorders>
          </w:tcPr>
          <w:p w:rsidR="0080759D" w:rsidRPr="00946C90" w:rsidRDefault="0080759D" w:rsidP="0080759D">
            <w:pPr>
              <w:pStyle w:val="Margin"/>
              <w:rPr>
                <w:rFonts w:cs="Arial"/>
              </w:rPr>
            </w:pPr>
          </w:p>
        </w:tc>
      </w:tr>
      <w:tr w:rsidR="0080759D" w:rsidRPr="00946C90" w:rsidTr="0080759D">
        <w:tc>
          <w:tcPr>
            <w:tcW w:w="7739" w:type="dxa"/>
            <w:gridSpan w:val="2"/>
            <w:tcBorders>
              <w:left w:val="single" w:sz="4" w:space="0" w:color="D9D9D9"/>
              <w:right w:val="single" w:sz="4" w:space="0" w:color="D9D9D9"/>
            </w:tcBorders>
          </w:tcPr>
          <w:p w:rsidR="0080759D" w:rsidRPr="007E0B19" w:rsidRDefault="0080759D" w:rsidP="0080759D">
            <w:r>
              <w:t>The system automatically creates and downloads an Excel chart. The Excel document is either shown in your download folder or directly shown in your browser.</w:t>
            </w:r>
          </w:p>
        </w:tc>
        <w:tc>
          <w:tcPr>
            <w:tcW w:w="1899" w:type="dxa"/>
            <w:tcBorders>
              <w:left w:val="single" w:sz="4" w:space="0" w:color="D9D9D9"/>
            </w:tcBorders>
          </w:tcPr>
          <w:p w:rsidR="0080759D" w:rsidRPr="00946C90" w:rsidRDefault="0080759D" w:rsidP="0080759D">
            <w:pPr>
              <w:pStyle w:val="Margin"/>
              <w:rPr>
                <w:rFonts w:cs="Arial"/>
              </w:rPr>
            </w:pPr>
          </w:p>
        </w:tc>
      </w:tr>
      <w:tr w:rsidR="0080759D" w:rsidRPr="00860907" w:rsidTr="0080759D">
        <w:tc>
          <w:tcPr>
            <w:tcW w:w="7739" w:type="dxa"/>
            <w:gridSpan w:val="2"/>
            <w:tcBorders>
              <w:left w:val="single" w:sz="4" w:space="0" w:color="D9D9D9"/>
              <w:right w:val="single" w:sz="4" w:space="0" w:color="D9D9D9"/>
            </w:tcBorders>
          </w:tcPr>
          <w:p w:rsidR="0080759D" w:rsidRPr="00461694" w:rsidRDefault="0080759D" w:rsidP="0080759D">
            <w:pPr>
              <w:pStyle w:val="Graphic"/>
              <w:rPr>
                <w:lang w:val="de-DE"/>
              </w:rPr>
            </w:pPr>
            <w:r>
              <w:rPr>
                <w:noProof/>
                <w:lang w:eastAsia="en-US"/>
              </w:rPr>
              <w:drawing>
                <wp:inline distT="0" distB="0" distL="0" distR="0" wp14:anchorId="0A1C8A04" wp14:editId="03E77E5E">
                  <wp:extent cx="4667250" cy="1562100"/>
                  <wp:effectExtent l="0" t="0" r="0" b="0"/>
                  <wp:docPr id="60"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67250" cy="1562100"/>
                          </a:xfrm>
                          <a:prstGeom prst="rect">
                            <a:avLst/>
                          </a:prstGeom>
                        </pic:spPr>
                      </pic:pic>
                    </a:graphicData>
                  </a:graphic>
                </wp:inline>
              </w:drawing>
            </w:r>
          </w:p>
        </w:tc>
        <w:tc>
          <w:tcPr>
            <w:tcW w:w="1899" w:type="dxa"/>
            <w:tcBorders>
              <w:left w:val="single" w:sz="4" w:space="0" w:color="D9D9D9"/>
            </w:tcBorders>
          </w:tcPr>
          <w:p w:rsidR="0080759D" w:rsidRPr="00461694" w:rsidRDefault="0080759D" w:rsidP="0080759D">
            <w:pPr>
              <w:pStyle w:val="Margin"/>
              <w:rPr>
                <w:rFonts w:cs="Arial"/>
              </w:rPr>
            </w:pPr>
          </w:p>
        </w:tc>
      </w:tr>
      <w:tr w:rsidR="0080759D" w:rsidRPr="00860907" w:rsidTr="0080759D">
        <w:tc>
          <w:tcPr>
            <w:tcW w:w="7739" w:type="dxa"/>
            <w:gridSpan w:val="2"/>
            <w:tcBorders>
              <w:left w:val="single" w:sz="4" w:space="0" w:color="D9D9D9"/>
              <w:right w:val="single" w:sz="4" w:space="0" w:color="D9D9D9"/>
            </w:tcBorders>
            <w:shd w:val="clear" w:color="auto" w:fill="auto"/>
          </w:tcPr>
          <w:p w:rsidR="0080759D" w:rsidRPr="007E0B19" w:rsidRDefault="0080759D" w:rsidP="0080759D">
            <w:r>
              <w:rPr>
                <w:noProof/>
              </w:rPr>
              <w:t xml:space="preserve">To get back to the launchpad, press the home button </w:t>
            </w:r>
            <w:r>
              <w:rPr>
                <w:noProof/>
                <w:lang w:val="en-US" w:eastAsia="en-US"/>
              </w:rPr>
              <w:drawing>
                <wp:inline distT="0" distB="0" distL="0" distR="0" wp14:anchorId="62E7977D" wp14:editId="69AB9137">
                  <wp:extent cx="276225" cy="247650"/>
                  <wp:effectExtent l="0" t="0" r="9525" b="0"/>
                  <wp:docPr id="61" name="Grafik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6225" cy="247650"/>
                          </a:xfrm>
                          <a:prstGeom prst="rect">
                            <a:avLst/>
                          </a:prstGeom>
                        </pic:spPr>
                      </pic:pic>
                    </a:graphicData>
                  </a:graphic>
                </wp:inline>
              </w:drawing>
            </w:r>
            <w:r>
              <w:rPr>
                <w:noProof/>
              </w:rPr>
              <w:t xml:space="preserve"> in the upper left corner.</w:t>
            </w:r>
          </w:p>
        </w:tc>
        <w:tc>
          <w:tcPr>
            <w:tcW w:w="1899" w:type="dxa"/>
            <w:tcBorders>
              <w:left w:val="single" w:sz="4" w:space="0" w:color="D9D9D9"/>
            </w:tcBorders>
          </w:tcPr>
          <w:p w:rsidR="0080759D" w:rsidRPr="00946C90" w:rsidRDefault="0080759D" w:rsidP="0080759D">
            <w:pPr>
              <w:pStyle w:val="Margin"/>
              <w:rPr>
                <w:rFonts w:cs="Arial"/>
              </w:rPr>
            </w:pPr>
          </w:p>
        </w:tc>
      </w:tr>
      <w:tr w:rsidR="0080759D" w:rsidRPr="00461694" w:rsidTr="0080759D">
        <w:tc>
          <w:tcPr>
            <w:tcW w:w="7739" w:type="dxa"/>
            <w:gridSpan w:val="2"/>
            <w:tcBorders>
              <w:left w:val="single" w:sz="4" w:space="0" w:color="D9D9D9"/>
              <w:right w:val="single" w:sz="4" w:space="0" w:color="D9D9D9"/>
            </w:tcBorders>
            <w:shd w:val="clear" w:color="auto" w:fill="D9D9D9"/>
          </w:tcPr>
          <w:p w:rsidR="0080759D" w:rsidRPr="00461694" w:rsidRDefault="00652875" w:rsidP="0080759D">
            <w:pPr>
              <w:jc w:val="right"/>
            </w:pPr>
            <w:r>
              <w:rPr>
                <w:sz w:val="32"/>
                <w:szCs w:val="36"/>
              </w:rPr>
              <w:sym w:font="Wingdings" w:char="F0FE"/>
            </w:r>
          </w:p>
        </w:tc>
        <w:tc>
          <w:tcPr>
            <w:tcW w:w="1899" w:type="dxa"/>
            <w:tcBorders>
              <w:left w:val="single" w:sz="4" w:space="0" w:color="D9D9D9"/>
            </w:tcBorders>
          </w:tcPr>
          <w:p w:rsidR="0080759D" w:rsidRPr="00461694" w:rsidRDefault="0080759D" w:rsidP="0080759D">
            <w:pPr>
              <w:pStyle w:val="Margin"/>
            </w:pPr>
          </w:p>
        </w:tc>
      </w:tr>
    </w:tbl>
    <w:p w:rsidR="0080759D" w:rsidRDefault="0080759D" w:rsidP="0080759D"/>
    <w:p w:rsidR="0080759D" w:rsidRPr="00461694" w:rsidRDefault="0080759D" w:rsidP="0080759D">
      <w:r w:rsidRPr="00461694">
        <w:br w:type="page"/>
      </w:r>
    </w:p>
    <w:tbl>
      <w:tblPr>
        <w:tblpPr w:leftFromText="142" w:rightFromText="142" w:vertAnchor="text" w:horzAnchor="margin" w:tblpY="1"/>
        <w:tblW w:w="9638" w:type="dxa"/>
        <w:tblLook w:val="01E0" w:firstRow="1" w:lastRow="1" w:firstColumn="1" w:lastColumn="1" w:noHBand="0" w:noVBand="0"/>
      </w:tblPr>
      <w:tblGrid>
        <w:gridCol w:w="1667"/>
        <w:gridCol w:w="6139"/>
        <w:gridCol w:w="1832"/>
      </w:tblGrid>
      <w:tr w:rsidR="0080759D" w:rsidRPr="00643FFE" w:rsidTr="0080759D">
        <w:trPr>
          <w:trHeight w:val="850"/>
        </w:trPr>
        <w:tc>
          <w:tcPr>
            <w:tcW w:w="1667" w:type="dxa"/>
          </w:tcPr>
          <w:p w:rsidR="0080759D" w:rsidRPr="00461694" w:rsidRDefault="0080759D" w:rsidP="0080759D">
            <w:pPr>
              <w:spacing w:before="0"/>
              <w:jc w:val="right"/>
            </w:pPr>
            <w:r w:rsidRPr="00461694">
              <w:lastRenderedPageBreak/>
              <w:br w:type="page"/>
            </w:r>
            <w:r w:rsidRPr="00461694">
              <w:br w:type="page"/>
            </w:r>
            <w:r>
              <w:rPr>
                <w:noProof/>
                <w:lang w:val="en-US" w:eastAsia="en-US"/>
              </w:rPr>
              <mc:AlternateContent>
                <mc:Choice Requires="wps">
                  <w:drawing>
                    <wp:inline distT="0" distB="0" distL="0" distR="0" wp14:anchorId="06224625" wp14:editId="6BE9BD2D">
                      <wp:extent cx="265430" cy="247650"/>
                      <wp:effectExtent l="0" t="0" r="3175" b="4445"/>
                      <wp:docPr id="1038" name="Rectangle 1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DE386F" id="Rectangle 1190"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PL1wW6AAgAAAAUA&#10;AA4AAAAAAAAAAAAAAAAALgIAAGRycy9lMm9Eb2MueG1sUEsBAi0AFAAGAAgAAAAhAL9fAErZAAAA&#10;AwEAAA8AAAAAAAAAAAAAAAAA2gQAAGRycy9kb3ducmV2LnhtbFBLBQYAAAAABAAEAPMAAADgBQAA&#10;AAA=&#10;" fillcolor="#943634" stroked="f">
                      <w10:anchorlock/>
                    </v:rect>
                  </w:pict>
                </mc:Fallback>
              </mc:AlternateContent>
            </w:r>
          </w:p>
        </w:tc>
        <w:tc>
          <w:tcPr>
            <w:tcW w:w="7971" w:type="dxa"/>
            <w:gridSpan w:val="2"/>
          </w:tcPr>
          <w:p w:rsidR="0080759D" w:rsidRPr="0091160D" w:rsidRDefault="0080759D" w:rsidP="0080759D">
            <w:pPr>
              <w:pStyle w:val="Heading1"/>
              <w:rPr>
                <w:lang w:val="de-DE"/>
              </w:rPr>
            </w:pPr>
            <w:r>
              <w:t>Step 6</w:t>
            </w:r>
            <w:r w:rsidRPr="008A4296">
              <w:t>: Sending e-mails</w:t>
            </w:r>
          </w:p>
        </w:tc>
      </w:tr>
      <w:tr w:rsidR="0080759D" w:rsidRPr="00B446A6" w:rsidTr="0080759D">
        <w:trPr>
          <w:trHeight w:val="940"/>
        </w:trPr>
        <w:tc>
          <w:tcPr>
            <w:tcW w:w="7806" w:type="dxa"/>
            <w:gridSpan w:val="2"/>
            <w:shd w:val="clear" w:color="auto" w:fill="D9D9D9"/>
          </w:tcPr>
          <w:p w:rsidR="0080759D" w:rsidRPr="00766492" w:rsidRDefault="0080759D" w:rsidP="0080759D">
            <w:pPr>
              <w:tabs>
                <w:tab w:val="right" w:pos="9360"/>
              </w:tabs>
              <w:rPr>
                <w:b/>
              </w:rPr>
            </w:pPr>
            <w:r w:rsidRPr="005F3D16">
              <w:rPr>
                <w:b/>
              </w:rPr>
              <w:t>Task</w:t>
            </w:r>
            <w:r w:rsidRPr="005F3D16">
              <w:t xml:space="preserve"> </w:t>
            </w:r>
            <w:r>
              <w:t>Learn how to send e-mails from SAP S/4HANA</w:t>
            </w:r>
          </w:p>
        </w:tc>
        <w:tc>
          <w:tcPr>
            <w:tcW w:w="1832" w:type="dxa"/>
            <w:shd w:val="clear" w:color="auto" w:fill="D9D9D9"/>
          </w:tcPr>
          <w:p w:rsidR="0080759D" w:rsidRPr="00B446A6" w:rsidRDefault="0080759D" w:rsidP="0080759D">
            <w:pPr>
              <w:autoSpaceDE w:val="0"/>
              <w:autoSpaceDN w:val="0"/>
              <w:adjustRightInd w:val="0"/>
              <w:jc w:val="right"/>
              <w:rPr>
                <w:rFonts w:cs="FuturaStd-Book"/>
              </w:rPr>
            </w:pPr>
            <w:r w:rsidRPr="000914B2">
              <w:rPr>
                <w:b/>
                <w:szCs w:val="24"/>
              </w:rPr>
              <w:t>Time</w:t>
            </w:r>
            <w:r>
              <w:rPr>
                <w:szCs w:val="24"/>
              </w:rPr>
              <w:t xml:space="preserve"> 5</w:t>
            </w:r>
            <w:r w:rsidRPr="000914B2">
              <w:rPr>
                <w:szCs w:val="24"/>
              </w:rPr>
              <w:t xml:space="preserve"> Min.</w:t>
            </w:r>
          </w:p>
        </w:tc>
      </w:tr>
      <w:tr w:rsidR="0080759D" w:rsidRPr="00B446A6" w:rsidTr="0080759D">
        <w:trPr>
          <w:trHeight w:hRule="exact" w:val="272"/>
        </w:trPr>
        <w:tc>
          <w:tcPr>
            <w:tcW w:w="7806" w:type="dxa"/>
            <w:gridSpan w:val="2"/>
            <w:shd w:val="clear" w:color="auto" w:fill="auto"/>
            <w:vAlign w:val="center"/>
          </w:tcPr>
          <w:p w:rsidR="0080759D" w:rsidRPr="004B05E5" w:rsidRDefault="0080759D" w:rsidP="0080759D">
            <w:pPr>
              <w:spacing w:before="0" w:after="0"/>
              <w:rPr>
                <w:szCs w:val="24"/>
              </w:rPr>
            </w:pPr>
          </w:p>
        </w:tc>
        <w:tc>
          <w:tcPr>
            <w:tcW w:w="1832" w:type="dxa"/>
            <w:shd w:val="clear" w:color="auto" w:fill="auto"/>
            <w:vAlign w:val="center"/>
          </w:tcPr>
          <w:p w:rsidR="0080759D" w:rsidRPr="004B05E5" w:rsidRDefault="0080759D" w:rsidP="0080759D">
            <w:pPr>
              <w:spacing w:before="0" w:after="0"/>
              <w:rPr>
                <w:szCs w:val="24"/>
              </w:rPr>
            </w:pPr>
          </w:p>
        </w:tc>
      </w:tr>
      <w:tr w:rsidR="0080759D" w:rsidRPr="00746104" w:rsidTr="0080759D">
        <w:tc>
          <w:tcPr>
            <w:tcW w:w="7806" w:type="dxa"/>
            <w:gridSpan w:val="2"/>
            <w:tcBorders>
              <w:left w:val="single" w:sz="4" w:space="0" w:color="D9D9D9"/>
              <w:right w:val="single" w:sz="4" w:space="0" w:color="D9D9D9"/>
            </w:tcBorders>
            <w:shd w:val="clear" w:color="auto" w:fill="FFFFFF"/>
          </w:tcPr>
          <w:p w:rsidR="0080759D" w:rsidRPr="006F3FC7" w:rsidRDefault="0080759D" w:rsidP="0080759D">
            <w:pPr>
              <w:rPr>
                <w:i/>
              </w:rPr>
            </w:pPr>
            <w:r>
              <w:t xml:space="preserve">Open the app tile </w:t>
            </w:r>
            <w:r>
              <w:rPr>
                <w:i/>
              </w:rPr>
              <w:t>Manage Statistical Key Figures.</w:t>
            </w:r>
          </w:p>
        </w:tc>
        <w:tc>
          <w:tcPr>
            <w:tcW w:w="1832" w:type="dxa"/>
            <w:tcBorders>
              <w:left w:val="single" w:sz="4" w:space="0" w:color="D9D9D9"/>
            </w:tcBorders>
          </w:tcPr>
          <w:p w:rsidR="0080759D" w:rsidRPr="00F36F72" w:rsidRDefault="0080759D" w:rsidP="0080759D">
            <w:pPr>
              <w:pStyle w:val="Margin"/>
              <w:rPr>
                <w:rFonts w:cs="Arial"/>
              </w:rPr>
            </w:pPr>
          </w:p>
          <w:p w:rsidR="0080759D" w:rsidRPr="0087397B" w:rsidRDefault="0080759D" w:rsidP="0080759D">
            <w:pPr>
              <w:pStyle w:val="Margin"/>
              <w:rPr>
                <w:rFonts w:cs="Arial"/>
              </w:rPr>
            </w:pPr>
            <w:r>
              <w:t>Spend Variance</w:t>
            </w:r>
          </w:p>
        </w:tc>
      </w:tr>
      <w:tr w:rsidR="0080759D" w:rsidRPr="00746104" w:rsidTr="0080759D">
        <w:tc>
          <w:tcPr>
            <w:tcW w:w="7806" w:type="dxa"/>
            <w:gridSpan w:val="2"/>
            <w:tcBorders>
              <w:left w:val="single" w:sz="4" w:space="0" w:color="D9D9D9"/>
              <w:right w:val="single" w:sz="4" w:space="0" w:color="D9D9D9"/>
            </w:tcBorders>
            <w:shd w:val="clear" w:color="auto" w:fill="FFFFFF"/>
          </w:tcPr>
          <w:p w:rsidR="0080759D" w:rsidRDefault="0080759D" w:rsidP="0080759D">
            <w:pPr>
              <w:jc w:val="center"/>
            </w:pPr>
            <w:r>
              <w:rPr>
                <w:noProof/>
                <w:lang w:val="en-US" w:eastAsia="en-US"/>
              </w:rPr>
              <w:drawing>
                <wp:inline distT="0" distB="0" distL="0" distR="0" wp14:anchorId="010B48FC" wp14:editId="28FB92BC">
                  <wp:extent cx="1333500" cy="13239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333500" cy="1323975"/>
                          </a:xfrm>
                          <a:prstGeom prst="rect">
                            <a:avLst/>
                          </a:prstGeom>
                        </pic:spPr>
                      </pic:pic>
                    </a:graphicData>
                  </a:graphic>
                </wp:inline>
              </w:drawing>
            </w:r>
          </w:p>
        </w:tc>
        <w:tc>
          <w:tcPr>
            <w:tcW w:w="1832" w:type="dxa"/>
            <w:tcBorders>
              <w:left w:val="single" w:sz="4" w:space="0" w:color="D9D9D9"/>
            </w:tcBorders>
          </w:tcPr>
          <w:p w:rsidR="0080759D" w:rsidRPr="00F36F72" w:rsidRDefault="0080759D" w:rsidP="0080759D">
            <w:pPr>
              <w:pStyle w:val="Margin"/>
              <w:rPr>
                <w:rFonts w:cs="Arial"/>
              </w:rPr>
            </w:pPr>
          </w:p>
        </w:tc>
      </w:tr>
      <w:tr w:rsidR="0080759D" w:rsidRPr="00746104" w:rsidTr="0080759D">
        <w:tc>
          <w:tcPr>
            <w:tcW w:w="7806" w:type="dxa"/>
            <w:gridSpan w:val="2"/>
            <w:tcBorders>
              <w:left w:val="single" w:sz="4" w:space="0" w:color="D9D9D9"/>
              <w:right w:val="single" w:sz="4" w:space="0" w:color="D9D9D9"/>
            </w:tcBorders>
            <w:shd w:val="clear" w:color="auto" w:fill="FFFFFF"/>
          </w:tcPr>
          <w:p w:rsidR="0080759D" w:rsidRPr="002A24BD" w:rsidRDefault="0080759D" w:rsidP="0080759D">
            <w:pPr>
              <w:rPr>
                <w:noProof/>
              </w:rPr>
            </w:pPr>
            <w:r w:rsidRPr="002A24BD">
              <w:rPr>
                <w:noProof/>
              </w:rPr>
              <w:t xml:space="preserve">Without entering any values, press </w:t>
            </w:r>
            <w:r>
              <w:rPr>
                <w:noProof/>
                <w:lang w:val="en-US" w:eastAsia="en-US"/>
              </w:rPr>
              <w:drawing>
                <wp:inline distT="0" distB="0" distL="0" distR="0" wp14:anchorId="56391010" wp14:editId="662A0C04">
                  <wp:extent cx="333375" cy="247650"/>
                  <wp:effectExtent l="0" t="0" r="9525" b="0"/>
                  <wp:docPr id="62" name="Grafik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3375" cy="247650"/>
                          </a:xfrm>
                          <a:prstGeom prst="rect">
                            <a:avLst/>
                          </a:prstGeom>
                        </pic:spPr>
                      </pic:pic>
                    </a:graphicData>
                  </a:graphic>
                </wp:inline>
              </w:drawing>
            </w:r>
            <w:r>
              <w:rPr>
                <w:noProof/>
              </w:rPr>
              <w:t>.</w:t>
            </w:r>
          </w:p>
        </w:tc>
        <w:tc>
          <w:tcPr>
            <w:tcW w:w="1832" w:type="dxa"/>
            <w:tcBorders>
              <w:left w:val="single" w:sz="4" w:space="0" w:color="D9D9D9"/>
            </w:tcBorders>
          </w:tcPr>
          <w:p w:rsidR="0080759D" w:rsidRPr="00F36F72" w:rsidRDefault="0080759D" w:rsidP="0080759D">
            <w:pPr>
              <w:pStyle w:val="Margin"/>
              <w:rPr>
                <w:rFonts w:cs="Arial"/>
              </w:rPr>
            </w:pPr>
          </w:p>
        </w:tc>
      </w:tr>
      <w:tr w:rsidR="0080759D" w:rsidRPr="00746104" w:rsidTr="0080759D">
        <w:tc>
          <w:tcPr>
            <w:tcW w:w="7806" w:type="dxa"/>
            <w:gridSpan w:val="2"/>
            <w:tcBorders>
              <w:left w:val="single" w:sz="4" w:space="0" w:color="D9D9D9"/>
              <w:right w:val="single" w:sz="4" w:space="0" w:color="D9D9D9"/>
            </w:tcBorders>
            <w:shd w:val="clear" w:color="auto" w:fill="FFFFFF"/>
          </w:tcPr>
          <w:p w:rsidR="0080759D" w:rsidRPr="002A24BD" w:rsidRDefault="0080759D" w:rsidP="0080759D">
            <w:pPr>
              <w:jc w:val="center"/>
              <w:rPr>
                <w:noProof/>
              </w:rPr>
            </w:pPr>
            <w:r>
              <w:rPr>
                <w:noProof/>
                <w:lang w:val="en-US" w:eastAsia="en-US"/>
              </w:rPr>
              <w:drawing>
                <wp:inline distT="0" distB="0" distL="0" distR="0" wp14:anchorId="761BE1A6" wp14:editId="26AC823C">
                  <wp:extent cx="4788803" cy="1552575"/>
                  <wp:effectExtent l="0" t="0" r="0" b="0"/>
                  <wp:docPr id="262" name="Grafik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809482" cy="1559279"/>
                          </a:xfrm>
                          <a:prstGeom prst="rect">
                            <a:avLst/>
                          </a:prstGeom>
                        </pic:spPr>
                      </pic:pic>
                    </a:graphicData>
                  </a:graphic>
                </wp:inline>
              </w:drawing>
            </w:r>
          </w:p>
        </w:tc>
        <w:tc>
          <w:tcPr>
            <w:tcW w:w="1832" w:type="dxa"/>
            <w:tcBorders>
              <w:left w:val="single" w:sz="4" w:space="0" w:color="D9D9D9"/>
            </w:tcBorders>
          </w:tcPr>
          <w:p w:rsidR="0080759D" w:rsidRPr="00F36F72" w:rsidRDefault="0080759D" w:rsidP="0080759D">
            <w:pPr>
              <w:pStyle w:val="Margin"/>
              <w:rPr>
                <w:rFonts w:cs="Arial"/>
              </w:rPr>
            </w:pPr>
          </w:p>
        </w:tc>
      </w:tr>
      <w:tr w:rsidR="0080759D" w:rsidRPr="00746104" w:rsidTr="0080759D">
        <w:tc>
          <w:tcPr>
            <w:tcW w:w="7806" w:type="dxa"/>
            <w:gridSpan w:val="2"/>
            <w:tcBorders>
              <w:left w:val="single" w:sz="4" w:space="0" w:color="D9D9D9"/>
              <w:right w:val="single" w:sz="4" w:space="0" w:color="D9D9D9"/>
            </w:tcBorders>
            <w:shd w:val="clear" w:color="auto" w:fill="FFFFFF"/>
          </w:tcPr>
          <w:p w:rsidR="0080759D" w:rsidRDefault="0080759D" w:rsidP="0080759D">
            <w:r>
              <w:t>C</w:t>
            </w:r>
            <w:r w:rsidRPr="00661F1C">
              <w:t>lick on the button action</w:t>
            </w:r>
            <w:r>
              <w:t xml:space="preserve"> </w:t>
            </w:r>
            <w:r w:rsidRPr="002A24BD">
              <w:rPr>
                <w:noProof/>
              </w:rPr>
              <w:t xml:space="preserve"> </w:t>
            </w:r>
            <w:r>
              <w:rPr>
                <w:noProof/>
                <w:lang w:val="en-US" w:eastAsia="en-US"/>
              </w:rPr>
              <w:drawing>
                <wp:inline distT="0" distB="0" distL="0" distR="0" wp14:anchorId="430D050C" wp14:editId="6587819D">
                  <wp:extent cx="180975" cy="209550"/>
                  <wp:effectExtent l="0" t="0" r="9525" b="0"/>
                  <wp:docPr id="63" name="Grafik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80975" cy="209550"/>
                          </a:xfrm>
                          <a:prstGeom prst="rect">
                            <a:avLst/>
                          </a:prstGeom>
                        </pic:spPr>
                      </pic:pic>
                    </a:graphicData>
                  </a:graphic>
                </wp:inline>
              </w:drawing>
            </w:r>
            <w:r w:rsidRPr="00661F1C">
              <w:t xml:space="preserve"> which is located in the </w:t>
            </w:r>
            <w:r>
              <w:t>bottom right corner.</w:t>
            </w:r>
          </w:p>
        </w:tc>
        <w:tc>
          <w:tcPr>
            <w:tcW w:w="1832" w:type="dxa"/>
            <w:tcBorders>
              <w:left w:val="single" w:sz="4" w:space="0" w:color="D9D9D9"/>
            </w:tcBorders>
          </w:tcPr>
          <w:p w:rsidR="0080759D" w:rsidRPr="00F36F72" w:rsidRDefault="0080759D" w:rsidP="0080759D">
            <w:pPr>
              <w:pStyle w:val="Margin"/>
              <w:rPr>
                <w:rFonts w:cs="Arial"/>
              </w:rPr>
            </w:pPr>
          </w:p>
        </w:tc>
      </w:tr>
      <w:tr w:rsidR="0080759D" w:rsidRPr="00D00B72" w:rsidTr="0080759D">
        <w:tc>
          <w:tcPr>
            <w:tcW w:w="7806" w:type="dxa"/>
            <w:gridSpan w:val="2"/>
            <w:tcBorders>
              <w:left w:val="single" w:sz="4" w:space="0" w:color="D9D9D9"/>
              <w:right w:val="single" w:sz="4" w:space="0" w:color="D9D9D9"/>
            </w:tcBorders>
            <w:shd w:val="clear" w:color="auto" w:fill="FFFFFF"/>
          </w:tcPr>
          <w:p w:rsidR="0080759D" w:rsidRPr="0087397B" w:rsidRDefault="0080759D" w:rsidP="0080759D">
            <w:pPr>
              <w:pStyle w:val="Graphic"/>
            </w:pPr>
            <w:r>
              <w:rPr>
                <w:noProof/>
                <w:lang w:eastAsia="en-US"/>
              </w:rPr>
              <w:drawing>
                <wp:inline distT="0" distB="0" distL="0" distR="0" wp14:anchorId="1A843F3A" wp14:editId="5E7A49B8">
                  <wp:extent cx="1019175" cy="828675"/>
                  <wp:effectExtent l="0" t="0" r="9525" b="9525"/>
                  <wp:docPr id="258" name="Grafik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019175" cy="828675"/>
                          </a:xfrm>
                          <a:prstGeom prst="rect">
                            <a:avLst/>
                          </a:prstGeom>
                        </pic:spPr>
                      </pic:pic>
                    </a:graphicData>
                  </a:graphic>
                </wp:inline>
              </w:drawing>
            </w:r>
          </w:p>
        </w:tc>
        <w:tc>
          <w:tcPr>
            <w:tcW w:w="1832" w:type="dxa"/>
            <w:tcBorders>
              <w:left w:val="single" w:sz="4" w:space="0" w:color="D9D9D9"/>
            </w:tcBorders>
          </w:tcPr>
          <w:p w:rsidR="0080759D" w:rsidRPr="0087397B" w:rsidRDefault="0080759D" w:rsidP="0080759D">
            <w:pPr>
              <w:pStyle w:val="Margin"/>
              <w:rPr>
                <w:rFonts w:cs="Arial"/>
              </w:rPr>
            </w:pPr>
          </w:p>
        </w:tc>
      </w:tr>
      <w:tr w:rsidR="0080759D" w:rsidRPr="00D00B72" w:rsidTr="0080759D">
        <w:tc>
          <w:tcPr>
            <w:tcW w:w="7806" w:type="dxa"/>
            <w:gridSpan w:val="2"/>
            <w:tcBorders>
              <w:left w:val="single" w:sz="4" w:space="0" w:color="D9D9D9"/>
              <w:right w:val="single" w:sz="4" w:space="0" w:color="D9D9D9"/>
            </w:tcBorders>
            <w:shd w:val="clear" w:color="auto" w:fill="FFFFFF"/>
          </w:tcPr>
          <w:p w:rsidR="0080759D" w:rsidRPr="005F3469" w:rsidRDefault="0080759D" w:rsidP="0080759D">
            <w:r>
              <w:t xml:space="preserve">Then click on </w:t>
            </w:r>
            <w:r w:rsidRPr="009F36D1">
              <w:rPr>
                <w:b/>
              </w:rPr>
              <w:t>Send Email</w:t>
            </w:r>
            <w:r>
              <w:rPr>
                <w:b/>
              </w:rPr>
              <w:t xml:space="preserve">. </w:t>
            </w:r>
            <w:r>
              <w:t>If you have already installed an email program</w:t>
            </w:r>
            <w:r w:rsidR="00B93E4D">
              <w:t>,</w:t>
            </w:r>
            <w:r>
              <w:t xml:space="preserve"> it will open immediately. There you can see all important information and the link is also provided.</w:t>
            </w:r>
          </w:p>
        </w:tc>
        <w:tc>
          <w:tcPr>
            <w:tcW w:w="1832" w:type="dxa"/>
            <w:tcBorders>
              <w:left w:val="single" w:sz="4" w:space="0" w:color="D9D9D9"/>
            </w:tcBorders>
          </w:tcPr>
          <w:p w:rsidR="0080759D" w:rsidRPr="00F36F72" w:rsidRDefault="0080759D" w:rsidP="0080759D">
            <w:pPr>
              <w:pStyle w:val="Margin"/>
              <w:rPr>
                <w:rFonts w:cs="Arial"/>
              </w:rPr>
            </w:pPr>
          </w:p>
        </w:tc>
      </w:tr>
      <w:tr w:rsidR="0080759D" w:rsidRPr="00D00B72" w:rsidTr="0080759D">
        <w:tc>
          <w:tcPr>
            <w:tcW w:w="7806" w:type="dxa"/>
            <w:gridSpan w:val="2"/>
            <w:tcBorders>
              <w:left w:val="single" w:sz="4" w:space="0" w:color="D9D9D9"/>
              <w:right w:val="single" w:sz="4" w:space="0" w:color="D9D9D9"/>
            </w:tcBorders>
            <w:shd w:val="clear" w:color="auto" w:fill="FFFFFF"/>
          </w:tcPr>
          <w:p w:rsidR="0080759D" w:rsidRPr="00461694" w:rsidRDefault="0080759D" w:rsidP="0080759D">
            <w:pPr>
              <w:jc w:val="center"/>
            </w:pPr>
            <w:r>
              <w:rPr>
                <w:noProof/>
                <w:lang w:val="en-US" w:eastAsia="en-US"/>
              </w:rPr>
              <w:lastRenderedPageBreak/>
              <w:drawing>
                <wp:inline distT="0" distB="0" distL="0" distR="0" wp14:anchorId="146AF3C9" wp14:editId="6617149F">
                  <wp:extent cx="4669793" cy="1514475"/>
                  <wp:effectExtent l="0" t="0" r="0" b="0"/>
                  <wp:docPr id="263" name="Grafik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674267" cy="1515926"/>
                          </a:xfrm>
                          <a:prstGeom prst="rect">
                            <a:avLst/>
                          </a:prstGeom>
                        </pic:spPr>
                      </pic:pic>
                    </a:graphicData>
                  </a:graphic>
                </wp:inline>
              </w:drawing>
            </w:r>
          </w:p>
        </w:tc>
        <w:tc>
          <w:tcPr>
            <w:tcW w:w="1832" w:type="dxa"/>
            <w:tcBorders>
              <w:left w:val="single" w:sz="4" w:space="0" w:color="D9D9D9"/>
            </w:tcBorders>
          </w:tcPr>
          <w:p w:rsidR="0080759D" w:rsidRPr="00461694" w:rsidRDefault="0080759D" w:rsidP="0080759D">
            <w:pPr>
              <w:pStyle w:val="Margin"/>
              <w:rPr>
                <w:rFonts w:cs="Arial"/>
              </w:rPr>
            </w:pPr>
          </w:p>
        </w:tc>
      </w:tr>
      <w:tr w:rsidR="0080759D" w:rsidRPr="00643FFE" w:rsidTr="0080759D">
        <w:tc>
          <w:tcPr>
            <w:tcW w:w="7806" w:type="dxa"/>
            <w:gridSpan w:val="2"/>
            <w:tcBorders>
              <w:left w:val="single" w:sz="4" w:space="0" w:color="D9D9D9"/>
              <w:right w:val="single" w:sz="4" w:space="0" w:color="D9D9D9"/>
            </w:tcBorders>
            <w:shd w:val="clear" w:color="auto" w:fill="FFFFFF"/>
          </w:tcPr>
          <w:p w:rsidR="0080759D" w:rsidRDefault="00B93E4D" w:rsidP="0080759D">
            <w:r>
              <w:t>Close your mail</w:t>
            </w:r>
            <w:r w:rsidR="0080759D">
              <w:t xml:space="preserve"> program.</w:t>
            </w:r>
          </w:p>
        </w:tc>
        <w:tc>
          <w:tcPr>
            <w:tcW w:w="1832" w:type="dxa"/>
            <w:tcBorders>
              <w:left w:val="single" w:sz="4" w:space="0" w:color="D9D9D9"/>
            </w:tcBorders>
          </w:tcPr>
          <w:p w:rsidR="0080759D" w:rsidRPr="00461694" w:rsidRDefault="0080759D" w:rsidP="0080759D">
            <w:pPr>
              <w:pStyle w:val="Margin"/>
              <w:rPr>
                <w:rFonts w:cs="Arial"/>
              </w:rPr>
            </w:pPr>
          </w:p>
        </w:tc>
      </w:tr>
      <w:tr w:rsidR="0080759D" w:rsidRPr="00D00B72" w:rsidTr="0080759D">
        <w:tc>
          <w:tcPr>
            <w:tcW w:w="7806" w:type="dxa"/>
            <w:gridSpan w:val="2"/>
            <w:tcBorders>
              <w:left w:val="single" w:sz="4" w:space="0" w:color="D9D9D9"/>
              <w:right w:val="single" w:sz="4" w:space="0" w:color="D9D9D9"/>
            </w:tcBorders>
            <w:shd w:val="clear" w:color="auto" w:fill="FFFFFF"/>
          </w:tcPr>
          <w:p w:rsidR="0080759D" w:rsidRDefault="0080759D" w:rsidP="0080759D">
            <w:r>
              <w:rPr>
                <w:noProof/>
              </w:rPr>
              <w:t xml:space="preserve">To get back to the launchpad, press the home button </w:t>
            </w:r>
            <w:r>
              <w:rPr>
                <w:noProof/>
                <w:lang w:val="en-US" w:eastAsia="en-US"/>
              </w:rPr>
              <w:drawing>
                <wp:inline distT="0" distB="0" distL="0" distR="0" wp14:anchorId="1E7F1738" wp14:editId="0CAA71B3">
                  <wp:extent cx="276225" cy="247650"/>
                  <wp:effectExtent l="0" t="0" r="9525" b="0"/>
                  <wp:docPr id="1024"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6225" cy="247650"/>
                          </a:xfrm>
                          <a:prstGeom prst="rect">
                            <a:avLst/>
                          </a:prstGeom>
                        </pic:spPr>
                      </pic:pic>
                    </a:graphicData>
                  </a:graphic>
                </wp:inline>
              </w:drawing>
            </w:r>
            <w:r>
              <w:rPr>
                <w:noProof/>
              </w:rPr>
              <w:t xml:space="preserve"> in the upper left corner.</w:t>
            </w:r>
          </w:p>
        </w:tc>
        <w:tc>
          <w:tcPr>
            <w:tcW w:w="1832" w:type="dxa"/>
            <w:tcBorders>
              <w:left w:val="single" w:sz="4" w:space="0" w:color="D9D9D9"/>
            </w:tcBorders>
          </w:tcPr>
          <w:p w:rsidR="0080759D" w:rsidRPr="008735AA" w:rsidRDefault="0080759D" w:rsidP="0080759D">
            <w:pPr>
              <w:pStyle w:val="Margin"/>
              <w:jc w:val="left"/>
              <w:rPr>
                <w:rFonts w:cs="Arial"/>
              </w:rPr>
            </w:pPr>
          </w:p>
          <w:p w:rsidR="0080759D" w:rsidRPr="008735AA" w:rsidRDefault="0080759D" w:rsidP="0080759D">
            <w:pPr>
              <w:pStyle w:val="Margin"/>
              <w:rPr>
                <w:rFonts w:cs="Arial"/>
              </w:rPr>
            </w:pPr>
          </w:p>
          <w:p w:rsidR="0080759D" w:rsidRPr="001862BA" w:rsidRDefault="0080759D" w:rsidP="0080759D">
            <w:pPr>
              <w:pStyle w:val="Margin"/>
            </w:pPr>
            <w:r>
              <w:t>home button</w:t>
            </w:r>
          </w:p>
        </w:tc>
      </w:tr>
      <w:tr w:rsidR="0080759D" w:rsidRPr="00461694" w:rsidTr="0080759D">
        <w:trPr>
          <w:trHeight w:val="454"/>
        </w:trPr>
        <w:tc>
          <w:tcPr>
            <w:tcW w:w="7806" w:type="dxa"/>
            <w:gridSpan w:val="2"/>
            <w:tcBorders>
              <w:left w:val="single" w:sz="4" w:space="0" w:color="D9D9D9"/>
              <w:right w:val="single" w:sz="4" w:space="0" w:color="D9D9D9"/>
            </w:tcBorders>
            <w:shd w:val="clear" w:color="auto" w:fill="D9D9D9"/>
          </w:tcPr>
          <w:p w:rsidR="0080759D" w:rsidRPr="00461694" w:rsidRDefault="00652875" w:rsidP="0080759D">
            <w:pPr>
              <w:jc w:val="right"/>
            </w:pPr>
            <w:r>
              <w:rPr>
                <w:sz w:val="32"/>
                <w:szCs w:val="36"/>
              </w:rPr>
              <w:sym w:font="Wingdings" w:char="F0FE"/>
            </w:r>
          </w:p>
        </w:tc>
        <w:tc>
          <w:tcPr>
            <w:tcW w:w="1832" w:type="dxa"/>
            <w:tcBorders>
              <w:left w:val="single" w:sz="4" w:space="0" w:color="D9D9D9"/>
            </w:tcBorders>
          </w:tcPr>
          <w:p w:rsidR="0080759D" w:rsidRPr="00461694" w:rsidRDefault="0080759D" w:rsidP="0080759D">
            <w:pPr>
              <w:pStyle w:val="Margin"/>
            </w:pPr>
          </w:p>
        </w:tc>
      </w:tr>
    </w:tbl>
    <w:p w:rsidR="0080759D" w:rsidRDefault="0080759D" w:rsidP="0080759D"/>
    <w:p w:rsidR="0080759D" w:rsidRDefault="0080759D" w:rsidP="0080759D"/>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80759D" w:rsidRPr="007010FF" w:rsidTr="0080759D">
        <w:trPr>
          <w:trHeight w:val="850"/>
        </w:trPr>
        <w:tc>
          <w:tcPr>
            <w:tcW w:w="1134" w:type="dxa"/>
          </w:tcPr>
          <w:p w:rsidR="0080759D" w:rsidRPr="00461694" w:rsidRDefault="0080759D" w:rsidP="0080759D">
            <w:pPr>
              <w:spacing w:before="0"/>
              <w:jc w:val="right"/>
            </w:pPr>
            <w:r w:rsidRPr="00461694">
              <w:br w:type="page"/>
            </w:r>
            <w:r w:rsidRPr="00461694">
              <w:br w:type="page"/>
            </w:r>
            <w:r>
              <w:rPr>
                <w:noProof/>
                <w:lang w:val="en-US" w:eastAsia="en-US"/>
              </w:rPr>
              <mc:AlternateContent>
                <mc:Choice Requires="wps">
                  <w:drawing>
                    <wp:inline distT="0" distB="0" distL="0" distR="0" wp14:anchorId="08D2D6AB" wp14:editId="1B82029D">
                      <wp:extent cx="265430" cy="247650"/>
                      <wp:effectExtent l="0" t="0" r="3175" b="4445"/>
                      <wp:docPr id="1036" name="Rectangle 1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450ACA" id="Rectangle 1172"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" fillcolor="#943634" stroked="f">
                      <w10:anchorlock/>
                    </v:rect>
                  </w:pict>
                </mc:Fallback>
              </mc:AlternateContent>
            </w:r>
          </w:p>
        </w:tc>
        <w:tc>
          <w:tcPr>
            <w:tcW w:w="8504" w:type="dxa"/>
            <w:gridSpan w:val="2"/>
          </w:tcPr>
          <w:p w:rsidR="0080759D" w:rsidRPr="007010FF" w:rsidRDefault="0080759D" w:rsidP="0080759D">
            <w:pPr>
              <w:pStyle w:val="Heading1"/>
            </w:pPr>
            <w:r>
              <w:t>Step 7</w:t>
            </w:r>
            <w:r w:rsidRPr="000D40A1">
              <w:t>: Logging off SAP S/4HANA</w:t>
            </w:r>
          </w:p>
        </w:tc>
      </w:tr>
      <w:tr w:rsidR="0080759D" w:rsidRPr="00B446A6" w:rsidTr="0080759D">
        <w:trPr>
          <w:trHeight w:val="567"/>
        </w:trPr>
        <w:tc>
          <w:tcPr>
            <w:tcW w:w="7654" w:type="dxa"/>
            <w:gridSpan w:val="2"/>
            <w:shd w:val="clear" w:color="auto" w:fill="D9D9D9"/>
          </w:tcPr>
          <w:p w:rsidR="0080759D" w:rsidRPr="003C0BF1" w:rsidRDefault="0080759D" w:rsidP="0080759D">
            <w:pPr>
              <w:tabs>
                <w:tab w:val="right" w:pos="9360"/>
              </w:tabs>
              <w:rPr>
                <w:b/>
              </w:rPr>
            </w:pPr>
            <w:r w:rsidRPr="00F37C6D">
              <w:rPr>
                <w:b/>
              </w:rPr>
              <w:t>Task</w:t>
            </w:r>
            <w:r w:rsidRPr="00F37C6D">
              <w:t xml:space="preserve"> </w:t>
            </w:r>
            <w:r>
              <w:t xml:space="preserve">Learn how to successfully log off SAP S/4HANA </w:t>
            </w:r>
          </w:p>
        </w:tc>
        <w:tc>
          <w:tcPr>
            <w:tcW w:w="1984" w:type="dxa"/>
            <w:shd w:val="clear" w:color="auto" w:fill="D9D9D9"/>
          </w:tcPr>
          <w:p w:rsidR="0080759D" w:rsidRPr="00C4323F" w:rsidRDefault="0080759D" w:rsidP="0080759D">
            <w:pPr>
              <w:autoSpaceDE w:val="0"/>
              <w:autoSpaceDN w:val="0"/>
              <w:adjustRightInd w:val="0"/>
              <w:jc w:val="right"/>
              <w:rPr>
                <w:rFonts w:cs="FuturaStd-Book"/>
              </w:rPr>
            </w:pPr>
            <w:r w:rsidRPr="005F3469">
              <w:rPr>
                <w:b/>
                <w:szCs w:val="24"/>
              </w:rPr>
              <w:t>Time</w:t>
            </w:r>
            <w:r w:rsidRPr="005F3469">
              <w:rPr>
                <w:szCs w:val="24"/>
              </w:rPr>
              <w:t xml:space="preserve"> </w:t>
            </w:r>
            <w:r>
              <w:rPr>
                <w:szCs w:val="24"/>
              </w:rPr>
              <w:t>5</w:t>
            </w:r>
            <w:r w:rsidRPr="005F3469">
              <w:rPr>
                <w:szCs w:val="24"/>
              </w:rPr>
              <w:t xml:space="preserve"> Min.</w:t>
            </w:r>
          </w:p>
        </w:tc>
      </w:tr>
      <w:tr w:rsidR="0080759D" w:rsidRPr="00B446A6" w:rsidTr="0080759D">
        <w:trPr>
          <w:trHeight w:hRule="exact" w:val="272"/>
        </w:trPr>
        <w:tc>
          <w:tcPr>
            <w:tcW w:w="7654" w:type="dxa"/>
            <w:gridSpan w:val="2"/>
            <w:shd w:val="clear" w:color="auto" w:fill="auto"/>
            <w:vAlign w:val="center"/>
          </w:tcPr>
          <w:p w:rsidR="0080759D" w:rsidRPr="004B05E5" w:rsidRDefault="0080759D" w:rsidP="0080759D">
            <w:pPr>
              <w:spacing w:before="0" w:after="0"/>
              <w:rPr>
                <w:szCs w:val="24"/>
              </w:rPr>
            </w:pPr>
          </w:p>
        </w:tc>
        <w:tc>
          <w:tcPr>
            <w:tcW w:w="1984" w:type="dxa"/>
            <w:shd w:val="clear" w:color="auto" w:fill="auto"/>
            <w:vAlign w:val="center"/>
          </w:tcPr>
          <w:p w:rsidR="0080759D" w:rsidRPr="004B05E5" w:rsidRDefault="0080759D" w:rsidP="0080759D">
            <w:pPr>
              <w:spacing w:before="0" w:after="0"/>
              <w:rPr>
                <w:szCs w:val="24"/>
              </w:rPr>
            </w:pPr>
          </w:p>
        </w:tc>
      </w:tr>
      <w:tr w:rsidR="0080759D" w:rsidRPr="00746104" w:rsidTr="0080759D">
        <w:tc>
          <w:tcPr>
            <w:tcW w:w="7654" w:type="dxa"/>
            <w:gridSpan w:val="2"/>
            <w:tcBorders>
              <w:left w:val="single" w:sz="4" w:space="0" w:color="D9D9D9"/>
              <w:right w:val="single" w:sz="4" w:space="0" w:color="D9D9D9"/>
            </w:tcBorders>
          </w:tcPr>
          <w:p w:rsidR="0080759D" w:rsidRPr="000647F0" w:rsidRDefault="0080759D" w:rsidP="0080759D">
            <w:r>
              <w:t xml:space="preserve">To log off you SAP S/4HANA account you need to click at </w:t>
            </w:r>
            <w:r w:rsidRPr="00FB4484">
              <w:rPr>
                <w:noProof/>
              </w:rPr>
              <w:t xml:space="preserve"> </w:t>
            </w:r>
            <w:r>
              <w:rPr>
                <w:noProof/>
                <w:lang w:val="en-US" w:eastAsia="en-US"/>
              </w:rPr>
              <w:drawing>
                <wp:inline distT="0" distB="0" distL="0" distR="0" wp14:anchorId="65AB061E" wp14:editId="6D1698DE">
                  <wp:extent cx="238125" cy="285750"/>
                  <wp:effectExtent l="0" t="0" r="9525" b="0"/>
                  <wp:docPr id="1025"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38125" cy="285750"/>
                          </a:xfrm>
                          <a:prstGeom prst="rect">
                            <a:avLst/>
                          </a:prstGeom>
                        </pic:spPr>
                      </pic:pic>
                    </a:graphicData>
                  </a:graphic>
                </wp:inline>
              </w:drawing>
            </w:r>
            <w:r>
              <w:t xml:space="preserve"> in the top left corner. Choose </w:t>
            </w:r>
            <w:r>
              <w:rPr>
                <w:b/>
              </w:rPr>
              <w:t>Sign Out</w:t>
            </w:r>
            <w:r>
              <w:t>.</w:t>
            </w:r>
          </w:p>
        </w:tc>
        <w:tc>
          <w:tcPr>
            <w:tcW w:w="1984" w:type="dxa"/>
            <w:tcBorders>
              <w:left w:val="single" w:sz="4" w:space="0" w:color="D9D9D9"/>
            </w:tcBorders>
          </w:tcPr>
          <w:p w:rsidR="0080759D" w:rsidRPr="007010FF" w:rsidRDefault="0080759D" w:rsidP="0080759D">
            <w:pPr>
              <w:pStyle w:val="Margin"/>
              <w:rPr>
                <w:rFonts w:cs="Arial"/>
              </w:rPr>
            </w:pPr>
          </w:p>
          <w:p w:rsidR="0080759D" w:rsidRPr="00C4344F" w:rsidRDefault="0080759D" w:rsidP="0080759D">
            <w:pPr>
              <w:pStyle w:val="Margin"/>
              <w:rPr>
                <w:rFonts w:cs="Arial"/>
              </w:rPr>
            </w:pPr>
          </w:p>
        </w:tc>
      </w:tr>
      <w:tr w:rsidR="0080759D" w:rsidRPr="004B0864" w:rsidTr="0080759D">
        <w:tc>
          <w:tcPr>
            <w:tcW w:w="7654" w:type="dxa"/>
            <w:gridSpan w:val="2"/>
            <w:tcBorders>
              <w:left w:val="single" w:sz="4" w:space="0" w:color="D9D9D9"/>
              <w:right w:val="single" w:sz="4" w:space="0" w:color="D9D9D9"/>
            </w:tcBorders>
          </w:tcPr>
          <w:p w:rsidR="0080759D" w:rsidRPr="00461694" w:rsidRDefault="0080759D" w:rsidP="0080759D">
            <w:pPr>
              <w:pStyle w:val="Graphic"/>
              <w:rPr>
                <w:rFonts w:ascii="Garamond" w:hAnsi="Garamond"/>
                <w:lang w:val="de-DE"/>
              </w:rPr>
            </w:pPr>
            <w:r>
              <w:rPr>
                <w:noProof/>
                <w:lang w:eastAsia="en-US"/>
              </w:rPr>
              <w:lastRenderedPageBreak/>
              <w:drawing>
                <wp:inline distT="0" distB="0" distL="0" distR="0" wp14:anchorId="16F3730A" wp14:editId="1490F9D0">
                  <wp:extent cx="2812212" cy="3457215"/>
                  <wp:effectExtent l="0" t="0" r="7620" b="0"/>
                  <wp:docPr id="102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815927" cy="3461782"/>
                          </a:xfrm>
                          <a:prstGeom prst="rect">
                            <a:avLst/>
                          </a:prstGeom>
                        </pic:spPr>
                      </pic:pic>
                    </a:graphicData>
                  </a:graphic>
                </wp:inline>
              </w:drawing>
            </w:r>
          </w:p>
        </w:tc>
        <w:tc>
          <w:tcPr>
            <w:tcW w:w="1984" w:type="dxa"/>
            <w:tcBorders>
              <w:left w:val="single" w:sz="4" w:space="0" w:color="D9D9D9"/>
            </w:tcBorders>
          </w:tcPr>
          <w:p w:rsidR="0080759D" w:rsidRPr="00461694" w:rsidRDefault="0080759D" w:rsidP="0080759D">
            <w:pPr>
              <w:pStyle w:val="Margin"/>
              <w:rPr>
                <w:rFonts w:cs="Arial"/>
              </w:rPr>
            </w:pPr>
          </w:p>
        </w:tc>
      </w:tr>
      <w:tr w:rsidR="0080759D" w:rsidRPr="004B0864" w:rsidTr="0080759D">
        <w:tc>
          <w:tcPr>
            <w:tcW w:w="7654" w:type="dxa"/>
            <w:gridSpan w:val="2"/>
            <w:tcBorders>
              <w:left w:val="single" w:sz="4" w:space="0" w:color="D9D9D9"/>
              <w:right w:val="single" w:sz="4" w:space="0" w:color="D9D9D9"/>
            </w:tcBorders>
          </w:tcPr>
          <w:p w:rsidR="0080759D" w:rsidRPr="0035352A" w:rsidRDefault="0080759D" w:rsidP="0080759D">
            <w:pPr>
              <w:pStyle w:val="Graphic"/>
              <w:jc w:val="left"/>
              <w:rPr>
                <w:noProof/>
              </w:rPr>
            </w:pPr>
            <w:r>
              <w:t xml:space="preserve">Confirm the following message by clicking on </w:t>
            </w:r>
            <w:r w:rsidRPr="000647F0">
              <w:rPr>
                <w:b/>
              </w:rPr>
              <w:t>OK</w:t>
            </w:r>
            <w:r>
              <w:t>.</w:t>
            </w:r>
          </w:p>
        </w:tc>
        <w:tc>
          <w:tcPr>
            <w:tcW w:w="1984" w:type="dxa"/>
            <w:tcBorders>
              <w:left w:val="single" w:sz="4" w:space="0" w:color="D9D9D9"/>
            </w:tcBorders>
          </w:tcPr>
          <w:p w:rsidR="0080759D" w:rsidRPr="0035352A" w:rsidRDefault="0080759D" w:rsidP="0080759D">
            <w:pPr>
              <w:pStyle w:val="Margin"/>
              <w:rPr>
                <w:rFonts w:cs="Arial"/>
              </w:rPr>
            </w:pPr>
          </w:p>
        </w:tc>
      </w:tr>
      <w:tr w:rsidR="0080759D" w:rsidRPr="004B0864" w:rsidTr="0080759D">
        <w:tc>
          <w:tcPr>
            <w:tcW w:w="7654" w:type="dxa"/>
            <w:gridSpan w:val="2"/>
            <w:tcBorders>
              <w:left w:val="single" w:sz="4" w:space="0" w:color="D9D9D9"/>
              <w:right w:val="single" w:sz="4" w:space="0" w:color="D9D9D9"/>
            </w:tcBorders>
          </w:tcPr>
          <w:p w:rsidR="0080759D" w:rsidRPr="00461694" w:rsidRDefault="0080759D" w:rsidP="0080759D">
            <w:pPr>
              <w:jc w:val="center"/>
            </w:pPr>
            <w:r>
              <w:rPr>
                <w:noProof/>
                <w:lang w:val="en-US" w:eastAsia="en-US"/>
              </w:rPr>
              <w:drawing>
                <wp:inline distT="0" distB="0" distL="0" distR="0" wp14:anchorId="18CC565D" wp14:editId="7219F14B">
                  <wp:extent cx="2962275" cy="1057275"/>
                  <wp:effectExtent l="0" t="0" r="9525" b="9525"/>
                  <wp:docPr id="102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962275" cy="1057275"/>
                          </a:xfrm>
                          <a:prstGeom prst="rect">
                            <a:avLst/>
                          </a:prstGeom>
                        </pic:spPr>
                      </pic:pic>
                    </a:graphicData>
                  </a:graphic>
                </wp:inline>
              </w:drawing>
            </w:r>
          </w:p>
        </w:tc>
        <w:tc>
          <w:tcPr>
            <w:tcW w:w="1984" w:type="dxa"/>
            <w:tcBorders>
              <w:left w:val="single" w:sz="4" w:space="0" w:color="D9D9D9"/>
            </w:tcBorders>
          </w:tcPr>
          <w:p w:rsidR="0080759D" w:rsidRPr="00461694" w:rsidRDefault="0080759D" w:rsidP="0080759D">
            <w:pPr>
              <w:pStyle w:val="Margin"/>
              <w:rPr>
                <w:rFonts w:cs="Arial"/>
              </w:rPr>
            </w:pPr>
          </w:p>
        </w:tc>
      </w:tr>
      <w:tr w:rsidR="0080759D" w:rsidRPr="007010FF" w:rsidTr="0080759D">
        <w:tc>
          <w:tcPr>
            <w:tcW w:w="7654" w:type="dxa"/>
            <w:gridSpan w:val="2"/>
            <w:tcBorders>
              <w:left w:val="single" w:sz="4" w:space="0" w:color="D9D9D9"/>
              <w:right w:val="single" w:sz="4" w:space="0" w:color="D9D9D9"/>
            </w:tcBorders>
          </w:tcPr>
          <w:p w:rsidR="0080759D" w:rsidRPr="00F37C6D" w:rsidRDefault="0080759D" w:rsidP="0080759D">
            <w:r>
              <w:t>After logging off your SAP S/4HANA Launchpad you can see the screen shown below.</w:t>
            </w:r>
          </w:p>
        </w:tc>
        <w:tc>
          <w:tcPr>
            <w:tcW w:w="1984" w:type="dxa"/>
            <w:tcBorders>
              <w:left w:val="single" w:sz="4" w:space="0" w:color="D9D9D9"/>
            </w:tcBorders>
          </w:tcPr>
          <w:p w:rsidR="0080759D" w:rsidRPr="007010FF" w:rsidRDefault="0080759D" w:rsidP="0080759D">
            <w:pPr>
              <w:pStyle w:val="Margin"/>
              <w:rPr>
                <w:rFonts w:cs="Arial"/>
              </w:rPr>
            </w:pPr>
          </w:p>
        </w:tc>
      </w:tr>
      <w:tr w:rsidR="0080759D" w:rsidRPr="004B0864" w:rsidTr="0080759D">
        <w:tc>
          <w:tcPr>
            <w:tcW w:w="7654" w:type="dxa"/>
            <w:gridSpan w:val="2"/>
            <w:tcBorders>
              <w:left w:val="single" w:sz="4" w:space="0" w:color="D9D9D9"/>
              <w:right w:val="single" w:sz="4" w:space="0" w:color="D9D9D9"/>
            </w:tcBorders>
          </w:tcPr>
          <w:p w:rsidR="0080759D" w:rsidRPr="00461694" w:rsidRDefault="0080759D" w:rsidP="0080759D">
            <w:pPr>
              <w:jc w:val="center"/>
            </w:pPr>
            <w:r>
              <w:rPr>
                <w:noProof/>
                <w:lang w:val="en-US" w:eastAsia="en-US"/>
              </w:rPr>
              <w:drawing>
                <wp:inline distT="0" distB="0" distL="0" distR="0" wp14:anchorId="684ABD55" wp14:editId="164E6616">
                  <wp:extent cx="2962275" cy="2714625"/>
                  <wp:effectExtent l="0" t="0" r="9525" b="9525"/>
                  <wp:docPr id="1028"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962275" cy="2714625"/>
                          </a:xfrm>
                          <a:prstGeom prst="rect">
                            <a:avLst/>
                          </a:prstGeom>
                        </pic:spPr>
                      </pic:pic>
                    </a:graphicData>
                  </a:graphic>
                </wp:inline>
              </w:drawing>
            </w:r>
          </w:p>
        </w:tc>
        <w:tc>
          <w:tcPr>
            <w:tcW w:w="1984" w:type="dxa"/>
            <w:tcBorders>
              <w:left w:val="single" w:sz="4" w:space="0" w:color="D9D9D9"/>
            </w:tcBorders>
          </w:tcPr>
          <w:p w:rsidR="0080759D" w:rsidRPr="00461694" w:rsidRDefault="0080759D" w:rsidP="0080759D">
            <w:pPr>
              <w:pStyle w:val="Margin"/>
              <w:rPr>
                <w:rFonts w:cs="Arial"/>
              </w:rPr>
            </w:pPr>
          </w:p>
        </w:tc>
      </w:tr>
      <w:tr w:rsidR="0080759D" w:rsidRPr="00461694" w:rsidTr="00465420">
        <w:trPr>
          <w:trHeight w:val="454"/>
        </w:trPr>
        <w:tc>
          <w:tcPr>
            <w:tcW w:w="7654" w:type="dxa"/>
            <w:gridSpan w:val="2"/>
            <w:tcBorders>
              <w:left w:val="single" w:sz="4" w:space="0" w:color="D9D9D9"/>
              <w:right w:val="single" w:sz="4" w:space="0" w:color="D9D9D9"/>
            </w:tcBorders>
            <w:shd w:val="clear" w:color="auto" w:fill="D9D9D9"/>
          </w:tcPr>
          <w:p w:rsidR="0080759D" w:rsidRPr="00461694" w:rsidRDefault="00652875" w:rsidP="0080759D">
            <w:pPr>
              <w:jc w:val="right"/>
            </w:pPr>
            <w:r>
              <w:rPr>
                <w:sz w:val="32"/>
                <w:szCs w:val="36"/>
              </w:rPr>
              <w:lastRenderedPageBreak/>
              <w:sym w:font="Wingdings" w:char="F0FE"/>
            </w:r>
          </w:p>
        </w:tc>
        <w:tc>
          <w:tcPr>
            <w:tcW w:w="1984" w:type="dxa"/>
            <w:tcBorders>
              <w:left w:val="single" w:sz="4" w:space="0" w:color="D9D9D9"/>
            </w:tcBorders>
          </w:tcPr>
          <w:p w:rsidR="0080759D" w:rsidRPr="00461694" w:rsidRDefault="0080759D" w:rsidP="0080759D">
            <w:pPr>
              <w:pStyle w:val="Margin"/>
            </w:pPr>
          </w:p>
        </w:tc>
      </w:tr>
      <w:tr w:rsidR="00465420" w:rsidRPr="00461694" w:rsidTr="00465420">
        <w:trPr>
          <w:trHeight w:val="454"/>
        </w:trPr>
        <w:tc>
          <w:tcPr>
            <w:tcW w:w="7654" w:type="dxa"/>
            <w:gridSpan w:val="2"/>
            <w:shd w:val="clear" w:color="auto" w:fill="FFFFFF" w:themeFill="background1"/>
          </w:tcPr>
          <w:p w:rsidR="00465420" w:rsidRPr="00465420" w:rsidRDefault="00465420" w:rsidP="0080759D">
            <w:pPr>
              <w:jc w:val="right"/>
              <w:rPr>
                <w:noProof/>
                <w:lang w:eastAsia="en-US"/>
              </w:rPr>
            </w:pPr>
          </w:p>
        </w:tc>
        <w:tc>
          <w:tcPr>
            <w:tcW w:w="1984" w:type="dxa"/>
            <w:tcBorders>
              <w:left w:val="nil"/>
            </w:tcBorders>
          </w:tcPr>
          <w:p w:rsidR="00465420" w:rsidRPr="00461694" w:rsidRDefault="00465420" w:rsidP="0080759D">
            <w:pPr>
              <w:pStyle w:val="Margin"/>
            </w:pPr>
          </w:p>
        </w:tc>
      </w:tr>
      <w:tr w:rsidR="00465420" w:rsidRPr="00461694" w:rsidTr="0080759D">
        <w:trPr>
          <w:trHeight w:val="454"/>
        </w:trPr>
        <w:tc>
          <w:tcPr>
            <w:tcW w:w="7654" w:type="dxa"/>
            <w:gridSpan w:val="2"/>
            <w:tcBorders>
              <w:left w:val="single" w:sz="4" w:space="0" w:color="D9D9D9"/>
              <w:right w:val="single" w:sz="4" w:space="0" w:color="D9D9D9"/>
            </w:tcBorders>
            <w:shd w:val="clear" w:color="auto" w:fill="D9D9D9"/>
          </w:tcPr>
          <w:p w:rsidR="00465420" w:rsidRDefault="00465420" w:rsidP="00465420">
            <w:pPr>
              <w:rPr>
                <w:b/>
                <w:noProof/>
                <w:lang w:eastAsia="en-US"/>
              </w:rPr>
            </w:pPr>
            <w:r>
              <w:rPr>
                <w:b/>
                <w:noProof/>
                <w:lang w:eastAsia="en-US"/>
              </w:rPr>
              <w:t>Case Study Question:</w:t>
            </w:r>
          </w:p>
          <w:p w:rsidR="00F8320E" w:rsidRPr="00F8320E" w:rsidRDefault="00465420" w:rsidP="00F8320E">
            <w:pPr>
              <w:rPr>
                <w:b/>
                <w:noProof/>
                <w:u w:val="single"/>
                <w:lang w:eastAsia="en-US"/>
              </w:rPr>
            </w:pPr>
            <w:r>
              <w:rPr>
                <w:b/>
                <w:noProof/>
                <w:lang w:eastAsia="en-US"/>
              </w:rPr>
              <w:br/>
              <w:t>Why would a company choose to use SAP Fiori instead of the traditional SAPGUI interface for an ERP system?</w:t>
            </w:r>
            <w:r>
              <w:rPr>
                <w:b/>
                <w:noProof/>
                <w:lang w:eastAsia="en-US"/>
              </w:rPr>
              <w:br/>
            </w:r>
            <w:r>
              <w:rPr>
                <w:b/>
                <w:noProof/>
                <w:lang w:eastAsia="en-US"/>
              </w:rPr>
              <w:br/>
            </w:r>
            <w:r w:rsidR="00F8320E" w:rsidRPr="00F8320E">
              <w:rPr>
                <w:b/>
                <w:noProof/>
                <w:u w:val="single"/>
                <w:lang w:eastAsia="en-US"/>
              </w:rPr>
              <w:t xml:space="preserve">SAP S/4HANA is a new product fully built on the most advanced in-memory platform having modern design principles with SAP Fiori User Experience (UX). </w:t>
            </w:r>
          </w:p>
          <w:p w:rsidR="00465420" w:rsidRPr="00465420" w:rsidRDefault="00F8320E" w:rsidP="00F8320E">
            <w:pPr>
              <w:rPr>
                <w:b/>
                <w:noProof/>
                <w:lang w:eastAsia="en-US"/>
              </w:rPr>
            </w:pPr>
            <w:r w:rsidRPr="00F8320E">
              <w:rPr>
                <w:b/>
                <w:noProof/>
                <w:u w:val="single"/>
                <w:lang w:eastAsia="en-US"/>
              </w:rPr>
              <w:t>SAP S/4HANA delivers massive simplifications (customer adoption, data model, user experience, decision making, business processes and models) and innovations (Internet of Things, Big Data, business networks, and mobile-first) to help businesses run simple in a digital and networked economy</w:t>
            </w:r>
            <w:r>
              <w:rPr>
                <w:b/>
                <w:noProof/>
                <w:u w:val="single"/>
                <w:lang w:eastAsia="en-US"/>
              </w:rPr>
              <w:t>.</w:t>
            </w:r>
          </w:p>
        </w:tc>
        <w:tc>
          <w:tcPr>
            <w:tcW w:w="1984" w:type="dxa"/>
            <w:tcBorders>
              <w:left w:val="single" w:sz="4" w:space="0" w:color="D9D9D9"/>
            </w:tcBorders>
          </w:tcPr>
          <w:p w:rsidR="00465420" w:rsidRPr="00461694" w:rsidRDefault="00465420" w:rsidP="0080759D">
            <w:pPr>
              <w:pStyle w:val="Margin"/>
            </w:pPr>
          </w:p>
        </w:tc>
      </w:tr>
      <w:tr w:rsidR="00465420" w:rsidRPr="00461694" w:rsidTr="00465420">
        <w:trPr>
          <w:trHeight w:val="454"/>
        </w:trPr>
        <w:tc>
          <w:tcPr>
            <w:tcW w:w="7654" w:type="dxa"/>
            <w:gridSpan w:val="2"/>
            <w:tcBorders>
              <w:left w:val="single" w:sz="4" w:space="0" w:color="D9D9D9"/>
              <w:right w:val="single" w:sz="4" w:space="0" w:color="D9D9D9"/>
            </w:tcBorders>
            <w:shd w:val="clear" w:color="auto" w:fill="D9D9D9"/>
          </w:tcPr>
          <w:p w:rsidR="00465420" w:rsidRDefault="00465420" w:rsidP="00465420">
            <w:pPr>
              <w:rPr>
                <w:b/>
                <w:noProof/>
                <w:lang w:eastAsia="en-US"/>
              </w:rPr>
            </w:pPr>
          </w:p>
        </w:tc>
        <w:tc>
          <w:tcPr>
            <w:tcW w:w="1984" w:type="dxa"/>
            <w:tcBorders>
              <w:left w:val="single" w:sz="4" w:space="0" w:color="D9D9D9"/>
            </w:tcBorders>
          </w:tcPr>
          <w:p w:rsidR="00465420" w:rsidRPr="00461694" w:rsidRDefault="00465420" w:rsidP="0080759D">
            <w:pPr>
              <w:pStyle w:val="Margin"/>
            </w:pPr>
          </w:p>
        </w:tc>
      </w:tr>
      <w:tr w:rsidR="00465420" w:rsidRPr="00461694" w:rsidTr="00465420">
        <w:trPr>
          <w:trHeight w:val="454"/>
        </w:trPr>
        <w:tc>
          <w:tcPr>
            <w:tcW w:w="7654" w:type="dxa"/>
            <w:gridSpan w:val="2"/>
            <w:shd w:val="clear" w:color="auto" w:fill="FFFFFF" w:themeFill="background1"/>
          </w:tcPr>
          <w:p w:rsidR="00465420" w:rsidRDefault="00465420" w:rsidP="00465420">
            <w:pPr>
              <w:rPr>
                <w:b/>
                <w:noProof/>
                <w:lang w:eastAsia="en-US"/>
              </w:rPr>
            </w:pPr>
          </w:p>
        </w:tc>
        <w:tc>
          <w:tcPr>
            <w:tcW w:w="1984" w:type="dxa"/>
            <w:tcBorders>
              <w:left w:val="nil"/>
            </w:tcBorders>
          </w:tcPr>
          <w:p w:rsidR="00465420" w:rsidRPr="00461694" w:rsidRDefault="00465420" w:rsidP="0080759D">
            <w:pPr>
              <w:pStyle w:val="Margin"/>
            </w:pPr>
          </w:p>
        </w:tc>
      </w:tr>
      <w:tr w:rsidR="00465420" w:rsidRPr="00461694" w:rsidTr="0080759D">
        <w:trPr>
          <w:trHeight w:val="454"/>
        </w:trPr>
        <w:tc>
          <w:tcPr>
            <w:tcW w:w="7654" w:type="dxa"/>
            <w:gridSpan w:val="2"/>
            <w:tcBorders>
              <w:left w:val="single" w:sz="4" w:space="0" w:color="D9D9D9"/>
              <w:right w:val="single" w:sz="4" w:space="0" w:color="D9D9D9"/>
            </w:tcBorders>
            <w:shd w:val="clear" w:color="auto" w:fill="D9D9D9"/>
          </w:tcPr>
          <w:p w:rsidR="00465420" w:rsidRDefault="00465420" w:rsidP="00465420">
            <w:pPr>
              <w:rPr>
                <w:b/>
                <w:noProof/>
                <w:lang w:eastAsia="en-US"/>
              </w:rPr>
            </w:pPr>
            <w:r>
              <w:rPr>
                <w:b/>
                <w:noProof/>
                <w:lang w:eastAsia="en-US"/>
              </w:rPr>
              <w:t xml:space="preserve">ONCE YOU </w:t>
            </w:r>
            <w:r w:rsidR="009F1851">
              <w:rPr>
                <w:b/>
                <w:noProof/>
                <w:lang w:eastAsia="en-US"/>
              </w:rPr>
              <w:t>ARE FINISHED – PLEASE UPLOAD THIS</w:t>
            </w:r>
            <w:r>
              <w:rPr>
                <w:b/>
                <w:noProof/>
                <w:lang w:eastAsia="en-US"/>
              </w:rPr>
              <w:t xml:space="preserve"> COMPLETED DOCUMENT TO THE PROPER D2L DROPBOX</w:t>
            </w:r>
          </w:p>
        </w:tc>
        <w:tc>
          <w:tcPr>
            <w:tcW w:w="1984" w:type="dxa"/>
            <w:tcBorders>
              <w:left w:val="single" w:sz="4" w:space="0" w:color="D9D9D9"/>
            </w:tcBorders>
          </w:tcPr>
          <w:p w:rsidR="00465420" w:rsidRPr="00461694" w:rsidRDefault="00465420" w:rsidP="0080759D">
            <w:pPr>
              <w:pStyle w:val="Margin"/>
            </w:pPr>
          </w:p>
        </w:tc>
      </w:tr>
    </w:tbl>
    <w:p w:rsidR="00FE27DE" w:rsidRDefault="000B7C41" w:rsidP="008365D4">
      <w:r>
        <w:tab/>
      </w:r>
      <w:r>
        <w:tab/>
      </w:r>
      <w:r>
        <w:tab/>
      </w:r>
    </w:p>
    <w:p w:rsidR="000B7C41" w:rsidRPr="000B7C41" w:rsidRDefault="000B7C41" w:rsidP="008365D4">
      <w:pPr>
        <w:rPr>
          <w:b/>
          <w:sz w:val="40"/>
          <w:szCs w:val="40"/>
        </w:rPr>
      </w:pPr>
      <w:r>
        <w:tab/>
      </w:r>
      <w:r>
        <w:tab/>
      </w:r>
      <w:r>
        <w:tab/>
      </w:r>
      <w:r>
        <w:tab/>
      </w:r>
      <w:r>
        <w:tab/>
      </w:r>
      <w:r>
        <w:tab/>
      </w:r>
      <w:r>
        <w:tab/>
      </w:r>
      <w:r w:rsidRPr="000B7C41">
        <w:rPr>
          <w:b/>
          <w:sz w:val="40"/>
          <w:szCs w:val="40"/>
        </w:rPr>
        <w:t>By Shruti Karuna</w:t>
      </w:r>
    </w:p>
    <w:sectPr w:rsidR="000B7C41" w:rsidRPr="000B7C41" w:rsidSect="006C673C">
      <w:headerReference w:type="default" r:id="rId109"/>
      <w:footerReference w:type="default" r:id="rId110"/>
      <w:headerReference w:type="first" r:id="rId111"/>
      <w:footerReference w:type="first" r:id="rId112"/>
      <w:pgSz w:w="11906" w:h="16838" w:code="9"/>
      <w:pgMar w:top="1616" w:right="1287" w:bottom="1616" w:left="1134" w:header="709" w:footer="130"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658C" w:rsidRDefault="00DE658C" w:rsidP="00851B1F">
      <w:pPr>
        <w:spacing w:after="0"/>
      </w:pPr>
      <w:r>
        <w:separator/>
      </w:r>
    </w:p>
    <w:p w:rsidR="00DE658C" w:rsidRDefault="00DE658C"/>
  </w:endnote>
  <w:endnote w:type="continuationSeparator" w:id="0">
    <w:p w:rsidR="00DE658C" w:rsidRDefault="00DE658C" w:rsidP="00851B1F">
      <w:pPr>
        <w:spacing w:after="0"/>
      </w:pPr>
      <w:r>
        <w:continuationSeparator/>
      </w:r>
    </w:p>
    <w:p w:rsidR="00DE658C" w:rsidRDefault="00DE65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Futura Std Medium">
    <w:altName w:val="Century Gothic"/>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Std-Light">
    <w:panose1 w:val="00000000000000000000"/>
    <w:charset w:val="00"/>
    <w:family w:val="swiss"/>
    <w:notTrueType/>
    <w:pitch w:val="default"/>
    <w:sig w:usb0="00000003" w:usb1="00000000" w:usb2="00000000" w:usb3="00000000" w:csb0="00000001" w:csb1="00000000"/>
  </w:font>
  <w:font w:name="FuturaStd-Heavy">
    <w:panose1 w:val="00000000000000000000"/>
    <w:charset w:val="00"/>
    <w:family w:val="auto"/>
    <w:notTrueType/>
    <w:pitch w:val="default"/>
    <w:sig w:usb0="00000003" w:usb1="00000000" w:usb2="00000000" w:usb3="00000000" w:csb0="00000001" w:csb1="00000000"/>
  </w:font>
  <w:font w:name="Futura-Bold">
    <w:panose1 w:val="00000000000000000000"/>
    <w:charset w:val="00"/>
    <w:family w:val="swiss"/>
    <w:notTrueType/>
    <w:pitch w:val="default"/>
    <w:sig w:usb0="00000003" w:usb1="00000000" w:usb2="00000000" w:usb3="00000000" w:csb0="00000001" w:csb1="00000000"/>
  </w:font>
  <w:font w:name="FuturaStd-Book">
    <w:panose1 w:val="00000000000000000000"/>
    <w:charset w:val="00"/>
    <w:family w:val="auto"/>
    <w:notTrueType/>
    <w:pitch w:val="default"/>
    <w:sig w:usb0="00000003" w:usb1="00000000" w:usb2="00000000" w:usb3="00000000" w:csb0="00000001" w:csb1="00000000"/>
  </w:font>
  <w:font w:name="Futura Std ExtraBold">
    <w:altName w:val="Century Gothic"/>
    <w:panose1 w:val="00000000000000000000"/>
    <w:charset w:val="00"/>
    <w:family w:val="swiss"/>
    <w:notTrueType/>
    <w:pitch w:val="variable"/>
    <w:sig w:usb0="800000AF" w:usb1="4000204A" w:usb2="00000000" w:usb3="00000000" w:csb0="00000001" w:csb1="00000000"/>
  </w:font>
  <w:font w:name="Futura Bk">
    <w:altName w:val="Segoe UI"/>
    <w:charset w:val="00"/>
    <w:family w:val="swiss"/>
    <w:pitch w:val="variable"/>
    <w:sig w:usb0="00000001" w:usb1="00000000" w:usb2="00000000" w:usb3="00000000" w:csb0="0000009F" w:csb1="00000000"/>
  </w:font>
  <w:font w:name="Futura Std Book">
    <w:altName w:val="Century Gothic"/>
    <w:panose1 w:val="00000000000000000000"/>
    <w:charset w:val="00"/>
    <w:family w:val="swiss"/>
    <w:notTrueType/>
    <w:pitch w:val="variable"/>
    <w:sig w:usb0="800000AF" w:usb1="4000204A"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3184" w:rsidRPr="00E8072B" w:rsidRDefault="00693184" w:rsidP="00E8072B">
    <w:pPr>
      <w:pStyle w:val="Fuzeile1"/>
      <w:tabs>
        <w:tab w:val="clear" w:pos="9360"/>
        <w:tab w:val="right" w:pos="9540"/>
      </w:tabs>
      <w:ind w:left="-112"/>
      <w:rPr>
        <w:rFonts w:cs="Arial"/>
        <w:sz w:val="20"/>
        <w:lang w:val="de-DE"/>
      </w:rPr>
    </w:pPr>
    <w:r>
      <w:rPr>
        <w:rFonts w:cs="Arial"/>
        <w:noProof/>
        <w:sz w:val="20"/>
        <w:lang w:eastAsia="en-US"/>
      </w:rPr>
      <mc:AlternateContent>
        <mc:Choice Requires="wps">
          <w:drawing>
            <wp:anchor distT="0" distB="0" distL="114300" distR="114300" simplePos="0" relativeHeight="251659776" behindDoc="0" locked="0" layoutInCell="1" allowOverlap="1">
              <wp:simplePos x="0" y="0"/>
              <wp:positionH relativeFrom="column">
                <wp:posOffset>-74295</wp:posOffset>
              </wp:positionH>
              <wp:positionV relativeFrom="paragraph">
                <wp:posOffset>-58420</wp:posOffset>
              </wp:positionV>
              <wp:extent cx="6120130" cy="635"/>
              <wp:effectExtent l="7620" t="10160" r="6350" b="8255"/>
              <wp:wrapNone/>
              <wp:docPr id="4"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420916" id="_x0000_t32" coordsize="21600,21600" o:spt="32" o:oned="t" path="m,l21600,21600e" filled="f">
              <v:path arrowok="t" fillok="f" o:connecttype="none"/>
              <o:lock v:ext="edit" shapetype="t"/>
            </v:shapetype>
            <v:shape id="AutoShape 17" o:spid="_x0000_s1026" type="#_x0000_t32" style="position:absolute;margin-left:-5.85pt;margin-top:-4.6pt;width:481.9pt;height:.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"/>
          </w:pict>
        </mc:Fallback>
      </mc:AlternateContent>
    </w:r>
    <w:r w:rsidRPr="00E8072B">
      <w:rPr>
        <w:rFonts w:cs="Arial"/>
        <w:sz w:val="20"/>
        <w:lang w:val="de-DE"/>
      </w:rPr>
      <w:t xml:space="preserve">© SAP </w:t>
    </w:r>
    <w:r>
      <w:rPr>
        <w:rFonts w:cs="Arial"/>
        <w:sz w:val="20"/>
        <w:lang w:val="de-DE"/>
      </w:rPr>
      <w:t>SE</w:t>
    </w:r>
    <w:r w:rsidRPr="00E8072B">
      <w:rPr>
        <w:rFonts w:cs="Arial"/>
        <w:sz w:val="20"/>
        <w:lang w:val="de-DE"/>
      </w:rPr>
      <w:tab/>
    </w:r>
    <w:r>
      <w:rPr>
        <w:rFonts w:cs="Arial"/>
        <w:sz w:val="20"/>
        <w:lang w:val="de-DE"/>
      </w:rPr>
      <w:t>Page</w:t>
    </w:r>
    <w:r w:rsidRPr="00E8072B">
      <w:rPr>
        <w:rFonts w:cs="Arial"/>
        <w:sz w:val="20"/>
        <w:lang w:val="de-DE"/>
      </w:rPr>
      <w:t xml:space="preserve"> </w:t>
    </w:r>
    <w:r w:rsidRPr="00E8072B">
      <w:rPr>
        <w:rFonts w:cs="Arial"/>
        <w:sz w:val="20"/>
        <w:lang w:val="de-DE"/>
      </w:rPr>
      <w:fldChar w:fldCharType="begin"/>
    </w:r>
    <w:r w:rsidRPr="00E8072B">
      <w:rPr>
        <w:rFonts w:cs="Arial"/>
        <w:sz w:val="20"/>
        <w:lang w:val="de-DE"/>
      </w:rPr>
      <w:instrText xml:space="preserve"> PAGE   \* MERGEFORMAT </w:instrText>
    </w:r>
    <w:r w:rsidRPr="00E8072B">
      <w:rPr>
        <w:rFonts w:cs="Arial"/>
        <w:sz w:val="20"/>
        <w:lang w:val="de-DE"/>
      </w:rPr>
      <w:fldChar w:fldCharType="separate"/>
    </w:r>
    <w:r w:rsidR="004F4E11">
      <w:rPr>
        <w:rFonts w:cs="Arial"/>
        <w:noProof/>
        <w:sz w:val="20"/>
        <w:lang w:val="de-DE"/>
      </w:rPr>
      <w:t>39</w:t>
    </w:r>
    <w:r w:rsidRPr="00E8072B">
      <w:rPr>
        <w:rFonts w:cs="Arial"/>
        <w:sz w:val="20"/>
        <w:lang w:val="de-DE"/>
      </w:rPr>
      <w:fldChar w:fldCharType="end"/>
    </w:r>
  </w:p>
  <w:p w:rsidR="00693184" w:rsidRPr="000251E2" w:rsidRDefault="00693184" w:rsidP="00B56A3A">
    <w:pPr>
      <w:rPr>
        <w:rFonts w:ascii="Arial" w:hAnsi="Arial" w:cs="Arial"/>
        <w:b/>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3184" w:rsidRPr="005E359D" w:rsidRDefault="00693184" w:rsidP="003E7B80">
    <w:pPr>
      <w:pStyle w:val="Fuzeile1"/>
      <w:tabs>
        <w:tab w:val="clear" w:pos="9360"/>
        <w:tab w:val="right" w:pos="9900"/>
      </w:tabs>
      <w:rPr>
        <w:rFonts w:cs="Arial"/>
        <w:sz w:val="20"/>
      </w:rPr>
    </w:pPr>
    <w:r w:rsidRPr="005E359D">
      <w:rPr>
        <w:rFonts w:cs="Arial"/>
        <w:sz w:val="20"/>
      </w:rPr>
      <w:tab/>
      <w:t xml:space="preserve">© SAP </w:t>
    </w:r>
    <w:r>
      <w:rPr>
        <w:rFonts w:cs="Arial"/>
        <w:sz w:val="20"/>
      </w:rPr>
      <w:t>SE</w:t>
    </w:r>
  </w:p>
  <w:p w:rsidR="00693184" w:rsidRDefault="00693184">
    <w:pPr>
      <w:pStyle w:val="Footer"/>
      <w:rPr>
        <w:rFonts w:ascii="Arial" w:hAnsi="Arial" w:cs="Arial"/>
        <w:b/>
        <w:sz w:val="20"/>
        <w:szCs w:val="20"/>
      </w:rPr>
    </w:pPr>
  </w:p>
  <w:p w:rsidR="00693184" w:rsidRPr="00B56A3A" w:rsidRDefault="00693184">
    <w:pPr>
      <w:pStyle w:val="Footer"/>
      <w:rPr>
        <w:rFonts w:ascii="Arial" w:hAnsi="Arial" w:cs="Arial"/>
        <w: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658C" w:rsidRDefault="00DE658C" w:rsidP="00851B1F">
      <w:pPr>
        <w:spacing w:after="0"/>
      </w:pPr>
      <w:r>
        <w:separator/>
      </w:r>
    </w:p>
    <w:p w:rsidR="00DE658C" w:rsidRDefault="00DE658C"/>
  </w:footnote>
  <w:footnote w:type="continuationSeparator" w:id="0">
    <w:p w:rsidR="00DE658C" w:rsidRDefault="00DE658C" w:rsidP="00851B1F">
      <w:pPr>
        <w:spacing w:after="0"/>
      </w:pPr>
      <w:r>
        <w:continuationSeparator/>
      </w:r>
    </w:p>
    <w:p w:rsidR="00DE658C" w:rsidRDefault="00DE65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3184" w:rsidRDefault="00693184">
    <w:pPr>
      <w:pStyle w:val="Header"/>
    </w:pPr>
    <w:r>
      <w:rPr>
        <w:noProof/>
        <w:lang w:val="en-US" w:eastAsia="en-US"/>
      </w:rPr>
      <mc:AlternateContent>
        <mc:Choice Requires="wps">
          <w:drawing>
            <wp:anchor distT="0" distB="0" distL="114300" distR="114300" simplePos="0" relativeHeight="251656704" behindDoc="0" locked="0" layoutInCell="1" allowOverlap="1">
              <wp:simplePos x="0" y="0"/>
              <wp:positionH relativeFrom="column">
                <wp:posOffset>4229100</wp:posOffset>
              </wp:positionH>
              <wp:positionV relativeFrom="paragraph">
                <wp:posOffset>135890</wp:posOffset>
              </wp:positionV>
              <wp:extent cx="1828800" cy="342900"/>
              <wp:effectExtent l="0" t="0" r="3810" b="4445"/>
              <wp:wrapNone/>
              <wp:docPr id="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3184" w:rsidRPr="00AC0A84" w:rsidRDefault="00693184" w:rsidP="008A5EB6">
                          <w:pPr>
                            <w:pStyle w:val="DescCover"/>
                          </w:pPr>
                          <w:r>
                            <w:t>CASE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7" style="position:absolute;margin-left:333pt;margin-top:10.7pt;width:2in;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" filled="f" stroked="f">
              <v:fill opacity="0"/>
              <v:textbox>
                <w:txbxContent>
                  <w:p w:rsidR="00693184" w:rsidRPr="00AC0A84" w:rsidRDefault="00693184" w:rsidP="008A5EB6">
                    <w:pPr>
                      <w:pStyle w:val="DescCover"/>
                    </w:pPr>
                    <w:r>
                      <w:t>CASE STUDY</w:t>
                    </w:r>
                  </w:p>
                </w:txbxContent>
              </v:textbox>
            </v:rect>
          </w:pict>
        </mc:Fallback>
      </mc:AlternateContent>
    </w:r>
    <w:r>
      <w:rPr>
        <w:noProof/>
        <w:lang w:val="en-US" w:eastAsia="en-US"/>
      </w:rPr>
      <mc:AlternateContent>
        <mc:Choice Requires="wps">
          <w:drawing>
            <wp:anchor distT="0" distB="0" distL="114300" distR="114300" simplePos="0" relativeHeight="251655680" behindDoc="0" locked="0" layoutInCell="1" allowOverlap="1">
              <wp:simplePos x="0" y="0"/>
              <wp:positionH relativeFrom="column">
                <wp:posOffset>6059805</wp:posOffset>
              </wp:positionH>
              <wp:positionV relativeFrom="paragraph">
                <wp:posOffset>136525</wp:posOffset>
              </wp:positionV>
              <wp:extent cx="784225" cy="247015"/>
              <wp:effectExtent l="0" t="0" r="0" b="4445"/>
              <wp:wrapNone/>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AB7C6F" id="Rectangle 2" o:spid="_x0000_s1026" style="position:absolute;margin-left:477.15pt;margin-top:10.75pt;width:61.75pt;height:1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" fillcolor="#943634" stroked="f"/>
          </w:pict>
        </mc:Fallback>
      </mc:AlternateContent>
    </w:r>
  </w:p>
  <w:p w:rsidR="00693184" w:rsidRDefault="0069318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3184" w:rsidRPr="004F4E11" w:rsidRDefault="004F4E11">
    <w:pPr>
      <w:pStyle w:val="Header"/>
      <w:rPr>
        <w:color w:val="FF0000"/>
        <w:sz w:val="28"/>
        <w:szCs w:val="28"/>
      </w:rPr>
    </w:pPr>
    <w:r w:rsidRPr="004F4E11">
      <w:rPr>
        <w:b/>
        <w:sz w:val="28"/>
        <w:szCs w:val="28"/>
      </w:rPr>
      <w:t>By Shruti Karuna</w:t>
    </w:r>
    <w:r w:rsidRPr="004F4E11">
      <w:rPr>
        <w:noProof/>
        <w:color w:val="FF0000"/>
        <w:sz w:val="28"/>
        <w:szCs w:val="28"/>
        <w:lang w:val="en-US" w:eastAsia="en-US"/>
      </w:rPr>
      <w:t xml:space="preserve"> </w:t>
    </w:r>
    <w:r w:rsidR="00693184" w:rsidRPr="004F4E11">
      <w:rPr>
        <w:noProof/>
        <w:color w:val="FF0000"/>
        <w:sz w:val="28"/>
        <w:szCs w:val="28"/>
        <w:lang w:val="en-US" w:eastAsia="en-US"/>
      </w:rPr>
      <mc:AlternateContent>
        <mc:Choice Requires="wps">
          <w:drawing>
            <wp:anchor distT="0" distB="0" distL="114300" distR="114300" simplePos="0" relativeHeight="251658752" behindDoc="0" locked="0" layoutInCell="1" allowOverlap="1">
              <wp:simplePos x="0" y="0"/>
              <wp:positionH relativeFrom="column">
                <wp:posOffset>4229100</wp:posOffset>
              </wp:positionH>
              <wp:positionV relativeFrom="paragraph">
                <wp:posOffset>135890</wp:posOffset>
              </wp:positionV>
              <wp:extent cx="1828800" cy="342900"/>
              <wp:effectExtent l="0" t="0" r="3810" b="4445"/>
              <wp:wrapNone/>
              <wp:docPr id="3"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3184" w:rsidRPr="0006758F" w:rsidRDefault="00693184" w:rsidP="007543C9">
                          <w:pPr>
                            <w:pStyle w:val="DescCover"/>
                            <w:rPr>
                              <w:lang w:val="en-US"/>
                            </w:rPr>
                          </w:pPr>
                          <w:r>
                            <w:rPr>
                              <w:lang w:val="en-US"/>
                            </w:rPr>
                            <w:t>CASE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8" style="position:absolute;margin-left:333pt;margin-top:10.7pt;width:2in;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" filled="f" stroked="f">
              <v:fill opacity="0"/>
              <v:textbox>
                <w:txbxContent>
                  <w:p w:rsidR="00693184" w:rsidRPr="0006758F" w:rsidRDefault="00693184" w:rsidP="007543C9">
                    <w:pPr>
                      <w:pStyle w:val="DescCover"/>
                      <w:rPr>
                        <w:lang w:val="en-US"/>
                      </w:rPr>
                    </w:pPr>
                    <w:r>
                      <w:rPr>
                        <w:lang w:val="en-US"/>
                      </w:rPr>
                      <w:t>CASE STUDY</w:t>
                    </w:r>
                  </w:p>
                </w:txbxContent>
              </v:textbox>
            </v:rect>
          </w:pict>
        </mc:Fallback>
      </mc:AlternateContent>
    </w:r>
    <w:r w:rsidR="00693184" w:rsidRPr="004F4E11">
      <w:rPr>
        <w:noProof/>
        <w:color w:val="FF0000"/>
        <w:sz w:val="28"/>
        <w:szCs w:val="28"/>
        <w:lang w:val="en-US" w:eastAsia="en-US"/>
      </w:rPr>
      <mc:AlternateContent>
        <mc:Choice Requires="wps">
          <w:drawing>
            <wp:anchor distT="0" distB="0" distL="114300" distR="114300" simplePos="0" relativeHeight="251657728" behindDoc="0" locked="0" layoutInCell="1" allowOverlap="1">
              <wp:simplePos x="0" y="0"/>
              <wp:positionH relativeFrom="column">
                <wp:posOffset>6059805</wp:posOffset>
              </wp:positionH>
              <wp:positionV relativeFrom="paragraph">
                <wp:posOffset>136525</wp:posOffset>
              </wp:positionV>
              <wp:extent cx="784225" cy="247015"/>
              <wp:effectExtent l="0" t="0" r="0" b="4445"/>
              <wp:wrapNone/>
              <wp:docPr id="2"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5D14E7" id="Rectangle 10" o:spid="_x0000_s1026" style="position:absolute;margin-left:477.15pt;margin-top:10.75pt;width:61.75pt;height:19.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" fillcolor="#94363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81E82A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4BE8684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6034285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5C8A02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7FC1DD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7E73F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AC52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A7A7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40C7A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902958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036D74"/>
    <w:multiLevelType w:val="multilevel"/>
    <w:tmpl w:val="0B88C35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CF11C32"/>
    <w:multiLevelType w:val="multilevel"/>
    <w:tmpl w:val="AD74EC4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2E1412"/>
    <w:multiLevelType w:val="hybridMultilevel"/>
    <w:tmpl w:val="8F6001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25131FA"/>
    <w:multiLevelType w:val="hybridMultilevel"/>
    <w:tmpl w:val="29063A22"/>
    <w:lvl w:ilvl="0" w:tplc="7AA47858">
      <w:start w:val="1"/>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3D612A6"/>
    <w:multiLevelType w:val="multilevel"/>
    <w:tmpl w:val="0B88C35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75A6A33"/>
    <w:multiLevelType w:val="hybridMultilevel"/>
    <w:tmpl w:val="746E257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8044E67"/>
    <w:multiLevelType w:val="hybridMultilevel"/>
    <w:tmpl w:val="F1D634E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2E2B58A5"/>
    <w:multiLevelType w:val="multilevel"/>
    <w:tmpl w:val="1C7E6C9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2440ED3"/>
    <w:multiLevelType w:val="multilevel"/>
    <w:tmpl w:val="8F8C946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8F72A25"/>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3A157ACD"/>
    <w:multiLevelType w:val="hybridMultilevel"/>
    <w:tmpl w:val="B6542DDE"/>
    <w:lvl w:ilvl="0" w:tplc="04070019">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1" w15:restartNumberingAfterBreak="0">
    <w:nsid w:val="42834C2A"/>
    <w:multiLevelType w:val="multilevel"/>
    <w:tmpl w:val="DAEAD17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9EE65C2"/>
    <w:multiLevelType w:val="hybridMultilevel"/>
    <w:tmpl w:val="FB0ED676"/>
    <w:lvl w:ilvl="0" w:tplc="04070017">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3" w15:restartNumberingAfterBreak="0">
    <w:nsid w:val="5977626B"/>
    <w:multiLevelType w:val="multilevel"/>
    <w:tmpl w:val="0B88C35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EF771E3"/>
    <w:multiLevelType w:val="multilevel"/>
    <w:tmpl w:val="CE7CE66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5" w15:restartNumberingAfterBreak="0">
    <w:nsid w:val="64F018F3"/>
    <w:multiLevelType w:val="multilevel"/>
    <w:tmpl w:val="C664966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6" w15:restartNumberingAfterBreak="0">
    <w:nsid w:val="6924616B"/>
    <w:multiLevelType w:val="hybridMultilevel"/>
    <w:tmpl w:val="624A2C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CAE22DF"/>
    <w:multiLevelType w:val="multilevel"/>
    <w:tmpl w:val="94D069E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FAA28BA"/>
    <w:multiLevelType w:val="hybridMultilevel"/>
    <w:tmpl w:val="79FEA27A"/>
    <w:lvl w:ilvl="0" w:tplc="6C60008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25215B7"/>
    <w:multiLevelType w:val="hybridMultilevel"/>
    <w:tmpl w:val="3E26BB7E"/>
    <w:lvl w:ilvl="0" w:tplc="893EA158">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3067055"/>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1" w15:restartNumberingAfterBreak="0">
    <w:nsid w:val="772E0153"/>
    <w:multiLevelType w:val="multilevel"/>
    <w:tmpl w:val="04070023"/>
    <w:styleLink w:val="ArticleSection"/>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2" w15:restartNumberingAfterBreak="0">
    <w:nsid w:val="7C466EB4"/>
    <w:multiLevelType w:val="hybridMultilevel"/>
    <w:tmpl w:val="86DAFB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D852B05"/>
    <w:multiLevelType w:val="multilevel"/>
    <w:tmpl w:val="D12073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0"/>
  </w:num>
  <w:num w:numId="12">
    <w:abstractNumId w:val="19"/>
  </w:num>
  <w:num w:numId="13">
    <w:abstractNumId w:val="31"/>
  </w:num>
  <w:num w:numId="14">
    <w:abstractNumId w:val="29"/>
  </w:num>
  <w:num w:numId="15">
    <w:abstractNumId w:val="16"/>
  </w:num>
  <w:num w:numId="16">
    <w:abstractNumId w:val="15"/>
  </w:num>
  <w:num w:numId="17">
    <w:abstractNumId w:val="22"/>
  </w:num>
  <w:num w:numId="18">
    <w:abstractNumId w:val="12"/>
  </w:num>
  <w:num w:numId="19">
    <w:abstractNumId w:val="20"/>
  </w:num>
  <w:num w:numId="20">
    <w:abstractNumId w:val="28"/>
  </w:num>
  <w:num w:numId="21">
    <w:abstractNumId w:val="13"/>
  </w:num>
  <w:num w:numId="22">
    <w:abstractNumId w:val="24"/>
  </w:num>
  <w:num w:numId="23">
    <w:abstractNumId w:val="26"/>
  </w:num>
  <w:num w:numId="24">
    <w:abstractNumId w:val="27"/>
  </w:num>
  <w:num w:numId="25">
    <w:abstractNumId w:val="17"/>
  </w:num>
  <w:num w:numId="26">
    <w:abstractNumId w:val="21"/>
  </w:num>
  <w:num w:numId="27">
    <w:abstractNumId w:val="25"/>
  </w:num>
  <w:num w:numId="28">
    <w:abstractNumId w:val="33"/>
  </w:num>
  <w:num w:numId="29">
    <w:abstractNumId w:val="18"/>
  </w:num>
  <w:num w:numId="30">
    <w:abstractNumId w:val="23"/>
  </w:num>
  <w:num w:numId="31">
    <w:abstractNumId w:val="10"/>
  </w:num>
  <w:num w:numId="32">
    <w:abstractNumId w:val="32"/>
  </w:num>
  <w:num w:numId="33">
    <w:abstractNumId w:val="14"/>
  </w:num>
  <w:num w:numId="34">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hdrShapeDefaults>
    <o:shapedefaults v:ext="edit" spidmax="2049">
      <o:colormru v:ext="edit" colors="navy,#d8d8d8,#943634"/>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A39"/>
    <w:rsid w:val="000011A0"/>
    <w:rsid w:val="000031E9"/>
    <w:rsid w:val="0000733F"/>
    <w:rsid w:val="00007F00"/>
    <w:rsid w:val="000102AB"/>
    <w:rsid w:val="0001034C"/>
    <w:rsid w:val="00015183"/>
    <w:rsid w:val="00017927"/>
    <w:rsid w:val="000208B6"/>
    <w:rsid w:val="00024031"/>
    <w:rsid w:val="00024467"/>
    <w:rsid w:val="000251E2"/>
    <w:rsid w:val="00027D40"/>
    <w:rsid w:val="000312E7"/>
    <w:rsid w:val="00035143"/>
    <w:rsid w:val="000353D4"/>
    <w:rsid w:val="0003547F"/>
    <w:rsid w:val="00036E44"/>
    <w:rsid w:val="00037884"/>
    <w:rsid w:val="00041083"/>
    <w:rsid w:val="00041CF3"/>
    <w:rsid w:val="0005279B"/>
    <w:rsid w:val="00052E6C"/>
    <w:rsid w:val="00054807"/>
    <w:rsid w:val="000557C7"/>
    <w:rsid w:val="000610B7"/>
    <w:rsid w:val="00061B01"/>
    <w:rsid w:val="0006234D"/>
    <w:rsid w:val="0006758F"/>
    <w:rsid w:val="000778C7"/>
    <w:rsid w:val="00080A39"/>
    <w:rsid w:val="00081127"/>
    <w:rsid w:val="000856E6"/>
    <w:rsid w:val="0008582F"/>
    <w:rsid w:val="000914B2"/>
    <w:rsid w:val="00095338"/>
    <w:rsid w:val="000A12E5"/>
    <w:rsid w:val="000A1BBF"/>
    <w:rsid w:val="000A6F75"/>
    <w:rsid w:val="000B2499"/>
    <w:rsid w:val="000B61D8"/>
    <w:rsid w:val="000B7C41"/>
    <w:rsid w:val="000B7C65"/>
    <w:rsid w:val="000C1896"/>
    <w:rsid w:val="000C1F39"/>
    <w:rsid w:val="000C43D3"/>
    <w:rsid w:val="000C443A"/>
    <w:rsid w:val="000C443D"/>
    <w:rsid w:val="000C7013"/>
    <w:rsid w:val="000D27C7"/>
    <w:rsid w:val="000E0741"/>
    <w:rsid w:val="000E347C"/>
    <w:rsid w:val="000E4D6C"/>
    <w:rsid w:val="000E57F7"/>
    <w:rsid w:val="000E5A25"/>
    <w:rsid w:val="000E7DCA"/>
    <w:rsid w:val="000F1A46"/>
    <w:rsid w:val="000F390E"/>
    <w:rsid w:val="000F6C1F"/>
    <w:rsid w:val="001058D6"/>
    <w:rsid w:val="0010619E"/>
    <w:rsid w:val="001072FA"/>
    <w:rsid w:val="0010775E"/>
    <w:rsid w:val="001115FD"/>
    <w:rsid w:val="001127AF"/>
    <w:rsid w:val="0011285A"/>
    <w:rsid w:val="00115328"/>
    <w:rsid w:val="00115889"/>
    <w:rsid w:val="00120158"/>
    <w:rsid w:val="001201A7"/>
    <w:rsid w:val="00124A60"/>
    <w:rsid w:val="001271B2"/>
    <w:rsid w:val="00127A89"/>
    <w:rsid w:val="00134699"/>
    <w:rsid w:val="0013661E"/>
    <w:rsid w:val="001379B7"/>
    <w:rsid w:val="00137BEF"/>
    <w:rsid w:val="00140D33"/>
    <w:rsid w:val="0014239B"/>
    <w:rsid w:val="00143720"/>
    <w:rsid w:val="00143AAC"/>
    <w:rsid w:val="00146B94"/>
    <w:rsid w:val="00147725"/>
    <w:rsid w:val="0015194F"/>
    <w:rsid w:val="00151D0A"/>
    <w:rsid w:val="00153229"/>
    <w:rsid w:val="001539E3"/>
    <w:rsid w:val="00157C99"/>
    <w:rsid w:val="0016134A"/>
    <w:rsid w:val="001653C4"/>
    <w:rsid w:val="001671DA"/>
    <w:rsid w:val="00170436"/>
    <w:rsid w:val="001720A7"/>
    <w:rsid w:val="001727A5"/>
    <w:rsid w:val="00175931"/>
    <w:rsid w:val="001776E1"/>
    <w:rsid w:val="00182A92"/>
    <w:rsid w:val="00184769"/>
    <w:rsid w:val="00185A34"/>
    <w:rsid w:val="00186064"/>
    <w:rsid w:val="00187BF7"/>
    <w:rsid w:val="001902BA"/>
    <w:rsid w:val="0019085B"/>
    <w:rsid w:val="001A14CC"/>
    <w:rsid w:val="001A319B"/>
    <w:rsid w:val="001A42AF"/>
    <w:rsid w:val="001A6770"/>
    <w:rsid w:val="001B01A0"/>
    <w:rsid w:val="001B0381"/>
    <w:rsid w:val="001B2451"/>
    <w:rsid w:val="001B3485"/>
    <w:rsid w:val="001C272E"/>
    <w:rsid w:val="001C4418"/>
    <w:rsid w:val="001C7887"/>
    <w:rsid w:val="001C79DB"/>
    <w:rsid w:val="001D046D"/>
    <w:rsid w:val="001D12EA"/>
    <w:rsid w:val="001D4DC6"/>
    <w:rsid w:val="001E2012"/>
    <w:rsid w:val="001E2B2D"/>
    <w:rsid w:val="001E423C"/>
    <w:rsid w:val="001E47A5"/>
    <w:rsid w:val="001F0363"/>
    <w:rsid w:val="001F0FBE"/>
    <w:rsid w:val="001F1478"/>
    <w:rsid w:val="001F2037"/>
    <w:rsid w:val="001F2786"/>
    <w:rsid w:val="001F452A"/>
    <w:rsid w:val="001F497C"/>
    <w:rsid w:val="001F63D9"/>
    <w:rsid w:val="00200BB5"/>
    <w:rsid w:val="00200DB6"/>
    <w:rsid w:val="002012F6"/>
    <w:rsid w:val="00203DDE"/>
    <w:rsid w:val="00204C71"/>
    <w:rsid w:val="00205208"/>
    <w:rsid w:val="00205289"/>
    <w:rsid w:val="00205A23"/>
    <w:rsid w:val="00215CF9"/>
    <w:rsid w:val="00216458"/>
    <w:rsid w:val="002179AF"/>
    <w:rsid w:val="00217CA6"/>
    <w:rsid w:val="00223092"/>
    <w:rsid w:val="00224DA1"/>
    <w:rsid w:val="00225C36"/>
    <w:rsid w:val="00231984"/>
    <w:rsid w:val="00231B17"/>
    <w:rsid w:val="00232321"/>
    <w:rsid w:val="00233145"/>
    <w:rsid w:val="00235B1E"/>
    <w:rsid w:val="00245F38"/>
    <w:rsid w:val="00252581"/>
    <w:rsid w:val="00254FCD"/>
    <w:rsid w:val="00260685"/>
    <w:rsid w:val="002747D6"/>
    <w:rsid w:val="00276FAC"/>
    <w:rsid w:val="00280BFF"/>
    <w:rsid w:val="00280C8E"/>
    <w:rsid w:val="00281345"/>
    <w:rsid w:val="00283167"/>
    <w:rsid w:val="00287780"/>
    <w:rsid w:val="00291503"/>
    <w:rsid w:val="0029390B"/>
    <w:rsid w:val="00293C9C"/>
    <w:rsid w:val="002942A4"/>
    <w:rsid w:val="0029776C"/>
    <w:rsid w:val="00297F23"/>
    <w:rsid w:val="002A2DBC"/>
    <w:rsid w:val="002A3CA9"/>
    <w:rsid w:val="002B0663"/>
    <w:rsid w:val="002B66D9"/>
    <w:rsid w:val="002C300B"/>
    <w:rsid w:val="002C3ABA"/>
    <w:rsid w:val="002C527C"/>
    <w:rsid w:val="002C6285"/>
    <w:rsid w:val="002D5874"/>
    <w:rsid w:val="002E0A55"/>
    <w:rsid w:val="002E10B4"/>
    <w:rsid w:val="002E1B15"/>
    <w:rsid w:val="002E34B7"/>
    <w:rsid w:val="002E60C3"/>
    <w:rsid w:val="002E6F7F"/>
    <w:rsid w:val="002E73FF"/>
    <w:rsid w:val="002F7487"/>
    <w:rsid w:val="0030160A"/>
    <w:rsid w:val="0030234F"/>
    <w:rsid w:val="0030377B"/>
    <w:rsid w:val="00305DB4"/>
    <w:rsid w:val="00320E1E"/>
    <w:rsid w:val="00322DC9"/>
    <w:rsid w:val="00323A97"/>
    <w:rsid w:val="00324621"/>
    <w:rsid w:val="00326119"/>
    <w:rsid w:val="003376A2"/>
    <w:rsid w:val="003378B4"/>
    <w:rsid w:val="003379F8"/>
    <w:rsid w:val="00340669"/>
    <w:rsid w:val="003477BA"/>
    <w:rsid w:val="0035228C"/>
    <w:rsid w:val="00354153"/>
    <w:rsid w:val="00355F72"/>
    <w:rsid w:val="00357586"/>
    <w:rsid w:val="00361D1A"/>
    <w:rsid w:val="00363034"/>
    <w:rsid w:val="00363052"/>
    <w:rsid w:val="00364CD7"/>
    <w:rsid w:val="00367BC8"/>
    <w:rsid w:val="00367E7B"/>
    <w:rsid w:val="00375BEB"/>
    <w:rsid w:val="00377AF7"/>
    <w:rsid w:val="00381BD1"/>
    <w:rsid w:val="00381D79"/>
    <w:rsid w:val="003823D6"/>
    <w:rsid w:val="003826FB"/>
    <w:rsid w:val="003844A3"/>
    <w:rsid w:val="003863AE"/>
    <w:rsid w:val="00396EBA"/>
    <w:rsid w:val="003A11F0"/>
    <w:rsid w:val="003A1356"/>
    <w:rsid w:val="003B0E90"/>
    <w:rsid w:val="003B13DA"/>
    <w:rsid w:val="003B3C14"/>
    <w:rsid w:val="003B531C"/>
    <w:rsid w:val="003C0BF1"/>
    <w:rsid w:val="003C0F0A"/>
    <w:rsid w:val="003C1684"/>
    <w:rsid w:val="003D0417"/>
    <w:rsid w:val="003D09D2"/>
    <w:rsid w:val="003D10E1"/>
    <w:rsid w:val="003D1AEC"/>
    <w:rsid w:val="003D2581"/>
    <w:rsid w:val="003D335E"/>
    <w:rsid w:val="003D382C"/>
    <w:rsid w:val="003D4003"/>
    <w:rsid w:val="003D51BC"/>
    <w:rsid w:val="003D53AA"/>
    <w:rsid w:val="003E1AEC"/>
    <w:rsid w:val="003E1CDA"/>
    <w:rsid w:val="003E5EE7"/>
    <w:rsid w:val="003E7B80"/>
    <w:rsid w:val="003F0397"/>
    <w:rsid w:val="003F47FA"/>
    <w:rsid w:val="003F62EC"/>
    <w:rsid w:val="003F7629"/>
    <w:rsid w:val="004034F2"/>
    <w:rsid w:val="004106F5"/>
    <w:rsid w:val="00410B30"/>
    <w:rsid w:val="00413A54"/>
    <w:rsid w:val="00414A77"/>
    <w:rsid w:val="004164F7"/>
    <w:rsid w:val="004200FE"/>
    <w:rsid w:val="0042014C"/>
    <w:rsid w:val="004252AE"/>
    <w:rsid w:val="004311B5"/>
    <w:rsid w:val="00433DCF"/>
    <w:rsid w:val="00433FFE"/>
    <w:rsid w:val="00437714"/>
    <w:rsid w:val="00443A20"/>
    <w:rsid w:val="00445287"/>
    <w:rsid w:val="0044670B"/>
    <w:rsid w:val="00450412"/>
    <w:rsid w:val="004526B6"/>
    <w:rsid w:val="00452DB5"/>
    <w:rsid w:val="00453DD8"/>
    <w:rsid w:val="00455734"/>
    <w:rsid w:val="00465420"/>
    <w:rsid w:val="00470FE9"/>
    <w:rsid w:val="00476189"/>
    <w:rsid w:val="00477D0D"/>
    <w:rsid w:val="00485549"/>
    <w:rsid w:val="004972FC"/>
    <w:rsid w:val="004A23A6"/>
    <w:rsid w:val="004A2608"/>
    <w:rsid w:val="004A486E"/>
    <w:rsid w:val="004A6194"/>
    <w:rsid w:val="004B2D28"/>
    <w:rsid w:val="004B427E"/>
    <w:rsid w:val="004B4E2E"/>
    <w:rsid w:val="004B7E93"/>
    <w:rsid w:val="004C011D"/>
    <w:rsid w:val="004C25C3"/>
    <w:rsid w:val="004C3565"/>
    <w:rsid w:val="004C58CC"/>
    <w:rsid w:val="004D5BEE"/>
    <w:rsid w:val="004D7A04"/>
    <w:rsid w:val="004E082E"/>
    <w:rsid w:val="004E1868"/>
    <w:rsid w:val="004E2C8C"/>
    <w:rsid w:val="004E357C"/>
    <w:rsid w:val="004E4897"/>
    <w:rsid w:val="004F0021"/>
    <w:rsid w:val="004F2C64"/>
    <w:rsid w:val="004F4E11"/>
    <w:rsid w:val="005071A4"/>
    <w:rsid w:val="00511B84"/>
    <w:rsid w:val="00514CA5"/>
    <w:rsid w:val="0051784A"/>
    <w:rsid w:val="00530158"/>
    <w:rsid w:val="00530E0B"/>
    <w:rsid w:val="00535837"/>
    <w:rsid w:val="00537FE6"/>
    <w:rsid w:val="005449C9"/>
    <w:rsid w:val="00544F0F"/>
    <w:rsid w:val="005455CF"/>
    <w:rsid w:val="005457E9"/>
    <w:rsid w:val="00546164"/>
    <w:rsid w:val="005474B8"/>
    <w:rsid w:val="005512F3"/>
    <w:rsid w:val="00552966"/>
    <w:rsid w:val="0055536C"/>
    <w:rsid w:val="00557C7F"/>
    <w:rsid w:val="00562369"/>
    <w:rsid w:val="00564B4B"/>
    <w:rsid w:val="005659B6"/>
    <w:rsid w:val="005659F0"/>
    <w:rsid w:val="00565F16"/>
    <w:rsid w:val="00566758"/>
    <w:rsid w:val="00570D6D"/>
    <w:rsid w:val="00572274"/>
    <w:rsid w:val="0057278A"/>
    <w:rsid w:val="00583360"/>
    <w:rsid w:val="00586991"/>
    <w:rsid w:val="00592A2F"/>
    <w:rsid w:val="0059652D"/>
    <w:rsid w:val="005A1D01"/>
    <w:rsid w:val="005A3222"/>
    <w:rsid w:val="005A39CE"/>
    <w:rsid w:val="005A45A7"/>
    <w:rsid w:val="005B09E5"/>
    <w:rsid w:val="005B32FC"/>
    <w:rsid w:val="005B3F34"/>
    <w:rsid w:val="005B6F88"/>
    <w:rsid w:val="005C1021"/>
    <w:rsid w:val="005C13FF"/>
    <w:rsid w:val="005C3FEB"/>
    <w:rsid w:val="005D1528"/>
    <w:rsid w:val="005D2D42"/>
    <w:rsid w:val="005D3515"/>
    <w:rsid w:val="005D371B"/>
    <w:rsid w:val="005D5D4D"/>
    <w:rsid w:val="005E238F"/>
    <w:rsid w:val="005E359D"/>
    <w:rsid w:val="005E7AE1"/>
    <w:rsid w:val="005F082E"/>
    <w:rsid w:val="005F3D16"/>
    <w:rsid w:val="006023EF"/>
    <w:rsid w:val="00602E5E"/>
    <w:rsid w:val="00610C85"/>
    <w:rsid w:val="00610EEC"/>
    <w:rsid w:val="00613283"/>
    <w:rsid w:val="006167B3"/>
    <w:rsid w:val="0061716E"/>
    <w:rsid w:val="0062230A"/>
    <w:rsid w:val="006235D7"/>
    <w:rsid w:val="00631927"/>
    <w:rsid w:val="006351AE"/>
    <w:rsid w:val="00636246"/>
    <w:rsid w:val="0063718D"/>
    <w:rsid w:val="00643604"/>
    <w:rsid w:val="00644B4B"/>
    <w:rsid w:val="00647646"/>
    <w:rsid w:val="00652875"/>
    <w:rsid w:val="006565EC"/>
    <w:rsid w:val="00657E16"/>
    <w:rsid w:val="0066392A"/>
    <w:rsid w:val="00664988"/>
    <w:rsid w:val="006721B7"/>
    <w:rsid w:val="00672889"/>
    <w:rsid w:val="00673344"/>
    <w:rsid w:val="00675A5F"/>
    <w:rsid w:val="0068179F"/>
    <w:rsid w:val="0068468B"/>
    <w:rsid w:val="0068500B"/>
    <w:rsid w:val="006850F7"/>
    <w:rsid w:val="006862F1"/>
    <w:rsid w:val="00686357"/>
    <w:rsid w:val="00686C0F"/>
    <w:rsid w:val="00690DA5"/>
    <w:rsid w:val="00692F91"/>
    <w:rsid w:val="00693184"/>
    <w:rsid w:val="006933C3"/>
    <w:rsid w:val="00694FEF"/>
    <w:rsid w:val="00696FE8"/>
    <w:rsid w:val="006970B8"/>
    <w:rsid w:val="006A0B63"/>
    <w:rsid w:val="006A2C33"/>
    <w:rsid w:val="006A5D7E"/>
    <w:rsid w:val="006B33CE"/>
    <w:rsid w:val="006B4582"/>
    <w:rsid w:val="006C2885"/>
    <w:rsid w:val="006C3F72"/>
    <w:rsid w:val="006C673C"/>
    <w:rsid w:val="006D0D59"/>
    <w:rsid w:val="006D2CC4"/>
    <w:rsid w:val="006D6F12"/>
    <w:rsid w:val="006E4EA4"/>
    <w:rsid w:val="006E7DCF"/>
    <w:rsid w:val="006F0504"/>
    <w:rsid w:val="006F32CA"/>
    <w:rsid w:val="006F428B"/>
    <w:rsid w:val="006F448E"/>
    <w:rsid w:val="006F5037"/>
    <w:rsid w:val="006F521E"/>
    <w:rsid w:val="006F5D67"/>
    <w:rsid w:val="006F6D60"/>
    <w:rsid w:val="006F736D"/>
    <w:rsid w:val="006F7AE6"/>
    <w:rsid w:val="0070026E"/>
    <w:rsid w:val="00701E83"/>
    <w:rsid w:val="00711939"/>
    <w:rsid w:val="00713044"/>
    <w:rsid w:val="0072390A"/>
    <w:rsid w:val="00723B96"/>
    <w:rsid w:val="00724A6D"/>
    <w:rsid w:val="00731A35"/>
    <w:rsid w:val="00732075"/>
    <w:rsid w:val="00732B7D"/>
    <w:rsid w:val="00733571"/>
    <w:rsid w:val="00733791"/>
    <w:rsid w:val="00734983"/>
    <w:rsid w:val="007403EF"/>
    <w:rsid w:val="0074081A"/>
    <w:rsid w:val="0074411C"/>
    <w:rsid w:val="007471DE"/>
    <w:rsid w:val="007479AE"/>
    <w:rsid w:val="00751D64"/>
    <w:rsid w:val="007543C9"/>
    <w:rsid w:val="00754ADF"/>
    <w:rsid w:val="00755769"/>
    <w:rsid w:val="00756833"/>
    <w:rsid w:val="00761C8F"/>
    <w:rsid w:val="00762010"/>
    <w:rsid w:val="007636CB"/>
    <w:rsid w:val="00766492"/>
    <w:rsid w:val="00774A4B"/>
    <w:rsid w:val="0077505D"/>
    <w:rsid w:val="00782CD0"/>
    <w:rsid w:val="00782E84"/>
    <w:rsid w:val="007875D0"/>
    <w:rsid w:val="0079107F"/>
    <w:rsid w:val="00794964"/>
    <w:rsid w:val="00795647"/>
    <w:rsid w:val="00796B7D"/>
    <w:rsid w:val="007A0ADA"/>
    <w:rsid w:val="007A2B94"/>
    <w:rsid w:val="007A7FD5"/>
    <w:rsid w:val="007B078C"/>
    <w:rsid w:val="007B5B8F"/>
    <w:rsid w:val="007B7458"/>
    <w:rsid w:val="007B79D5"/>
    <w:rsid w:val="007C00F5"/>
    <w:rsid w:val="007C0F25"/>
    <w:rsid w:val="007C1B13"/>
    <w:rsid w:val="007C2701"/>
    <w:rsid w:val="007C3875"/>
    <w:rsid w:val="007C7B66"/>
    <w:rsid w:val="007D30F5"/>
    <w:rsid w:val="007D37BE"/>
    <w:rsid w:val="007D6C85"/>
    <w:rsid w:val="007E0B19"/>
    <w:rsid w:val="007E0D77"/>
    <w:rsid w:val="007E1A54"/>
    <w:rsid w:val="007E44DA"/>
    <w:rsid w:val="007E786A"/>
    <w:rsid w:val="007F1672"/>
    <w:rsid w:val="007F2ECA"/>
    <w:rsid w:val="007F3EB4"/>
    <w:rsid w:val="00801A0D"/>
    <w:rsid w:val="00802D9A"/>
    <w:rsid w:val="0080473A"/>
    <w:rsid w:val="00805C28"/>
    <w:rsid w:val="0080759D"/>
    <w:rsid w:val="00814DBA"/>
    <w:rsid w:val="00815292"/>
    <w:rsid w:val="008174F5"/>
    <w:rsid w:val="008225C9"/>
    <w:rsid w:val="008235D1"/>
    <w:rsid w:val="00825695"/>
    <w:rsid w:val="0083032D"/>
    <w:rsid w:val="0083054D"/>
    <w:rsid w:val="00830EFC"/>
    <w:rsid w:val="00831378"/>
    <w:rsid w:val="00832C83"/>
    <w:rsid w:val="00835EBE"/>
    <w:rsid w:val="00835F9A"/>
    <w:rsid w:val="00836553"/>
    <w:rsid w:val="008365D4"/>
    <w:rsid w:val="00836799"/>
    <w:rsid w:val="00836FD1"/>
    <w:rsid w:val="00841667"/>
    <w:rsid w:val="00843BA6"/>
    <w:rsid w:val="00844207"/>
    <w:rsid w:val="008443A3"/>
    <w:rsid w:val="00845FCE"/>
    <w:rsid w:val="00850F07"/>
    <w:rsid w:val="00851200"/>
    <w:rsid w:val="00851B1F"/>
    <w:rsid w:val="00853DD2"/>
    <w:rsid w:val="008544B8"/>
    <w:rsid w:val="00855870"/>
    <w:rsid w:val="0086270B"/>
    <w:rsid w:val="008653FA"/>
    <w:rsid w:val="00870030"/>
    <w:rsid w:val="00884267"/>
    <w:rsid w:val="008901A8"/>
    <w:rsid w:val="00893CCF"/>
    <w:rsid w:val="00896400"/>
    <w:rsid w:val="00897472"/>
    <w:rsid w:val="008A5EB6"/>
    <w:rsid w:val="008B6EB5"/>
    <w:rsid w:val="008C6CC2"/>
    <w:rsid w:val="008C6CF2"/>
    <w:rsid w:val="008D2CE7"/>
    <w:rsid w:val="008D37E7"/>
    <w:rsid w:val="008D6E03"/>
    <w:rsid w:val="008E0AD1"/>
    <w:rsid w:val="008E3742"/>
    <w:rsid w:val="008E3CE8"/>
    <w:rsid w:val="008E5109"/>
    <w:rsid w:val="008E58A4"/>
    <w:rsid w:val="008E6E45"/>
    <w:rsid w:val="008F288F"/>
    <w:rsid w:val="008F28E8"/>
    <w:rsid w:val="0090092D"/>
    <w:rsid w:val="009044EE"/>
    <w:rsid w:val="0090794D"/>
    <w:rsid w:val="00907C9C"/>
    <w:rsid w:val="00907D50"/>
    <w:rsid w:val="009133BB"/>
    <w:rsid w:val="00921059"/>
    <w:rsid w:val="0092163E"/>
    <w:rsid w:val="0092166C"/>
    <w:rsid w:val="009322B4"/>
    <w:rsid w:val="00934FA3"/>
    <w:rsid w:val="00935C51"/>
    <w:rsid w:val="00937108"/>
    <w:rsid w:val="0094390E"/>
    <w:rsid w:val="00945B4E"/>
    <w:rsid w:val="009462D7"/>
    <w:rsid w:val="0094735E"/>
    <w:rsid w:val="00952E15"/>
    <w:rsid w:val="00953210"/>
    <w:rsid w:val="009562F9"/>
    <w:rsid w:val="009565F9"/>
    <w:rsid w:val="00957855"/>
    <w:rsid w:val="00957A29"/>
    <w:rsid w:val="00970641"/>
    <w:rsid w:val="009718D4"/>
    <w:rsid w:val="00975658"/>
    <w:rsid w:val="00981DA0"/>
    <w:rsid w:val="00985AE3"/>
    <w:rsid w:val="00985CEE"/>
    <w:rsid w:val="00987526"/>
    <w:rsid w:val="00992D5B"/>
    <w:rsid w:val="00992DEF"/>
    <w:rsid w:val="009939AD"/>
    <w:rsid w:val="00993AD4"/>
    <w:rsid w:val="00995D48"/>
    <w:rsid w:val="00997F03"/>
    <w:rsid w:val="009A2EED"/>
    <w:rsid w:val="009A4A36"/>
    <w:rsid w:val="009B0F8B"/>
    <w:rsid w:val="009B1FF2"/>
    <w:rsid w:val="009B3EEE"/>
    <w:rsid w:val="009B74D9"/>
    <w:rsid w:val="009B7AFF"/>
    <w:rsid w:val="009B7F8C"/>
    <w:rsid w:val="009C0E4A"/>
    <w:rsid w:val="009C1401"/>
    <w:rsid w:val="009C2A01"/>
    <w:rsid w:val="009C30E7"/>
    <w:rsid w:val="009C33EB"/>
    <w:rsid w:val="009C5D35"/>
    <w:rsid w:val="009C6957"/>
    <w:rsid w:val="009D3A35"/>
    <w:rsid w:val="009D3A66"/>
    <w:rsid w:val="009D626D"/>
    <w:rsid w:val="009D7304"/>
    <w:rsid w:val="009E262E"/>
    <w:rsid w:val="009E3D3F"/>
    <w:rsid w:val="009E49BE"/>
    <w:rsid w:val="009F0801"/>
    <w:rsid w:val="009F1851"/>
    <w:rsid w:val="009F3AFC"/>
    <w:rsid w:val="009F4A4B"/>
    <w:rsid w:val="00A02B3B"/>
    <w:rsid w:val="00A03206"/>
    <w:rsid w:val="00A052E8"/>
    <w:rsid w:val="00A076BC"/>
    <w:rsid w:val="00A14CBB"/>
    <w:rsid w:val="00A202A5"/>
    <w:rsid w:val="00A2563F"/>
    <w:rsid w:val="00A257EB"/>
    <w:rsid w:val="00A26329"/>
    <w:rsid w:val="00A32DFB"/>
    <w:rsid w:val="00A36B5E"/>
    <w:rsid w:val="00A37237"/>
    <w:rsid w:val="00A41EC8"/>
    <w:rsid w:val="00A4538E"/>
    <w:rsid w:val="00A46001"/>
    <w:rsid w:val="00A470F3"/>
    <w:rsid w:val="00A52EF9"/>
    <w:rsid w:val="00A54BBA"/>
    <w:rsid w:val="00A54C8A"/>
    <w:rsid w:val="00A60AB6"/>
    <w:rsid w:val="00A60BD5"/>
    <w:rsid w:val="00A6175E"/>
    <w:rsid w:val="00A63FF4"/>
    <w:rsid w:val="00A66267"/>
    <w:rsid w:val="00A67D4B"/>
    <w:rsid w:val="00A7089C"/>
    <w:rsid w:val="00A70D9C"/>
    <w:rsid w:val="00A7225C"/>
    <w:rsid w:val="00A8093D"/>
    <w:rsid w:val="00A81E34"/>
    <w:rsid w:val="00A84328"/>
    <w:rsid w:val="00A84F41"/>
    <w:rsid w:val="00A90C78"/>
    <w:rsid w:val="00A9210B"/>
    <w:rsid w:val="00A92196"/>
    <w:rsid w:val="00AA0D8D"/>
    <w:rsid w:val="00AA147C"/>
    <w:rsid w:val="00AB6566"/>
    <w:rsid w:val="00AC0A84"/>
    <w:rsid w:val="00AC4321"/>
    <w:rsid w:val="00AD496E"/>
    <w:rsid w:val="00AD5289"/>
    <w:rsid w:val="00AE1E3C"/>
    <w:rsid w:val="00AE2210"/>
    <w:rsid w:val="00AF36A4"/>
    <w:rsid w:val="00B03E52"/>
    <w:rsid w:val="00B04562"/>
    <w:rsid w:val="00B06DAB"/>
    <w:rsid w:val="00B07868"/>
    <w:rsid w:val="00B07CB6"/>
    <w:rsid w:val="00B11E16"/>
    <w:rsid w:val="00B153DD"/>
    <w:rsid w:val="00B15EBC"/>
    <w:rsid w:val="00B24095"/>
    <w:rsid w:val="00B30457"/>
    <w:rsid w:val="00B32164"/>
    <w:rsid w:val="00B34590"/>
    <w:rsid w:val="00B427E0"/>
    <w:rsid w:val="00B43D09"/>
    <w:rsid w:val="00B455F1"/>
    <w:rsid w:val="00B5292C"/>
    <w:rsid w:val="00B5351F"/>
    <w:rsid w:val="00B56A3A"/>
    <w:rsid w:val="00B6171E"/>
    <w:rsid w:val="00B634A1"/>
    <w:rsid w:val="00B64489"/>
    <w:rsid w:val="00B646B1"/>
    <w:rsid w:val="00B65326"/>
    <w:rsid w:val="00B67225"/>
    <w:rsid w:val="00B67B50"/>
    <w:rsid w:val="00B72038"/>
    <w:rsid w:val="00B723B6"/>
    <w:rsid w:val="00B72B9D"/>
    <w:rsid w:val="00B7388D"/>
    <w:rsid w:val="00B82D48"/>
    <w:rsid w:val="00B8533C"/>
    <w:rsid w:val="00B85876"/>
    <w:rsid w:val="00B87729"/>
    <w:rsid w:val="00B87B1B"/>
    <w:rsid w:val="00B9180D"/>
    <w:rsid w:val="00B93478"/>
    <w:rsid w:val="00B93E4D"/>
    <w:rsid w:val="00B946C1"/>
    <w:rsid w:val="00B952CA"/>
    <w:rsid w:val="00B956F4"/>
    <w:rsid w:val="00B97D22"/>
    <w:rsid w:val="00BA3746"/>
    <w:rsid w:val="00BA3949"/>
    <w:rsid w:val="00BA7307"/>
    <w:rsid w:val="00BB449D"/>
    <w:rsid w:val="00BB628D"/>
    <w:rsid w:val="00BB63D7"/>
    <w:rsid w:val="00BB7518"/>
    <w:rsid w:val="00BB7FA3"/>
    <w:rsid w:val="00BC017D"/>
    <w:rsid w:val="00BC10E0"/>
    <w:rsid w:val="00BC3EDD"/>
    <w:rsid w:val="00BC6C02"/>
    <w:rsid w:val="00BD03B8"/>
    <w:rsid w:val="00BD291E"/>
    <w:rsid w:val="00BE08F9"/>
    <w:rsid w:val="00BE2110"/>
    <w:rsid w:val="00BE223A"/>
    <w:rsid w:val="00BE49D3"/>
    <w:rsid w:val="00BE4BC2"/>
    <w:rsid w:val="00BE654D"/>
    <w:rsid w:val="00BE655F"/>
    <w:rsid w:val="00BF024E"/>
    <w:rsid w:val="00BF2ADB"/>
    <w:rsid w:val="00BF5CD2"/>
    <w:rsid w:val="00BF5F98"/>
    <w:rsid w:val="00C00BBC"/>
    <w:rsid w:val="00C016B1"/>
    <w:rsid w:val="00C0459A"/>
    <w:rsid w:val="00C050D6"/>
    <w:rsid w:val="00C05C05"/>
    <w:rsid w:val="00C17632"/>
    <w:rsid w:val="00C21BA9"/>
    <w:rsid w:val="00C229C3"/>
    <w:rsid w:val="00C26901"/>
    <w:rsid w:val="00C3091E"/>
    <w:rsid w:val="00C32EE3"/>
    <w:rsid w:val="00C330AB"/>
    <w:rsid w:val="00C36DFB"/>
    <w:rsid w:val="00C4048D"/>
    <w:rsid w:val="00C43197"/>
    <w:rsid w:val="00C44BD0"/>
    <w:rsid w:val="00C4654C"/>
    <w:rsid w:val="00C50CF2"/>
    <w:rsid w:val="00C50F45"/>
    <w:rsid w:val="00C51A3A"/>
    <w:rsid w:val="00C5286C"/>
    <w:rsid w:val="00C57069"/>
    <w:rsid w:val="00C57956"/>
    <w:rsid w:val="00C607B7"/>
    <w:rsid w:val="00C60E90"/>
    <w:rsid w:val="00C63301"/>
    <w:rsid w:val="00C6428D"/>
    <w:rsid w:val="00C66A4F"/>
    <w:rsid w:val="00C67600"/>
    <w:rsid w:val="00C718F8"/>
    <w:rsid w:val="00C7318A"/>
    <w:rsid w:val="00C76888"/>
    <w:rsid w:val="00C80167"/>
    <w:rsid w:val="00C815CD"/>
    <w:rsid w:val="00C817E0"/>
    <w:rsid w:val="00C84AB6"/>
    <w:rsid w:val="00C90EF6"/>
    <w:rsid w:val="00C91ADC"/>
    <w:rsid w:val="00C92712"/>
    <w:rsid w:val="00C92C7B"/>
    <w:rsid w:val="00C94A22"/>
    <w:rsid w:val="00C94EAA"/>
    <w:rsid w:val="00C97000"/>
    <w:rsid w:val="00CA2C88"/>
    <w:rsid w:val="00CA66DC"/>
    <w:rsid w:val="00CA732F"/>
    <w:rsid w:val="00CB3786"/>
    <w:rsid w:val="00CB7DFA"/>
    <w:rsid w:val="00CC52AB"/>
    <w:rsid w:val="00CC5902"/>
    <w:rsid w:val="00CC798C"/>
    <w:rsid w:val="00CD27EE"/>
    <w:rsid w:val="00CD5C51"/>
    <w:rsid w:val="00CE3F76"/>
    <w:rsid w:val="00CE53F5"/>
    <w:rsid w:val="00CE6BBB"/>
    <w:rsid w:val="00CE7E0E"/>
    <w:rsid w:val="00CF5A32"/>
    <w:rsid w:val="00CF6934"/>
    <w:rsid w:val="00D0117C"/>
    <w:rsid w:val="00D04B50"/>
    <w:rsid w:val="00D0727D"/>
    <w:rsid w:val="00D11D99"/>
    <w:rsid w:val="00D12CE5"/>
    <w:rsid w:val="00D219B7"/>
    <w:rsid w:val="00D267AE"/>
    <w:rsid w:val="00D270CD"/>
    <w:rsid w:val="00D352E5"/>
    <w:rsid w:val="00D36B38"/>
    <w:rsid w:val="00D40CEE"/>
    <w:rsid w:val="00D47A58"/>
    <w:rsid w:val="00D5007E"/>
    <w:rsid w:val="00D50713"/>
    <w:rsid w:val="00D53B64"/>
    <w:rsid w:val="00D57199"/>
    <w:rsid w:val="00D57A54"/>
    <w:rsid w:val="00D57F02"/>
    <w:rsid w:val="00D650DE"/>
    <w:rsid w:val="00D7389B"/>
    <w:rsid w:val="00D73BA6"/>
    <w:rsid w:val="00D7473F"/>
    <w:rsid w:val="00D74F60"/>
    <w:rsid w:val="00D77BA0"/>
    <w:rsid w:val="00D86621"/>
    <w:rsid w:val="00D90117"/>
    <w:rsid w:val="00D91DD2"/>
    <w:rsid w:val="00D94835"/>
    <w:rsid w:val="00DA087A"/>
    <w:rsid w:val="00DA1281"/>
    <w:rsid w:val="00DA2214"/>
    <w:rsid w:val="00DA2BE6"/>
    <w:rsid w:val="00DA2F90"/>
    <w:rsid w:val="00DA329D"/>
    <w:rsid w:val="00DB0F31"/>
    <w:rsid w:val="00DB343A"/>
    <w:rsid w:val="00DB7801"/>
    <w:rsid w:val="00DC2B78"/>
    <w:rsid w:val="00DC3D05"/>
    <w:rsid w:val="00DC4E0E"/>
    <w:rsid w:val="00DC52CC"/>
    <w:rsid w:val="00DC53A8"/>
    <w:rsid w:val="00DC7F80"/>
    <w:rsid w:val="00DE0CEB"/>
    <w:rsid w:val="00DE0F1A"/>
    <w:rsid w:val="00DE2EA4"/>
    <w:rsid w:val="00DE3AE4"/>
    <w:rsid w:val="00DE4407"/>
    <w:rsid w:val="00DE5832"/>
    <w:rsid w:val="00DE658C"/>
    <w:rsid w:val="00DE781E"/>
    <w:rsid w:val="00DF0D84"/>
    <w:rsid w:val="00DF4C35"/>
    <w:rsid w:val="00DF5CA4"/>
    <w:rsid w:val="00E0665D"/>
    <w:rsid w:val="00E111B0"/>
    <w:rsid w:val="00E20507"/>
    <w:rsid w:val="00E245B4"/>
    <w:rsid w:val="00E279D1"/>
    <w:rsid w:val="00E309D9"/>
    <w:rsid w:val="00E317F8"/>
    <w:rsid w:val="00E32565"/>
    <w:rsid w:val="00E32D4D"/>
    <w:rsid w:val="00E35FED"/>
    <w:rsid w:val="00E36099"/>
    <w:rsid w:val="00E37772"/>
    <w:rsid w:val="00E44087"/>
    <w:rsid w:val="00E53848"/>
    <w:rsid w:val="00E57334"/>
    <w:rsid w:val="00E64FE7"/>
    <w:rsid w:val="00E66D37"/>
    <w:rsid w:val="00E67FA9"/>
    <w:rsid w:val="00E70367"/>
    <w:rsid w:val="00E73E24"/>
    <w:rsid w:val="00E8072B"/>
    <w:rsid w:val="00E82878"/>
    <w:rsid w:val="00E86F3D"/>
    <w:rsid w:val="00E87372"/>
    <w:rsid w:val="00E878A3"/>
    <w:rsid w:val="00E87E33"/>
    <w:rsid w:val="00E92332"/>
    <w:rsid w:val="00E93786"/>
    <w:rsid w:val="00E93EA5"/>
    <w:rsid w:val="00E942B7"/>
    <w:rsid w:val="00E96552"/>
    <w:rsid w:val="00E9790B"/>
    <w:rsid w:val="00E97A08"/>
    <w:rsid w:val="00EA29C5"/>
    <w:rsid w:val="00EB0233"/>
    <w:rsid w:val="00EB0300"/>
    <w:rsid w:val="00EB26D4"/>
    <w:rsid w:val="00EB574A"/>
    <w:rsid w:val="00EB5EC3"/>
    <w:rsid w:val="00EB714C"/>
    <w:rsid w:val="00EC0DED"/>
    <w:rsid w:val="00EC4ECA"/>
    <w:rsid w:val="00ED00C8"/>
    <w:rsid w:val="00ED3F45"/>
    <w:rsid w:val="00EE5D31"/>
    <w:rsid w:val="00EE6F1F"/>
    <w:rsid w:val="00EF2AA4"/>
    <w:rsid w:val="00EF30B5"/>
    <w:rsid w:val="00EF3601"/>
    <w:rsid w:val="00EF5321"/>
    <w:rsid w:val="00EF6484"/>
    <w:rsid w:val="00F02583"/>
    <w:rsid w:val="00F03616"/>
    <w:rsid w:val="00F04134"/>
    <w:rsid w:val="00F05F72"/>
    <w:rsid w:val="00F06151"/>
    <w:rsid w:val="00F11B04"/>
    <w:rsid w:val="00F12B85"/>
    <w:rsid w:val="00F23E29"/>
    <w:rsid w:val="00F25535"/>
    <w:rsid w:val="00F30771"/>
    <w:rsid w:val="00F36AA0"/>
    <w:rsid w:val="00F37C6D"/>
    <w:rsid w:val="00F42B27"/>
    <w:rsid w:val="00F42BE3"/>
    <w:rsid w:val="00F434E4"/>
    <w:rsid w:val="00F455D8"/>
    <w:rsid w:val="00F47AFB"/>
    <w:rsid w:val="00F54FCE"/>
    <w:rsid w:val="00F60F67"/>
    <w:rsid w:val="00F642CD"/>
    <w:rsid w:val="00F654F0"/>
    <w:rsid w:val="00F671C0"/>
    <w:rsid w:val="00F73CDC"/>
    <w:rsid w:val="00F75E84"/>
    <w:rsid w:val="00F77F31"/>
    <w:rsid w:val="00F8320E"/>
    <w:rsid w:val="00F842B8"/>
    <w:rsid w:val="00FA4AB7"/>
    <w:rsid w:val="00FA4E05"/>
    <w:rsid w:val="00FA7231"/>
    <w:rsid w:val="00FA7E85"/>
    <w:rsid w:val="00FB4CE8"/>
    <w:rsid w:val="00FB508F"/>
    <w:rsid w:val="00FB5D4E"/>
    <w:rsid w:val="00FC126C"/>
    <w:rsid w:val="00FC5AE8"/>
    <w:rsid w:val="00FC5B57"/>
    <w:rsid w:val="00FC7572"/>
    <w:rsid w:val="00FD13E5"/>
    <w:rsid w:val="00FD1F56"/>
    <w:rsid w:val="00FD21D2"/>
    <w:rsid w:val="00FD2DA2"/>
    <w:rsid w:val="00FD3E2B"/>
    <w:rsid w:val="00FD3FD7"/>
    <w:rsid w:val="00FE0132"/>
    <w:rsid w:val="00FE27DE"/>
    <w:rsid w:val="00FE7675"/>
    <w:rsid w:val="00FF4637"/>
    <w:rsid w:val="00FF633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navy,#d8d8d8,#943634"/>
    </o:shapedefaults>
    <o:shapelayout v:ext="edit">
      <o:idmap v:ext="edit" data="1"/>
    </o:shapelayout>
  </w:shapeDefaults>
  <w:decimalSymbol w:val="."/>
  <w:listSeparator w:val=","/>
  <w14:docId w14:val="78CA54C7"/>
  <w15:docId w15:val="{7D2D4F5E-A8CF-435D-87F8-A9D52F3D9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Futura Std Medium" w:eastAsia="Times New Roman" w:hAnsi="Futura Std Medium"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4003"/>
    <w:pPr>
      <w:spacing w:before="120" w:after="120"/>
    </w:pPr>
    <w:rPr>
      <w:rFonts w:ascii="Times New Roman" w:hAnsi="Times New Roman"/>
      <w:sz w:val="24"/>
      <w:szCs w:val="22"/>
    </w:rPr>
  </w:style>
  <w:style w:type="paragraph" w:styleId="Heading1">
    <w:name w:val="heading 1"/>
    <w:aliases w:val="Heading 1 Char,Heading 1 Char1 Char1,Heading 1 Char Char Char1,Heading 1 Char2 Char1 Char Char,Heading 1 Char1 Char1 Char1 Char Char,Heading 1 Char Char Char Char Char1 Char,Heading 1 Char1 Char Char Char Char Char Char,Heading 1 Char Char"/>
    <w:basedOn w:val="Normal"/>
    <w:next w:val="Normal"/>
    <w:link w:val="Heading1Char1"/>
    <w:qFormat/>
    <w:rsid w:val="00B30457"/>
    <w:pPr>
      <w:keepNext/>
      <w:spacing w:before="40" w:after="0"/>
      <w:outlineLvl w:val="0"/>
    </w:pPr>
    <w:rPr>
      <w:rFonts w:ascii="Arial" w:hAnsi="Arial" w:cs="Arial"/>
      <w:kern w:val="28"/>
      <w:sz w:val="28"/>
      <w:szCs w:val="28"/>
      <w:lang w:val="en-US" w:eastAsia="en-US"/>
    </w:rPr>
  </w:style>
  <w:style w:type="paragraph" w:styleId="Heading2">
    <w:name w:val="heading 2"/>
    <w:next w:val="Normal"/>
    <w:qFormat/>
    <w:rsid w:val="000C7013"/>
    <w:pPr>
      <w:keepNext/>
      <w:spacing w:before="120" w:after="60"/>
      <w:outlineLvl w:val="1"/>
    </w:pPr>
    <w:rPr>
      <w:rFonts w:ascii="Arial" w:hAnsi="Arial" w:cs="Arial"/>
      <w:b/>
      <w:bCs/>
      <w:i/>
      <w:iCs/>
      <w:sz w:val="24"/>
      <w:szCs w:val="28"/>
      <w:lang w:val="en-US"/>
    </w:rPr>
  </w:style>
  <w:style w:type="paragraph" w:styleId="Heading3">
    <w:name w:val="heading 3"/>
    <w:basedOn w:val="Normal"/>
    <w:next w:val="Normal"/>
    <w:qFormat/>
    <w:rsid w:val="00AB6566"/>
    <w:pPr>
      <w:keepNext/>
      <w:spacing w:before="240" w:after="60"/>
      <w:outlineLvl w:val="2"/>
    </w:pPr>
    <w:rPr>
      <w:rFonts w:ascii="Arial" w:hAnsi="Arial" w:cs="Arial"/>
      <w:b/>
      <w:bCs/>
      <w:sz w:val="26"/>
      <w:szCs w:val="26"/>
    </w:rPr>
  </w:style>
  <w:style w:type="paragraph" w:styleId="Heading4">
    <w:name w:val="heading 4"/>
    <w:basedOn w:val="Normal"/>
    <w:next w:val="Normal"/>
    <w:qFormat/>
    <w:rsid w:val="00AB6566"/>
    <w:pPr>
      <w:keepNext/>
      <w:spacing w:before="240" w:after="60"/>
      <w:outlineLvl w:val="3"/>
    </w:pPr>
    <w:rPr>
      <w:b/>
      <w:bCs/>
      <w:sz w:val="28"/>
      <w:szCs w:val="28"/>
    </w:rPr>
  </w:style>
  <w:style w:type="paragraph" w:styleId="Heading5">
    <w:name w:val="heading 5"/>
    <w:basedOn w:val="Normal"/>
    <w:next w:val="Normal"/>
    <w:qFormat/>
    <w:rsid w:val="00AB6566"/>
    <w:pPr>
      <w:spacing w:before="240" w:after="60"/>
      <w:outlineLvl w:val="4"/>
    </w:pPr>
    <w:rPr>
      <w:b/>
      <w:bCs/>
      <w:i/>
      <w:iCs/>
      <w:sz w:val="26"/>
      <w:szCs w:val="26"/>
    </w:rPr>
  </w:style>
  <w:style w:type="paragraph" w:styleId="Heading6">
    <w:name w:val="heading 6"/>
    <w:basedOn w:val="Normal"/>
    <w:next w:val="Normal"/>
    <w:qFormat/>
    <w:rsid w:val="00AB6566"/>
    <w:pPr>
      <w:spacing w:before="240" w:after="60"/>
      <w:outlineLvl w:val="5"/>
    </w:pPr>
    <w:rPr>
      <w:b/>
      <w:bCs/>
    </w:rPr>
  </w:style>
  <w:style w:type="paragraph" w:styleId="Heading7">
    <w:name w:val="heading 7"/>
    <w:basedOn w:val="Normal"/>
    <w:next w:val="Normal"/>
    <w:qFormat/>
    <w:rsid w:val="00AB6566"/>
    <w:pPr>
      <w:spacing w:before="240" w:after="60"/>
      <w:outlineLvl w:val="6"/>
    </w:pPr>
    <w:rPr>
      <w:szCs w:val="24"/>
    </w:rPr>
  </w:style>
  <w:style w:type="paragraph" w:styleId="Heading8">
    <w:name w:val="heading 8"/>
    <w:basedOn w:val="Normal"/>
    <w:next w:val="Normal"/>
    <w:qFormat/>
    <w:rsid w:val="00AB6566"/>
    <w:pPr>
      <w:spacing w:before="240" w:after="60"/>
      <w:outlineLvl w:val="7"/>
    </w:pPr>
    <w:rPr>
      <w:i/>
      <w:iCs/>
      <w:szCs w:val="24"/>
    </w:rPr>
  </w:style>
  <w:style w:type="paragraph" w:styleId="Heading9">
    <w:name w:val="heading 9"/>
    <w:basedOn w:val="Normal"/>
    <w:next w:val="Normal"/>
    <w:qFormat/>
    <w:rsid w:val="00AB6566"/>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105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059"/>
    <w:rPr>
      <w:rFonts w:ascii="Tahoma" w:hAnsi="Tahoma" w:cs="Tahoma"/>
      <w:sz w:val="16"/>
      <w:szCs w:val="16"/>
    </w:rPr>
  </w:style>
  <w:style w:type="paragraph" w:styleId="FootnoteText">
    <w:name w:val="footnote text"/>
    <w:basedOn w:val="Normal"/>
    <w:link w:val="FootnoteTextChar"/>
    <w:uiPriority w:val="99"/>
    <w:semiHidden/>
    <w:unhideWhenUsed/>
    <w:rsid w:val="00851B1F"/>
    <w:pPr>
      <w:spacing w:after="0"/>
    </w:pPr>
    <w:rPr>
      <w:sz w:val="20"/>
      <w:szCs w:val="20"/>
    </w:rPr>
  </w:style>
  <w:style w:type="character" w:customStyle="1" w:styleId="FootnoteTextChar">
    <w:name w:val="Footnote Text Char"/>
    <w:basedOn w:val="DefaultParagraphFont"/>
    <w:link w:val="FootnoteText"/>
    <w:uiPriority w:val="99"/>
    <w:semiHidden/>
    <w:rsid w:val="00851B1F"/>
    <w:rPr>
      <w:sz w:val="20"/>
      <w:szCs w:val="20"/>
    </w:rPr>
  </w:style>
  <w:style w:type="character" w:styleId="FootnoteReference">
    <w:name w:val="footnote reference"/>
    <w:basedOn w:val="DefaultParagraphFont"/>
    <w:uiPriority w:val="99"/>
    <w:semiHidden/>
    <w:unhideWhenUsed/>
    <w:rsid w:val="00851B1F"/>
    <w:rPr>
      <w:vertAlign w:val="superscript"/>
    </w:rPr>
  </w:style>
  <w:style w:type="paragraph" w:styleId="Header">
    <w:name w:val="header"/>
    <w:basedOn w:val="Normal"/>
    <w:link w:val="HeaderChar"/>
    <w:uiPriority w:val="99"/>
    <w:unhideWhenUsed/>
    <w:rsid w:val="00DE5832"/>
    <w:pPr>
      <w:tabs>
        <w:tab w:val="center" w:pos="4536"/>
        <w:tab w:val="right" w:pos="9072"/>
      </w:tabs>
      <w:spacing w:after="0"/>
    </w:pPr>
  </w:style>
  <w:style w:type="character" w:customStyle="1" w:styleId="HeaderChar">
    <w:name w:val="Header Char"/>
    <w:basedOn w:val="DefaultParagraphFont"/>
    <w:link w:val="Header"/>
    <w:uiPriority w:val="99"/>
    <w:rsid w:val="00DE5832"/>
  </w:style>
  <w:style w:type="paragraph" w:styleId="NoteHeading">
    <w:name w:val="Note Heading"/>
    <w:basedOn w:val="Normal"/>
    <w:next w:val="Normal"/>
    <w:semiHidden/>
    <w:rsid w:val="00C57956"/>
  </w:style>
  <w:style w:type="paragraph" w:styleId="Footer">
    <w:name w:val="footer"/>
    <w:basedOn w:val="Normal"/>
    <w:semiHidden/>
    <w:rsid w:val="00C57956"/>
    <w:pPr>
      <w:tabs>
        <w:tab w:val="center" w:pos="4536"/>
        <w:tab w:val="right" w:pos="9072"/>
      </w:tabs>
    </w:pPr>
  </w:style>
  <w:style w:type="table" w:styleId="TableGrid">
    <w:name w:val="Table Grid"/>
    <w:basedOn w:val="TableNormal"/>
    <w:uiPriority w:val="59"/>
    <w:semiHidden/>
    <w:rsid w:val="00774A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uzeile1">
    <w:name w:val="Fußzeile1"/>
    <w:rsid w:val="003E7B80"/>
    <w:pPr>
      <w:tabs>
        <w:tab w:val="right" w:pos="9360"/>
      </w:tabs>
    </w:pPr>
    <w:rPr>
      <w:rFonts w:ascii="Arial" w:hAnsi="Arial" w:cs="FuturaStd-Light"/>
      <w:sz w:val="18"/>
      <w:lang w:val="en-US"/>
    </w:rPr>
  </w:style>
  <w:style w:type="paragraph" w:styleId="TOC2">
    <w:name w:val="toc 2"/>
    <w:basedOn w:val="Normal"/>
    <w:next w:val="Normal"/>
    <w:autoRedefine/>
    <w:semiHidden/>
    <w:rsid w:val="00DA1281"/>
    <w:pPr>
      <w:ind w:left="240"/>
    </w:pPr>
  </w:style>
  <w:style w:type="paragraph" w:customStyle="1" w:styleId="Margin">
    <w:name w:val="Margin"/>
    <w:basedOn w:val="Normal"/>
    <w:rsid w:val="003E7B80"/>
    <w:pPr>
      <w:spacing w:before="0" w:after="0"/>
      <w:jc w:val="right"/>
    </w:pPr>
    <w:rPr>
      <w:rFonts w:ascii="Arial" w:hAnsi="Arial"/>
      <w:sz w:val="16"/>
      <w:szCs w:val="16"/>
    </w:rPr>
  </w:style>
  <w:style w:type="character" w:customStyle="1" w:styleId="Heading1Char1">
    <w:name w:val="Heading 1 Char1"/>
    <w:aliases w:val="Heading 1 Char Char1,Heading 1 Char1 Char1 Char,Heading 1 Char Char Char1 Char,Heading 1 Char2 Char1 Char Char Char,Heading 1 Char1 Char1 Char1 Char Char Char,Heading 1 Char Char Char Char Char1 Char Char,Heading 1 Char Char Char"/>
    <w:basedOn w:val="DefaultParagraphFont"/>
    <w:link w:val="Heading1"/>
    <w:rsid w:val="00B30457"/>
    <w:rPr>
      <w:rFonts w:ascii="Arial" w:hAnsi="Arial" w:cs="Arial"/>
      <w:kern w:val="28"/>
      <w:sz w:val="28"/>
      <w:szCs w:val="28"/>
      <w:lang w:val="en-US" w:eastAsia="en-US" w:bidi="ar-SA"/>
    </w:rPr>
  </w:style>
  <w:style w:type="paragraph" w:customStyle="1" w:styleId="Text1Cover">
    <w:name w:val="Text1_Cover"/>
    <w:rsid w:val="003E7B80"/>
    <w:pPr>
      <w:spacing w:before="240" w:line="360" w:lineRule="atLeast"/>
      <w:ind w:left="3544"/>
    </w:pPr>
    <w:rPr>
      <w:rFonts w:ascii="Arial" w:hAnsi="Arial"/>
      <w:sz w:val="22"/>
      <w:szCs w:val="22"/>
      <w:lang w:val="en-US"/>
    </w:rPr>
  </w:style>
  <w:style w:type="paragraph" w:customStyle="1" w:styleId="Heading1Cover">
    <w:name w:val="Heading1_Cover"/>
    <w:rsid w:val="003E7B80"/>
    <w:pPr>
      <w:tabs>
        <w:tab w:val="left" w:pos="8833"/>
      </w:tabs>
      <w:ind w:left="3544"/>
    </w:pPr>
    <w:rPr>
      <w:rFonts w:ascii="Arial" w:hAnsi="Arial"/>
      <w:b/>
      <w:sz w:val="52"/>
      <w:szCs w:val="52"/>
      <w:lang w:val="en-US"/>
    </w:rPr>
  </w:style>
  <w:style w:type="paragraph" w:customStyle="1" w:styleId="Text2Cover">
    <w:name w:val="Text2_Cover"/>
    <w:uiPriority w:val="99"/>
    <w:rsid w:val="003E7B80"/>
    <w:pPr>
      <w:autoSpaceDE w:val="0"/>
      <w:autoSpaceDN w:val="0"/>
      <w:adjustRightInd w:val="0"/>
    </w:pPr>
    <w:rPr>
      <w:rFonts w:ascii="Arial" w:hAnsi="Arial" w:cs="FuturaStd-Heavy"/>
      <w:bCs/>
      <w:szCs w:val="22"/>
      <w:lang w:val="en-US"/>
    </w:rPr>
  </w:style>
  <w:style w:type="paragraph" w:customStyle="1" w:styleId="Heading2Cover">
    <w:name w:val="Heading2_Cover"/>
    <w:basedOn w:val="Normal"/>
    <w:uiPriority w:val="99"/>
    <w:rsid w:val="003E7B80"/>
    <w:pPr>
      <w:autoSpaceDE w:val="0"/>
      <w:autoSpaceDN w:val="0"/>
      <w:adjustRightInd w:val="0"/>
      <w:spacing w:before="0" w:after="60"/>
    </w:pPr>
    <w:rPr>
      <w:rFonts w:ascii="Arial" w:hAnsi="Arial" w:cs="Futura-Bold"/>
      <w:b/>
      <w:bCs/>
      <w:color w:val="082105"/>
      <w:szCs w:val="24"/>
    </w:rPr>
  </w:style>
  <w:style w:type="numbering" w:styleId="111111">
    <w:name w:val="Outline List 2"/>
    <w:basedOn w:val="NoList"/>
    <w:semiHidden/>
    <w:rsid w:val="00AB6566"/>
    <w:pPr>
      <w:numPr>
        <w:numId w:val="11"/>
      </w:numPr>
    </w:pPr>
  </w:style>
  <w:style w:type="paragraph" w:customStyle="1" w:styleId="DescCover">
    <w:name w:val="Desc_Cover"/>
    <w:basedOn w:val="Normal"/>
    <w:rsid w:val="003E7B80"/>
    <w:pPr>
      <w:spacing w:before="0" w:after="0"/>
      <w:jc w:val="right"/>
    </w:pPr>
    <w:rPr>
      <w:rFonts w:ascii="Arial" w:hAnsi="Arial" w:cs="FuturaStd-Book"/>
      <w:szCs w:val="24"/>
    </w:rPr>
  </w:style>
  <w:style w:type="numbering" w:styleId="1ai">
    <w:name w:val="Outline List 1"/>
    <w:basedOn w:val="NoList"/>
    <w:semiHidden/>
    <w:rsid w:val="00AB6566"/>
    <w:pPr>
      <w:numPr>
        <w:numId w:val="12"/>
      </w:numPr>
    </w:pPr>
  </w:style>
  <w:style w:type="paragraph" w:styleId="Salutation">
    <w:name w:val="Salutation"/>
    <w:basedOn w:val="Normal"/>
    <w:next w:val="Normal"/>
    <w:semiHidden/>
    <w:rsid w:val="00AB6566"/>
  </w:style>
  <w:style w:type="numbering" w:styleId="ArticleSection">
    <w:name w:val="Outline List 3"/>
    <w:basedOn w:val="NoList"/>
    <w:semiHidden/>
    <w:rsid w:val="00AB6566"/>
    <w:pPr>
      <w:numPr>
        <w:numId w:val="13"/>
      </w:numPr>
    </w:pPr>
  </w:style>
  <w:style w:type="paragraph" w:styleId="ListBullet">
    <w:name w:val="List Bullet"/>
    <w:basedOn w:val="Normal"/>
    <w:link w:val="ListBulletChar"/>
    <w:semiHidden/>
    <w:rsid w:val="00AB6566"/>
    <w:pPr>
      <w:numPr>
        <w:numId w:val="1"/>
      </w:numPr>
    </w:pPr>
  </w:style>
  <w:style w:type="paragraph" w:styleId="ListBullet2">
    <w:name w:val="List Bullet 2"/>
    <w:basedOn w:val="Normal"/>
    <w:semiHidden/>
    <w:rsid w:val="00AB6566"/>
    <w:pPr>
      <w:numPr>
        <w:numId w:val="2"/>
      </w:numPr>
    </w:pPr>
  </w:style>
  <w:style w:type="paragraph" w:styleId="ListBullet3">
    <w:name w:val="List Bullet 3"/>
    <w:basedOn w:val="Normal"/>
    <w:semiHidden/>
    <w:rsid w:val="00AB6566"/>
    <w:pPr>
      <w:numPr>
        <w:numId w:val="3"/>
      </w:numPr>
    </w:pPr>
  </w:style>
  <w:style w:type="paragraph" w:styleId="ListBullet4">
    <w:name w:val="List Bullet 4"/>
    <w:basedOn w:val="Normal"/>
    <w:uiPriority w:val="99"/>
    <w:semiHidden/>
    <w:rsid w:val="00AB6566"/>
    <w:pPr>
      <w:numPr>
        <w:numId w:val="4"/>
      </w:numPr>
    </w:pPr>
  </w:style>
  <w:style w:type="paragraph" w:styleId="ListBullet5">
    <w:name w:val="List Bullet 5"/>
    <w:basedOn w:val="Normal"/>
    <w:uiPriority w:val="99"/>
    <w:semiHidden/>
    <w:rsid w:val="00AB6566"/>
    <w:pPr>
      <w:numPr>
        <w:numId w:val="5"/>
      </w:numPr>
    </w:pPr>
  </w:style>
  <w:style w:type="character" w:styleId="FollowedHyperlink">
    <w:name w:val="FollowedHyperlink"/>
    <w:basedOn w:val="DefaultParagraphFont"/>
    <w:semiHidden/>
    <w:rsid w:val="00AB6566"/>
    <w:rPr>
      <w:color w:val="800080"/>
      <w:u w:val="single"/>
    </w:rPr>
  </w:style>
  <w:style w:type="paragraph" w:styleId="BlockText">
    <w:name w:val="Block Text"/>
    <w:basedOn w:val="Normal"/>
    <w:semiHidden/>
    <w:rsid w:val="00AB6566"/>
    <w:pPr>
      <w:ind w:left="1440" w:right="1440"/>
    </w:pPr>
  </w:style>
  <w:style w:type="paragraph" w:styleId="Date">
    <w:name w:val="Date"/>
    <w:basedOn w:val="Normal"/>
    <w:next w:val="Normal"/>
    <w:semiHidden/>
    <w:rsid w:val="00AB6566"/>
  </w:style>
  <w:style w:type="paragraph" w:styleId="E-mailSignature">
    <w:name w:val="E-mail Signature"/>
    <w:basedOn w:val="Normal"/>
    <w:semiHidden/>
    <w:rsid w:val="00AB6566"/>
  </w:style>
  <w:style w:type="character" w:styleId="Strong">
    <w:name w:val="Strong"/>
    <w:basedOn w:val="DefaultParagraphFont"/>
    <w:qFormat/>
    <w:rsid w:val="003E7B80"/>
    <w:rPr>
      <w:rFonts w:ascii="Times New Roman" w:hAnsi="Times New Roman"/>
      <w:b/>
      <w:bCs/>
    </w:rPr>
  </w:style>
  <w:style w:type="paragraph" w:styleId="Closing">
    <w:name w:val="Closing"/>
    <w:basedOn w:val="Normal"/>
    <w:semiHidden/>
    <w:rsid w:val="00AB6566"/>
    <w:pPr>
      <w:ind w:left="4252"/>
    </w:pPr>
  </w:style>
  <w:style w:type="character" w:styleId="Emphasis">
    <w:name w:val="Emphasis"/>
    <w:basedOn w:val="DefaultParagraphFont"/>
    <w:qFormat/>
    <w:rsid w:val="003E7B80"/>
    <w:rPr>
      <w:rFonts w:ascii="Times New Roman" w:hAnsi="Times New Roman"/>
      <w:i/>
      <w:iCs/>
    </w:rPr>
  </w:style>
  <w:style w:type="paragraph" w:styleId="HTMLAddress">
    <w:name w:val="HTML Address"/>
    <w:basedOn w:val="Normal"/>
    <w:semiHidden/>
    <w:rsid w:val="00AB6566"/>
    <w:rPr>
      <w:i/>
      <w:iCs/>
    </w:rPr>
  </w:style>
  <w:style w:type="character" w:styleId="HTMLAcronym">
    <w:name w:val="HTML Acronym"/>
    <w:basedOn w:val="DefaultParagraphFont"/>
    <w:semiHidden/>
    <w:rsid w:val="00AB6566"/>
  </w:style>
  <w:style w:type="character" w:styleId="HTMLSample">
    <w:name w:val="HTML Sample"/>
    <w:basedOn w:val="DefaultParagraphFont"/>
    <w:semiHidden/>
    <w:rsid w:val="00AB6566"/>
    <w:rPr>
      <w:rFonts w:ascii="Courier New" w:hAnsi="Courier New" w:cs="Courier New"/>
    </w:rPr>
  </w:style>
  <w:style w:type="character" w:styleId="HTMLCode">
    <w:name w:val="HTML Code"/>
    <w:basedOn w:val="DefaultParagraphFont"/>
    <w:semiHidden/>
    <w:rsid w:val="00AB6566"/>
    <w:rPr>
      <w:rFonts w:ascii="Courier New" w:hAnsi="Courier New" w:cs="Courier New"/>
      <w:sz w:val="20"/>
      <w:szCs w:val="20"/>
    </w:rPr>
  </w:style>
  <w:style w:type="character" w:styleId="HTMLDefinition">
    <w:name w:val="HTML Definition"/>
    <w:basedOn w:val="DefaultParagraphFont"/>
    <w:semiHidden/>
    <w:rsid w:val="00AB6566"/>
    <w:rPr>
      <w:i/>
      <w:iCs/>
    </w:rPr>
  </w:style>
  <w:style w:type="character" w:styleId="HTMLTypewriter">
    <w:name w:val="HTML Typewriter"/>
    <w:basedOn w:val="DefaultParagraphFont"/>
    <w:semiHidden/>
    <w:rsid w:val="00AB6566"/>
    <w:rPr>
      <w:rFonts w:ascii="Courier New" w:hAnsi="Courier New" w:cs="Courier New"/>
      <w:sz w:val="20"/>
      <w:szCs w:val="20"/>
    </w:rPr>
  </w:style>
  <w:style w:type="character" w:styleId="HTMLKeyboard">
    <w:name w:val="HTML Keyboard"/>
    <w:basedOn w:val="DefaultParagraphFont"/>
    <w:semiHidden/>
    <w:rsid w:val="00AB6566"/>
    <w:rPr>
      <w:rFonts w:ascii="Courier New" w:hAnsi="Courier New" w:cs="Courier New"/>
      <w:sz w:val="20"/>
      <w:szCs w:val="20"/>
    </w:rPr>
  </w:style>
  <w:style w:type="character" w:styleId="HTMLVariable">
    <w:name w:val="HTML Variable"/>
    <w:basedOn w:val="DefaultParagraphFont"/>
    <w:semiHidden/>
    <w:rsid w:val="00AB6566"/>
    <w:rPr>
      <w:i/>
      <w:iCs/>
    </w:rPr>
  </w:style>
  <w:style w:type="paragraph" w:styleId="HTMLPreformatted">
    <w:name w:val="HTML Preformatted"/>
    <w:basedOn w:val="Normal"/>
    <w:semiHidden/>
    <w:rsid w:val="00AB6566"/>
    <w:rPr>
      <w:rFonts w:ascii="Courier New" w:hAnsi="Courier New" w:cs="Courier New"/>
      <w:sz w:val="20"/>
      <w:szCs w:val="20"/>
    </w:rPr>
  </w:style>
  <w:style w:type="character" w:styleId="HTMLCite">
    <w:name w:val="HTML Cite"/>
    <w:basedOn w:val="DefaultParagraphFont"/>
    <w:semiHidden/>
    <w:rsid w:val="00AB6566"/>
    <w:rPr>
      <w:i/>
      <w:iCs/>
    </w:rPr>
  </w:style>
  <w:style w:type="character" w:styleId="Hyperlink">
    <w:name w:val="Hyperlink"/>
    <w:basedOn w:val="DefaultParagraphFont"/>
    <w:semiHidden/>
    <w:rsid w:val="00AB6566"/>
    <w:rPr>
      <w:color w:val="0000FF"/>
      <w:u w:val="single"/>
    </w:rPr>
  </w:style>
  <w:style w:type="paragraph" w:styleId="List">
    <w:name w:val="List"/>
    <w:basedOn w:val="Normal"/>
    <w:semiHidden/>
    <w:rsid w:val="00AB6566"/>
    <w:pPr>
      <w:ind w:left="283" w:hanging="283"/>
    </w:pPr>
  </w:style>
  <w:style w:type="paragraph" w:styleId="List2">
    <w:name w:val="List 2"/>
    <w:basedOn w:val="Normal"/>
    <w:semiHidden/>
    <w:rsid w:val="00AB6566"/>
    <w:pPr>
      <w:ind w:left="566" w:hanging="283"/>
    </w:pPr>
  </w:style>
  <w:style w:type="paragraph" w:styleId="List3">
    <w:name w:val="List 3"/>
    <w:basedOn w:val="Normal"/>
    <w:semiHidden/>
    <w:rsid w:val="00AB6566"/>
    <w:pPr>
      <w:ind w:left="849" w:hanging="283"/>
    </w:pPr>
  </w:style>
  <w:style w:type="paragraph" w:styleId="List4">
    <w:name w:val="List 4"/>
    <w:basedOn w:val="Normal"/>
    <w:semiHidden/>
    <w:rsid w:val="00AB6566"/>
    <w:pPr>
      <w:ind w:left="1132" w:hanging="283"/>
    </w:pPr>
  </w:style>
  <w:style w:type="paragraph" w:styleId="List5">
    <w:name w:val="List 5"/>
    <w:basedOn w:val="Normal"/>
    <w:semiHidden/>
    <w:rsid w:val="00AB6566"/>
    <w:pPr>
      <w:ind w:left="1415" w:hanging="283"/>
    </w:pPr>
  </w:style>
  <w:style w:type="paragraph" w:styleId="ListContinue">
    <w:name w:val="List Continue"/>
    <w:basedOn w:val="Normal"/>
    <w:semiHidden/>
    <w:rsid w:val="00AB6566"/>
    <w:pPr>
      <w:ind w:left="283"/>
    </w:pPr>
  </w:style>
  <w:style w:type="paragraph" w:styleId="ListContinue2">
    <w:name w:val="List Continue 2"/>
    <w:basedOn w:val="Normal"/>
    <w:semiHidden/>
    <w:rsid w:val="00AB6566"/>
    <w:pPr>
      <w:ind w:left="566"/>
    </w:pPr>
  </w:style>
  <w:style w:type="paragraph" w:styleId="ListContinue3">
    <w:name w:val="List Continue 3"/>
    <w:basedOn w:val="Normal"/>
    <w:semiHidden/>
    <w:rsid w:val="00AB6566"/>
    <w:pPr>
      <w:ind w:left="849"/>
    </w:pPr>
  </w:style>
  <w:style w:type="paragraph" w:styleId="ListContinue4">
    <w:name w:val="List Continue 4"/>
    <w:basedOn w:val="Normal"/>
    <w:semiHidden/>
    <w:rsid w:val="00AB6566"/>
    <w:pPr>
      <w:ind w:left="1132"/>
    </w:pPr>
  </w:style>
  <w:style w:type="paragraph" w:styleId="ListContinue5">
    <w:name w:val="List Continue 5"/>
    <w:basedOn w:val="Normal"/>
    <w:semiHidden/>
    <w:rsid w:val="00AB6566"/>
    <w:pPr>
      <w:ind w:left="1415"/>
    </w:pPr>
  </w:style>
  <w:style w:type="paragraph" w:styleId="ListNumber">
    <w:name w:val="List Number"/>
    <w:basedOn w:val="Normal"/>
    <w:semiHidden/>
    <w:rsid w:val="00AB6566"/>
    <w:pPr>
      <w:numPr>
        <w:numId w:val="6"/>
      </w:numPr>
    </w:pPr>
  </w:style>
  <w:style w:type="paragraph" w:styleId="ListNumber2">
    <w:name w:val="List Number 2"/>
    <w:basedOn w:val="Normal"/>
    <w:semiHidden/>
    <w:rsid w:val="00AB6566"/>
    <w:pPr>
      <w:numPr>
        <w:numId w:val="7"/>
      </w:numPr>
    </w:pPr>
  </w:style>
  <w:style w:type="paragraph" w:styleId="ListNumber3">
    <w:name w:val="List Number 3"/>
    <w:basedOn w:val="Normal"/>
    <w:semiHidden/>
    <w:rsid w:val="00AB6566"/>
    <w:pPr>
      <w:numPr>
        <w:numId w:val="8"/>
      </w:numPr>
    </w:pPr>
  </w:style>
  <w:style w:type="paragraph" w:styleId="ListNumber4">
    <w:name w:val="List Number 4"/>
    <w:basedOn w:val="Normal"/>
    <w:semiHidden/>
    <w:rsid w:val="00AB6566"/>
    <w:pPr>
      <w:numPr>
        <w:numId w:val="9"/>
      </w:numPr>
    </w:pPr>
  </w:style>
  <w:style w:type="paragraph" w:styleId="ListNumber5">
    <w:name w:val="List Number 5"/>
    <w:basedOn w:val="Normal"/>
    <w:semiHidden/>
    <w:rsid w:val="00AB6566"/>
    <w:pPr>
      <w:numPr>
        <w:numId w:val="10"/>
      </w:numPr>
    </w:pPr>
  </w:style>
  <w:style w:type="paragraph" w:styleId="MessageHeader">
    <w:name w:val="Message Header"/>
    <w:basedOn w:val="Normal"/>
    <w:semiHidden/>
    <w:rsid w:val="00AB656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PlainText">
    <w:name w:val="Plain Text"/>
    <w:basedOn w:val="Normal"/>
    <w:semiHidden/>
    <w:rsid w:val="00AB6566"/>
    <w:rPr>
      <w:rFonts w:ascii="Courier New" w:hAnsi="Courier New" w:cs="Courier New"/>
      <w:sz w:val="20"/>
      <w:szCs w:val="20"/>
    </w:rPr>
  </w:style>
  <w:style w:type="paragraph" w:styleId="NormalWeb">
    <w:name w:val="Normal (Web)"/>
    <w:basedOn w:val="Normal"/>
    <w:uiPriority w:val="99"/>
    <w:semiHidden/>
    <w:rsid w:val="00AB6566"/>
    <w:rPr>
      <w:szCs w:val="24"/>
    </w:rPr>
  </w:style>
  <w:style w:type="paragraph" w:styleId="NormalIndent">
    <w:name w:val="Normal Indent"/>
    <w:basedOn w:val="Normal"/>
    <w:semiHidden/>
    <w:rsid w:val="00AB6566"/>
    <w:pPr>
      <w:ind w:left="708"/>
    </w:pPr>
  </w:style>
  <w:style w:type="table" w:styleId="Table3Deffects1">
    <w:name w:val="Table 3D effects 1"/>
    <w:basedOn w:val="TableNormal"/>
    <w:semiHidden/>
    <w:rsid w:val="00AB6566"/>
    <w:pPr>
      <w:spacing w:before="120" w:after="120" w:line="276"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B6566"/>
    <w:pPr>
      <w:spacing w:before="120" w:after="120" w:line="276"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B6566"/>
    <w:pPr>
      <w:spacing w:before="120" w:after="120" w:line="276"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semiHidden/>
    <w:rsid w:val="00AB6566"/>
    <w:pPr>
      <w:spacing w:before="120" w:after="120" w:line="276"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semiHidden/>
    <w:rsid w:val="00AB6566"/>
    <w:pPr>
      <w:spacing w:before="120" w:after="12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B6566"/>
    <w:pPr>
      <w:spacing w:before="120" w:after="120" w:line="276"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semiHidden/>
    <w:rsid w:val="00AB6566"/>
    <w:pPr>
      <w:spacing w:before="120" w:after="12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lorful1">
    <w:name w:val="Table Colorful 1"/>
    <w:basedOn w:val="TableNormal"/>
    <w:semiHidden/>
    <w:rsid w:val="00AB6566"/>
    <w:pPr>
      <w:spacing w:before="120" w:after="120" w:line="276"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B6566"/>
    <w:pPr>
      <w:spacing w:before="120" w:after="120" w:line="276"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B6566"/>
    <w:pPr>
      <w:spacing w:before="120" w:after="12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B6566"/>
    <w:pPr>
      <w:spacing w:before="120" w:after="12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B6566"/>
    <w:pPr>
      <w:spacing w:before="120" w:after="120" w:line="276"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semiHidden/>
    <w:rsid w:val="00AB6566"/>
    <w:pPr>
      <w:spacing w:before="120" w:after="120" w:line="276"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B6566"/>
    <w:pPr>
      <w:spacing w:before="120" w:after="120" w:line="276"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B6566"/>
    <w:pPr>
      <w:spacing w:before="120" w:after="120" w:line="276"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B6566"/>
    <w:pPr>
      <w:spacing w:before="120" w:after="120" w:line="276"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B6566"/>
    <w:pPr>
      <w:spacing w:before="120" w:after="12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B6566"/>
    <w:pPr>
      <w:spacing w:before="120" w:after="12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B6566"/>
    <w:pPr>
      <w:spacing w:before="120" w:after="120" w:line="276"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B6566"/>
    <w:pPr>
      <w:spacing w:before="120" w:after="12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B6566"/>
    <w:pPr>
      <w:spacing w:before="120" w:after="12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semiHidden/>
    <w:rsid w:val="00AB6566"/>
    <w:pPr>
      <w:spacing w:before="120" w:after="120" w:line="276"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B6566"/>
    <w:pPr>
      <w:spacing w:before="120" w:after="120" w:line="276"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B6566"/>
    <w:pPr>
      <w:spacing w:before="120" w:after="120" w:line="276"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B6566"/>
    <w:pPr>
      <w:spacing w:before="120" w:after="120" w:line="276"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B6566"/>
    <w:pPr>
      <w:spacing w:before="120" w:after="120" w:line="276"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semiHidden/>
    <w:rsid w:val="00AB6566"/>
    <w:pPr>
      <w:spacing w:before="120" w:after="120" w:line="276"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B6566"/>
    <w:pPr>
      <w:spacing w:before="120" w:after="120" w:line="276"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semiHidden/>
    <w:rsid w:val="00AB6566"/>
    <w:pPr>
      <w:spacing w:before="120" w:after="120" w:line="276"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B6566"/>
    <w:pPr>
      <w:spacing w:before="120" w:after="120" w:line="276"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B6566"/>
    <w:pPr>
      <w:spacing w:before="120" w:after="12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semiHidden/>
    <w:rsid w:val="00AB6566"/>
    <w:pPr>
      <w:spacing w:before="120" w:after="12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semiHidden/>
    <w:rsid w:val="00AB6566"/>
  </w:style>
  <w:style w:type="paragraph" w:styleId="BodyText2">
    <w:name w:val="Body Text 2"/>
    <w:basedOn w:val="Normal"/>
    <w:semiHidden/>
    <w:rsid w:val="00AB6566"/>
    <w:pPr>
      <w:spacing w:line="480" w:lineRule="auto"/>
    </w:pPr>
  </w:style>
  <w:style w:type="paragraph" w:styleId="BodyText3">
    <w:name w:val="Body Text 3"/>
    <w:basedOn w:val="Normal"/>
    <w:link w:val="BodyText3Char"/>
    <w:uiPriority w:val="99"/>
    <w:semiHidden/>
    <w:rsid w:val="00AB6566"/>
    <w:rPr>
      <w:sz w:val="16"/>
      <w:szCs w:val="16"/>
    </w:rPr>
  </w:style>
  <w:style w:type="paragraph" w:styleId="BodyTextIndent2">
    <w:name w:val="Body Text Indent 2"/>
    <w:basedOn w:val="Normal"/>
    <w:semiHidden/>
    <w:rsid w:val="00AB6566"/>
    <w:pPr>
      <w:spacing w:line="480" w:lineRule="auto"/>
      <w:ind w:left="283"/>
    </w:pPr>
  </w:style>
  <w:style w:type="paragraph" w:styleId="BodyTextIndent3">
    <w:name w:val="Body Text Indent 3"/>
    <w:basedOn w:val="Normal"/>
    <w:semiHidden/>
    <w:rsid w:val="00AB6566"/>
    <w:pPr>
      <w:ind w:left="283"/>
    </w:pPr>
    <w:rPr>
      <w:sz w:val="16"/>
      <w:szCs w:val="16"/>
    </w:rPr>
  </w:style>
  <w:style w:type="paragraph" w:styleId="BodyTextFirstIndent">
    <w:name w:val="Body Text First Indent"/>
    <w:basedOn w:val="BodyText"/>
    <w:semiHidden/>
    <w:rsid w:val="00AB6566"/>
    <w:pPr>
      <w:ind w:firstLine="210"/>
    </w:pPr>
  </w:style>
  <w:style w:type="paragraph" w:styleId="BodyTextIndent">
    <w:name w:val="Body Text Indent"/>
    <w:basedOn w:val="Normal"/>
    <w:semiHidden/>
    <w:rsid w:val="00AB6566"/>
    <w:pPr>
      <w:ind w:left="283"/>
    </w:pPr>
  </w:style>
  <w:style w:type="paragraph" w:styleId="BodyTextFirstIndent2">
    <w:name w:val="Body Text First Indent 2"/>
    <w:basedOn w:val="BodyTextIndent"/>
    <w:semiHidden/>
    <w:rsid w:val="00AB6566"/>
    <w:pPr>
      <w:ind w:firstLine="210"/>
    </w:pPr>
  </w:style>
  <w:style w:type="paragraph" w:styleId="EnvelopeReturn">
    <w:name w:val="envelope return"/>
    <w:basedOn w:val="Normal"/>
    <w:semiHidden/>
    <w:rsid w:val="00AB6566"/>
    <w:rPr>
      <w:rFonts w:ascii="Arial" w:hAnsi="Arial" w:cs="Arial"/>
      <w:sz w:val="20"/>
      <w:szCs w:val="20"/>
    </w:rPr>
  </w:style>
  <w:style w:type="paragraph" w:styleId="EnvelopeAddress">
    <w:name w:val="envelope address"/>
    <w:basedOn w:val="Normal"/>
    <w:semiHidden/>
    <w:rsid w:val="00AB6566"/>
    <w:pPr>
      <w:framePr w:w="4320" w:h="2160" w:hRule="exact" w:hSpace="141" w:wrap="auto" w:hAnchor="page" w:xAlign="center" w:yAlign="bottom"/>
      <w:ind w:left="1"/>
    </w:pPr>
    <w:rPr>
      <w:rFonts w:ascii="Arial" w:hAnsi="Arial" w:cs="Arial"/>
      <w:szCs w:val="24"/>
    </w:rPr>
  </w:style>
  <w:style w:type="paragraph" w:styleId="Signature">
    <w:name w:val="Signature"/>
    <w:basedOn w:val="Normal"/>
    <w:semiHidden/>
    <w:rsid w:val="00AB6566"/>
    <w:pPr>
      <w:ind w:left="4252"/>
    </w:pPr>
  </w:style>
  <w:style w:type="paragraph" w:styleId="Subtitle">
    <w:name w:val="Subtitle"/>
    <w:basedOn w:val="Normal"/>
    <w:qFormat/>
    <w:rsid w:val="00AB6566"/>
    <w:pPr>
      <w:spacing w:after="60"/>
      <w:jc w:val="center"/>
      <w:outlineLvl w:val="1"/>
    </w:pPr>
    <w:rPr>
      <w:rFonts w:ascii="Arial" w:hAnsi="Arial" w:cs="Arial"/>
      <w:szCs w:val="24"/>
    </w:rPr>
  </w:style>
  <w:style w:type="character" w:styleId="PageNumber">
    <w:name w:val="page number"/>
    <w:basedOn w:val="DefaultParagraphFont"/>
    <w:semiHidden/>
    <w:rsid w:val="00B67B50"/>
  </w:style>
  <w:style w:type="paragraph" w:styleId="Title">
    <w:name w:val="Title"/>
    <w:basedOn w:val="Normal"/>
    <w:qFormat/>
    <w:rsid w:val="00B67B50"/>
    <w:pPr>
      <w:spacing w:before="240" w:after="60"/>
      <w:jc w:val="center"/>
      <w:outlineLvl w:val="0"/>
    </w:pPr>
    <w:rPr>
      <w:rFonts w:ascii="Arial" w:hAnsi="Arial" w:cs="Arial"/>
      <w:b/>
      <w:bCs/>
      <w:kern w:val="28"/>
      <w:sz w:val="32"/>
      <w:szCs w:val="32"/>
    </w:rPr>
  </w:style>
  <w:style w:type="character" w:styleId="LineNumber">
    <w:name w:val="line number"/>
    <w:basedOn w:val="DefaultParagraphFont"/>
    <w:semiHidden/>
    <w:rsid w:val="00B67B50"/>
  </w:style>
  <w:style w:type="paragraph" w:styleId="TOC1">
    <w:name w:val="toc 1"/>
    <w:basedOn w:val="Normal"/>
    <w:next w:val="Normal"/>
    <w:autoRedefine/>
    <w:semiHidden/>
    <w:rsid w:val="00B9180D"/>
    <w:pPr>
      <w:tabs>
        <w:tab w:val="right" w:leader="dot" w:pos="8756"/>
      </w:tabs>
    </w:pPr>
  </w:style>
  <w:style w:type="paragraph" w:styleId="Caption">
    <w:name w:val="caption"/>
    <w:basedOn w:val="Index8"/>
    <w:next w:val="Normal"/>
    <w:qFormat/>
    <w:rsid w:val="003E7B80"/>
    <w:pPr>
      <w:spacing w:before="0" w:after="0"/>
    </w:pPr>
    <w:rPr>
      <w:rFonts w:ascii="Arial" w:hAnsi="Arial"/>
      <w:b/>
      <w:bCs/>
      <w:sz w:val="18"/>
      <w:szCs w:val="20"/>
    </w:rPr>
  </w:style>
  <w:style w:type="paragraph" w:customStyle="1" w:styleId="ExQuest">
    <w:name w:val="ExQuest"/>
    <w:basedOn w:val="Normal"/>
    <w:next w:val="Normal"/>
    <w:rsid w:val="00137BEF"/>
    <w:pPr>
      <w:spacing w:before="360" w:after="0"/>
      <w:ind w:left="1080" w:hanging="720"/>
    </w:pPr>
    <w:rPr>
      <w:szCs w:val="20"/>
    </w:rPr>
  </w:style>
  <w:style w:type="paragraph" w:styleId="Index8">
    <w:name w:val="index 8"/>
    <w:basedOn w:val="Normal"/>
    <w:next w:val="Normal"/>
    <w:autoRedefine/>
    <w:semiHidden/>
    <w:rsid w:val="008365D4"/>
    <w:pPr>
      <w:ind w:left="1920" w:hanging="240"/>
    </w:pPr>
  </w:style>
  <w:style w:type="paragraph" w:customStyle="1" w:styleId="Text3Cover">
    <w:name w:val="Text3_Cover"/>
    <w:basedOn w:val="Normal"/>
    <w:rsid w:val="008B6EB5"/>
    <w:pPr>
      <w:autoSpaceDE w:val="0"/>
      <w:autoSpaceDN w:val="0"/>
      <w:adjustRightInd w:val="0"/>
      <w:spacing w:after="0"/>
    </w:pPr>
    <w:rPr>
      <w:sz w:val="20"/>
      <w:szCs w:val="20"/>
      <w:lang w:val="en-US"/>
    </w:rPr>
  </w:style>
  <w:style w:type="paragraph" w:customStyle="1" w:styleId="MenuPath">
    <w:name w:val="Menu Path"/>
    <w:basedOn w:val="Normal"/>
    <w:link w:val="MenuPathZchn"/>
    <w:rsid w:val="007E786A"/>
    <w:pPr>
      <w:autoSpaceDE w:val="0"/>
      <w:autoSpaceDN w:val="0"/>
      <w:adjustRightInd w:val="0"/>
      <w:ind w:left="113" w:hanging="113"/>
      <w:contextualSpacing/>
    </w:pPr>
    <w:rPr>
      <w:rFonts w:ascii="Arial" w:hAnsi="Arial" w:cs="Arial"/>
      <w:b/>
      <w:sz w:val="22"/>
      <w:lang w:val="en-US"/>
    </w:rPr>
  </w:style>
  <w:style w:type="paragraph" w:customStyle="1" w:styleId="Graphic">
    <w:name w:val="Graphic"/>
    <w:basedOn w:val="Normal"/>
    <w:rsid w:val="00233145"/>
    <w:pPr>
      <w:jc w:val="center"/>
    </w:pPr>
    <w:rPr>
      <w:lang w:val="en-US"/>
    </w:rPr>
  </w:style>
  <w:style w:type="character" w:customStyle="1" w:styleId="GrundzKapitlchen">
    <w:name w:val="Grundz. (Kapitälchen)"/>
    <w:rsid w:val="003D4003"/>
    <w:rPr>
      <w:smallCaps/>
    </w:rPr>
  </w:style>
  <w:style w:type="paragraph" w:customStyle="1" w:styleId="ExQuestSub">
    <w:name w:val="ExQuestSub"/>
    <w:basedOn w:val="ExQuest"/>
    <w:rsid w:val="007C0F25"/>
    <w:pPr>
      <w:spacing w:before="120"/>
      <w:ind w:left="1800"/>
    </w:pPr>
  </w:style>
  <w:style w:type="paragraph" w:customStyle="1" w:styleId="ExNorm">
    <w:name w:val="ExNorm"/>
    <w:rsid w:val="00260685"/>
    <w:pPr>
      <w:spacing w:before="120"/>
    </w:pPr>
    <w:rPr>
      <w:rFonts w:ascii="Times New Roman" w:hAnsi="Times New Roman"/>
      <w:sz w:val="24"/>
    </w:rPr>
  </w:style>
  <w:style w:type="character" w:customStyle="1" w:styleId="ListBulletChar">
    <w:name w:val="List Bullet Char"/>
    <w:basedOn w:val="DefaultParagraphFont"/>
    <w:link w:val="ListBullet"/>
    <w:semiHidden/>
    <w:rsid w:val="006167B3"/>
    <w:rPr>
      <w:rFonts w:ascii="Times New Roman" w:hAnsi="Times New Roman"/>
      <w:sz w:val="24"/>
      <w:szCs w:val="22"/>
    </w:rPr>
  </w:style>
  <w:style w:type="character" w:customStyle="1" w:styleId="MenuPathZchn">
    <w:name w:val="Menu Path Zchn"/>
    <w:basedOn w:val="DefaultParagraphFont"/>
    <w:link w:val="MenuPath"/>
    <w:rsid w:val="006167B3"/>
    <w:rPr>
      <w:rFonts w:ascii="Arial" w:hAnsi="Arial" w:cs="Arial"/>
      <w:b/>
      <w:sz w:val="22"/>
      <w:szCs w:val="22"/>
      <w:lang w:val="en-US" w:eastAsia="de-DE" w:bidi="ar-SA"/>
    </w:rPr>
  </w:style>
  <w:style w:type="paragraph" w:styleId="ListParagraph">
    <w:name w:val="List Paragraph"/>
    <w:basedOn w:val="Normal"/>
    <w:uiPriority w:val="34"/>
    <w:qFormat/>
    <w:rsid w:val="00BF2ADB"/>
    <w:pPr>
      <w:ind w:left="720"/>
      <w:contextualSpacing/>
    </w:pPr>
  </w:style>
  <w:style w:type="character" w:styleId="CommentReference">
    <w:name w:val="annotation reference"/>
    <w:basedOn w:val="DefaultParagraphFont"/>
    <w:uiPriority w:val="99"/>
    <w:semiHidden/>
    <w:unhideWhenUsed/>
    <w:rsid w:val="00805C28"/>
    <w:rPr>
      <w:sz w:val="16"/>
      <w:szCs w:val="16"/>
    </w:rPr>
  </w:style>
  <w:style w:type="paragraph" w:styleId="CommentText">
    <w:name w:val="annotation text"/>
    <w:basedOn w:val="Normal"/>
    <w:link w:val="CommentTextChar"/>
    <w:uiPriority w:val="99"/>
    <w:semiHidden/>
    <w:unhideWhenUsed/>
    <w:rsid w:val="00805C28"/>
    <w:rPr>
      <w:sz w:val="20"/>
      <w:szCs w:val="20"/>
    </w:rPr>
  </w:style>
  <w:style w:type="character" w:customStyle="1" w:styleId="CommentTextChar">
    <w:name w:val="Comment Text Char"/>
    <w:basedOn w:val="DefaultParagraphFont"/>
    <w:link w:val="CommentText"/>
    <w:uiPriority w:val="99"/>
    <w:semiHidden/>
    <w:rsid w:val="00805C28"/>
    <w:rPr>
      <w:rFonts w:ascii="Times New Roman" w:hAnsi="Times New Roman"/>
    </w:rPr>
  </w:style>
  <w:style w:type="paragraph" w:styleId="CommentSubject">
    <w:name w:val="annotation subject"/>
    <w:basedOn w:val="CommentText"/>
    <w:next w:val="CommentText"/>
    <w:link w:val="CommentSubjectChar"/>
    <w:uiPriority w:val="99"/>
    <w:semiHidden/>
    <w:unhideWhenUsed/>
    <w:rsid w:val="00805C28"/>
    <w:rPr>
      <w:b/>
      <w:bCs/>
    </w:rPr>
  </w:style>
  <w:style w:type="character" w:customStyle="1" w:styleId="CommentSubjectChar">
    <w:name w:val="Comment Subject Char"/>
    <w:basedOn w:val="CommentTextChar"/>
    <w:link w:val="CommentSubject"/>
    <w:uiPriority w:val="99"/>
    <w:semiHidden/>
    <w:rsid w:val="00805C28"/>
    <w:rPr>
      <w:rFonts w:ascii="Times New Roman" w:hAnsi="Times New Roman"/>
      <w:b/>
      <w:bCs/>
    </w:rPr>
  </w:style>
  <w:style w:type="character" w:customStyle="1" w:styleId="BodyText3Char">
    <w:name w:val="Body Text 3 Char"/>
    <w:basedOn w:val="DefaultParagraphFont"/>
    <w:link w:val="BodyText3"/>
    <w:uiPriority w:val="99"/>
    <w:semiHidden/>
    <w:rsid w:val="00081127"/>
    <w:rPr>
      <w:rFonts w:ascii="Times New Roman" w:hAnsi="Times New Roman"/>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935525">
      <w:bodyDiv w:val="1"/>
      <w:marLeft w:val="0"/>
      <w:marRight w:val="0"/>
      <w:marTop w:val="0"/>
      <w:marBottom w:val="0"/>
      <w:divBdr>
        <w:top w:val="none" w:sz="0" w:space="0" w:color="auto"/>
        <w:left w:val="none" w:sz="0" w:space="0" w:color="auto"/>
        <w:bottom w:val="none" w:sz="0" w:space="0" w:color="auto"/>
        <w:right w:val="none" w:sz="0" w:space="0" w:color="auto"/>
      </w:divBdr>
    </w:div>
    <w:div w:id="489440676">
      <w:bodyDiv w:val="1"/>
      <w:marLeft w:val="0"/>
      <w:marRight w:val="0"/>
      <w:marTop w:val="0"/>
      <w:marBottom w:val="0"/>
      <w:divBdr>
        <w:top w:val="none" w:sz="0" w:space="0" w:color="auto"/>
        <w:left w:val="none" w:sz="0" w:space="0" w:color="auto"/>
        <w:bottom w:val="none" w:sz="0" w:space="0" w:color="auto"/>
        <w:right w:val="none" w:sz="0" w:space="0" w:color="auto"/>
      </w:divBdr>
    </w:div>
    <w:div w:id="765467320">
      <w:bodyDiv w:val="1"/>
      <w:marLeft w:val="0"/>
      <w:marRight w:val="0"/>
      <w:marTop w:val="0"/>
      <w:marBottom w:val="0"/>
      <w:divBdr>
        <w:top w:val="none" w:sz="0" w:space="0" w:color="auto"/>
        <w:left w:val="none" w:sz="0" w:space="0" w:color="auto"/>
        <w:bottom w:val="none" w:sz="0" w:space="0" w:color="auto"/>
        <w:right w:val="none" w:sz="0" w:space="0" w:color="auto"/>
      </w:divBdr>
    </w:div>
    <w:div w:id="868690035">
      <w:bodyDiv w:val="1"/>
      <w:marLeft w:val="0"/>
      <w:marRight w:val="0"/>
      <w:marTop w:val="0"/>
      <w:marBottom w:val="0"/>
      <w:divBdr>
        <w:top w:val="none" w:sz="0" w:space="0" w:color="auto"/>
        <w:left w:val="none" w:sz="0" w:space="0" w:color="auto"/>
        <w:bottom w:val="none" w:sz="0" w:space="0" w:color="auto"/>
        <w:right w:val="none" w:sz="0" w:space="0" w:color="auto"/>
      </w:divBdr>
    </w:div>
    <w:div w:id="902178334">
      <w:bodyDiv w:val="1"/>
      <w:marLeft w:val="0"/>
      <w:marRight w:val="0"/>
      <w:marTop w:val="0"/>
      <w:marBottom w:val="0"/>
      <w:divBdr>
        <w:top w:val="none" w:sz="0" w:space="0" w:color="auto"/>
        <w:left w:val="none" w:sz="0" w:space="0" w:color="auto"/>
        <w:bottom w:val="none" w:sz="0" w:space="0" w:color="auto"/>
        <w:right w:val="none" w:sz="0" w:space="0" w:color="auto"/>
      </w:divBdr>
    </w:div>
    <w:div w:id="1203208088">
      <w:bodyDiv w:val="1"/>
      <w:marLeft w:val="0"/>
      <w:marRight w:val="0"/>
      <w:marTop w:val="0"/>
      <w:marBottom w:val="0"/>
      <w:divBdr>
        <w:top w:val="none" w:sz="0" w:space="0" w:color="auto"/>
        <w:left w:val="none" w:sz="0" w:space="0" w:color="auto"/>
        <w:bottom w:val="none" w:sz="0" w:space="0" w:color="auto"/>
        <w:right w:val="none" w:sz="0" w:space="0" w:color="auto"/>
      </w:divBdr>
    </w:div>
    <w:div w:id="1441678207">
      <w:bodyDiv w:val="1"/>
      <w:marLeft w:val="0"/>
      <w:marRight w:val="0"/>
      <w:marTop w:val="0"/>
      <w:marBottom w:val="0"/>
      <w:divBdr>
        <w:top w:val="none" w:sz="0" w:space="0" w:color="auto"/>
        <w:left w:val="none" w:sz="0" w:space="0" w:color="auto"/>
        <w:bottom w:val="none" w:sz="0" w:space="0" w:color="auto"/>
        <w:right w:val="none" w:sz="0" w:space="0" w:color="auto"/>
      </w:divBdr>
    </w:div>
    <w:div w:id="207300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image" Target="media/image9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eader" Target="header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h80z.hcc.uni-magdeburg.de:44380/sap/bc/ui5_ui5/ui2/ushell/shells/abap/FioriLaunchpad.html" TargetMode="External"/><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A0F98EE-965F-4EAC-A9F3-B570596B6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39</Pages>
  <Words>3708</Words>
  <Characters>21142</Characters>
  <Application>Microsoft Office Word</Application>
  <DocSecurity>0</DocSecurity>
  <Lines>176</Lines>
  <Paragraphs>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UCC Magdeburg</Company>
  <LinksUpToDate>false</LinksUpToDate>
  <CharactersWithSpaces>24801</CharactersWithSpaces>
  <SharedDoc>false</SharedDoc>
  <HLinks>
    <vt:vector size="12" baseType="variant">
      <vt:variant>
        <vt:i4>3145830</vt:i4>
      </vt:variant>
      <vt:variant>
        <vt:i4>78</vt:i4>
      </vt:variant>
      <vt:variant>
        <vt:i4>0</vt:i4>
      </vt:variant>
      <vt:variant>
        <vt:i4>5</vt:i4>
      </vt:variant>
      <vt:variant>
        <vt:lpwstr>http://uac.sap.com/</vt:lpwstr>
      </vt:variant>
      <vt:variant>
        <vt:lpwstr/>
      </vt:variant>
      <vt:variant>
        <vt:i4>3145830</vt:i4>
      </vt:variant>
      <vt:variant>
        <vt:i4>63</vt:i4>
      </vt:variant>
      <vt:variant>
        <vt:i4>0</vt:i4>
      </vt:variant>
      <vt:variant>
        <vt:i4>5</vt:i4>
      </vt:variant>
      <vt:variant>
        <vt:lpwstr>http://uac.sap.com/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 UCC Magdeburg</dc:creator>
  <cp:lastModifiedBy>Shruti</cp:lastModifiedBy>
  <cp:revision>4</cp:revision>
  <cp:lastPrinted>2016-07-25T14:33:00Z</cp:lastPrinted>
  <dcterms:created xsi:type="dcterms:W3CDTF">2017-09-18T18:15:00Z</dcterms:created>
  <dcterms:modified xsi:type="dcterms:W3CDTF">2017-09-18T18:17:00Z</dcterms:modified>
</cp:coreProperties>
</file>