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4F46E5"/>
          <w:sz w:val="44"/>
        </w:rPr>
        <w:t>StyleHub - Technical Architecture &amp; Categories Report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2"/>
        </w:rPr>
        <w:t>Comprehensive Breakdown: Backend Storage, Manual Image Uploads, Dynamic Variant System, and Complete Categories/Search Code Walkthrough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Project: StyleHub Full-Stack App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Backend: Spring Boot + PostgreSQL (Render)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Frontend: Flutter (Android/iOS/Web)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Repository: github.com/shrutikay45/StyleHub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4F46E5"/>
          <w:sz w:val="32"/>
        </w:rPr>
        <w:t>1. Backend Data Architecture &amp; Storage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1E293B"/>
          <w:sz w:val="21"/>
        </w:rPr>
        <w:t>The StyleHub backend is built with Spring Boot 3 and connects to a PostgreSQL database hosted on Render cloud (https://ecommerce-backend-irl8.onrender.com). The system utilizes Hibernate / Spring Data JPA for object-relational mapping.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26"/>
        </w:rPr>
        <w:t>1.1 PostgreSQL Schema &amp; Entities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1E293B"/>
          <w:sz w:val="21"/>
        </w:rPr>
        <w:t>The core commerce entities and relational mapping include: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Category Entity: </w:t>
      </w:r>
      <w:r>
        <w:rPr>
          <w:rFonts w:ascii="Calibri" w:hAnsi="Calibri"/>
          <w:color w:val="1E293B"/>
          <w:sz w:val="21"/>
        </w:rPr>
        <w:t xml:space="preserve"> Maps to categories table (id, name, description, image_url, active). Parent-child hierarchical relationships are supported for subcategories.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Product Entity: </w:t>
      </w:r>
      <w:r>
        <w:rPr>
          <w:rFonts w:ascii="Calibri" w:hAnsi="Calibri"/>
          <w:color w:val="1E293B"/>
          <w:sz w:val="21"/>
        </w:rPr>
        <w:t xml:space="preserve"> Maps to products table (id, title, description, price, discount_price, stock_quantity, category_id, is_featured, is_flash_sale, created_at, updated_at).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Product Images: </w:t>
      </w:r>
      <w:r>
        <w:rPr>
          <w:rFonts w:ascii="Calibri" w:hAnsi="Calibri"/>
          <w:color w:val="1E293B"/>
          <w:sz w:val="21"/>
        </w:rPr>
        <w:t xml:space="preserve"> Stored via @ElementCollection in product_images table linked by product_id with an order/index column to maintain carousel sequence.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Users &amp; Roles: </w:t>
      </w:r>
      <w:r>
        <w:rPr>
          <w:rFonts w:ascii="Calibri" w:hAnsi="Calibri"/>
          <w:color w:val="1E293B"/>
          <w:sz w:val="21"/>
        </w:rPr>
        <w:t xml:space="preserve"> Customers, Admins, and Delivery Executives managed with BCrypt encrypted passwords and JWT role claims.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Orders &amp; Payments: </w:t>
      </w:r>
      <w:r>
        <w:rPr>
          <w:rFonts w:ascii="Calibri" w:hAnsi="Calibri"/>
          <w:color w:val="1E293B"/>
          <w:sz w:val="21"/>
        </w:rPr>
        <w:t xml:space="preserve"> Tracks line items, payment status (Razorpay/COD), order tracking stage, and delivery timestamps.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26"/>
        </w:rPr>
        <w:t>1.2 Dynamic Color Variant Storage &amp; Parsing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1E293B"/>
          <w:sz w:val="21"/>
        </w:rPr>
        <w:t>To prevent database complexity and table-locking schema migrations while supporting multi-color variants per product, StyleHub uses an intelligent structured metadata strategy in the product description: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// Example Product Description in Backend:</w:t>
              <w:br/>
              <w:t>"Premium slim-fit lightweight stretch denim jeans for all-day comfort.</w:t>
              <w:br/>
              <w:t>Colors: Washed Blue, Dark Navy, Jet Black"</w:t>
              <w:br/>
              <w:br/>
              <w:t>// Product JSON from GET /api/products:</w:t>
              <w:br/>
              <w:t>{</w:t>
              <w:br/>
              <w:t xml:space="preserve">  "id": 101,</w:t>
              <w:br/>
              <w:t xml:space="preserve">  "title": "Men Slim Fit Stretch Jeans",</w:t>
              <w:br/>
              <w:t xml:space="preserve">  "price": 1499.0,</w:t>
              <w:br/>
              <w:t xml:space="preserve">  "discountPrice": 999.0,</w:t>
              <w:br/>
              <w:t xml:space="preserve">  "images": [</w:t>
              <w:br/>
              <w:t xml:space="preserve">    "https://images.unsplash.com/photo-1542272604-780c96859603",</w:t>
              <w:br/>
              <w:t xml:space="preserve">    "https://images.unsplash.com/photo-1541099649105-f69ad21f3246",</w:t>
              <w:br/>
              <w:t xml:space="preserve">    "https://images.unsplash.com/photo-1582552938357-32b906df40cb"</w:t>
              <w:br/>
              <w:t xml:space="preserve">  ],</w:t>
              <w:br/>
              <w:t xml:space="preserve">  "description": "Premium slim-fit... Colors: Washed Blue, Dark Navy, Jet Black"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Calibri" w:hAnsi="Calibri"/>
          <w:i w:val="0"/>
          <w:color w:val="1E293B"/>
          <w:sz w:val="21"/>
        </w:rPr>
        <w:t>In the Flutter app (product_model.dart), the factory parser executes dynamic regex extraction: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Regex Matcher: </w:t>
      </w:r>
      <w:r>
        <w:rPr>
          <w:rFonts w:ascii="Calibri" w:hAnsi="Calibri"/>
          <w:color w:val="1E293B"/>
          <w:sz w:val="21"/>
        </w:rPr>
        <w:t xml:space="preserve"> Parses comma-separated colors after "Colors:" or "Color:" dynamically without any hardcoded product IDs.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Variant Mapping: </w:t>
      </w:r>
      <w:r>
        <w:rPr>
          <w:rFonts w:ascii="Calibri" w:hAnsi="Calibri"/>
          <w:color w:val="1E293B"/>
          <w:sz w:val="21"/>
        </w:rPr>
        <w:t xml:space="preserve"> Maps each discovered color to its corresponding image in the gallery array.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Hex Resolver: </w:t>
      </w:r>
      <w:r>
        <w:rPr>
          <w:rFonts w:ascii="Calibri" w:hAnsi="Calibri"/>
          <w:color w:val="1E293B"/>
          <w:sz w:val="21"/>
        </w:rPr>
        <w:t xml:space="preserve"> Translates color names (e.g. "Washed Blue", "Sage Green", "Burgundy") to precise hexadecimal UI swatches.</w:t>
      </w:r>
    </w:p>
    <w:p>
      <w:pPr>
        <w:keepNext/>
        <w:spacing w:before="360" w:after="120"/>
      </w:pPr>
      <w:r>
        <w:rPr>
          <w:rFonts w:ascii="Calibri" w:hAnsi="Calibri"/>
          <w:b/>
          <w:color w:val="4F46E5"/>
          <w:sz w:val="32"/>
        </w:rPr>
        <w:t>2. Step-by-Step: How to Add &amp; Manage Product Images Manually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1E293B"/>
          <w:sz w:val="21"/>
        </w:rPr>
        <w:t>You can upload and link high-resolution product images using multiple workflows: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26"/>
        </w:rPr>
        <w:t>Option A: Using the StyleHub Admin Web Portal (Recommended)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Step 1 - Open Admin: </w:t>
      </w:r>
      <w:r>
        <w:rPr>
          <w:rFonts w:ascii="Calibri" w:hAnsi="Calibri"/>
          <w:color w:val="1E293B"/>
          <w:sz w:val="21"/>
        </w:rPr>
        <w:t xml:space="preserve"> Open the StyleHub Admin Portal web dashboard (hosted or local admin interface).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Step 2 - Products Section: </w:t>
      </w:r>
      <w:r>
        <w:rPr>
          <w:rFonts w:ascii="Calibri" w:hAnsi="Calibri"/>
          <w:color w:val="1E293B"/>
          <w:sz w:val="21"/>
        </w:rPr>
        <w:t xml:space="preserve"> Click on the Products tab in the sidebar navigation.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Step 3 - Add Product Modal: </w:t>
      </w:r>
      <w:r>
        <w:rPr>
          <w:rFonts w:ascii="Calibri" w:hAnsi="Calibri"/>
          <w:color w:val="1E293B"/>
          <w:sz w:val="21"/>
        </w:rPr>
        <w:t xml:space="preserve"> Click the "+ Add Product" button in the top right corner.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Step 4 - Upload / Paste URLs: </w:t>
      </w:r>
      <w:r>
        <w:rPr>
          <w:rFonts w:ascii="Calibri" w:hAnsi="Calibri"/>
          <w:color w:val="1E293B"/>
          <w:sz w:val="21"/>
        </w:rPr>
        <w:t xml:space="preserve"> Select local image files (which upload to Cloudinary) or paste direct CDN image URLs in the Image URLs field.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Step 5 - Set Metadata: </w:t>
      </w:r>
      <w:r>
        <w:rPr>
          <w:rFonts w:ascii="Calibri" w:hAnsi="Calibri"/>
          <w:color w:val="1E293B"/>
          <w:sz w:val="21"/>
        </w:rPr>
        <w:t xml:space="preserve"> Enter title, price, discount price, category, and description (include "Colors: Red, Blue, Black" if adding color variants).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Step 6 - Publish: </w:t>
      </w:r>
      <w:r>
        <w:rPr>
          <w:rFonts w:ascii="Calibri" w:hAnsi="Calibri"/>
          <w:color w:val="1E293B"/>
          <w:sz w:val="21"/>
        </w:rPr>
        <w:t xml:space="preserve"> Click "Save Product". The admin portal sends a POST request to /api/admin/products.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26"/>
        </w:rPr>
        <w:t>Option B: Direct Upload via Cloudinary CDN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1. Account: </w:t>
      </w:r>
      <w:r>
        <w:rPr>
          <w:rFonts w:ascii="Calibri" w:hAnsi="Calibri"/>
          <w:color w:val="1E293B"/>
          <w:sz w:val="21"/>
        </w:rPr>
        <w:t xml:space="preserve"> Create a free account on Cloudinary (cloudinary.com).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2. Upload: </w:t>
      </w:r>
      <w:r>
        <w:rPr>
          <w:rFonts w:ascii="Calibri" w:hAnsi="Calibri"/>
          <w:color w:val="1E293B"/>
          <w:sz w:val="21"/>
        </w:rPr>
        <w:t xml:space="preserve"> Go to Media Library -&gt; Click "Upload" -&gt; Upload product photos (e.g., photo_front.jpg, photo_blue.jpg, photo_black.jpg).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3. Copy URL: </w:t>
      </w:r>
      <w:r>
        <w:rPr>
          <w:rFonts w:ascii="Calibri" w:hAnsi="Calibri"/>
          <w:color w:val="1E293B"/>
          <w:sz w:val="21"/>
        </w:rPr>
        <w:t xml:space="preserve"> Click "Copy URL" to obtain the secure HTTPS link (e.g., https://res.cloudinary.com/stylehub/image/upload/v123/jeans.jpg).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4. Link: </w:t>
      </w:r>
      <w:r>
        <w:rPr>
          <w:rFonts w:ascii="Calibri" w:hAnsi="Calibri"/>
          <w:color w:val="1E293B"/>
          <w:sz w:val="21"/>
        </w:rPr>
        <w:t xml:space="preserve"> Pass the URL in your REST API payload or paste it into your admin form.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26"/>
        </w:rPr>
        <w:t>Option C: Postman / REST API Execution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POST https://ecommerce-backend-irl8.onrender.com/api/admin/products</w:t>
              <w:br/>
              <w:t>Headers:</w:t>
              <w:br/>
              <w:t xml:space="preserve">  Authorization: Bearer &lt;ADMIN_JWT_TOKEN&gt;</w:t>
              <w:br/>
              <w:t xml:space="preserve">  Content-Type: application/json</w:t>
              <w:br/>
              <w:br/>
              <w:t>Body:</w:t>
              <w:br/>
              <w:t>{</w:t>
              <w:br/>
              <w:t xml:space="preserve">  "title": "Oversized Streetwear Acid Wash T-Shirt",</w:t>
              <w:br/>
              <w:t xml:space="preserve">  "description": "Drop-shoulder 100% cotton tee. Colors: Acid Grey, Vintage Black, Off White",</w:t>
              <w:br/>
              <w:t xml:space="preserve">  "price": 1299.0,</w:t>
              <w:br/>
              <w:t xml:space="preserve">  "discountPrice": 699.0,</w:t>
              <w:br/>
              <w:t xml:space="preserve">  "stock": 50,</w:t>
              <w:br/>
              <w:t xml:space="preserve">  "categoryId": 1,</w:t>
              <w:br/>
              <w:t xml:space="preserve">  "featured": true,</w:t>
              <w:br/>
              <w:t xml:space="preserve">  "images": [</w:t>
              <w:br/>
              <w:t xml:space="preserve">    "https://images.unsplash.com/photo-1521572267360-ee0c2909d518",</w:t>
              <w:br/>
              <w:t xml:space="preserve">    "https://images.unsplash.com/photo-1503342217505-b0a15ec3261c",</w:t>
              <w:br/>
              <w:t xml:space="preserve">    "https://images.unsplash.com/photo-1583743814966-8936f5b7be1a"</w:t>
              <w:br/>
              <w:t xml:space="preserve">  ]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4F46E5"/>
          <w:sz w:val="32"/>
        </w:rPr>
        <w:t>3. Portion-by-Portion Code Walkthrough: Categories &amp; Search Flow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1E293B"/>
          <w:sz w:val="21"/>
        </w:rPr>
        <w:t>Below is a granular, file-by-file breakdown of every component in the Categories and Product Discovery subsystem in Flutter.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26"/>
        </w:rPr>
        <w:t>3.1 Bottom Category Screen (lib/screens/home/bottom_category_screen.dart)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1E293B"/>
          <w:sz w:val="21"/>
        </w:rPr>
        <w:t>This screen serves as the primary master-detail category browser accessible from the bottom navigation bar.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App Bar Actions: </w:t>
      </w:r>
      <w:r>
        <w:rPr>
          <w:rFonts w:ascii="Calibri" w:hAnsi="Calibri"/>
          <w:color w:val="1E293B"/>
          <w:sz w:val="21"/>
        </w:rPr>
        <w:t xml:space="preserve"> Displays the screen title, live Search icon button (invoking ProductSearchDelegate), and Cart icon with real-time badge count.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Left Vertical Rail: </w:t>
      </w:r>
      <w:r>
        <w:rPr>
          <w:rFonts w:ascii="Calibri" w:hAnsi="Calibri"/>
          <w:color w:val="1E293B"/>
          <w:sz w:val="21"/>
        </w:rPr>
        <w:t xml:space="preserve"> A 95-width left-hand vertical rail showing all category icons, titles, and active indicator bars with smooth animated selection transitions.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Right Content Area: </w:t>
      </w:r>
      <w:r>
        <w:rPr>
          <w:rFonts w:ascii="Calibri" w:hAnsi="Calibri"/>
          <w:color w:val="1E293B"/>
          <w:sz w:val="21"/>
        </w:rPr>
        <w:t xml:space="preserve"> Dynamically filters the cached product list based on the selected category ID or slug. Supports banner cards and subcategory pills.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Product Grid: </w:t>
      </w:r>
      <w:r>
        <w:rPr>
          <w:rFonts w:ascii="Calibri" w:hAnsi="Calibri"/>
          <w:color w:val="1E293B"/>
          <w:sz w:val="21"/>
        </w:rPr>
        <w:t xml:space="preserve"> Responsive 2-column grid using ProductCard widget with lazy image loading and error fallbacks.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26"/>
        </w:rPr>
        <w:t>3.2 Category Products Screen (lib/screens/home/CategoryProductsPage/category_products_screen.dart)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1E293B"/>
          <w:sz w:val="21"/>
        </w:rPr>
        <w:t>Dedicated category landing page opened when clicking a category card from Home or Banners.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Category Banner: </w:t>
      </w:r>
      <w:r>
        <w:rPr>
          <w:rFonts w:ascii="Calibri" w:hAnsi="Calibri"/>
          <w:color w:val="1E293B"/>
          <w:sz w:val="21"/>
        </w:rPr>
        <w:t xml:space="preserve"> Prominent visual header with category gradient, product count badge, and contextual subtitle.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Sort &amp; Filter Bar: </w:t>
      </w:r>
      <w:r>
        <w:rPr>
          <w:rFonts w:ascii="Calibri" w:hAnsi="Calibri"/>
          <w:color w:val="1E293B"/>
          <w:sz w:val="21"/>
        </w:rPr>
        <w:t xml:space="preserve"> Quick-access toolbar providing live Sort (Low to High, High to Low, Rating, Newest) and multi-factor Filter bottom sheets.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Filter Bottom Sheet: </w:t>
      </w:r>
      <w:r>
        <w:rPr>
          <w:rFonts w:ascii="Calibri" w:hAnsi="Calibri"/>
          <w:color w:val="1E293B"/>
          <w:sz w:val="21"/>
        </w:rPr>
        <w:t xml:space="preserve"> Bottom sheet modal allowing multi-select discount ranges (&gt;30%, &gt;50%, &gt;70%), min-max price sliders, and in-stock toggles.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Empty States: </w:t>
      </w:r>
      <w:r>
        <w:rPr>
          <w:rFonts w:ascii="Calibri" w:hAnsi="Calibri"/>
          <w:color w:val="1E293B"/>
          <w:sz w:val="21"/>
        </w:rPr>
        <w:t xml:space="preserve"> If zero items match filter criteria, shows a clean Flipkart-style empty illustration with a "Reset Filters" button.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26"/>
        </w:rPr>
        <w:t>3.3 Product Detail Screen (lib/screens/home/CategoryProductsPage/product_detail_screen.dart)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1E293B"/>
          <w:sz w:val="21"/>
        </w:rPr>
        <w:t>The flagship product showcase page handling interactive previews, variants, and purchase actions.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Multi-Photo Carousel: </w:t>
      </w:r>
      <w:r>
        <w:rPr>
          <w:rFonts w:ascii="Calibri" w:hAnsi="Calibri"/>
          <w:color w:val="1E293B"/>
          <w:sz w:val="21"/>
        </w:rPr>
        <w:t xml:space="preserve"> Smooth swiping full-width image carousel with pagination dots and hero animation transitions.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Dynamic Color Selector: </w:t>
      </w:r>
      <w:r>
        <w:rPr>
          <w:rFonts w:ascii="Calibri" w:hAnsi="Calibri"/>
          <w:color w:val="1E293B"/>
          <w:sz w:val="21"/>
        </w:rPr>
        <w:t xml:space="preserve"> Reads dynamic product color variants; tapping a color chip smoothly switches the main carousel photo to that variant photo.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Size Selector: </w:t>
      </w:r>
      <w:r>
        <w:rPr>
          <w:rFonts w:ascii="Calibri" w:hAnsi="Calibri"/>
          <w:color w:val="1E293B"/>
          <w:sz w:val="21"/>
        </w:rPr>
        <w:t xml:space="preserve"> Standard S, M, L, XL, XXL pill selector with active state highlighting.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Pricing &amp; Discount: </w:t>
      </w:r>
      <w:r>
        <w:rPr>
          <w:rFonts w:ascii="Calibri" w:hAnsi="Calibri"/>
          <w:color w:val="1E293B"/>
          <w:sz w:val="21"/>
        </w:rPr>
        <w:t xml:space="preserve"> Renders selling price, strikethrough MRP, calculate discount percentage, stock urgency tag, and verified customer reviews.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Bottom Action Bar: </w:t>
      </w:r>
      <w:r>
        <w:rPr>
          <w:rFonts w:ascii="Calibri" w:hAnsi="Calibri"/>
          <w:color w:val="1E293B"/>
          <w:sz w:val="21"/>
        </w:rPr>
        <w:t xml:space="preserve"> Sticky glassmorphic bottom bar with "Add to Bag" and "Buy Now" buttons connected to CartService and Checkout.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26"/>
        </w:rPr>
        <w:t>3.4 Product Card Widget (lib/widgets/product_card.dart)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1E293B"/>
          <w:sz w:val="21"/>
        </w:rPr>
        <w:t>The universal product item card used across Home, Category grids, and Search results.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Media Section: </w:t>
      </w:r>
      <w:r>
        <w:rPr>
          <w:rFonts w:ascii="Calibri" w:hAnsi="Calibri"/>
          <w:color w:val="1E293B"/>
          <w:sz w:val="21"/>
        </w:rPr>
        <w:t xml:space="preserve"> 3:4 aspect ratio image container with shimmer loading placeholders, graceful fallback on network failure, and floating Wishlist heart button.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Rating Badge: </w:t>
      </w:r>
      <w:r>
        <w:rPr>
          <w:rFonts w:ascii="Calibri" w:hAnsi="Calibri"/>
          <w:color w:val="1E293B"/>
          <w:sz w:val="21"/>
        </w:rPr>
        <w:t xml:space="preserve"> Pill badge showing average rating (e.g. 4.5 ★) and review count.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Title &amp; Brand: </w:t>
      </w:r>
      <w:r>
        <w:rPr>
          <w:rFonts w:ascii="Calibri" w:hAnsi="Calibri"/>
          <w:color w:val="1E293B"/>
          <w:sz w:val="21"/>
        </w:rPr>
        <w:t xml:space="preserve"> Two-line constrained title with high contrast styling.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Pricing Row: </w:t>
      </w:r>
      <w:r>
        <w:rPr>
          <w:rFonts w:ascii="Calibri" w:hAnsi="Calibri"/>
          <w:color w:val="1E293B"/>
          <w:sz w:val="21"/>
        </w:rPr>
        <w:t xml:space="preserve"> Formats current selling price with INR symbol (₹), strikethrough original price, and green percentage discount tag.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26"/>
        </w:rPr>
        <w:t>3.5 Product Search Delegate (lib/widgets/product_search_delegate.dart)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1E293B"/>
          <w:sz w:val="21"/>
        </w:rPr>
        <w:t>High-performance search engine with typo tolerance, fuzzy matching, and cross-selling.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Instant Search: </w:t>
      </w:r>
      <w:r>
        <w:rPr>
          <w:rFonts w:ascii="Calibri" w:hAnsi="Calibri"/>
          <w:color w:val="1E293B"/>
          <w:sz w:val="21"/>
        </w:rPr>
        <w:t xml:space="preserve"> Real-time filtering as the user types, with debounce and keyboard action listeners.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Typo Tolerance &amp; Fuzzy Matching: </w:t>
      </w:r>
      <w:r>
        <w:rPr>
          <w:rFonts w:ascii="Calibri" w:hAnsi="Calibri"/>
          <w:color w:val="1E293B"/>
          <w:sz w:val="21"/>
        </w:rPr>
        <w:t xml:space="preserve"> Uses Levenshtein distance algorithm (e.g. searching "genes" automatically finds "jeans").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Popular Search Chips: </w:t>
      </w:r>
      <w:r>
        <w:rPr>
          <w:rFonts w:ascii="Calibri" w:hAnsi="Calibri"/>
          <w:color w:val="1E293B"/>
          <w:sz w:val="21"/>
        </w:rPr>
        <w:t xml:space="preserve"> Quick clickable pills for trending searches (Oversized Tee, Cargo Pants, Denim Jeans, Hoodies).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Cross-Sell Recommendations: </w:t>
      </w:r>
      <w:r>
        <w:rPr>
          <w:rFonts w:ascii="Calibri" w:hAnsi="Calibri"/>
          <w:color w:val="1E293B"/>
          <w:sz w:val="21"/>
        </w:rPr>
        <w:t xml:space="preserve"> When search has results or partial matches, displays "You May Also Like" recommended items to maximize user engagement.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26"/>
        </w:rPr>
        <w:t>3.6 Product Model (lib/models/product_model.dart)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1E293B"/>
          <w:sz w:val="21"/>
        </w:rPr>
        <w:t>Core data entity representing products across the Flutter app.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Safe JSON Parser: </w:t>
      </w:r>
      <w:r>
        <w:rPr>
          <w:rFonts w:ascii="Calibri" w:hAnsi="Calibri"/>
          <w:color w:val="1E293B"/>
          <w:sz w:val="21"/>
        </w:rPr>
        <w:t xml:space="preserve"> Deserializes Spring Boot JSON, handles camelCase / snake_case variations, and protects against null values.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Smart Price Inversion: </w:t>
      </w:r>
      <w:r>
        <w:rPr>
          <w:rFonts w:ascii="Calibri" w:hAnsi="Calibri"/>
          <w:color w:val="1E293B"/>
          <w:sz w:val="21"/>
        </w:rPr>
        <w:t xml:space="preserve"> If the backend sends regular price lower than discount price by mistake, it automatically inverts them to preserve UI integrity.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Dynamic Color Variant Parser: </w:t>
      </w:r>
      <w:r>
        <w:rPr>
          <w:rFonts w:ascii="Calibri" w:hAnsi="Calibri"/>
          <w:color w:val="1E293B"/>
          <w:sz w:val="21"/>
        </w:rPr>
        <w:t xml:space="preserve"> Extracts color names and assigns distinct gallery images automatically.</w:t>
      </w:r>
    </w:p>
    <w:p>
      <w:pPr>
        <w:keepNext/>
        <w:spacing w:before="280" w:after="80"/>
      </w:pPr>
      <w:r>
        <w:rPr>
          <w:rFonts w:ascii="Calibri" w:hAnsi="Calibri"/>
          <w:b/>
          <w:color w:val="0EA5E9"/>
          <w:sz w:val="26"/>
        </w:rPr>
        <w:t>3.7 Product Service (lib/services/product_service.dart)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1E293B"/>
          <w:sz w:val="21"/>
        </w:rPr>
        <w:t>Service repository handling HTTP communications and catalog caching.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Cached Catalog: </w:t>
      </w:r>
      <w:r>
        <w:rPr>
          <w:rFonts w:ascii="Calibri" w:hAnsi="Calibri"/>
          <w:color w:val="1E293B"/>
          <w:sz w:val="21"/>
        </w:rPr>
        <w:t xml:space="preserve"> Fetches /api/products from Render backend and caches in memory for instant screen transitions.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Category Filter Queries: </w:t>
      </w:r>
      <w:r>
        <w:rPr>
          <w:rFonts w:ascii="Calibri" w:hAnsi="Calibri"/>
          <w:color w:val="1E293B"/>
          <w:sz w:val="21"/>
        </w:rPr>
        <w:t xml:space="preserve"> Synchronous and asynchronous helpers to query products by category ID, slug, or search term.</w:t>
      </w:r>
    </w:p>
    <w:p>
      <w:pPr>
        <w:keepNext/>
        <w:spacing w:before="360" w:after="120"/>
      </w:pPr>
      <w:r>
        <w:rPr>
          <w:rFonts w:ascii="Calibri" w:hAnsi="Calibri"/>
          <w:b/>
          <w:color w:val="4F46E5"/>
          <w:sz w:val="32"/>
        </w:rPr>
        <w:t>4. Git Repository Push Status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1E293B"/>
          <w:sz w:val="21"/>
        </w:rPr>
        <w:t>All latest enhancements, color variant models, search fuzzy-matching logic, cart icon integrations, and layout improvements have been committed and pushed to GitHub.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Remote Repository: </w:t>
      </w:r>
      <w:r>
        <w:rPr>
          <w:rFonts w:ascii="Calibri" w:hAnsi="Calibri"/>
          <w:color w:val="1E293B"/>
          <w:sz w:val="21"/>
        </w:rPr>
        <w:t xml:space="preserve"> https://github.com/shrutikay45/StyleHub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Active Branch: </w:t>
      </w:r>
      <w:r>
        <w:rPr>
          <w:rFonts w:ascii="Calibri" w:hAnsi="Calibri"/>
          <w:color w:val="1E293B"/>
          <w:sz w:val="21"/>
        </w:rPr>
        <w:t xml:space="preserve"> main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Latest Commit: </w:t>
      </w:r>
      <w:r>
        <w:rPr>
          <w:rFonts w:ascii="Calibri" w:hAnsi="Calibri"/>
          <w:color w:val="1E293B"/>
          <w:sz w:val="21"/>
        </w:rPr>
        <w:t xml:space="preserve"> fc991cc (feat: add dynamic color variants, typo-tolerant search recommendations, and cart action integration)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1"/>
        </w:rPr>
        <w:t xml:space="preserve">Status: </w:t>
      </w:r>
      <w:r>
        <w:rPr>
          <w:rFonts w:ascii="Calibri" w:hAnsi="Calibri"/>
          <w:color w:val="1E293B"/>
          <w:sz w:val="21"/>
        </w:rPr>
        <w:t xml:space="preserve"> Clean working tree, all modified files synchronized.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