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351" w:rsidRDefault="00872FF9" w:rsidP="00872FF9">
      <w:pPr>
        <w:pStyle w:val="Heading1"/>
      </w:pPr>
      <w:r>
        <w:t>Assignment</w:t>
      </w:r>
      <w:r w:rsidR="003763CA">
        <w:t xml:space="preserve"> </w:t>
      </w:r>
      <w:r>
        <w:t>1:</w:t>
      </w:r>
    </w:p>
    <w:p w:rsidR="00872FF9" w:rsidRDefault="00872FF9" w:rsidP="00872FF9">
      <w:pPr>
        <w:pStyle w:val="Subtitle"/>
      </w:pPr>
      <w:r>
        <w:tab/>
        <w:t>Create a HTML webpage from wireframe given below:</w:t>
      </w:r>
    </w:p>
    <w:p w:rsidR="00872FF9" w:rsidRDefault="00872FF9" w:rsidP="00872FF9">
      <w:r>
        <w:rPr>
          <w:noProof/>
        </w:rPr>
        <w:drawing>
          <wp:inline distT="0" distB="0" distL="0" distR="0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llo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F9" w:rsidRDefault="00872FF9" w:rsidP="00872FF9">
      <w:pPr>
        <w:pStyle w:val="Heading3"/>
      </w:pPr>
      <w:r>
        <w:t xml:space="preserve">Instruction: </w:t>
      </w:r>
    </w:p>
    <w:p w:rsidR="00872FF9" w:rsidRDefault="00872FF9" w:rsidP="00872FF9">
      <w:pPr>
        <w:pStyle w:val="ListParagraph"/>
        <w:numPr>
          <w:ilvl w:val="0"/>
          <w:numId w:val="1"/>
        </w:numPr>
      </w:pPr>
      <w:r>
        <w:t>Create Basic HTML Page using HTML and CSS.</w:t>
      </w:r>
    </w:p>
    <w:p w:rsidR="00872FF9" w:rsidRDefault="00872FF9" w:rsidP="00872FF9">
      <w:pPr>
        <w:pStyle w:val="ListParagraph"/>
        <w:numPr>
          <w:ilvl w:val="0"/>
          <w:numId w:val="1"/>
        </w:numPr>
      </w:pPr>
      <w:r>
        <w:t>No need to add any JavaScript or any JS</w:t>
      </w:r>
    </w:p>
    <w:p w:rsidR="00B73C2D" w:rsidRDefault="00B73C2D" w:rsidP="00872FF9">
      <w:pPr>
        <w:pStyle w:val="ListParagraph"/>
        <w:numPr>
          <w:ilvl w:val="0"/>
          <w:numId w:val="1"/>
        </w:numPr>
      </w:pPr>
    </w:p>
    <w:p w:rsidR="00872FF9" w:rsidRDefault="00872FF9" w:rsidP="00872FF9">
      <w:pPr>
        <w:pStyle w:val="Heading1"/>
      </w:pPr>
      <w:r>
        <w:t>Assignment</w:t>
      </w:r>
      <w:r w:rsidR="003763CA">
        <w:t xml:space="preserve"> </w:t>
      </w:r>
      <w:r>
        <w:t>2:</w:t>
      </w:r>
    </w:p>
    <w:p w:rsidR="00872FF9" w:rsidRDefault="00872FF9" w:rsidP="00872FF9">
      <w:pPr>
        <w:pStyle w:val="Subtitle"/>
      </w:pPr>
      <w:r>
        <w:t xml:space="preserve"> </w:t>
      </w:r>
      <w:r>
        <w:tab/>
        <w:t>Make HTML webpage created in Assignment1 responsive using Bootstrap.</w:t>
      </w:r>
    </w:p>
    <w:p w:rsidR="00872FF9" w:rsidRDefault="00872FF9" w:rsidP="00872FF9">
      <w:pPr>
        <w:pStyle w:val="Heading3"/>
      </w:pPr>
      <w:r>
        <w:t>Instruction:</w:t>
      </w:r>
    </w:p>
    <w:p w:rsidR="00872FF9" w:rsidRDefault="00872FF9" w:rsidP="00872FF9">
      <w:pPr>
        <w:pStyle w:val="ListParagraph"/>
        <w:numPr>
          <w:ilvl w:val="0"/>
          <w:numId w:val="2"/>
        </w:numPr>
      </w:pPr>
      <w:r>
        <w:t xml:space="preserve">Use the same HTML from the assignment1 and add </w:t>
      </w:r>
      <w:r w:rsidR="00B73C2D">
        <w:t>bootstrap.js</w:t>
      </w:r>
    </w:p>
    <w:p w:rsidR="00B73C2D" w:rsidRDefault="00B73C2D" w:rsidP="00872FF9">
      <w:pPr>
        <w:pStyle w:val="ListParagraph"/>
        <w:numPr>
          <w:ilvl w:val="0"/>
          <w:numId w:val="2"/>
        </w:numPr>
      </w:pPr>
      <w:r>
        <w:t>Use Simple CSS components of Bootstrap like container, row, col etc.</w:t>
      </w:r>
    </w:p>
    <w:p w:rsidR="00B73C2D" w:rsidRDefault="00B73C2D" w:rsidP="00B73C2D">
      <w:pPr>
        <w:pStyle w:val="ListParagraph"/>
      </w:pPr>
    </w:p>
    <w:p w:rsidR="00B73C2D" w:rsidRDefault="00B73C2D" w:rsidP="00B73C2D">
      <w:pPr>
        <w:pStyle w:val="ListParagraph"/>
      </w:pPr>
    </w:p>
    <w:p w:rsidR="00FB7501" w:rsidRDefault="00FB7501" w:rsidP="00B73C2D">
      <w:pPr>
        <w:pStyle w:val="ListParagraph"/>
      </w:pPr>
    </w:p>
    <w:p w:rsidR="00FB7501" w:rsidRDefault="00FB7501" w:rsidP="00B73C2D">
      <w:pPr>
        <w:pStyle w:val="ListParagraph"/>
      </w:pPr>
    </w:p>
    <w:p w:rsidR="00FB7501" w:rsidRDefault="00FB7501" w:rsidP="00B73C2D">
      <w:pPr>
        <w:pStyle w:val="ListParagraph"/>
      </w:pPr>
    </w:p>
    <w:p w:rsidR="00FB7501" w:rsidRDefault="00FB7501" w:rsidP="00B73C2D">
      <w:pPr>
        <w:pStyle w:val="ListParagraph"/>
      </w:pPr>
    </w:p>
    <w:p w:rsidR="008B4D41" w:rsidRDefault="008B4D41" w:rsidP="00B73C2D">
      <w:pPr>
        <w:pStyle w:val="Heading1"/>
      </w:pPr>
      <w:r>
        <w:lastRenderedPageBreak/>
        <w:t>Assignment</w:t>
      </w:r>
      <w:r w:rsidR="003763CA">
        <w:t xml:space="preserve"> </w:t>
      </w:r>
      <w:r>
        <w:t xml:space="preserve">3: </w:t>
      </w:r>
    </w:p>
    <w:p w:rsidR="008B4D41" w:rsidRDefault="008B4D41" w:rsidP="008B4D41">
      <w:pPr>
        <w:pStyle w:val="Subtitle"/>
        <w:ind w:firstLine="720"/>
      </w:pPr>
      <w:r w:rsidRPr="008B4D41">
        <w:t>Create sign up page with Name (mandatory), surname (not mandatory)</w:t>
      </w:r>
      <w:proofErr w:type="gramStart"/>
      <w:r w:rsidRPr="008B4D41">
        <w:t xml:space="preserve">, </w:t>
      </w:r>
      <w:r>
        <w:t xml:space="preserve"> </w:t>
      </w:r>
      <w:r w:rsidRPr="008B4D41">
        <w:t>email</w:t>
      </w:r>
      <w:proofErr w:type="gramEnd"/>
      <w:r w:rsidRPr="008B4D41">
        <w:t>(mandatory and validate it), Mobile number (mandatory and user cannot be enter greater and less than 10 digits), landline (not mandatory)</w:t>
      </w:r>
      <w:r>
        <w:t>.</w:t>
      </w:r>
    </w:p>
    <w:p w:rsidR="008B4D41" w:rsidRDefault="008B4D41" w:rsidP="008B4D41">
      <w:pPr>
        <w:pStyle w:val="Heading3"/>
      </w:pPr>
      <w:r>
        <w:t>Instruction:</w:t>
      </w:r>
    </w:p>
    <w:p w:rsidR="008B4D41" w:rsidRPr="008B4D41" w:rsidRDefault="008B4D41" w:rsidP="008B4D41">
      <w:pPr>
        <w:pStyle w:val="ListParagraph"/>
        <w:numPr>
          <w:ilvl w:val="0"/>
          <w:numId w:val="11"/>
        </w:numPr>
      </w:pPr>
      <w:r>
        <w:t xml:space="preserve">You can take </w:t>
      </w:r>
      <w:proofErr w:type="spellStart"/>
      <w:r>
        <w:t>take</w:t>
      </w:r>
      <w:proofErr w:type="spellEnd"/>
      <w:r>
        <w:t xml:space="preserve"> email validator regex from internet.</w:t>
      </w:r>
    </w:p>
    <w:p w:rsidR="008B4D41" w:rsidRDefault="008B4D41" w:rsidP="008B4D41">
      <w:pPr>
        <w:pStyle w:val="Heading1"/>
      </w:pPr>
      <w:r>
        <w:t>Assignment</w:t>
      </w:r>
      <w:r w:rsidR="003763CA">
        <w:t xml:space="preserve"> </w:t>
      </w:r>
      <w:r>
        <w:t xml:space="preserve">4: </w:t>
      </w:r>
    </w:p>
    <w:p w:rsidR="008B4D41" w:rsidRDefault="008B4D41" w:rsidP="008B4D41">
      <w:pPr>
        <w:pStyle w:val="Subtitle"/>
        <w:ind w:firstLine="720"/>
      </w:pPr>
      <w:r w:rsidRPr="008B4D41">
        <w:t>Create a quiz question (1 radio type, 1 checkbox, 1 textbox). Print the User entered value and evaluate it.</w:t>
      </w:r>
    </w:p>
    <w:p w:rsidR="00B73C2D" w:rsidRDefault="008B4D41" w:rsidP="00B73C2D">
      <w:pPr>
        <w:pStyle w:val="Heading1"/>
      </w:pPr>
      <w:r>
        <w:t>Assignment</w:t>
      </w:r>
      <w:r w:rsidR="003763CA">
        <w:t xml:space="preserve"> </w:t>
      </w:r>
      <w:r w:rsidR="00C5774F">
        <w:t>5</w:t>
      </w:r>
      <w:r w:rsidR="00B73C2D">
        <w:t>:</w:t>
      </w:r>
    </w:p>
    <w:p w:rsidR="00B73C2D" w:rsidRDefault="00B73C2D" w:rsidP="00B73C2D">
      <w:pPr>
        <w:pStyle w:val="Subtitle"/>
      </w:pPr>
      <w:r>
        <w:tab/>
        <w:t>Make a table using Angular JS</w:t>
      </w:r>
      <w:r w:rsidR="00FB7501">
        <w:t xml:space="preserve"> Basic Directives</w:t>
      </w:r>
      <w:r>
        <w:t>, wireframe given below:</w:t>
      </w:r>
    </w:p>
    <w:p w:rsidR="00B73C2D" w:rsidRDefault="00FB7501" w:rsidP="00B73C2D">
      <w:r>
        <w:rPr>
          <w:noProof/>
        </w:rPr>
        <w:drawing>
          <wp:inline distT="0" distB="0" distL="0" distR="0">
            <wp:extent cx="5943600" cy="1753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_assign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01" w:rsidRDefault="00FB7501" w:rsidP="00FB7501">
      <w:pPr>
        <w:pStyle w:val="Heading3"/>
      </w:pPr>
      <w:r>
        <w:t>Instruction:</w:t>
      </w:r>
    </w:p>
    <w:p w:rsidR="00FB7501" w:rsidRDefault="00FB7501" w:rsidP="00FB7501">
      <w:pPr>
        <w:pStyle w:val="ListParagraph"/>
        <w:numPr>
          <w:ilvl w:val="0"/>
          <w:numId w:val="3"/>
        </w:numPr>
      </w:pPr>
      <w:r>
        <w:t xml:space="preserve">Create the data in </w:t>
      </w:r>
      <w:proofErr w:type="spellStart"/>
      <w:r>
        <w:t>Json</w:t>
      </w:r>
      <w:proofErr w:type="spellEnd"/>
      <w:r>
        <w:t xml:space="preserve"> using factory directive which is to be shown.</w:t>
      </w:r>
    </w:p>
    <w:p w:rsidR="00FB7501" w:rsidRDefault="00FB7501" w:rsidP="00FB7501">
      <w:pPr>
        <w:pStyle w:val="ListParagraph"/>
        <w:numPr>
          <w:ilvl w:val="0"/>
          <w:numId w:val="3"/>
        </w:numPr>
      </w:pPr>
      <w:r>
        <w:t xml:space="preserve">Use Angular </w:t>
      </w:r>
      <w:proofErr w:type="spellStart"/>
      <w:r>
        <w:t>Js</w:t>
      </w:r>
      <w:proofErr w:type="spellEnd"/>
      <w:r>
        <w:t xml:space="preserve"> ng-repeat directive for showing the data </w:t>
      </w:r>
    </w:p>
    <w:p w:rsidR="00C5774F" w:rsidRDefault="00C5774F" w:rsidP="00C5774F"/>
    <w:p w:rsidR="00C5774F" w:rsidRDefault="00C5774F" w:rsidP="00C5774F"/>
    <w:p w:rsidR="00C5774F" w:rsidRDefault="00C5774F" w:rsidP="00C5774F"/>
    <w:p w:rsidR="00C5774F" w:rsidRDefault="00C5774F" w:rsidP="00C5774F"/>
    <w:p w:rsidR="00C5774F" w:rsidRDefault="00C5774F" w:rsidP="00C5774F"/>
    <w:p w:rsidR="00C5774F" w:rsidRDefault="00C5774F" w:rsidP="00C5774F"/>
    <w:p w:rsidR="00FB7501" w:rsidRDefault="00FB7501" w:rsidP="00FB7501">
      <w:pPr>
        <w:pStyle w:val="Heading1"/>
      </w:pPr>
      <w:r>
        <w:lastRenderedPageBreak/>
        <w:t>Assignment</w:t>
      </w:r>
      <w:r w:rsidR="003763CA">
        <w:t xml:space="preserve"> </w:t>
      </w:r>
      <w:r w:rsidR="00C5774F">
        <w:t>6</w:t>
      </w:r>
      <w:r>
        <w:t>:</w:t>
      </w:r>
    </w:p>
    <w:p w:rsidR="00FB7501" w:rsidRDefault="00FB7501" w:rsidP="00FB7501">
      <w:pPr>
        <w:pStyle w:val="Subtitle"/>
      </w:pPr>
      <w:r>
        <w:tab/>
        <w:t>Make a tile template for mobile view using Angular Custom Directive, wireframe given below:</w:t>
      </w:r>
    </w:p>
    <w:p w:rsidR="00FB7501" w:rsidRPr="00FB7501" w:rsidRDefault="00FB7501" w:rsidP="00FB7501">
      <w:pPr>
        <w:jc w:val="center"/>
      </w:pPr>
      <w:r>
        <w:rPr>
          <w:noProof/>
        </w:rPr>
        <w:drawing>
          <wp:inline distT="0" distB="0" distL="0" distR="0">
            <wp:extent cx="360045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e-assign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01" w:rsidRDefault="00FB7501" w:rsidP="00FB7501">
      <w:pPr>
        <w:pStyle w:val="Heading3"/>
      </w:pPr>
      <w:r>
        <w:t>Instruction:</w:t>
      </w:r>
    </w:p>
    <w:p w:rsidR="00FB7501" w:rsidRDefault="00FB7501" w:rsidP="00FB7501">
      <w:pPr>
        <w:pStyle w:val="ListParagraph"/>
        <w:numPr>
          <w:ilvl w:val="0"/>
          <w:numId w:val="4"/>
        </w:numPr>
      </w:pPr>
      <w:r>
        <w:t>Use the same HTML of Assignment 3.</w:t>
      </w:r>
    </w:p>
    <w:p w:rsidR="00FB7501" w:rsidRDefault="00FB7501" w:rsidP="00FB7501">
      <w:pPr>
        <w:pStyle w:val="ListParagraph"/>
        <w:numPr>
          <w:ilvl w:val="0"/>
          <w:numId w:val="4"/>
        </w:numPr>
      </w:pPr>
      <w:r>
        <w:t>Create a custom directive whose template will be tile (wireframe above)</w:t>
      </w:r>
    </w:p>
    <w:p w:rsidR="00FB7501" w:rsidRDefault="00FB7501" w:rsidP="00B17211">
      <w:pPr>
        <w:pStyle w:val="ListParagraph"/>
      </w:pPr>
    </w:p>
    <w:p w:rsidR="00B17211" w:rsidRDefault="00B17211" w:rsidP="00B17211">
      <w:pPr>
        <w:pStyle w:val="ListParagraph"/>
        <w:numPr>
          <w:ilvl w:val="0"/>
          <w:numId w:val="5"/>
        </w:numPr>
      </w:pPr>
      <w:r>
        <w:t>Now check the window size and swap the table view and tile view.</w:t>
      </w:r>
    </w:p>
    <w:p w:rsidR="004B5575" w:rsidRDefault="00B17211" w:rsidP="004B5575">
      <w:pPr>
        <w:pStyle w:val="ListParagraph"/>
        <w:numPr>
          <w:ilvl w:val="0"/>
          <w:numId w:val="5"/>
        </w:numPr>
      </w:pPr>
      <w:r>
        <w:t xml:space="preserve">Hint: use </w:t>
      </w:r>
      <w:proofErr w:type="spellStart"/>
      <w:r>
        <w:t>ngInclude</w:t>
      </w:r>
      <w:proofErr w:type="spellEnd"/>
      <w:r>
        <w:t xml:space="preserve"> </w:t>
      </w:r>
      <w:r w:rsidR="004B5575">
        <w:t>with condition</w:t>
      </w:r>
      <w:r>
        <w:t xml:space="preserve"> inside template.</w:t>
      </w:r>
    </w:p>
    <w:p w:rsidR="004B5575" w:rsidRDefault="004B5575" w:rsidP="004B5575">
      <w:pPr>
        <w:pStyle w:val="Heading1"/>
      </w:pPr>
      <w:r>
        <w:t>Assignment</w:t>
      </w:r>
      <w:r w:rsidR="003763CA">
        <w:t xml:space="preserve"> 7</w:t>
      </w:r>
      <w:r w:rsidR="00C420ED">
        <w:t>.1</w:t>
      </w:r>
      <w:r>
        <w:t>:</w:t>
      </w:r>
    </w:p>
    <w:p w:rsidR="00C420ED" w:rsidRPr="00C420ED" w:rsidRDefault="004B5575" w:rsidP="00C420ED">
      <w:pPr>
        <w:pStyle w:val="Subtitle"/>
      </w:pPr>
      <w:r>
        <w:tab/>
        <w:t>Create a sample webpage to use Highcharts.js using Angular</w:t>
      </w:r>
    </w:p>
    <w:p w:rsidR="004B5575" w:rsidRDefault="004B5575" w:rsidP="004B5575">
      <w:pPr>
        <w:pStyle w:val="Heading3"/>
      </w:pPr>
      <w:r>
        <w:t>Instruction:</w:t>
      </w:r>
    </w:p>
    <w:p w:rsidR="00C25617" w:rsidRPr="003763CA" w:rsidRDefault="004B5575" w:rsidP="00C2561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Use ng-</w:t>
      </w:r>
      <w:proofErr w:type="spellStart"/>
      <w:r>
        <w:t>highcharts</w:t>
      </w:r>
      <w:proofErr w:type="spellEnd"/>
      <w:r>
        <w:t xml:space="preserve"> for </w:t>
      </w:r>
      <w:proofErr w:type="spellStart"/>
      <w:r>
        <w:t>Highcharts</w:t>
      </w:r>
      <w:proofErr w:type="spellEnd"/>
      <w:r>
        <w:t xml:space="preserve"> with Angular.</w:t>
      </w:r>
    </w:p>
    <w:p w:rsidR="00C25617" w:rsidRDefault="003763CA" w:rsidP="00C25617">
      <w:pPr>
        <w:pStyle w:val="Heading1"/>
      </w:pPr>
      <w:r>
        <w:t>Assignment 7</w:t>
      </w:r>
      <w:r w:rsidR="00C25617">
        <w:t>.2:</w:t>
      </w:r>
    </w:p>
    <w:p w:rsidR="00C25617" w:rsidRPr="00C25617" w:rsidRDefault="00C25617" w:rsidP="003763CA">
      <w:pPr>
        <w:pStyle w:val="Subtitle"/>
      </w:pPr>
      <w:r>
        <w:tab/>
        <w:t xml:space="preserve">Create a sample webpage to use gridster.js using </w:t>
      </w:r>
      <w:proofErr w:type="spellStart"/>
      <w:r>
        <w:t>Angularjs</w:t>
      </w:r>
      <w:proofErr w:type="spellEnd"/>
    </w:p>
    <w:p w:rsidR="00C25617" w:rsidRDefault="00C25617" w:rsidP="00C25617">
      <w:pPr>
        <w:rPr>
          <w:rStyle w:val="Hyperlink"/>
          <w:color w:val="auto"/>
          <w:u w:val="none"/>
        </w:rPr>
      </w:pPr>
    </w:p>
    <w:p w:rsidR="00C25617" w:rsidRDefault="00C25617" w:rsidP="00C25617">
      <w:pPr>
        <w:pStyle w:val="Heading1"/>
      </w:pPr>
      <w:r>
        <w:lastRenderedPageBreak/>
        <w:t>Assignment</w:t>
      </w:r>
      <w:r w:rsidR="003763CA">
        <w:t xml:space="preserve"> 7</w:t>
      </w:r>
      <w:r>
        <w:t>.2:</w:t>
      </w:r>
    </w:p>
    <w:p w:rsidR="00C25617" w:rsidRPr="00C25617" w:rsidRDefault="00C25617" w:rsidP="00C25617">
      <w:pPr>
        <w:pStyle w:val="Subtitle"/>
        <w:rPr>
          <w:rStyle w:val="Hyperlink"/>
          <w:color w:val="4F81BD" w:themeColor="accent1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t>1.Create</w:t>
      </w:r>
      <w:proofErr w:type="gramEnd"/>
      <w:r>
        <w:t xml:space="preserve"> a sample webpage to use Gridster.js using Angular</w:t>
      </w:r>
    </w:p>
    <w:p w:rsidR="00C420ED" w:rsidRDefault="003763CA" w:rsidP="00C420ED">
      <w:pPr>
        <w:pStyle w:val="Heading1"/>
      </w:pPr>
      <w:r>
        <w:t>Assignment 7</w:t>
      </w:r>
      <w:r w:rsidR="00C25617">
        <w:t>.3</w:t>
      </w:r>
      <w:r w:rsidR="00C420ED">
        <w:t>:</w:t>
      </w:r>
    </w:p>
    <w:p w:rsidR="00C420ED" w:rsidRDefault="00C420ED" w:rsidP="00C420ED">
      <w:pPr>
        <w:pStyle w:val="Subtitle"/>
      </w:pPr>
      <w:r>
        <w:tab/>
      </w:r>
      <w:proofErr w:type="gramStart"/>
      <w:r>
        <w:t>1.Create</w:t>
      </w:r>
      <w:proofErr w:type="gramEnd"/>
      <w:r>
        <w:t xml:space="preserve"> a sample webpage to use Highcharts.js and Gridster.js using Angular</w:t>
      </w:r>
    </w:p>
    <w:p w:rsidR="003763CA" w:rsidRDefault="003763CA" w:rsidP="003763CA">
      <w:pPr>
        <w:pStyle w:val="Heading1"/>
      </w:pPr>
      <w:r>
        <w:t>Assignment 7.4:</w:t>
      </w:r>
    </w:p>
    <w:p w:rsidR="003763CA" w:rsidRPr="003763CA" w:rsidRDefault="003763CA" w:rsidP="003763CA">
      <w:pPr>
        <w:rPr>
          <w:rStyle w:val="Hyperlink"/>
          <w:color w:val="auto"/>
          <w:u w:val="none"/>
        </w:rPr>
      </w:pPr>
      <w:r>
        <w:tab/>
      </w:r>
      <w:r w:rsidRPr="003763CA">
        <w:rPr>
          <w:rStyle w:val="SubtitleChar"/>
        </w:rPr>
        <w:t>Create this demo</w:t>
      </w:r>
      <w:r>
        <w:t xml:space="preserve">:  </w:t>
      </w:r>
      <w:hyperlink r:id="rId11" w:history="1">
        <w:r w:rsidRPr="00DF79F6">
          <w:rPr>
            <w:rStyle w:val="Hyperlink"/>
          </w:rPr>
          <w:t>http://jsfiddle.net/pablojim/cp73s/</w:t>
        </w:r>
      </w:hyperlink>
    </w:p>
    <w:p w:rsidR="003763CA" w:rsidRPr="003763CA" w:rsidRDefault="003763CA" w:rsidP="003763CA"/>
    <w:p w:rsidR="002C2E9C" w:rsidRDefault="002C2E9C" w:rsidP="002C2E9C">
      <w:pPr>
        <w:pStyle w:val="Heading1"/>
      </w:pPr>
      <w:r>
        <w:t>Assignment 8:</w:t>
      </w:r>
    </w:p>
    <w:p w:rsidR="002C2E9C" w:rsidRDefault="002C2E9C" w:rsidP="002C2E9C">
      <w:pPr>
        <w:pStyle w:val="Subtitle"/>
        <w:ind w:left="720"/>
      </w:pPr>
      <w:r>
        <w:t xml:space="preserve">Create a webpage to display survey builder having at least 3 types of directives visible according to question type </w:t>
      </w:r>
    </w:p>
    <w:p w:rsidR="002C2E9C" w:rsidRDefault="002C2E9C" w:rsidP="002C2E9C">
      <w:pPr>
        <w:pStyle w:val="Heading3"/>
      </w:pPr>
      <w:r>
        <w:t>Instruction:</w:t>
      </w:r>
    </w:p>
    <w:p w:rsidR="002C2E9C" w:rsidRDefault="002C2E9C" w:rsidP="002C2E9C">
      <w:pPr>
        <w:pStyle w:val="ListParagraph"/>
        <w:numPr>
          <w:ilvl w:val="0"/>
          <w:numId w:val="9"/>
        </w:numPr>
      </w:pPr>
      <w:r>
        <w:t>Create Directives for each type of question like Single Text , Multiple Choice or Multiple Choice with dropdown</w:t>
      </w:r>
    </w:p>
    <w:p w:rsidR="002C2E9C" w:rsidRDefault="002C2E9C" w:rsidP="002C2E9C">
      <w:pPr>
        <w:pStyle w:val="ListParagraph"/>
        <w:numPr>
          <w:ilvl w:val="0"/>
          <w:numId w:val="9"/>
        </w:numPr>
      </w:pPr>
      <w:r>
        <w:t xml:space="preserve">Create the sample data </w:t>
      </w:r>
      <w:proofErr w:type="gramStart"/>
      <w:r>
        <w:t>model  for</w:t>
      </w:r>
      <w:proofErr w:type="gramEnd"/>
      <w:r>
        <w:t xml:space="preserve"> question type.</w:t>
      </w:r>
    </w:p>
    <w:p w:rsidR="002C2E9C" w:rsidRDefault="002C2E9C" w:rsidP="002C2E9C">
      <w:pPr>
        <w:pStyle w:val="ListParagraph"/>
        <w:numPr>
          <w:ilvl w:val="0"/>
          <w:numId w:val="9"/>
        </w:numPr>
      </w:pPr>
      <w:r>
        <w:t xml:space="preserve">Use all the created directives in survey builder page and display as per question type. </w:t>
      </w:r>
    </w:p>
    <w:p w:rsidR="002C2E9C" w:rsidRPr="00BD2380" w:rsidRDefault="002C2E9C" w:rsidP="002C2E9C">
      <w:pPr>
        <w:pStyle w:val="ListParagraph"/>
        <w:numPr>
          <w:ilvl w:val="0"/>
          <w:numId w:val="9"/>
        </w:numPr>
      </w:pPr>
      <w:r>
        <w:t xml:space="preserve">Demo: Survey Builder in </w:t>
      </w:r>
      <w:proofErr w:type="spellStart"/>
      <w:r>
        <w:t>cb-broklyn</w:t>
      </w:r>
      <w:proofErr w:type="spellEnd"/>
    </w:p>
    <w:p w:rsidR="003763CA" w:rsidRPr="003763CA" w:rsidRDefault="003763CA" w:rsidP="003763CA"/>
    <w:p w:rsidR="00BD2380" w:rsidRDefault="00BD2380" w:rsidP="00BD2380">
      <w:pPr>
        <w:pStyle w:val="Heading1"/>
      </w:pPr>
      <w:r>
        <w:t>Assignment</w:t>
      </w:r>
      <w:r w:rsidR="002C2E9C">
        <w:t xml:space="preserve"> 9</w:t>
      </w:r>
      <w:r>
        <w:t>:</w:t>
      </w:r>
    </w:p>
    <w:p w:rsidR="00BD2380" w:rsidRDefault="00BD2380" w:rsidP="00CF39A0">
      <w:pPr>
        <w:pStyle w:val="Subtitle"/>
        <w:ind w:left="720"/>
      </w:pPr>
      <w:r>
        <w:t xml:space="preserve">Create a webpage to show the collapsible tree for nested tree data structure using angular JS features. </w:t>
      </w:r>
    </w:p>
    <w:p w:rsidR="00BD2380" w:rsidRDefault="00BD2380" w:rsidP="00BD2380">
      <w:pPr>
        <w:pStyle w:val="Heading3"/>
      </w:pPr>
      <w:r>
        <w:t>Instruction:</w:t>
      </w:r>
    </w:p>
    <w:p w:rsidR="00BD2380" w:rsidRDefault="00BD2380" w:rsidP="00BD2380">
      <w:pPr>
        <w:pStyle w:val="ListParagraph"/>
        <w:numPr>
          <w:ilvl w:val="0"/>
          <w:numId w:val="8"/>
        </w:numPr>
      </w:pPr>
      <w:r>
        <w:t xml:space="preserve">Create Nested Tree  Data  Model </w:t>
      </w:r>
    </w:p>
    <w:p w:rsidR="00BD2380" w:rsidRDefault="00BD2380" w:rsidP="00BD2380">
      <w:pPr>
        <w:pStyle w:val="ListParagraph"/>
        <w:numPr>
          <w:ilvl w:val="0"/>
          <w:numId w:val="8"/>
        </w:numPr>
      </w:pPr>
      <w:r>
        <w:t xml:space="preserve">Use </w:t>
      </w:r>
      <w:r w:rsidR="00CF39A0">
        <w:t>recursion with ng-</w:t>
      </w:r>
      <w:proofErr w:type="gramStart"/>
      <w:r w:rsidR="00CF39A0">
        <w:t>include  to</w:t>
      </w:r>
      <w:proofErr w:type="gramEnd"/>
      <w:r w:rsidR="00CF39A0">
        <w:t xml:space="preserve"> include the template </w:t>
      </w:r>
      <w:r>
        <w:t>.</w:t>
      </w:r>
    </w:p>
    <w:p w:rsidR="00CF39A0" w:rsidRDefault="00CF39A0" w:rsidP="00CF39A0"/>
    <w:p w:rsidR="00FF21F6" w:rsidRDefault="00FF21F6" w:rsidP="00CF39A0"/>
    <w:p w:rsidR="00FF21F6" w:rsidRDefault="00FF21F6" w:rsidP="00CF39A0"/>
    <w:p w:rsidR="00FF21F6" w:rsidRDefault="00FF21F6" w:rsidP="00FF21F6">
      <w:pPr>
        <w:pStyle w:val="Heading1"/>
      </w:pPr>
      <w:r>
        <w:lastRenderedPageBreak/>
        <w:t xml:space="preserve">Assignment </w:t>
      </w:r>
      <w:r>
        <w:t>10</w:t>
      </w:r>
      <w:r>
        <w:t>:</w:t>
      </w:r>
    </w:p>
    <w:p w:rsidR="00FF21F6" w:rsidRPr="00FF21F6" w:rsidRDefault="00FF21F6" w:rsidP="00FF21F6"/>
    <w:p w:rsidR="00FF21F6" w:rsidRDefault="00FF21F6" w:rsidP="00FF21F6">
      <w:r>
        <w:t xml:space="preserve">Create web page look like this: </w:t>
      </w:r>
    </w:p>
    <w:p w:rsidR="00FF21F6" w:rsidRPr="00FF21F6" w:rsidRDefault="00FF21F6" w:rsidP="00FF21F6">
      <w:r>
        <w:rPr>
          <w:noProof/>
        </w:rPr>
        <w:drawing>
          <wp:inline distT="0" distB="0" distL="0" distR="0">
            <wp:extent cx="5943600" cy="2263925"/>
            <wp:effectExtent l="0" t="0" r="0" b="3175"/>
            <wp:docPr id="4" name="Picture 4" descr="C:\Users\pranjals\Desktop\pic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jals\Desktop\picassignm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1F6" w:rsidRDefault="00FF21F6" w:rsidP="00FF21F6">
      <w:pPr>
        <w:pStyle w:val="Heading3"/>
      </w:pPr>
      <w:r>
        <w:t>Instruction:</w:t>
      </w:r>
    </w:p>
    <w:p w:rsidR="00FF21F6" w:rsidRDefault="00FF21F6" w:rsidP="00FF21F6">
      <w:pPr>
        <w:pStyle w:val="ListParagraph"/>
        <w:numPr>
          <w:ilvl w:val="0"/>
          <w:numId w:val="13"/>
        </w:numPr>
      </w:pPr>
      <w:r>
        <w:t xml:space="preserve">Create with ng-repeat </w:t>
      </w:r>
      <w:bookmarkStart w:id="0" w:name="_GoBack"/>
      <w:bookmarkEnd w:id="0"/>
    </w:p>
    <w:p w:rsidR="00FF21F6" w:rsidRDefault="00FF21F6" w:rsidP="00CF39A0"/>
    <w:sectPr w:rsidR="00FF21F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305" w:rsidRDefault="003C6305" w:rsidP="00872FF9">
      <w:pPr>
        <w:spacing w:after="0" w:line="240" w:lineRule="auto"/>
      </w:pPr>
      <w:r>
        <w:separator/>
      </w:r>
    </w:p>
  </w:endnote>
  <w:endnote w:type="continuationSeparator" w:id="0">
    <w:p w:rsidR="003C6305" w:rsidRDefault="003C6305" w:rsidP="00872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305" w:rsidRDefault="003C6305" w:rsidP="00872FF9">
      <w:pPr>
        <w:spacing w:after="0" w:line="240" w:lineRule="auto"/>
      </w:pPr>
      <w:r>
        <w:separator/>
      </w:r>
    </w:p>
  </w:footnote>
  <w:footnote w:type="continuationSeparator" w:id="0">
    <w:p w:rsidR="003C6305" w:rsidRDefault="003C6305" w:rsidP="00872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FF9" w:rsidRPr="00872FF9" w:rsidRDefault="00113CEE" w:rsidP="00872FF9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Handover</w:t>
    </w:r>
    <w:r w:rsidR="00872FF9" w:rsidRPr="00872FF9">
      <w:rPr>
        <w:sz w:val="40"/>
        <w:szCs w:val="40"/>
      </w:rPr>
      <w:t xml:space="preserve"> Assignments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4F7"/>
    <w:multiLevelType w:val="hybridMultilevel"/>
    <w:tmpl w:val="F3B85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D397E"/>
    <w:multiLevelType w:val="hybridMultilevel"/>
    <w:tmpl w:val="981E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17C7B"/>
    <w:multiLevelType w:val="hybridMultilevel"/>
    <w:tmpl w:val="981E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87861"/>
    <w:multiLevelType w:val="hybridMultilevel"/>
    <w:tmpl w:val="F8961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A02862"/>
    <w:multiLevelType w:val="hybridMultilevel"/>
    <w:tmpl w:val="F3B85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44937"/>
    <w:multiLevelType w:val="hybridMultilevel"/>
    <w:tmpl w:val="80188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A58BC"/>
    <w:multiLevelType w:val="hybridMultilevel"/>
    <w:tmpl w:val="80188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800B3D"/>
    <w:multiLevelType w:val="hybridMultilevel"/>
    <w:tmpl w:val="A0462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4E50BF"/>
    <w:multiLevelType w:val="hybridMultilevel"/>
    <w:tmpl w:val="F3B85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B274BC"/>
    <w:multiLevelType w:val="hybridMultilevel"/>
    <w:tmpl w:val="F3B85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23564B"/>
    <w:multiLevelType w:val="hybridMultilevel"/>
    <w:tmpl w:val="F3B85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0D5B81"/>
    <w:multiLevelType w:val="hybridMultilevel"/>
    <w:tmpl w:val="F3B85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1372EC"/>
    <w:multiLevelType w:val="hybridMultilevel"/>
    <w:tmpl w:val="2FFE9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FF9"/>
    <w:rsid w:val="00113CEE"/>
    <w:rsid w:val="002C2E9C"/>
    <w:rsid w:val="003763CA"/>
    <w:rsid w:val="003C6305"/>
    <w:rsid w:val="004078EB"/>
    <w:rsid w:val="004A5C49"/>
    <w:rsid w:val="004B5575"/>
    <w:rsid w:val="004E7383"/>
    <w:rsid w:val="004F36B5"/>
    <w:rsid w:val="00760997"/>
    <w:rsid w:val="00872FF9"/>
    <w:rsid w:val="008B4D41"/>
    <w:rsid w:val="00B17211"/>
    <w:rsid w:val="00B73C2D"/>
    <w:rsid w:val="00BB023F"/>
    <w:rsid w:val="00BD2380"/>
    <w:rsid w:val="00C25617"/>
    <w:rsid w:val="00C420ED"/>
    <w:rsid w:val="00C5774F"/>
    <w:rsid w:val="00CC1B81"/>
    <w:rsid w:val="00CF39A0"/>
    <w:rsid w:val="00DF79F6"/>
    <w:rsid w:val="00EA4A68"/>
    <w:rsid w:val="00F35D0F"/>
    <w:rsid w:val="00FB7501"/>
    <w:rsid w:val="00FF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F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F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FF9"/>
  </w:style>
  <w:style w:type="paragraph" w:styleId="Footer">
    <w:name w:val="footer"/>
    <w:basedOn w:val="Normal"/>
    <w:link w:val="FooterChar"/>
    <w:uiPriority w:val="99"/>
    <w:unhideWhenUsed/>
    <w:rsid w:val="0087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FF9"/>
  </w:style>
  <w:style w:type="character" w:customStyle="1" w:styleId="Heading1Char">
    <w:name w:val="Heading 1 Char"/>
    <w:basedOn w:val="DefaultParagraphFont"/>
    <w:link w:val="Heading1"/>
    <w:uiPriority w:val="9"/>
    <w:rsid w:val="00872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F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2F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F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2F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2F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72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9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6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F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F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FF9"/>
  </w:style>
  <w:style w:type="paragraph" w:styleId="Footer">
    <w:name w:val="footer"/>
    <w:basedOn w:val="Normal"/>
    <w:link w:val="FooterChar"/>
    <w:uiPriority w:val="99"/>
    <w:unhideWhenUsed/>
    <w:rsid w:val="0087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FF9"/>
  </w:style>
  <w:style w:type="character" w:customStyle="1" w:styleId="Heading1Char">
    <w:name w:val="Heading 1 Char"/>
    <w:basedOn w:val="DefaultParagraphFont"/>
    <w:link w:val="Heading1"/>
    <w:uiPriority w:val="9"/>
    <w:rsid w:val="00872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F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2F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F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2F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2F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72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9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6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sfiddle.net/pablojim/cp73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Upendra Attarde</dc:creator>
  <cp:lastModifiedBy>Pranjal Singh</cp:lastModifiedBy>
  <cp:revision>3</cp:revision>
  <dcterms:created xsi:type="dcterms:W3CDTF">2016-11-25T08:34:00Z</dcterms:created>
  <dcterms:modified xsi:type="dcterms:W3CDTF">2016-11-25T11:05:00Z</dcterms:modified>
</cp:coreProperties>
</file>