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54E" w14:textId="2FF42A76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</w:t>
      </w:r>
      <w:r w:rsidR="00B67399">
        <w:rPr>
          <w:b/>
          <w:bCs/>
          <w:sz w:val="44"/>
          <w:szCs w:val="44"/>
        </w:rPr>
        <w:t>10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1521F892" w14:textId="42B2427B" w:rsidR="00846A1C" w:rsidRDefault="00B67399" w:rsidP="002D7C9A">
      <w:pPr>
        <w:rPr>
          <w:sz w:val="24"/>
          <w:szCs w:val="24"/>
        </w:rPr>
      </w:pPr>
      <w:r w:rsidRPr="00B67399">
        <w:rPr>
          <w:sz w:val="24"/>
          <w:szCs w:val="24"/>
        </w:rPr>
        <w:t>Evaluating Arithmetic Expression with Bottom-Up Approach Using SDD</w:t>
      </w:r>
    </w:p>
    <w:p w14:paraId="597F04E0" w14:textId="7F304D2F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1BE9597B" w14:textId="059CA1E3" w:rsidR="00846A1C" w:rsidRDefault="00B67399" w:rsidP="00B67399">
      <w:pPr>
        <w:rPr>
          <w:sz w:val="24"/>
          <w:szCs w:val="24"/>
        </w:rPr>
      </w:pPr>
      <w:r w:rsidRPr="00B67399">
        <w:rPr>
          <w:sz w:val="24"/>
          <w:szCs w:val="24"/>
        </w:rPr>
        <w:t>Develop a program to evaluate arithmetic expressions containing operators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using a bottom-up parsing approach and below given Syntax-Directed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Definitions (SDD) for semantic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evaluation. The program will compute the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result of the expression by building a parse tree using and will incorporate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semantic rules to evaluate sub-expressions during parsing.</w:t>
      </w:r>
    </w:p>
    <w:p w14:paraId="15F0FECB" w14:textId="69F97977" w:rsidR="00B67399" w:rsidRDefault="00B67399" w:rsidP="00B67399">
      <w:pPr>
        <w:rPr>
          <w:sz w:val="24"/>
          <w:szCs w:val="24"/>
        </w:rPr>
      </w:pPr>
      <w:r w:rsidRPr="00B67399">
        <w:rPr>
          <w:sz w:val="24"/>
          <w:szCs w:val="24"/>
        </w:rPr>
        <w:drawing>
          <wp:inline distT="0" distB="0" distL="0" distR="0" wp14:anchorId="22B5B3A8" wp14:editId="2FB9FD50">
            <wp:extent cx="2838846" cy="2600688"/>
            <wp:effectExtent l="0" t="0" r="0" b="9525"/>
            <wp:docPr id="150149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9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3BB9" w14:textId="36C358BE" w:rsidR="002D7C9A" w:rsidRDefault="002D7C9A" w:rsidP="00846A1C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4572B91D" w14:textId="3916445A" w:rsidR="0017316A" w:rsidRDefault="00B67399" w:rsidP="002D7C9A">
      <w:pPr>
        <w:rPr>
          <w:sz w:val="24"/>
          <w:szCs w:val="24"/>
        </w:rPr>
      </w:pPr>
      <w:r w:rsidRPr="00B67399">
        <w:rPr>
          <w:sz w:val="24"/>
          <w:szCs w:val="24"/>
        </w:rPr>
        <w:t>An input string</w:t>
      </w:r>
    </w:p>
    <w:p w14:paraId="028DBA22" w14:textId="7B0DEDF2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2D7838CB" w14:textId="77777777" w:rsidR="00B67399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>An arithmetic expression in the form of a string that can contain</w:t>
      </w:r>
    </w:p>
    <w:p w14:paraId="0D425169" w14:textId="6C37A314" w:rsidR="00B67399" w:rsidRPr="00B67399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>Operands: Integers (e.g., 3, 5, 10) or decimals (e.g., 2.5, 0.75)</w:t>
      </w:r>
    </w:p>
    <w:p w14:paraId="7D108311" w14:textId="439ECF8A" w:rsidR="00B67399" w:rsidRPr="00B67399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>Operators: +, -, *, /, ^ for addition, subtraction, multiplication, division,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and exponentiation</w:t>
      </w:r>
    </w:p>
    <w:p w14:paraId="679107EA" w14:textId="3A6EB74A" w:rsidR="00080792" w:rsidRPr="00080792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 xml:space="preserve">Parentheses: </w:t>
      </w:r>
      <w:proofErr w:type="gramStart"/>
      <w:r w:rsidRPr="00B67399">
        <w:rPr>
          <w:sz w:val="24"/>
          <w:szCs w:val="24"/>
        </w:rPr>
        <w:t>( and</w:t>
      </w:r>
      <w:proofErr w:type="gramEnd"/>
      <w:r w:rsidRPr="00B67399">
        <w:rPr>
          <w:sz w:val="24"/>
          <w:szCs w:val="24"/>
        </w:rPr>
        <w:t xml:space="preserve"> ) for grouping sub-expressions</w:t>
      </w:r>
    </w:p>
    <w:p w14:paraId="6B1A9E33" w14:textId="00696D41" w:rsidR="00DF5BA6" w:rsidRDefault="002D7C9A" w:rsidP="00080792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Expected output</w:t>
      </w:r>
      <w:r w:rsidR="00DF5BA6">
        <w:rPr>
          <w:b/>
          <w:bCs/>
          <w:sz w:val="24"/>
          <w:szCs w:val="24"/>
        </w:rPr>
        <w:t>:</w:t>
      </w:r>
    </w:p>
    <w:p w14:paraId="18AE2AB5" w14:textId="282EE3E2" w:rsidR="00B67399" w:rsidRPr="00B67399" w:rsidRDefault="00B67399" w:rsidP="00B6739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67399">
        <w:rPr>
          <w:sz w:val="24"/>
          <w:szCs w:val="24"/>
        </w:rPr>
        <w:t>The evaluated result of the arithmetic expression.</w:t>
      </w:r>
    </w:p>
    <w:p w14:paraId="7059B099" w14:textId="36EC99FF" w:rsidR="0017316A" w:rsidRDefault="00B67399" w:rsidP="00B6739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67399">
        <w:rPr>
          <w:sz w:val="24"/>
          <w:szCs w:val="24"/>
        </w:rPr>
        <w:t>If the input expression is invalid, the program should display “Invalid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expression”.</w:t>
      </w:r>
    </w:p>
    <w:p w14:paraId="00D13885" w14:textId="77777777" w:rsidR="00B67399" w:rsidRDefault="00B67399" w:rsidP="00B67399">
      <w:pPr>
        <w:pStyle w:val="ListParagraph"/>
        <w:rPr>
          <w:sz w:val="24"/>
          <w:szCs w:val="24"/>
        </w:rPr>
      </w:pPr>
    </w:p>
    <w:p w14:paraId="2F637F9D" w14:textId="77777777" w:rsidR="00B67399" w:rsidRDefault="00B67399" w:rsidP="00B67399">
      <w:pPr>
        <w:pStyle w:val="ListParagraph"/>
        <w:rPr>
          <w:sz w:val="24"/>
          <w:szCs w:val="24"/>
        </w:rPr>
      </w:pPr>
    </w:p>
    <w:p w14:paraId="44316BF7" w14:textId="77777777" w:rsidR="00B67399" w:rsidRDefault="00B67399" w:rsidP="00B67399">
      <w:pPr>
        <w:pStyle w:val="ListParagraph"/>
        <w:rPr>
          <w:sz w:val="24"/>
          <w:szCs w:val="24"/>
        </w:rPr>
      </w:pPr>
    </w:p>
    <w:p w14:paraId="4174E0B5" w14:textId="77777777" w:rsidR="00B67399" w:rsidRDefault="00B67399" w:rsidP="00B67399">
      <w:pPr>
        <w:pStyle w:val="ListParagraph"/>
        <w:rPr>
          <w:sz w:val="24"/>
          <w:szCs w:val="24"/>
        </w:rPr>
      </w:pPr>
    </w:p>
    <w:p w14:paraId="3624A97F" w14:textId="77777777" w:rsidR="00B67399" w:rsidRPr="00B67399" w:rsidRDefault="00B67399" w:rsidP="00B67399">
      <w:pPr>
        <w:pStyle w:val="ListParagraph"/>
        <w:rPr>
          <w:sz w:val="24"/>
          <w:szCs w:val="24"/>
        </w:rPr>
      </w:pPr>
    </w:p>
    <w:p w14:paraId="4603808E" w14:textId="7643B279" w:rsidR="00846A1C" w:rsidRDefault="00B67399" w:rsidP="00846A1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Testcases</w:t>
      </w:r>
      <w:r w:rsidR="00080792">
        <w:rPr>
          <w:b/>
          <w:sz w:val="24"/>
          <w:szCs w:val="24"/>
        </w:rPr>
        <w:t>:</w:t>
      </w:r>
    </w:p>
    <w:p w14:paraId="0347DFA3" w14:textId="5510B904" w:rsidR="00080792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(3 + 5) * 2</w:t>
      </w:r>
    </w:p>
    <w:p w14:paraId="77E07B12" w14:textId="663B81FF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13F711AB" wp14:editId="086D9488">
            <wp:extent cx="3162741" cy="514422"/>
            <wp:effectExtent l="0" t="0" r="0" b="0"/>
            <wp:docPr id="3277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80EB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167E4589" w14:textId="357D0860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+ 5 * 2</w:t>
      </w:r>
    </w:p>
    <w:p w14:paraId="2B3A82A2" w14:textId="63AD1E32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036C5C21" wp14:editId="6F170A0B">
            <wp:extent cx="2829320" cy="581106"/>
            <wp:effectExtent l="0" t="0" r="9525" b="9525"/>
            <wp:docPr id="13908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2B35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42ACAD50" w14:textId="7DDF70B4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+ 5 * 2 ^ 2</w:t>
      </w:r>
    </w:p>
    <w:p w14:paraId="0AA39237" w14:textId="48277100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2C26F168" wp14:editId="6D07E58A">
            <wp:extent cx="3124636" cy="504895"/>
            <wp:effectExtent l="0" t="0" r="0" b="9525"/>
            <wp:docPr id="6502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6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E28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434D8C10" w14:textId="281144FD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+ (5 * 2)</w:t>
      </w:r>
    </w:p>
    <w:p w14:paraId="08E73BA4" w14:textId="674AF690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41E1D418" wp14:editId="0F927822">
            <wp:extent cx="3077004" cy="628738"/>
            <wp:effectExtent l="0" t="0" r="0" b="0"/>
            <wp:docPr id="2666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1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E5D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720A8390" w14:textId="07313BE9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+ 5 ^ 2 * 2</w:t>
      </w:r>
    </w:p>
    <w:p w14:paraId="1B15AC82" w14:textId="57D7420D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780DD34C" wp14:editId="456FFE00">
            <wp:extent cx="3086531" cy="619211"/>
            <wp:effectExtent l="0" t="0" r="0" b="9525"/>
            <wp:docPr id="162405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4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DEE3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0F67372E" w14:textId="20EDE83F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* (5 + 2)</w:t>
      </w:r>
    </w:p>
    <w:p w14:paraId="39BCB627" w14:textId="70191E75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0EB261E6" wp14:editId="6C625D8A">
            <wp:extent cx="3010320" cy="581106"/>
            <wp:effectExtent l="0" t="0" r="0" b="9525"/>
            <wp:docPr id="9398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2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3A9E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52408114" w14:textId="30BC4093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(3 + 5) ^ 2</w:t>
      </w:r>
    </w:p>
    <w:p w14:paraId="361D815A" w14:textId="356855B1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7EAC29FC" wp14:editId="2DD39BB7">
            <wp:extent cx="3143689" cy="562053"/>
            <wp:effectExtent l="0" t="0" r="0" b="9525"/>
            <wp:docPr id="18099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8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285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21F147D0" w14:textId="4E7E8D43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^ 2 ^ 3</w:t>
      </w:r>
    </w:p>
    <w:p w14:paraId="2D004172" w14:textId="7B208179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2914041B" wp14:editId="7FEE511A">
            <wp:extent cx="2772162" cy="666843"/>
            <wp:effectExtent l="0" t="0" r="9525" b="0"/>
            <wp:docPr id="14238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3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9FF9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3E53E8D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45A756AD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1AE03D51" w14:textId="7A464B1E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lastRenderedPageBreak/>
        <w:t>3 ^ 2 + 5 * 2</w:t>
      </w:r>
    </w:p>
    <w:p w14:paraId="1C204107" w14:textId="79D4C9D3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734F91DE" wp14:editId="4E9BF958">
            <wp:extent cx="3019846" cy="543001"/>
            <wp:effectExtent l="0" t="0" r="0" b="9525"/>
            <wp:docPr id="12207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62A6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62185CBF" w14:textId="3F8998DE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3 +</w:t>
      </w:r>
      <w:r w:rsidR="0040696E">
        <w:rPr>
          <w:b/>
          <w:sz w:val="24"/>
          <w:szCs w:val="24"/>
        </w:rPr>
        <w:t xml:space="preserve"> </w:t>
      </w:r>
      <w:r w:rsidRPr="00B67399">
        <w:rPr>
          <w:b/>
          <w:sz w:val="24"/>
          <w:szCs w:val="24"/>
        </w:rPr>
        <w:t>^ 5</w:t>
      </w:r>
    </w:p>
    <w:p w14:paraId="463E66CE" w14:textId="03F74A57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40EB8F92" wp14:editId="27EFB513">
            <wp:extent cx="2857899" cy="581106"/>
            <wp:effectExtent l="0" t="0" r="0" b="9525"/>
            <wp:docPr id="143042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21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E50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08B32284" w14:textId="3F7B8B65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(3 + 5 * 2</w:t>
      </w:r>
    </w:p>
    <w:p w14:paraId="3350C5F6" w14:textId="1F9B342D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202D5DD8" wp14:editId="0775E37D">
            <wp:extent cx="2915057" cy="495369"/>
            <wp:effectExtent l="0" t="0" r="0" b="0"/>
            <wp:docPr id="19551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80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466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37E45317" w14:textId="155E8DDB" w:rsidR="00B67399" w:rsidRDefault="00B67399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B67399">
        <w:rPr>
          <w:b/>
          <w:sz w:val="24"/>
          <w:szCs w:val="24"/>
        </w:rPr>
        <w:t>(3 + 5 * 2 ^ 2 - 8) / 4 ^ 2 + 6</w:t>
      </w:r>
    </w:p>
    <w:p w14:paraId="1D835456" w14:textId="66496E62" w:rsidR="008073F5" w:rsidRDefault="008073F5" w:rsidP="008073F5">
      <w:pPr>
        <w:pStyle w:val="ListParagraph"/>
        <w:rPr>
          <w:b/>
          <w:sz w:val="24"/>
          <w:szCs w:val="24"/>
        </w:rPr>
      </w:pPr>
      <w:r w:rsidRPr="008073F5">
        <w:rPr>
          <w:b/>
          <w:sz w:val="24"/>
          <w:szCs w:val="24"/>
        </w:rPr>
        <w:drawing>
          <wp:inline distT="0" distB="0" distL="0" distR="0" wp14:anchorId="2A1CA3A2" wp14:editId="27BE4543">
            <wp:extent cx="4239217" cy="514422"/>
            <wp:effectExtent l="0" t="0" r="0" b="0"/>
            <wp:docPr id="2083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52BD" w14:textId="77777777" w:rsidR="008073F5" w:rsidRPr="00B67399" w:rsidRDefault="008073F5" w:rsidP="008073F5">
      <w:pPr>
        <w:pStyle w:val="ListParagraph"/>
        <w:rPr>
          <w:b/>
          <w:sz w:val="24"/>
          <w:szCs w:val="24"/>
        </w:rPr>
      </w:pPr>
    </w:p>
    <w:p w14:paraId="5F10CDF0" w14:textId="4DD6B295" w:rsidR="009A493A" w:rsidRPr="00080792" w:rsidRDefault="005B7635" w:rsidP="00080792">
      <w:pPr>
        <w:rPr>
          <w:b/>
          <w:bCs/>
          <w:sz w:val="28"/>
          <w:szCs w:val="28"/>
        </w:rPr>
      </w:pPr>
      <w:r w:rsidRPr="00080792">
        <w:rPr>
          <w:b/>
          <w:bCs/>
          <w:sz w:val="28"/>
          <w:szCs w:val="28"/>
        </w:rPr>
        <w:t>Conclusion:</w:t>
      </w:r>
    </w:p>
    <w:p w14:paraId="61F8D965" w14:textId="4BA0AF33" w:rsidR="009A493A" w:rsidRPr="00080792" w:rsidRDefault="00B67399" w:rsidP="00080792">
      <w:pPr>
        <w:rPr>
          <w:b/>
          <w:bCs/>
          <w:sz w:val="28"/>
          <w:szCs w:val="28"/>
        </w:rPr>
      </w:pPr>
      <w:r w:rsidRPr="00B67399">
        <w:t>The program evaluates arithmetic expressions using a bottom-up parsing approach with Syntax-Directed Definitions (SDD). It correctly applies operator precedence and associativity while computing values during parsing. The use of semantic rules enables efficient evaluation of sub-expressions. It also handles parentheses and detects invalid expressions. Thus, it provides a structured and accurate method for expression evaluation.</w:t>
      </w:r>
    </w:p>
    <w:sectPr w:rsidR="009A493A" w:rsidRPr="00080792" w:rsidSect="008A7DA0">
      <w:headerReference w:type="default" r:id="rId2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E742" w14:textId="77777777" w:rsidR="00E85317" w:rsidRDefault="00E85317" w:rsidP="008A7DA0">
      <w:pPr>
        <w:spacing w:after="0" w:line="240" w:lineRule="auto"/>
      </w:pPr>
      <w:r>
        <w:separator/>
      </w:r>
    </w:p>
  </w:endnote>
  <w:endnote w:type="continuationSeparator" w:id="0">
    <w:p w14:paraId="58C15C2B" w14:textId="77777777" w:rsidR="00E85317" w:rsidRDefault="00E85317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BA0B" w14:textId="77777777" w:rsidR="00E85317" w:rsidRDefault="00E85317" w:rsidP="008A7DA0">
      <w:pPr>
        <w:spacing w:after="0" w:line="240" w:lineRule="auto"/>
      </w:pPr>
      <w:r>
        <w:separator/>
      </w:r>
    </w:p>
  </w:footnote>
  <w:footnote w:type="continuationSeparator" w:id="0">
    <w:p w14:paraId="44D1742B" w14:textId="77777777" w:rsidR="00E85317" w:rsidRDefault="00E85317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FE9E" w14:textId="49650E2F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</w:t>
    </w:r>
    <w:r w:rsidR="000D4A70">
      <w:rPr>
        <w:lang w:val="en-US"/>
      </w:rPr>
      <w:t>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11D"/>
    <w:multiLevelType w:val="hybridMultilevel"/>
    <w:tmpl w:val="3246F5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A2161"/>
    <w:multiLevelType w:val="hybridMultilevel"/>
    <w:tmpl w:val="1298CC60"/>
    <w:lvl w:ilvl="0" w:tplc="9BAE016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93757"/>
    <w:multiLevelType w:val="hybridMultilevel"/>
    <w:tmpl w:val="66B6E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64EFB"/>
    <w:multiLevelType w:val="hybridMultilevel"/>
    <w:tmpl w:val="8D986286"/>
    <w:lvl w:ilvl="0" w:tplc="9BAE016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2532F"/>
    <w:multiLevelType w:val="hybridMultilevel"/>
    <w:tmpl w:val="EA28B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B470C"/>
    <w:multiLevelType w:val="hybridMultilevel"/>
    <w:tmpl w:val="993AB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150401">
    <w:abstractNumId w:val="4"/>
  </w:num>
  <w:num w:numId="2" w16cid:durableId="1567378729">
    <w:abstractNumId w:val="3"/>
  </w:num>
  <w:num w:numId="3" w16cid:durableId="1479961114">
    <w:abstractNumId w:val="7"/>
  </w:num>
  <w:num w:numId="4" w16cid:durableId="284846023">
    <w:abstractNumId w:val="6"/>
  </w:num>
  <w:num w:numId="5" w16cid:durableId="2126120289">
    <w:abstractNumId w:val="2"/>
  </w:num>
  <w:num w:numId="6" w16cid:durableId="1008407283">
    <w:abstractNumId w:val="1"/>
  </w:num>
  <w:num w:numId="7" w16cid:durableId="362023830">
    <w:abstractNumId w:val="5"/>
  </w:num>
  <w:num w:numId="8" w16cid:durableId="130805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C9A"/>
    <w:rsid w:val="00080792"/>
    <w:rsid w:val="000D4A70"/>
    <w:rsid w:val="00111B77"/>
    <w:rsid w:val="00134DAD"/>
    <w:rsid w:val="0017316A"/>
    <w:rsid w:val="00184025"/>
    <w:rsid w:val="00207877"/>
    <w:rsid w:val="002120C1"/>
    <w:rsid w:val="00246756"/>
    <w:rsid w:val="002D7C9A"/>
    <w:rsid w:val="003A7187"/>
    <w:rsid w:val="003C5553"/>
    <w:rsid w:val="0040696E"/>
    <w:rsid w:val="00502D3C"/>
    <w:rsid w:val="005629A6"/>
    <w:rsid w:val="005B7635"/>
    <w:rsid w:val="005E17FC"/>
    <w:rsid w:val="00651A52"/>
    <w:rsid w:val="006B69EA"/>
    <w:rsid w:val="006D3070"/>
    <w:rsid w:val="006D7E29"/>
    <w:rsid w:val="007015F3"/>
    <w:rsid w:val="00781C27"/>
    <w:rsid w:val="008073F5"/>
    <w:rsid w:val="00831A0F"/>
    <w:rsid w:val="00846A1C"/>
    <w:rsid w:val="00880CA6"/>
    <w:rsid w:val="008A031F"/>
    <w:rsid w:val="008A7DA0"/>
    <w:rsid w:val="008F090A"/>
    <w:rsid w:val="00947377"/>
    <w:rsid w:val="009945F7"/>
    <w:rsid w:val="009A493A"/>
    <w:rsid w:val="009D48BA"/>
    <w:rsid w:val="00B67399"/>
    <w:rsid w:val="00C90C14"/>
    <w:rsid w:val="00CE2327"/>
    <w:rsid w:val="00CF07BD"/>
    <w:rsid w:val="00DF5BA6"/>
    <w:rsid w:val="00E85317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  <w:style w:type="paragraph" w:styleId="NormalWeb">
    <w:name w:val="Normal (Web)"/>
    <w:basedOn w:val="Normal"/>
    <w:uiPriority w:val="99"/>
    <w:semiHidden/>
    <w:unhideWhenUsed/>
    <w:rsid w:val="009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meghal parbadiya</cp:lastModifiedBy>
  <cp:revision>3</cp:revision>
  <dcterms:created xsi:type="dcterms:W3CDTF">2026-02-26T07:51:00Z</dcterms:created>
  <dcterms:modified xsi:type="dcterms:W3CDTF">2026-03-19T07:40:00Z</dcterms:modified>
</cp:coreProperties>
</file>