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EE354E" w14:textId="61774FC1" w:rsidR="002D7C9A" w:rsidRDefault="009945F7" w:rsidP="002D7C9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PRACTICAL-</w:t>
      </w:r>
      <w:r w:rsidR="009A493A">
        <w:rPr>
          <w:b/>
          <w:bCs/>
          <w:sz w:val="44"/>
          <w:szCs w:val="44"/>
        </w:rPr>
        <w:t>7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099AE3C9" w14:textId="77777777" w:rsidR="0017316A" w:rsidRDefault="0017316A" w:rsidP="002D7C9A">
      <w:pPr>
        <w:rPr>
          <w:sz w:val="24"/>
          <w:szCs w:val="24"/>
        </w:rPr>
      </w:pPr>
      <w:r w:rsidRPr="0017316A">
        <w:rPr>
          <w:sz w:val="24"/>
          <w:szCs w:val="24"/>
        </w:rPr>
        <w:t>Computing First and Follow Sets for a Context-Free Grammar (CFG)</w:t>
      </w:r>
    </w:p>
    <w:p w14:paraId="597F04E0" w14:textId="2C105508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4BA41001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Develop a program computes the First and Follow sets for all non-terminal</w:t>
      </w:r>
    </w:p>
    <w:p w14:paraId="7006D9CA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symbols in for the below given grammar.</w:t>
      </w:r>
    </w:p>
    <w:p w14:paraId="51DE1C02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S → A B C | D</w:t>
      </w:r>
    </w:p>
    <w:p w14:paraId="50E55BDB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A → a | ε</w:t>
      </w:r>
    </w:p>
    <w:p w14:paraId="0A01C651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B → b | ε</w:t>
      </w:r>
    </w:p>
    <w:p w14:paraId="0121B82B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 xml:space="preserve">C → </w:t>
      </w:r>
      <w:proofErr w:type="gramStart"/>
      <w:r w:rsidRPr="0017316A">
        <w:rPr>
          <w:sz w:val="24"/>
          <w:szCs w:val="24"/>
        </w:rPr>
        <w:t>( S</w:t>
      </w:r>
      <w:proofErr w:type="gramEnd"/>
      <w:r w:rsidRPr="0017316A">
        <w:rPr>
          <w:sz w:val="24"/>
          <w:szCs w:val="24"/>
        </w:rPr>
        <w:t xml:space="preserve"> ) | c</w:t>
      </w:r>
    </w:p>
    <w:p w14:paraId="2B625524" w14:textId="77777777" w:rsid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D → A C</w:t>
      </w:r>
    </w:p>
    <w:p w14:paraId="613C3BB9" w14:textId="584D5FD5" w:rsidR="002D7C9A" w:rsidRDefault="002D7C9A" w:rsidP="0017316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4572B91D" w14:textId="77777777" w:rsidR="0017316A" w:rsidRDefault="0017316A" w:rsidP="002D7C9A">
      <w:pPr>
        <w:rPr>
          <w:sz w:val="24"/>
          <w:szCs w:val="24"/>
        </w:rPr>
      </w:pPr>
      <w:r w:rsidRPr="0017316A">
        <w:rPr>
          <w:sz w:val="24"/>
          <w:szCs w:val="24"/>
        </w:rPr>
        <w:t>The program can be implemented in any programming language</w:t>
      </w:r>
    </w:p>
    <w:p w14:paraId="028DBA22" w14:textId="49A476EA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2CBA5F8C" w14:textId="77777777" w:rsidR="0017316A" w:rsidRDefault="0017316A" w:rsidP="002D7C9A">
      <w:pPr>
        <w:rPr>
          <w:sz w:val="24"/>
          <w:szCs w:val="24"/>
        </w:rPr>
      </w:pPr>
      <w:r w:rsidRPr="0017316A">
        <w:rPr>
          <w:sz w:val="24"/>
          <w:szCs w:val="24"/>
        </w:rPr>
        <w:t>No input</w:t>
      </w:r>
    </w:p>
    <w:p w14:paraId="6B1A9E33" w14:textId="7188EB5E" w:rsidR="00DF5BA6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Expected output</w:t>
      </w:r>
      <w:r w:rsidR="00DF5BA6">
        <w:rPr>
          <w:b/>
          <w:bCs/>
          <w:sz w:val="24"/>
          <w:szCs w:val="24"/>
        </w:rPr>
        <w:t>:</w:t>
      </w:r>
    </w:p>
    <w:p w14:paraId="502C70B8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Expected output</w:t>
      </w:r>
    </w:p>
    <w:p w14:paraId="53ED151D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First(S) = {a, b, (, c}</w:t>
      </w:r>
    </w:p>
    <w:p w14:paraId="494FE44F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First(A) = {a, ε}</w:t>
      </w:r>
    </w:p>
    <w:p w14:paraId="18F67E52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First(B) = {b, ε}</w:t>
      </w:r>
    </w:p>
    <w:p w14:paraId="4358DE8A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First(C) = {(, c}</w:t>
      </w:r>
    </w:p>
    <w:p w14:paraId="435E2A4D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First(D) = {a, (, c}</w:t>
      </w:r>
    </w:p>
    <w:p w14:paraId="0E89A178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Follow(S) = {), $}</w:t>
      </w:r>
    </w:p>
    <w:p w14:paraId="510435BC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Follow(A) = {b, (, c}</w:t>
      </w:r>
    </w:p>
    <w:p w14:paraId="298E4F88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Follow(B) = {(, c}</w:t>
      </w:r>
    </w:p>
    <w:p w14:paraId="538DCCE7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Follow(C) = {), $}</w:t>
      </w:r>
    </w:p>
    <w:p w14:paraId="7059B099" w14:textId="142535BE" w:rsid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Follow(D) = {), $}</w:t>
      </w:r>
    </w:p>
    <w:p w14:paraId="728B7E48" w14:textId="6C788A91" w:rsidR="0017316A" w:rsidRDefault="0017316A" w:rsidP="0017316A">
      <w:pPr>
        <w:rPr>
          <w:sz w:val="24"/>
          <w:szCs w:val="24"/>
        </w:rPr>
      </w:pPr>
    </w:p>
    <w:p w14:paraId="6768DD2D" w14:textId="77777777" w:rsidR="0017316A" w:rsidRDefault="0017316A" w:rsidP="0017316A">
      <w:pPr>
        <w:rPr>
          <w:sz w:val="24"/>
          <w:szCs w:val="24"/>
        </w:rPr>
      </w:pPr>
    </w:p>
    <w:p w14:paraId="2292F16B" w14:textId="52873D15" w:rsidR="009A493A" w:rsidRPr="0017316A" w:rsidRDefault="0017316A" w:rsidP="001731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expected</w:t>
      </w:r>
      <w:r w:rsidR="008A7DA0" w:rsidRPr="008A7DA0">
        <w:rPr>
          <w:b/>
          <w:bCs/>
          <w:sz w:val="24"/>
          <w:szCs w:val="24"/>
        </w:rPr>
        <w:t xml:space="preserve"> output:</w:t>
      </w:r>
    </w:p>
    <w:p w14:paraId="6C337849" w14:textId="3D360664" w:rsidR="008A7DA0" w:rsidRPr="009945F7" w:rsidRDefault="0017316A" w:rsidP="009945F7">
      <w:pPr>
        <w:pStyle w:val="ListParagraph"/>
        <w:rPr>
          <w:b/>
          <w:bCs/>
          <w:sz w:val="24"/>
          <w:szCs w:val="24"/>
        </w:rPr>
      </w:pPr>
      <w:bookmarkStart w:id="0" w:name="_GoBack"/>
      <w:bookmarkEnd w:id="0"/>
      <w:r w:rsidRPr="0017316A">
        <w:rPr>
          <w:b/>
          <w:bCs/>
          <w:sz w:val="24"/>
          <w:szCs w:val="24"/>
        </w:rPr>
        <w:drawing>
          <wp:inline distT="0" distB="0" distL="0" distR="0" wp14:anchorId="5C9FFA80" wp14:editId="0059E7FB">
            <wp:extent cx="4048690" cy="238158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0A5A" w14:textId="77777777" w:rsidR="005B7635" w:rsidRDefault="005B7635" w:rsidP="003A7187">
      <w:pPr>
        <w:pStyle w:val="ListParagraph"/>
        <w:rPr>
          <w:sz w:val="24"/>
          <w:szCs w:val="24"/>
        </w:rPr>
      </w:pPr>
    </w:p>
    <w:p w14:paraId="5F10CDF0" w14:textId="77777777" w:rsidR="009A493A" w:rsidRDefault="005B7635" w:rsidP="009A493A">
      <w:pPr>
        <w:pStyle w:val="ListParagraph"/>
        <w:rPr>
          <w:b/>
          <w:bCs/>
          <w:sz w:val="28"/>
          <w:szCs w:val="28"/>
        </w:rPr>
      </w:pPr>
      <w:r w:rsidRPr="005B7635">
        <w:rPr>
          <w:b/>
          <w:bCs/>
          <w:sz w:val="28"/>
          <w:szCs w:val="28"/>
        </w:rPr>
        <w:t>Conclusion:</w:t>
      </w:r>
    </w:p>
    <w:p w14:paraId="3B118C6E" w14:textId="77777777" w:rsidR="009A493A" w:rsidRDefault="009A493A" w:rsidP="009A493A">
      <w:pPr>
        <w:pStyle w:val="ListParagraph"/>
        <w:rPr>
          <w:b/>
          <w:bCs/>
          <w:sz w:val="28"/>
          <w:szCs w:val="28"/>
        </w:rPr>
      </w:pPr>
    </w:p>
    <w:p w14:paraId="61F8D965" w14:textId="22B9557E" w:rsidR="009A493A" w:rsidRPr="009A493A" w:rsidRDefault="009A493A" w:rsidP="009A493A">
      <w:pPr>
        <w:pStyle w:val="ListParagraph"/>
        <w:rPr>
          <w:b/>
          <w:bCs/>
          <w:sz w:val="28"/>
          <w:szCs w:val="28"/>
        </w:rPr>
      </w:pPr>
      <w:r>
        <w:t>This program computes the FIRST and FOLLOW sets for a context-free grammar using user input.</w:t>
      </w:r>
      <w:r>
        <w:br/>
        <w:t xml:space="preserve">It correctly applies compiler design rules to </w:t>
      </w:r>
      <w:proofErr w:type="spellStart"/>
      <w:r>
        <w:t>analyze</w:t>
      </w:r>
      <w:proofErr w:type="spellEnd"/>
      <w:r>
        <w:t xml:space="preserve"> grammar productions.</w:t>
      </w:r>
      <w:r>
        <w:br/>
        <w:t>The implementation is flexible and works for different grammars without modification.</w:t>
      </w:r>
      <w:r>
        <w:br/>
        <w:t>It is useful for understanding parsing techniques and LL(1) parser construction.</w:t>
      </w:r>
    </w:p>
    <w:p w14:paraId="2BD17D40" w14:textId="77777777" w:rsidR="005B7635" w:rsidRPr="00651A52" w:rsidRDefault="005B7635" w:rsidP="003A7187">
      <w:pPr>
        <w:pStyle w:val="ListParagraph"/>
        <w:rPr>
          <w:sz w:val="24"/>
          <w:szCs w:val="24"/>
        </w:rPr>
      </w:pPr>
    </w:p>
    <w:sectPr w:rsidR="005B7635" w:rsidRPr="00651A52" w:rsidSect="008A7DA0">
      <w:headerReference w:type="default" r:id="rId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4C4A27" w14:textId="77777777" w:rsidR="00886549" w:rsidRDefault="00886549" w:rsidP="008A7DA0">
      <w:pPr>
        <w:spacing w:after="0" w:line="240" w:lineRule="auto"/>
      </w:pPr>
      <w:r>
        <w:separator/>
      </w:r>
    </w:p>
  </w:endnote>
  <w:endnote w:type="continuationSeparator" w:id="0">
    <w:p w14:paraId="3652A54D" w14:textId="77777777" w:rsidR="00886549" w:rsidRDefault="00886549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A74DD6" w14:textId="77777777" w:rsidR="00886549" w:rsidRDefault="00886549" w:rsidP="008A7DA0">
      <w:pPr>
        <w:spacing w:after="0" w:line="240" w:lineRule="auto"/>
      </w:pPr>
      <w:r>
        <w:separator/>
      </w:r>
    </w:p>
  </w:footnote>
  <w:footnote w:type="continuationSeparator" w:id="0">
    <w:p w14:paraId="0067CD64" w14:textId="77777777" w:rsidR="00886549" w:rsidRDefault="00886549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E9FE9E" w14:textId="49650E2F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</w:t>
    </w:r>
    <w:r w:rsidR="000D4A70">
      <w:rPr>
        <w:lang w:val="en-US"/>
      </w:rPr>
      <w:t>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C9A"/>
    <w:rsid w:val="000D4A70"/>
    <w:rsid w:val="00111B77"/>
    <w:rsid w:val="00134DAD"/>
    <w:rsid w:val="0017316A"/>
    <w:rsid w:val="00207877"/>
    <w:rsid w:val="002120C1"/>
    <w:rsid w:val="002D7C9A"/>
    <w:rsid w:val="003A7187"/>
    <w:rsid w:val="003C5553"/>
    <w:rsid w:val="00502D3C"/>
    <w:rsid w:val="005629A6"/>
    <w:rsid w:val="005B7635"/>
    <w:rsid w:val="00651A52"/>
    <w:rsid w:val="006B69EA"/>
    <w:rsid w:val="006D3070"/>
    <w:rsid w:val="006D7E29"/>
    <w:rsid w:val="007015F3"/>
    <w:rsid w:val="00781C27"/>
    <w:rsid w:val="00831A0F"/>
    <w:rsid w:val="00880CA6"/>
    <w:rsid w:val="00886549"/>
    <w:rsid w:val="008A031F"/>
    <w:rsid w:val="008A7DA0"/>
    <w:rsid w:val="009945F7"/>
    <w:rsid w:val="009A493A"/>
    <w:rsid w:val="009D48BA"/>
    <w:rsid w:val="00CE2327"/>
    <w:rsid w:val="00DF5BA6"/>
    <w:rsid w:val="00FD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  <w:style w:type="paragraph" w:styleId="NormalWeb">
    <w:name w:val="Normal (Web)"/>
    <w:basedOn w:val="Normal"/>
    <w:uiPriority w:val="99"/>
    <w:semiHidden/>
    <w:unhideWhenUsed/>
    <w:rsid w:val="009A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0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614-A-13</cp:lastModifiedBy>
  <cp:revision>2</cp:revision>
  <dcterms:created xsi:type="dcterms:W3CDTF">2026-02-05T07:32:00Z</dcterms:created>
  <dcterms:modified xsi:type="dcterms:W3CDTF">2026-02-05T07:32:00Z</dcterms:modified>
</cp:coreProperties>
</file>