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5B5B1B" w:rsidRDefault="005B5B1B"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5B5B1B" w:rsidRDefault="005B5B1B"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5B5B1B" w:rsidRDefault="005B5B1B"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5B5B1B" w:rsidRDefault="005B5B1B"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proofErr w:type="gramStart"/>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24 - </w:t>
      </w:r>
      <w:bookmarkStart w:id="0" w:name="_GoBack"/>
      <w:bookmarkEnd w:id="0"/>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F6347B">
        <w:rPr>
          <w:rFonts w:ascii="Times New Roman" w:hAnsi="Times New Roman" w:cs="Times New Roman"/>
          <w:b/>
          <w:bCs/>
          <w:color w:val="000000"/>
          <w:sz w:val="36"/>
          <w:szCs w:val="36"/>
        </w:rPr>
        <w:t>My Work</w:t>
      </w:r>
      <w:r w:rsidRPr="002A6CBD">
        <w:rPr>
          <w:rFonts w:ascii="Times New Roman" w:hAnsi="Times New Roman" w:cs="Times New Roman"/>
          <w:b/>
          <w:bCs/>
          <w:color w:val="000000"/>
          <w:sz w:val="36"/>
          <w:szCs w:val="36"/>
        </w:rPr>
        <w:t xml:space="preserve"> :</w:t>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F6347B">
        <w:rPr>
          <w:rFonts w:ascii="Times New Roman" w:hAnsi="Times New Roman" w:cs="Times New Roman"/>
          <w:color w:val="000000"/>
          <w:sz w:val="34"/>
          <w:szCs w:val="34"/>
        </w:rPr>
        <w:tab/>
      </w:r>
      <w:r w:rsidR="00F6347B">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rPr>
      </w:pPr>
    </w:p>
    <w:p w:rsidR="00F6347B"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p>
    <w:p w:rsidR="001F14F1"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3.2 )</w:t>
      </w:r>
      <w:proofErr w:type="gramEnd"/>
      <w:r>
        <w:rPr>
          <w:rFonts w:ascii="Times New Roman" w:hAnsi="Times New Roman" w:cs="Times New Roman"/>
          <w:color w:val="000000"/>
          <w:sz w:val="30"/>
          <w:szCs w:val="30"/>
        </w:rPr>
        <w:t xml:space="preserve"> </w:t>
      </w:r>
      <w:proofErr w:type="spellStart"/>
      <w:r>
        <w:rPr>
          <w:rFonts w:ascii="Times New Roman" w:hAnsi="Times New Roman" w:cs="Times New Roman"/>
          <w:color w:val="000000"/>
          <w:sz w:val="30"/>
          <w:szCs w:val="30"/>
        </w:rPr>
        <w:t>Preproccessing</w:t>
      </w:r>
      <w:proofErr w:type="spellEnd"/>
      <w:r>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3.3 )</w:t>
      </w:r>
      <w:proofErr w:type="gramEnd"/>
      <w:r>
        <w:rPr>
          <w:rFonts w:ascii="Times New Roman" w:hAnsi="Times New Roman" w:cs="Times New Roman"/>
          <w:color w:val="000000"/>
          <w:sz w:val="30"/>
          <w:szCs w:val="30"/>
        </w:rPr>
        <w:t xml:space="preserve"> Segmentation: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Default="002855F3"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3.4</w:t>
      </w:r>
      <w:r w:rsidR="004B3A06" w:rsidRPr="002A6CBD">
        <w:rPr>
          <w:rFonts w:ascii="Times New Roman" w:hAnsi="Times New Roman" w:cs="Times New Roman"/>
          <w:color w:val="000000"/>
          <w:sz w:val="30"/>
          <w:szCs w:val="30"/>
        </w:rPr>
        <w:t xml:space="preserve"> )</w:t>
      </w:r>
      <w:proofErr w:type="gramEnd"/>
      <w:r w:rsidR="004B3A06" w:rsidRPr="002A6CBD">
        <w:rPr>
          <w:rFonts w:ascii="Times New Roman" w:hAnsi="Times New Roman" w:cs="Times New Roman"/>
          <w:color w:val="000000"/>
          <w:sz w:val="30"/>
          <w:szCs w:val="30"/>
        </w:rPr>
        <w:t xml:space="preserve">  Experiments</w:t>
      </w:r>
      <w:r w:rsidR="001F14F1" w:rsidRPr="002A6CBD">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sidR="002855F3">
        <w:rPr>
          <w:rFonts w:ascii="Times New Roman" w:hAnsi="Times New Roman" w:cs="Times New Roman"/>
          <w:color w:val="000000"/>
          <w:sz w:val="30"/>
          <w:szCs w:val="30"/>
        </w:rPr>
        <w:t>3.5</w:t>
      </w:r>
      <w:r>
        <w:rPr>
          <w:rFonts w:ascii="Times New Roman" w:hAnsi="Times New Roman" w:cs="Times New Roman"/>
          <w:color w:val="000000"/>
          <w:sz w:val="30"/>
          <w:szCs w:val="30"/>
        </w:rPr>
        <w:t xml:space="preserve"> )</w:t>
      </w:r>
      <w:proofErr w:type="gramEnd"/>
      <w:r>
        <w:rPr>
          <w:rFonts w:ascii="Times New Roman" w:hAnsi="Times New Roman" w:cs="Times New Roman"/>
          <w:color w:val="000000"/>
          <w:sz w:val="30"/>
          <w:szCs w:val="30"/>
        </w:rPr>
        <w:t xml:space="preserve"> Results:</w:t>
      </w:r>
      <w:r w:rsidR="004B3A06" w:rsidRPr="002A6CBD">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Default="00C579D6" w:rsidP="00C579D6">
      <w:pPr>
        <w:rPr>
          <w:rFonts w:ascii="Times New Roman" w:eastAsia="Times New Roman" w:hAnsi="Times New Roman" w:cs="Times New Roman"/>
          <w:b/>
          <w:bCs/>
          <w:sz w:val="24"/>
          <w:szCs w:val="24"/>
          <w:lang w:eastAsia="en-IN"/>
        </w:rPr>
      </w:pPr>
      <w:r w:rsidRPr="002A6CBD">
        <w:rPr>
          <w:rFonts w:ascii="Times New Roman" w:hAnsi="Times New Roman" w:cs="Times New Roman"/>
          <w:b/>
          <w:bCs/>
          <w:color w:val="000000"/>
          <w:sz w:val="24"/>
          <w:szCs w:val="24"/>
        </w:rPr>
        <w:tab/>
      </w:r>
      <w:r w:rsidRPr="00AE17DC">
        <w:rPr>
          <w:rFonts w:ascii="Times New Roman" w:eastAsia="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applications, including surgical planning</w:t>
      </w:r>
      <w:proofErr w:type="gramStart"/>
      <w:r w:rsidRPr="00AE17DC">
        <w:rPr>
          <w:rFonts w:ascii="Times New Roman" w:eastAsia="Times New Roman" w:hAnsi="Times New Roman" w:cs="Times New Roman"/>
          <w:b/>
          <w:bCs/>
          <w:sz w:val="24"/>
          <w:szCs w:val="24"/>
          <w:lang w:eastAsia="en-IN"/>
        </w:rPr>
        <w:t xml:space="preserve">, </w:t>
      </w:r>
      <w:r w:rsidR="00FA3777" w:rsidRPr="00AE17DC">
        <w:rPr>
          <w:rFonts w:ascii="Times New Roman" w:eastAsia="Times New Roman" w:hAnsi="Times New Roman" w:cs="Times New Roman"/>
          <w:b/>
          <w:bCs/>
          <w:sz w:val="24"/>
          <w:szCs w:val="24"/>
          <w:lang w:eastAsia="en-IN"/>
        </w:rPr>
        <w:t xml:space="preserve"> </w:t>
      </w:r>
      <w:r w:rsidRPr="00AE17DC">
        <w:rPr>
          <w:rFonts w:ascii="Times New Roman" w:eastAsia="Times New Roman" w:hAnsi="Times New Roman" w:cs="Times New Roman"/>
          <w:b/>
          <w:bCs/>
          <w:sz w:val="24"/>
          <w:szCs w:val="24"/>
          <w:lang w:eastAsia="en-IN"/>
        </w:rPr>
        <w:t>brain</w:t>
      </w:r>
      <w:proofErr w:type="gramEnd"/>
      <w:r w:rsidRPr="00AE17DC">
        <w:rPr>
          <w:rFonts w:ascii="Times New Roman" w:eastAsia="Times New Roman" w:hAnsi="Times New Roman" w:cs="Times New Roman"/>
          <w:b/>
          <w:bCs/>
          <w:sz w:val="24"/>
          <w:szCs w:val="24"/>
          <w:lang w:eastAsia="en-IN"/>
        </w:rPr>
        <w:t xml:space="preserve"> tissue classification, and </w:t>
      </w:r>
      <w:proofErr w:type="spellStart"/>
      <w:r w:rsidRPr="00AE17DC">
        <w:rPr>
          <w:rFonts w:ascii="Times New Roman" w:eastAsia="Times New Roman" w:hAnsi="Times New Roman" w:cs="Times New Roman"/>
          <w:b/>
          <w:bCs/>
          <w:sz w:val="24"/>
          <w:szCs w:val="24"/>
          <w:lang w:eastAsia="en-IN"/>
        </w:rPr>
        <w:t>tumor</w:t>
      </w:r>
      <w:proofErr w:type="spellEnd"/>
      <w:r w:rsidRPr="00AE17DC">
        <w:rPr>
          <w:rFonts w:ascii="Times New Roman" w:eastAsia="Times New Roman" w:hAnsi="Times New Roman" w:cs="Times New Roman"/>
          <w:b/>
          <w:bCs/>
          <w:sz w:val="24"/>
          <w:szCs w:val="24"/>
          <w:lang w:eastAsia="en-IN"/>
        </w:rPr>
        <w:t xml:space="preserve"> identification. Among the numerous segmentation methods available, the Radial Basis Function </w:t>
      </w:r>
      <w:proofErr w:type="gramStart"/>
      <w:r w:rsidRPr="00AE17DC">
        <w:rPr>
          <w:rFonts w:ascii="Times New Roman" w:eastAsia="Times New Roman" w:hAnsi="Times New Roman" w:cs="Times New Roman"/>
          <w:b/>
          <w:bCs/>
          <w:sz w:val="24"/>
          <w:szCs w:val="24"/>
          <w:lang w:eastAsia="en-IN"/>
        </w:rPr>
        <w:t>( RBF</w:t>
      </w:r>
      <w:proofErr w:type="gramEnd"/>
      <w:r w:rsidRPr="00AE17DC">
        <w:rPr>
          <w:rFonts w:ascii="Times New Roman" w:eastAsia="Times New Roman" w:hAnsi="Times New Roman" w:cs="Times New Roman"/>
          <w:b/>
          <w:bCs/>
          <w:sz w:val="24"/>
          <w:szCs w:val="24"/>
          <w:lang w:eastAsia="en-IN"/>
        </w:rPr>
        <w:t xml:space="preserve"> ) </w:t>
      </w:r>
      <w:r w:rsidRPr="00AE17DC">
        <w:rPr>
          <w:rFonts w:ascii="Times New Roman" w:eastAsia="Times New Roman" w:hAnsi="Times New Roman" w:cs="Times New Roman"/>
          <w:b/>
          <w:bCs/>
          <w:color w:val="548DD4" w:themeColor="text2" w:themeTint="99"/>
          <w:sz w:val="24"/>
          <w:szCs w:val="24"/>
          <w:lang w:eastAsia="en-IN"/>
        </w:rPr>
        <w:t>[1]</w:t>
      </w:r>
      <w:r w:rsidR="00432A87"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color w:val="548DD4" w:themeColor="text2" w:themeTint="99"/>
          <w:sz w:val="24"/>
          <w:szCs w:val="24"/>
          <w:lang w:eastAsia="en-IN"/>
        </w:rPr>
        <w:t xml:space="preserve"> </w:t>
      </w:r>
      <w:r w:rsidRPr="00AE17DC">
        <w:rPr>
          <w:rFonts w:ascii="Times New Roman" w:eastAsia="Times New Roman" w:hAnsi="Times New Roman" w:cs="Times New Roman"/>
          <w:b/>
          <w:bCs/>
          <w:sz w:val="24"/>
          <w:szCs w:val="24"/>
          <w:lang w:eastAsia="en-IN"/>
        </w:rPr>
        <w:t>algorithm has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(RBF)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complicated data. Its kernel functions accurately delineate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In this article, we investigate a distinctive approach using the Radial Basis Function (RBF) algorithm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Default="0013381D" w:rsidP="00200588">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of Brain MR Image Segmentation :</w:t>
      </w:r>
    </w:p>
    <w:p w:rsidR="0013381D" w:rsidRDefault="00E95E8A" w:rsidP="00200588">
      <w:pPr>
        <w:pStyle w:val="Textbody"/>
        <w:spacing w:after="85"/>
        <w:rPr>
          <w:rFonts w:ascii="Times New Roman" w:hAnsi="Times New Roman" w:cs="Times New Roman"/>
          <w:color w:val="0D0D0D"/>
          <w:shd w:val="clear" w:color="auto" w:fill="FFFFFF"/>
        </w:rPr>
      </w:pPr>
      <w:r>
        <w:br/>
      </w:r>
      <w:r>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 xml:space="preserve">Brain MR image segmentation employs various techniques, including </w:t>
      </w:r>
      <w:proofErr w:type="spellStart"/>
      <w:r w:rsidRPr="00200588">
        <w:rPr>
          <w:rFonts w:ascii="Times New Roman" w:hAnsi="Times New Roman" w:cs="Times New Roman"/>
          <w:color w:val="0D0D0D"/>
          <w:shd w:val="clear" w:color="auto" w:fill="FFFFFF"/>
        </w:rPr>
        <w:t>thresholding</w:t>
      </w:r>
      <w:proofErr w:type="spellEnd"/>
      <w:r w:rsidR="00BD3A56">
        <w:rPr>
          <w:rFonts w:ascii="Times New Roman" w:hAnsi="Times New Roman" w:cs="Times New Roman"/>
          <w:color w:val="0D0D0D"/>
          <w:shd w:val="clear" w:color="auto" w:fill="FFFFFF"/>
        </w:rPr>
        <w:t xml:space="preserve"> </w:t>
      </w:r>
      <w:r w:rsidR="00BD3A56">
        <w:rPr>
          <w:rStyle w:val="StrongEmphasis"/>
          <w:rFonts w:ascii="Times New Roman" w:hAnsi="Times New Roman" w:cs="Times New Roman"/>
          <w:color w:val="548DD4" w:themeColor="text2" w:themeTint="99"/>
        </w:rPr>
        <w:t xml:space="preserve">[12, </w:t>
      </w:r>
      <w:r w:rsidR="00BD3A56" w:rsidRPr="005C0EB1">
        <w:rPr>
          <w:rStyle w:val="StrongEmphasis"/>
          <w:rFonts w:ascii="Times New Roman" w:hAnsi="Times New Roman" w:cs="Times New Roman"/>
          <w:color w:val="548DD4" w:themeColor="text2" w:themeTint="99"/>
        </w:rPr>
        <w:t>13</w:t>
      </w:r>
      <w:r w:rsid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region-based methods</w:t>
      </w:r>
      <w:r w:rsidR="00BD3A56">
        <w:rPr>
          <w:rFonts w:ascii="Times New Roman" w:hAnsi="Times New Roman" w:cs="Times New Roman"/>
          <w:color w:val="0D0D0D"/>
          <w:shd w:val="clear" w:color="auto" w:fill="FFFFFF"/>
        </w:rPr>
        <w:t xml:space="preserve"> </w:t>
      </w:r>
      <w:r w:rsidR="00BD3A56" w:rsidRPr="005C0EB1">
        <w:rPr>
          <w:rStyle w:val="StrongEmphasis"/>
          <w:rFonts w:ascii="Times New Roman" w:hAnsi="Times New Roman" w:cs="Times New Roman"/>
          <w:color w:val="548DD4" w:themeColor="text2" w:themeTint="99"/>
        </w:rPr>
        <w:t>[14]</w:t>
      </w:r>
      <w:r w:rsidR="00BD3A56">
        <w:rPr>
          <w:rFonts w:ascii="Times New Roman" w:hAnsi="Times New Roman" w:cs="Times New Roman"/>
          <w:color w:val="0D0D0D"/>
          <w:shd w:val="clear" w:color="auto" w:fill="FFFFFF"/>
        </w:rPr>
        <w:t xml:space="preserve">, </w:t>
      </w:r>
      <w:r w:rsidRPr="00200588">
        <w:rPr>
          <w:rFonts w:ascii="Times New Roman" w:hAnsi="Times New Roman" w:cs="Times New Roman"/>
          <w:color w:val="0D0D0D"/>
          <w:shd w:val="clear" w:color="auto" w:fill="FFFFFF"/>
        </w:rPr>
        <w:t>clustering algorithms</w:t>
      </w:r>
      <w:r w:rsidR="00BD3A56">
        <w:rPr>
          <w:rFonts w:ascii="Times New Roman" w:hAnsi="Times New Roman" w:cs="Times New Roman"/>
          <w:color w:val="0D0D0D"/>
          <w:shd w:val="clear" w:color="auto" w:fill="FFFFFF"/>
        </w:rPr>
        <w:t xml:space="preserve"> </w:t>
      </w:r>
      <w:r w:rsidR="00BD3A56" w:rsidRPr="00BD3A56">
        <w:rPr>
          <w:rStyle w:val="StrongEmphasis"/>
          <w:rFonts w:ascii="Times New Roman" w:hAnsi="Times New Roman" w:cs="Times New Roman"/>
          <w:color w:val="548DD4" w:themeColor="text2" w:themeTint="99"/>
        </w:rPr>
        <w:t>[4]</w:t>
      </w:r>
      <w:r w:rsidR="00BD3A56"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 xml:space="preserve"> like k-means </w:t>
      </w:r>
      <w:r w:rsidR="0000302B">
        <w:rPr>
          <w:rFonts w:ascii="Times New Roman" w:hAnsi="Times New Roman" w:cs="Times New Roman"/>
          <w:color w:val="0D0D0D"/>
          <w:shd w:val="clear" w:color="auto" w:fill="FFFFFF"/>
        </w:rPr>
        <w:t xml:space="preserve"> </w:t>
      </w:r>
      <w:r w:rsidR="0000302B" w:rsidRPr="00BD3A56">
        <w:rPr>
          <w:rStyle w:val="StrongEmphasis"/>
          <w:rFonts w:ascii="Times New Roman" w:hAnsi="Times New Roman" w:cs="Times New Roman"/>
          <w:color w:val="548DD4" w:themeColor="text2" w:themeTint="99"/>
        </w:rPr>
        <w:t>[15]</w:t>
      </w:r>
      <w:r w:rsidR="0000302B" w:rsidRPr="00BD3A56">
        <w:rPr>
          <w:rStyle w:val="StrongEmphasis"/>
          <w:rFonts w:ascii="Times New Roman" w:hAnsi="Times New Roman" w:cs="Times New Roman"/>
          <w:b w:val="0"/>
          <w:bCs w:val="0"/>
          <w:color w:val="548DD4" w:themeColor="text2" w:themeTint="99"/>
        </w:rPr>
        <w:t xml:space="preserve"> </w:t>
      </w:r>
      <w:r w:rsidRPr="00200588">
        <w:rPr>
          <w:rFonts w:ascii="Times New Roman" w:hAnsi="Times New Roman" w:cs="Times New Roman"/>
          <w:color w:val="0D0D0D"/>
          <w:shd w:val="clear" w:color="auto" w:fill="FFFFFF"/>
        </w:rPr>
        <w:t>or fuzzy c-means</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[16</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 and machine learning approaches</w:t>
      </w:r>
      <w:r w:rsidR="0000302B">
        <w:rPr>
          <w:rFonts w:ascii="Times New Roman" w:hAnsi="Times New Roman" w:cs="Times New Roman"/>
          <w:color w:val="0D0D0D"/>
          <w:shd w:val="clear" w:color="auto" w:fill="FFFFFF"/>
        </w:rPr>
        <w:t xml:space="preserve"> </w:t>
      </w:r>
      <w:r w:rsidR="0000302B">
        <w:rPr>
          <w:rFonts w:ascii="Times New Roman" w:hAnsi="Times New Roman" w:cs="Times New Roman"/>
          <w:b/>
          <w:bCs/>
          <w:color w:val="548DD4" w:themeColor="text2" w:themeTint="99"/>
          <w:shd w:val="clear" w:color="auto" w:fill="FFFFFF"/>
        </w:rPr>
        <w:t xml:space="preserve">[17] </w:t>
      </w:r>
      <w:r w:rsidRPr="00200588">
        <w:rPr>
          <w:rFonts w:ascii="Times New Roman" w:hAnsi="Times New Roman" w:cs="Times New Roman"/>
          <w:color w:val="0D0D0D"/>
          <w:shd w:val="clear" w:color="auto" w:fill="FFFFFF"/>
        </w:rPr>
        <w:t xml:space="preserve"> such as support vector machines</w:t>
      </w:r>
      <w:r w:rsidR="009675FC">
        <w:rPr>
          <w:rFonts w:ascii="Times New Roman" w:hAnsi="Times New Roman" w:cs="Times New Roman"/>
          <w:color w:val="0D0D0D"/>
          <w:shd w:val="clear" w:color="auto" w:fill="FFFFFF"/>
        </w:rPr>
        <w:t xml:space="preserve"> (SVM)</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[18</w:t>
      </w:r>
      <w:r w:rsidR="0000302B" w:rsidRPr="00BD3A56">
        <w:rPr>
          <w:rStyle w:val="StrongEmphasis"/>
          <w:rFonts w:ascii="Times New Roman" w:hAnsi="Times New Roman" w:cs="Times New Roman"/>
          <w:color w:val="548DD4" w:themeColor="text2" w:themeTint="99"/>
        </w:rPr>
        <w:t>]</w:t>
      </w:r>
      <w:r w:rsidRPr="00200588">
        <w:rPr>
          <w:rFonts w:ascii="Times New Roman" w:hAnsi="Times New Roman" w:cs="Times New Roman"/>
          <w:color w:val="0D0D0D"/>
          <w:shd w:val="clear" w:color="auto" w:fill="FFFFFF"/>
        </w:rPr>
        <w:t>,</w:t>
      </w:r>
      <w:r w:rsidR="009675FC">
        <w:rPr>
          <w:rFonts w:ascii="Times New Roman" w:hAnsi="Times New Roman" w:cs="Times New Roman"/>
          <w:color w:val="0D0D0D"/>
          <w:shd w:val="clear" w:color="auto" w:fill="FFFFFF"/>
        </w:rPr>
        <w:t xml:space="preserve"> </w:t>
      </w:r>
      <w:r w:rsidR="0000302B" w:rsidRPr="00E95E8A">
        <w:rPr>
          <w:rFonts w:ascii="Times New Roman" w:hAnsi="Times New Roman" w:cs="Times New Roman"/>
          <w:color w:val="000000"/>
        </w:rPr>
        <w:t>k-Nearest Neighbo</w:t>
      </w:r>
      <w:r w:rsidR="005B5B1B">
        <w:rPr>
          <w:rFonts w:ascii="Times New Roman" w:hAnsi="Times New Roman" w:cs="Times New Roman"/>
          <w:color w:val="000000"/>
        </w:rPr>
        <w:t>u</w:t>
      </w:r>
      <w:r w:rsidR="0000302B" w:rsidRPr="00E95E8A">
        <w:rPr>
          <w:rFonts w:ascii="Times New Roman" w:hAnsi="Times New Roman" w:cs="Times New Roman"/>
          <w:color w:val="000000"/>
        </w:rPr>
        <w:t xml:space="preserve">rs (k-NN) </w:t>
      </w:r>
      <w:r w:rsidR="0000302B">
        <w:rPr>
          <w:rFonts w:ascii="Times New Roman" w:hAnsi="Times New Roman" w:cs="Times New Roman"/>
          <w:b/>
          <w:bCs/>
          <w:color w:val="548DD4" w:themeColor="text2" w:themeTint="99"/>
        </w:rPr>
        <w:t xml:space="preserve">[19] </w:t>
      </w:r>
      <w:r w:rsidR="0000302B" w:rsidRPr="0000302B">
        <w:rPr>
          <w:rFonts w:ascii="Times New Roman" w:hAnsi="Times New Roman" w:cs="Times New Roman"/>
        </w:rPr>
        <w:t xml:space="preserve">,  </w:t>
      </w:r>
      <w:r w:rsidR="0000302B" w:rsidRPr="00E95E8A">
        <w:rPr>
          <w:rFonts w:ascii="Times New Roman" w:hAnsi="Times New Roman" w:cs="Times New Roman"/>
          <w:color w:val="000000"/>
        </w:rPr>
        <w:t>Artifi</w:t>
      </w:r>
      <w:r w:rsidR="0000302B">
        <w:rPr>
          <w:rFonts w:ascii="Times New Roman" w:hAnsi="Times New Roman" w:cs="Times New Roman"/>
          <w:color w:val="000000"/>
        </w:rPr>
        <w:t xml:space="preserve">cial Neural Networks (ANN) </w:t>
      </w:r>
      <w:r w:rsidR="00376F90">
        <w:rPr>
          <w:rFonts w:ascii="Times New Roman" w:hAnsi="Times New Roman" w:cs="Times New Roman"/>
          <w:b/>
          <w:bCs/>
          <w:color w:val="548DD4" w:themeColor="text2" w:themeTint="99"/>
        </w:rPr>
        <w:t>[20</w:t>
      </w:r>
      <w:r w:rsidR="0000302B"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0000302B">
        <w:rPr>
          <w:rFonts w:ascii="Times New Roman" w:hAnsi="Times New Roman" w:cs="Times New Roman"/>
          <w:color w:val="000000"/>
        </w:rPr>
        <w:t>,</w:t>
      </w:r>
      <w:r w:rsidR="00976A77">
        <w:rPr>
          <w:rFonts w:ascii="Times New Roman" w:hAnsi="Times New Roman" w:cs="Times New Roman"/>
          <w:color w:val="000000"/>
        </w:rPr>
        <w:t xml:space="preserve"> </w:t>
      </w:r>
      <w:r w:rsidR="00976A77">
        <w:rPr>
          <w:rFonts w:ascii="Times New Roman" w:hAnsi="Times New Roman" w:cs="Times New Roman"/>
          <w:color w:val="0D0D0D"/>
          <w:shd w:val="clear" w:color="auto" w:fill="FFFFFF"/>
        </w:rPr>
        <w:t>Radial B</w:t>
      </w:r>
      <w:r w:rsidR="0000302B">
        <w:rPr>
          <w:rFonts w:ascii="Times New Roman" w:hAnsi="Times New Roman" w:cs="Times New Roman"/>
          <w:color w:val="0D0D0D"/>
          <w:shd w:val="clear" w:color="auto" w:fill="FFFFFF"/>
        </w:rPr>
        <w:t xml:space="preserve">asis </w:t>
      </w:r>
      <w:r w:rsidR="00976A77">
        <w:rPr>
          <w:rFonts w:ascii="Times New Roman" w:hAnsi="Times New Roman" w:cs="Times New Roman"/>
          <w:color w:val="0D0D0D"/>
          <w:shd w:val="clear" w:color="auto" w:fill="FFFFFF"/>
        </w:rPr>
        <w:t>F</w:t>
      </w:r>
      <w:r w:rsidR="0000302B" w:rsidRPr="00200588">
        <w:rPr>
          <w:rFonts w:ascii="Times New Roman" w:hAnsi="Times New Roman" w:cs="Times New Roman"/>
          <w:color w:val="0D0D0D"/>
          <w:shd w:val="clear" w:color="auto" w:fill="FFFFFF"/>
        </w:rPr>
        <w:t>unction</w:t>
      </w:r>
      <w:r w:rsidR="0000302B">
        <w:rPr>
          <w:rFonts w:ascii="Times New Roman" w:hAnsi="Times New Roman" w:cs="Times New Roman"/>
          <w:color w:val="0D0D0D"/>
          <w:shd w:val="clear" w:color="auto" w:fill="FFFFFF"/>
        </w:rPr>
        <w:t>s</w:t>
      </w:r>
      <w:r w:rsidR="0000302B" w:rsidRPr="00200588">
        <w:rPr>
          <w:rFonts w:ascii="Times New Roman" w:hAnsi="Times New Roman" w:cs="Times New Roman"/>
          <w:color w:val="0D0D0D"/>
          <w:shd w:val="clear" w:color="auto" w:fill="FFFFFF"/>
        </w:rPr>
        <w:t xml:space="preserve"> (RBF)</w:t>
      </w:r>
      <w:r w:rsidR="0000302B">
        <w:rPr>
          <w:rFonts w:ascii="Times New Roman" w:hAnsi="Times New Roman" w:cs="Times New Roman"/>
          <w:color w:val="0D0D0D"/>
          <w:shd w:val="clear" w:color="auto" w:fill="FFFFFF"/>
        </w:rPr>
        <w:t xml:space="preserve"> </w:t>
      </w:r>
      <w:r w:rsidR="0000302B">
        <w:rPr>
          <w:rStyle w:val="StrongEmphasis"/>
          <w:rFonts w:ascii="Times New Roman" w:hAnsi="Times New Roman" w:cs="Times New Roman"/>
          <w:color w:val="548DD4" w:themeColor="text2" w:themeTint="99"/>
        </w:rPr>
        <w:t>[1</w:t>
      </w:r>
      <w:r w:rsidR="00376F90">
        <w:rPr>
          <w:rStyle w:val="StrongEmphasis"/>
          <w:rFonts w:ascii="Times New Roman" w:hAnsi="Times New Roman" w:cs="Times New Roman"/>
          <w:color w:val="548DD4" w:themeColor="text2" w:themeTint="99"/>
        </w:rPr>
        <w:t>, 21</w:t>
      </w:r>
      <w:r w:rsidR="001F791D">
        <w:rPr>
          <w:rStyle w:val="StrongEmphasis"/>
          <w:rFonts w:ascii="Times New Roman" w:hAnsi="Times New Roman" w:cs="Times New Roman"/>
          <w:color w:val="548DD4" w:themeColor="text2" w:themeTint="99"/>
        </w:rPr>
        <w:t xml:space="preserve">] </w:t>
      </w:r>
      <w:r w:rsidRPr="00200588">
        <w:rPr>
          <w:rFonts w:ascii="Times New Roman" w:hAnsi="Times New Roman" w:cs="Times New Roman"/>
          <w:color w:val="0D0D0D"/>
          <w:shd w:val="clear" w:color="auto" w:fill="FFFFFF"/>
        </w:rPr>
        <w:t xml:space="preserve">, and </w:t>
      </w:r>
      <w:r w:rsidR="00200588" w:rsidRPr="00200588">
        <w:rPr>
          <w:rFonts w:ascii="Times New Roman" w:hAnsi="Times New Roman" w:cs="Times New Roman"/>
          <w:color w:val="0D0D0D"/>
          <w:shd w:val="clear" w:color="auto" w:fill="FFFFFF"/>
        </w:rPr>
        <w:t>deep learning techniques</w:t>
      </w:r>
      <w:r w:rsidR="0000302B">
        <w:rPr>
          <w:rFonts w:ascii="Times New Roman" w:hAnsi="Times New Roman" w:cs="Times New Roman"/>
          <w:color w:val="0D0D0D"/>
          <w:shd w:val="clear" w:color="auto" w:fill="FFFFFF"/>
        </w:rPr>
        <w:t xml:space="preserve"> </w:t>
      </w:r>
      <w:r w:rsidR="00376F90">
        <w:rPr>
          <w:rFonts w:ascii="Times New Roman" w:hAnsi="Times New Roman" w:cs="Times New Roman"/>
          <w:b/>
          <w:bCs/>
          <w:color w:val="548DD4" w:themeColor="text2" w:themeTint="99"/>
          <w:shd w:val="clear" w:color="auto" w:fill="FFFFFF"/>
        </w:rPr>
        <w:t>[22</w:t>
      </w:r>
      <w:r w:rsidR="0000302B" w:rsidRPr="0000302B">
        <w:rPr>
          <w:rFonts w:ascii="Times New Roman" w:hAnsi="Times New Roman" w:cs="Times New Roman"/>
          <w:b/>
          <w:bCs/>
          <w:color w:val="548DD4" w:themeColor="text2" w:themeTint="99"/>
          <w:shd w:val="clear" w:color="auto" w:fill="FFFFFF"/>
        </w:rPr>
        <w:t xml:space="preserve">, </w:t>
      </w:r>
      <w:r w:rsidR="00376F90">
        <w:rPr>
          <w:rFonts w:ascii="Times New Roman" w:hAnsi="Times New Roman" w:cs="Times New Roman"/>
          <w:b/>
          <w:bCs/>
          <w:color w:val="548DD4" w:themeColor="text2" w:themeTint="99"/>
          <w:shd w:val="clear" w:color="auto" w:fill="FFFFFF"/>
        </w:rPr>
        <w:t>23</w:t>
      </w:r>
      <w:r w:rsidR="0000302B" w:rsidRPr="0000302B">
        <w:rPr>
          <w:rFonts w:ascii="Times New Roman" w:hAnsi="Times New Roman" w:cs="Times New Roman"/>
          <w:b/>
          <w:bCs/>
          <w:color w:val="548DD4" w:themeColor="text2" w:themeTint="99"/>
          <w:shd w:val="clear" w:color="auto" w:fill="FFFFFF"/>
        </w:rPr>
        <w:t>]</w:t>
      </w:r>
      <w:r w:rsidR="001F791D">
        <w:rPr>
          <w:rFonts w:ascii="Times New Roman" w:hAnsi="Times New Roman" w:cs="Times New Roman"/>
          <w:b/>
          <w:bCs/>
          <w:color w:val="548DD4" w:themeColor="text2" w:themeTint="99"/>
          <w:shd w:val="clear" w:color="auto" w:fill="FFFFFF"/>
        </w:rPr>
        <w:t xml:space="preserve"> </w:t>
      </w:r>
      <w:r w:rsidR="00200588" w:rsidRPr="0000302B">
        <w:rPr>
          <w:rFonts w:ascii="Times New Roman" w:hAnsi="Times New Roman" w:cs="Times New Roman"/>
          <w:color w:val="548DD4" w:themeColor="text2" w:themeTint="99"/>
          <w:shd w:val="clear" w:color="auto" w:fill="FFFFFF"/>
        </w:rPr>
        <w:t xml:space="preserve"> </w:t>
      </w:r>
      <w:r w:rsidR="00200588" w:rsidRPr="00200588">
        <w:rPr>
          <w:rFonts w:ascii="Times New Roman" w:hAnsi="Times New Roman" w:cs="Times New Roman"/>
          <w:color w:val="0D0D0D"/>
          <w:shd w:val="clear" w:color="auto" w:fill="FFFFFF"/>
        </w:rPr>
        <w:t>have gained prominence in brain MR image segmentation</w:t>
      </w:r>
      <w:r w:rsidRPr="00200588">
        <w:rPr>
          <w:rFonts w:ascii="Times New Roman" w:hAnsi="Times New Roman" w:cs="Times New Roman"/>
          <w:color w:val="0D0D0D"/>
          <w:shd w:val="clear" w:color="auto" w:fill="FFFFFF"/>
        </w:rPr>
        <w:t>. Each technique has its advantages and limitations, with the choice often dependent on factors like image quality, the complexity of structures, and computational resources available. Integrating multiple methods or developing hybrid approaches can enhance segmentation accuracy and robustness.</w:t>
      </w:r>
    </w:p>
    <w:p w:rsidR="00200588" w:rsidRDefault="00200588" w:rsidP="00E95E8A">
      <w:pPr>
        <w:pStyle w:val="Textbody"/>
        <w:spacing w:after="85" w:line="240" w:lineRule="auto"/>
        <w:rPr>
          <w:rFonts w:ascii="Times New Roman" w:hAnsi="Times New Roman" w:cs="Times New Roman"/>
          <w:color w:val="0D0D0D"/>
          <w:shd w:val="clear" w:color="auto" w:fill="FFFFFF"/>
        </w:rPr>
      </w:pPr>
    </w:p>
    <w:p w:rsidR="00200588" w:rsidRPr="00200588" w:rsidRDefault="00200588" w:rsidP="00E95E8A">
      <w:pPr>
        <w:pStyle w:val="Textbody"/>
        <w:spacing w:after="85" w:line="240" w:lineRule="auto"/>
        <w:rPr>
          <w:rFonts w:ascii="Times New Roman" w:hAnsi="Times New Roman" w:cs="Times New Roman"/>
        </w:rPr>
      </w:pPr>
    </w:p>
    <w:p w:rsidR="00976A77" w:rsidRDefault="00976A77">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E95E8A" w:rsidRDefault="00E95E8A" w:rsidP="00E95E8A">
      <w:pPr>
        <w:pStyle w:val="Textbody"/>
        <w:spacing w:after="85" w:line="360" w:lineRule="auto"/>
        <w:rPr>
          <w:rFonts w:ascii="Times New Roman" w:hAnsi="Times New Roman" w:cs="Times New Roman"/>
          <w:sz w:val="32"/>
          <w:szCs w:val="32"/>
          <w:u w:val="single"/>
        </w:rPr>
      </w:pPr>
      <w:r w:rsidRPr="00E95E8A">
        <w:rPr>
          <w:rStyle w:val="StrongEmphasis"/>
          <w:rFonts w:ascii="Times New Roman" w:hAnsi="Times New Roman" w:cs="Times New Roman"/>
          <w:color w:val="000000"/>
          <w:sz w:val="32"/>
          <w:szCs w:val="32"/>
          <w:u w:val="single"/>
        </w:rPr>
        <w:lastRenderedPageBreak/>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lastRenderedPageBreak/>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w:t>
      </w:r>
      <w:proofErr w:type="gramStart"/>
      <w:r w:rsidRPr="00E95E8A">
        <w:rPr>
          <w:rFonts w:ascii="Times New Roman" w:hAnsi="Times New Roman" w:cs="Times New Roman"/>
          <w:color w:val="000000"/>
        </w:rPr>
        <w:t>in  brain</w:t>
      </w:r>
      <w:proofErr w:type="gramEnd"/>
      <w:r w:rsidRPr="00E95E8A">
        <w:rPr>
          <w:rFonts w:ascii="Times New Roman" w:hAnsi="Times New Roman" w:cs="Times New Roman"/>
          <w:color w:val="000000"/>
        </w:rPr>
        <w:t xml:space="preserve">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Artificial Neural Networks (ANN) </w:t>
      </w:r>
      <w:r w:rsidR="00EA4111">
        <w:rPr>
          <w:rFonts w:ascii="Times New Roman" w:hAnsi="Times New Roman" w:cs="Times New Roman"/>
          <w:b/>
          <w:bCs/>
          <w:color w:val="548DD4" w:themeColor="text2" w:themeTint="99"/>
        </w:rPr>
        <w:t>[20</w:t>
      </w:r>
      <w:r w:rsidRPr="001533B0">
        <w:rPr>
          <w:rFonts w:ascii="Times New Roman" w:hAnsi="Times New Roman" w:cs="Times New Roman"/>
          <w:b/>
          <w:bCs/>
          <w:color w:val="548DD4" w:themeColor="text2" w:themeTint="99"/>
        </w:rPr>
        <w:t>]</w:t>
      </w:r>
      <w:r w:rsidR="001533B0" w:rsidRPr="001533B0">
        <w:rPr>
          <w:rFonts w:ascii="Times New Roman" w:hAnsi="Times New Roman" w:cs="Times New Roman"/>
          <w:color w:val="548DD4" w:themeColor="text2" w:themeTint="99"/>
        </w:rPr>
        <w:t xml:space="preserve"> </w:t>
      </w:r>
      <w:r w:rsidR="001533B0">
        <w:rPr>
          <w:rFonts w:ascii="Times New Roman" w:hAnsi="Times New Roman" w:cs="Times New Roman"/>
          <w:color w:val="000000"/>
        </w:rPr>
        <w:t xml:space="preserve">, Radial Basis Functions (RBF) </w:t>
      </w:r>
      <w:r w:rsidR="001533B0" w:rsidRPr="001533B0">
        <w:rPr>
          <w:rFonts w:ascii="Times New Roman" w:hAnsi="Times New Roman" w:cs="Times New Roman"/>
          <w:b/>
          <w:bCs/>
          <w:color w:val="548DD4" w:themeColor="text2" w:themeTint="99"/>
        </w:rPr>
        <w:t>[1</w:t>
      </w:r>
      <w:r w:rsidR="00376F90">
        <w:rPr>
          <w:rFonts w:ascii="Times New Roman" w:hAnsi="Times New Roman" w:cs="Times New Roman"/>
          <w:b/>
          <w:bCs/>
          <w:color w:val="548DD4" w:themeColor="text2" w:themeTint="99"/>
        </w:rPr>
        <w:t>, 21</w:t>
      </w:r>
      <w:r w:rsidR="001533B0" w:rsidRPr="001533B0">
        <w:rPr>
          <w:rFonts w:ascii="Times New Roman" w:hAnsi="Times New Roman" w:cs="Times New Roman"/>
          <w:b/>
          <w:bCs/>
          <w:color w:val="548DD4" w:themeColor="text2" w:themeTint="99"/>
        </w:rPr>
        <w:t xml:space="preserve">]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7E2F02"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E848D5" w:rsidRDefault="00E848D5" w:rsidP="00126477">
      <w:pPr>
        <w:pStyle w:val="Textbody"/>
        <w:spacing w:after="85"/>
        <w:ind w:firstLine="720"/>
        <w:rPr>
          <w:rFonts w:ascii="Times New Roman" w:hAnsi="Times New Roman" w:cs="Times New Roman"/>
          <w:color w:val="000000"/>
        </w:rPr>
      </w:pPr>
    </w:p>
    <w:p w:rsidR="00E848D5" w:rsidRDefault="00E848D5" w:rsidP="00126477">
      <w:pPr>
        <w:pStyle w:val="Textbody"/>
        <w:spacing w:after="85"/>
        <w:ind w:firstLine="720"/>
        <w:rPr>
          <w:rFonts w:ascii="Times New Roman" w:hAnsi="Times New Roman" w:cs="Times New Roman"/>
          <w:color w:val="000000"/>
        </w:rPr>
      </w:pP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067DA" w:rsidRDefault="004067DA" w:rsidP="004067DA">
      <w:pPr>
        <w:spacing w:line="240" w:lineRule="auto"/>
        <w:rPr>
          <w:rFonts w:ascii="Times New Roman" w:eastAsia="Times New Roman" w:hAnsi="Times New Roman" w:cs="Times New Roman"/>
          <w:sz w:val="24"/>
          <w:szCs w:val="24"/>
          <w:lang w:eastAsia="en-IN"/>
        </w:rPr>
      </w:pPr>
    </w:p>
    <w:p w:rsidR="00EA4111"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C354E3" w:rsidRPr="00C354E3" w:rsidRDefault="00EA4111" w:rsidP="00C354E3">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sidR="00C354E3">
        <w:rPr>
          <w:rFonts w:ascii="Times New Roman" w:eastAsia="Times New Roman" w:hAnsi="Times New Roman" w:cs="Times New Roman"/>
          <w:sz w:val="24"/>
          <w:szCs w:val="24"/>
          <w:lang w:eastAsia="en-IN"/>
        </w:rPr>
        <w:t xml:space="preserve">echniques like </w:t>
      </w:r>
      <w:proofErr w:type="spellStart"/>
      <w:r w:rsidR="00C354E3">
        <w:rPr>
          <w:rFonts w:ascii="Times New Roman" w:eastAsia="Times New Roman" w:hAnsi="Times New Roman" w:cs="Times New Roman"/>
          <w:sz w:val="24"/>
          <w:szCs w:val="24"/>
          <w:lang w:eastAsia="en-IN"/>
        </w:rPr>
        <w:t>backpropagation</w:t>
      </w:r>
      <w:proofErr w:type="spellEnd"/>
      <w:r w:rsidR="00C354E3">
        <w:rPr>
          <w:rFonts w:ascii="Times New Roman" w:eastAsia="Times New Roman" w:hAnsi="Times New Roman" w:cs="Times New Roman"/>
          <w:sz w:val="24"/>
          <w:szCs w:val="24"/>
          <w:lang w:eastAsia="en-IN"/>
        </w:rPr>
        <w:t>.</w:t>
      </w:r>
    </w:p>
    <w:p w:rsidR="00C354E3" w:rsidRDefault="00C354E3" w:rsidP="00C354E3">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EA4111" w:rsidRPr="00EA4111" w:rsidRDefault="00EA4111" w:rsidP="00C354E3">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00C354E3" w:rsidRPr="00C354E3">
        <w:t xml:space="preserve"> </w:t>
      </w:r>
      <w:r w:rsidR="00C354E3"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4067DA" w:rsidRPr="00EA4111" w:rsidRDefault="00EA4111" w:rsidP="005A3052">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126477" w:rsidRPr="00126477" w:rsidRDefault="00126477" w:rsidP="00126477">
      <w:pPr>
        <w:ind w:firstLine="1080"/>
        <w:rPr>
          <w:rFonts w:ascii="Times New Roman" w:eastAsia="Noto Serif CJK SC" w:hAnsi="Times New Roman" w:cs="Times New Roman"/>
          <w:color w:val="000000"/>
          <w:kern w:val="3"/>
          <w:sz w:val="24"/>
          <w:szCs w:val="24"/>
          <w:lang w:eastAsia="zh-CN"/>
        </w:rPr>
      </w:pPr>
    </w:p>
    <w:p w:rsidR="00C354E3" w:rsidRDefault="00C354E3">
      <w:pPr>
        <w:rPr>
          <w:rFonts w:ascii="Times New Roman" w:eastAsia="Noto Serif CJK SC" w:hAnsi="Times New Roman" w:cs="Times New Roman"/>
          <w:b/>
          <w:bCs/>
          <w:color w:val="000000"/>
          <w:kern w:val="3"/>
          <w:sz w:val="24"/>
          <w:szCs w:val="24"/>
          <w:lang w:eastAsia="zh-CN"/>
        </w:rPr>
      </w:pPr>
      <w:r>
        <w:rPr>
          <w:rFonts w:ascii="Times New Roman" w:hAnsi="Times New Roman" w:cs="Times New Roman"/>
          <w:b/>
          <w:bCs/>
          <w:color w:val="000000"/>
        </w:rPr>
        <w:br w:type="page"/>
      </w:r>
    </w:p>
    <w:p w:rsidR="00E848D5" w:rsidRPr="00266D55" w:rsidRDefault="00EA4111"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lastRenderedPageBreak/>
        <w:t>Radial Basis Functions (RBF) :</w:t>
      </w:r>
    </w:p>
    <w:p w:rsidR="005A3052" w:rsidRPr="00E848D5" w:rsidRDefault="00E848D5" w:rsidP="005A3052">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 xml:space="preserve">Radial Basis Function Networks (RBF)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E848D5" w:rsidRPr="00E848D5" w:rsidRDefault="00E848D5" w:rsidP="005A3052">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C354E3"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00C354E3" w:rsidRPr="00C354E3">
        <w:t xml:space="preserve"> </w:t>
      </w:r>
      <w:r w:rsidR="00C354E3" w:rsidRPr="00C354E3">
        <w:rPr>
          <w:rFonts w:ascii="Times New Roman" w:hAnsi="Times New Roman" w:cs="Times New Roman"/>
          <w:color w:val="000000"/>
        </w:rPr>
        <w:t>Another advantage of RB</w:t>
      </w:r>
      <w:r w:rsidR="00C354E3">
        <w:rPr>
          <w:rFonts w:ascii="Times New Roman" w:hAnsi="Times New Roman" w:cs="Times New Roman"/>
          <w:color w:val="000000"/>
        </w:rPr>
        <w:t>F networks</w:t>
      </w:r>
      <w:r w:rsidR="00C354E3"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E848D5" w:rsidRPr="00E848D5" w:rsidRDefault="00E848D5" w:rsidP="00C354E3">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067AD8" w:rsidRPr="00E95E8A" w:rsidRDefault="00126477" w:rsidP="00126477">
      <w:pPr>
        <w:pStyle w:val="Textbody"/>
        <w:tabs>
          <w:tab w:val="left" w:pos="2589"/>
        </w:tabs>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5A3052" w:rsidRPr="005A3052" w:rsidRDefault="0013381D" w:rsidP="005A3052">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Pr="00067AD8">
        <w:rPr>
          <w:rStyle w:val="StrongEmphasis"/>
          <w:rFonts w:ascii="Times New Roman" w:hAnsi="Times New Roman" w:cs="Times New Roman"/>
          <w:color w:val="548DD4" w:themeColor="text2" w:themeTint="99"/>
        </w:rPr>
        <w:t>[22, 23]</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612276" w:rsidRPr="00612276">
        <w:rPr>
          <w:rStyle w:val="StrongEmphasis"/>
          <w:rFonts w:ascii="Times New Roman" w:hAnsi="Times New Roman" w:cs="Times New Roman"/>
          <w:color w:val="548DD4" w:themeColor="text2" w:themeTint="99"/>
        </w:rPr>
        <w:t>[24</w:t>
      </w:r>
      <w:proofErr w:type="gramStart"/>
      <w:r w:rsidR="00612276" w:rsidRPr="00612276">
        <w:rPr>
          <w:rStyle w:val="StrongEmphasis"/>
          <w:rFonts w:ascii="Times New Roman" w:hAnsi="Times New Roman" w:cs="Times New Roman"/>
          <w:color w:val="548DD4" w:themeColor="text2" w:themeTint="99"/>
        </w:rPr>
        <w:t>]</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w:t>
      </w:r>
      <w:proofErr w:type="gramEnd"/>
      <w:r w:rsidR="005A3052" w:rsidRPr="005A3052">
        <w:rPr>
          <w:rStyle w:val="StrongEmphasis"/>
          <w:rFonts w:ascii="Times New Roman" w:hAnsi="Times New Roman" w:cs="Times New Roman"/>
          <w:b w:val="0"/>
          <w:bCs w:val="0"/>
          <w:color w:val="000000"/>
        </w:rPr>
        <w:t xml:space="preserve"> which excel in learning hierarchical features from data. For image segmentation, deep learning works by training CNNs to predict segmentation masks directly from input images, leveraging the network's ability to capture complex spatial relationships and features.</w:t>
      </w:r>
    </w:p>
    <w:p w:rsidR="005A3052" w:rsidRPr="005A3052"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t>Advantages of deep learning for image segmentation include its capability to automatically learn intricate patterns and features from data, adaptability to various imaging modalities and structures, and state-of-the-art performance in many segmentation tasks.</w:t>
      </w:r>
    </w:p>
    <w:p w:rsidR="00C354E3" w:rsidRDefault="005A3052" w:rsidP="005A3052">
      <w:pPr>
        <w:pStyle w:val="Textbody"/>
        <w:spacing w:before="114" w:after="197"/>
        <w:ind w:firstLine="720"/>
        <w:rPr>
          <w:rStyle w:val="StrongEmphasis"/>
          <w:rFonts w:ascii="Times New Roman" w:hAnsi="Times New Roman" w:cs="Times New Roman"/>
          <w:b w:val="0"/>
          <w:bCs w:val="0"/>
          <w:color w:val="000000"/>
        </w:rPr>
      </w:pPr>
      <w:r w:rsidRPr="005A3052">
        <w:rPr>
          <w:rStyle w:val="StrongEmphasis"/>
          <w:rFonts w:ascii="Times New Roman" w:hAnsi="Times New Roman" w:cs="Times New Roman"/>
          <w:b w:val="0"/>
          <w:bCs w:val="0"/>
          <w:color w:val="000000"/>
        </w:rPr>
        <w:lastRenderedPageBreak/>
        <w:t xml:space="preserve">However, deep learning models often require large amounts of </w:t>
      </w:r>
      <w:proofErr w:type="spellStart"/>
      <w:r w:rsidRPr="005A3052">
        <w:rPr>
          <w:rStyle w:val="StrongEmphasis"/>
          <w:rFonts w:ascii="Times New Roman" w:hAnsi="Times New Roman" w:cs="Times New Roman"/>
          <w:b w:val="0"/>
          <w:bCs w:val="0"/>
          <w:color w:val="000000"/>
        </w:rPr>
        <w:t>labeled</w:t>
      </w:r>
      <w:proofErr w:type="spellEnd"/>
      <w:r w:rsidRPr="005A3052">
        <w:rPr>
          <w:rStyle w:val="StrongEmphasis"/>
          <w:rFonts w:ascii="Times New Roman" w:hAnsi="Times New Roman" w:cs="Times New Roman"/>
          <w:b w:val="0"/>
          <w:bCs w:val="0"/>
          <w:color w:val="000000"/>
        </w:rPr>
        <w:t xml:space="preserve"> data for training, extensive computational resources, and time for training. </w:t>
      </w:r>
      <w:proofErr w:type="spellStart"/>
      <w:r w:rsidRPr="005A3052">
        <w:rPr>
          <w:rStyle w:val="StrongEmphasis"/>
          <w:rFonts w:ascii="Times New Roman" w:hAnsi="Times New Roman" w:cs="Times New Roman"/>
          <w:b w:val="0"/>
          <w:bCs w:val="0"/>
          <w:color w:val="000000"/>
        </w:rPr>
        <w:t>Overfitting</w:t>
      </w:r>
      <w:proofErr w:type="spellEnd"/>
      <w:r w:rsidRPr="005A3052">
        <w:rPr>
          <w:rStyle w:val="StrongEmphasis"/>
          <w:rFonts w:ascii="Times New Roman" w:hAnsi="Times New Roman" w:cs="Times New Roman"/>
          <w:b w:val="0"/>
          <w:bCs w:val="0"/>
          <w:color w:val="000000"/>
        </w:rPr>
        <w:t xml:space="preserve"> can also be a concern, especially with limited training data, and deep learning models may lack interpretability compared to traditional techniques. Additionally, deploying and fine-tuning deep learning models can be challenging, requiring expertise in both machine learning and domain-specific knowledge.</w:t>
      </w: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w:t>
      </w:r>
      <w:proofErr w:type="gramStart"/>
      <w:r w:rsidRPr="004831EE">
        <w:rPr>
          <w:rStyle w:val="StrongEmphasis"/>
          <w:rFonts w:ascii="Times New Roman" w:hAnsi="Times New Roman" w:cs="Times New Roman"/>
          <w:sz w:val="32"/>
          <w:szCs w:val="32"/>
          <w:u w:val="single"/>
        </w:rPr>
        <w:t>.C</w:t>
      </w:r>
      <w:proofErr w:type="gramEnd"/>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A68E1">
        <w:rPr>
          <w:rStyle w:val="StrongEmphasis"/>
          <w:rFonts w:ascii="Times New Roman" w:hAnsi="Times New Roman" w:cs="Times New Roman"/>
          <w:color w:val="548DD4" w:themeColor="text2" w:themeTint="99"/>
        </w:rPr>
        <w:t>[25</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A68E1">
        <w:rPr>
          <w:rStyle w:val="StrongEmphasis"/>
          <w:rFonts w:ascii="Times New Roman" w:hAnsi="Times New Roman" w:cs="Times New Roman"/>
          <w:color w:val="548DD4" w:themeColor="text2" w:themeTint="99"/>
        </w:rPr>
        <w:t>[26</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[27</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In this project, a Radial Basis Function Neural Network (RBFNN) [1] 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Pr>
          <w:rFonts w:ascii="Times New Roman" w:hAnsi="Times New Roman" w:cs="Times New Roman"/>
          <w:b/>
          <w:bCs/>
          <w:color w:val="000000"/>
          <w:sz w:val="36"/>
          <w:szCs w:val="36"/>
        </w:rPr>
        <w:t>.1 )</w:t>
      </w:r>
      <w:proofErr w:type="gramEnd"/>
      <w:r>
        <w:rPr>
          <w:rFonts w:ascii="Times New Roman" w:hAnsi="Times New Roman" w:cs="Times New Roman"/>
          <w:b/>
          <w:bCs/>
          <w:color w:val="000000"/>
          <w:sz w:val="36"/>
          <w:szCs w:val="36"/>
        </w:rPr>
        <w:t xml:space="preserve"> Description of RBF</w:t>
      </w:r>
      <w:r w:rsidR="00CF5B13">
        <w:rPr>
          <w:rFonts w:ascii="Times New Roman" w:hAnsi="Times New Roman" w:cs="Times New Roman"/>
          <w:b/>
          <w:bCs/>
          <w:color w:val="000000"/>
          <w:sz w:val="36"/>
          <w:szCs w:val="36"/>
        </w:rPr>
        <w:t>NN</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2.1</w:t>
      </w:r>
      <w:proofErr w:type="gramStart"/>
      <w:r w:rsidRPr="004831EE">
        <w:rPr>
          <w:rFonts w:ascii="Times New Roman" w:hAnsi="Times New Roman" w:cs="Times New Roman"/>
          <w:b/>
          <w:bCs/>
          <w:color w:val="000000"/>
          <w:sz w:val="32"/>
          <w:szCs w:val="32"/>
          <w:u w:val="single"/>
        </w:rPr>
        <w:t>.A</w:t>
      </w:r>
      <w:proofErr w:type="gramEnd"/>
      <w:r w:rsidRPr="004831EE">
        <w:rPr>
          <w:rFonts w:ascii="Times New Roman" w:hAnsi="Times New Roman" w:cs="Times New Roman"/>
          <w:b/>
          <w:bCs/>
          <w:color w:val="000000"/>
          <w:sz w:val="32"/>
          <w:szCs w:val="32"/>
          <w:u w:val="single"/>
        </w:rPr>
        <w:t xml:space="preserve">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 xml:space="preserve">Input </w:t>
      </w:r>
      <w:proofErr w:type="gramStart"/>
      <w:r w:rsidRPr="004A62AC">
        <w:rPr>
          <w:rFonts w:ascii="Times New Roman" w:hAnsi="Times New Roman" w:cs="Times New Roman"/>
          <w:color w:val="auto"/>
          <w:sz w:val="28"/>
          <w:szCs w:val="28"/>
        </w:rPr>
        <w:t>Layer </w:t>
      </w:r>
      <w:r>
        <w:rPr>
          <w:rFonts w:ascii="Times New Roman" w:hAnsi="Times New Roman" w:cs="Times New Roman"/>
          <w:color w:val="auto"/>
          <w:sz w:val="28"/>
          <w:szCs w:val="28"/>
        </w:rPr>
        <w:t>:</w:t>
      </w:r>
      <w:proofErr w:type="gramEnd"/>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 xml:space="preserve">Hidden </w:t>
      </w:r>
      <w:proofErr w:type="gramStart"/>
      <w:r w:rsidRPr="005F3280">
        <w:rPr>
          <w:rFonts w:ascii="Times New Roman" w:hAnsi="Times New Roman" w:cs="Times New Roman"/>
          <w:color w:val="auto"/>
          <w:sz w:val="28"/>
          <w:szCs w:val="28"/>
        </w:rPr>
        <w:t>Layer</w:t>
      </w:r>
      <w:r w:rsidR="005F3280">
        <w:rPr>
          <w:rFonts w:ascii="Times New Roman" w:hAnsi="Times New Roman" w:cs="Times New Roman"/>
          <w:color w:val="auto"/>
          <w:sz w:val="28"/>
          <w:szCs w:val="28"/>
        </w:rPr>
        <w:t xml:space="preserve"> :</w:t>
      </w:r>
      <w:proofErr w:type="gramEnd"/>
      <w:r w:rsidR="005F3280">
        <w:rPr>
          <w:rFonts w:ascii="Times New Roman" w:hAnsi="Times New Roman" w:cs="Times New Roman"/>
          <w:color w:val="auto"/>
          <w:sz w:val="28"/>
          <w:szCs w:val="28"/>
        </w:rPr>
        <w:t xml:space="preserve">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w:t>
      </w:r>
      <w:proofErr w:type="spellStart"/>
      <w:r w:rsidRPr="00DE4A1B">
        <w:rPr>
          <w:rFonts w:ascii="Times New Roman" w:hAnsi="Times New Roman" w:cs="Times New Roman"/>
          <w:sz w:val="24"/>
          <w:szCs w:val="24"/>
          <w:lang w:eastAsia="en-IN"/>
        </w:rPr>
        <w:t>centered</w:t>
      </w:r>
      <w:proofErr w:type="spellEnd"/>
      <w:r w:rsidRPr="00DE4A1B">
        <w:rPr>
          <w:rFonts w:ascii="Times New Roman" w:hAnsi="Times New Roman" w:cs="Times New Roman"/>
          <w:sz w:val="24"/>
          <w:szCs w:val="24"/>
          <w:lang w:eastAsia="en-IN"/>
        </w:rPr>
        <w:t xml:space="preserve">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A hidden neuron determines the Euclidean distance between the test case and the neuron's </w:t>
      </w:r>
      <w:proofErr w:type="spellStart"/>
      <w:r w:rsidRPr="00DE4A1B">
        <w:rPr>
          <w:rFonts w:ascii="Times New Roman" w:hAnsi="Times New Roman" w:cs="Times New Roman"/>
          <w:sz w:val="24"/>
          <w:szCs w:val="24"/>
          <w:lang w:eastAsia="en-IN"/>
        </w:rPr>
        <w:t>center</w:t>
      </w:r>
      <w:proofErr w:type="spellEnd"/>
      <w:r w:rsidRPr="00DE4A1B">
        <w:rPr>
          <w:rFonts w:ascii="Times New Roman" w:hAnsi="Times New Roman" w:cs="Times New Roman"/>
          <w:sz w:val="24"/>
          <w:szCs w:val="24"/>
          <w:lang w:eastAsia="en-IN"/>
        </w:rPr>
        <w:t xml:space="preserve">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 xml:space="preserve">Output Layer or Summation </w:t>
      </w:r>
      <w:proofErr w:type="gramStart"/>
      <w:r w:rsidRPr="00461AC2">
        <w:rPr>
          <w:rFonts w:ascii="Times New Roman" w:hAnsi="Times New Roman" w:cs="Times New Roman"/>
          <w:color w:val="auto"/>
          <w:sz w:val="28"/>
          <w:szCs w:val="28"/>
        </w:rPr>
        <w:t>Layer</w:t>
      </w:r>
      <w:r w:rsidR="00461AC2">
        <w:rPr>
          <w:rFonts w:ascii="Times New Roman" w:hAnsi="Times New Roman" w:cs="Times New Roman"/>
          <w:color w:val="auto"/>
          <w:sz w:val="28"/>
          <w:szCs w:val="28"/>
        </w:rPr>
        <w:t xml:space="preserve"> :</w:t>
      </w:r>
      <w:proofErr w:type="gramEnd"/>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w:t>
      </w:r>
      <w:proofErr w:type="gramStart"/>
      <w:r>
        <w:rPr>
          <w:rFonts w:ascii="Times New Roman" w:hAnsi="Times New Roman" w:cs="Times New Roman"/>
          <w:color w:val="auto"/>
          <w:sz w:val="28"/>
          <w:szCs w:val="28"/>
        </w:rPr>
        <w:t>Vector :</w:t>
      </w:r>
      <w:proofErr w:type="gramEnd"/>
      <w:r>
        <w:rPr>
          <w:rFonts w:ascii="Times New Roman" w:hAnsi="Times New Roman" w:cs="Times New Roman"/>
          <w:color w:val="auto"/>
          <w:sz w:val="28"/>
          <w:szCs w:val="28"/>
        </w:rPr>
        <w:t xml:space="preserve">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w:t>
      </w:r>
      <w:proofErr w:type="spellStart"/>
      <w:r w:rsidRPr="00AB2581">
        <w:rPr>
          <w:rFonts w:ascii="Times New Roman" w:eastAsia="Times New Roman" w:hAnsi="Times New Roman" w:cs="Times New Roman"/>
          <w:b w:val="0"/>
          <w:bCs w:val="0"/>
          <w:color w:val="auto"/>
          <w:sz w:val="24"/>
          <w:szCs w:val="24"/>
          <w:lang w:eastAsia="en-IN"/>
        </w:rPr>
        <w:t>center</w:t>
      </w:r>
      <w:proofErr w:type="spellEnd"/>
      <w:r w:rsidRPr="00AB2581">
        <w:rPr>
          <w:rFonts w:ascii="Times New Roman" w:eastAsia="Times New Roman" w:hAnsi="Times New Roman" w:cs="Times New Roman"/>
          <w:b w:val="0"/>
          <w:bCs w:val="0"/>
          <w:color w:val="auto"/>
          <w:sz w:val="24"/>
          <w:szCs w:val="24"/>
          <w:lang w:eastAsia="en-IN"/>
        </w:rPr>
        <w:t xml:space="preserve">,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093A2A" w:rsidRPr="00093A2A" w:rsidRDefault="00093A2A" w:rsidP="00093A2A">
      <w:pPr>
        <w:pStyle w:val="Standard"/>
        <w:tabs>
          <w:tab w:val="left" w:pos="2040"/>
        </w:tabs>
        <w:rPr>
          <w:rFonts w:ascii="Arial" w:eastAsia="Times New Roman" w:hAnsi="Arial" w:cs="Arial"/>
          <w:color w:val="51565E"/>
          <w:kern w:val="0"/>
          <w:lang w:eastAsia="en-IN"/>
        </w:rPr>
      </w:pPr>
    </w:p>
    <w:p w:rsidR="008C0F88" w:rsidRDefault="00461AC2" w:rsidP="008C0F88">
      <w:pPr>
        <w:rPr>
          <w:rFonts w:ascii="Times New Roman" w:eastAsia="Noto Serif CJK SC" w:hAnsi="Times New Roman" w:cs="Times New Roman"/>
          <w:kern w:val="3"/>
          <w:sz w:val="24"/>
          <w:szCs w:val="24"/>
          <w:lang w:eastAsia="zh-CN"/>
        </w:rPr>
      </w:pPr>
      <w:r>
        <w:rPr>
          <w:rFonts w:ascii="Times New Roman" w:hAnsi="Times New Roman" w:cs="Times New Roman"/>
        </w:rPr>
        <w:lastRenderedPageBreak/>
        <w:tab/>
      </w:r>
      <w:r w:rsidR="008C0F88" w:rsidRPr="008C0F88">
        <w:rPr>
          <w:rFonts w:ascii="Times New Roman" w:eastAsia="Noto Serif CJK SC" w:hAnsi="Times New Roman" w:cs="Times New Roman"/>
          <w:kern w:val="3"/>
          <w:sz w:val="24"/>
          <w:szCs w:val="24"/>
          <w:lang w:eastAsia="zh-CN"/>
        </w:rPr>
        <w:t>Here's 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r>
        <w:rPr>
          <w:rFonts w:ascii="Times New Roman" w:eastAsia="Noto Serif CJK SC" w:hAnsi="Times New Roman" w:cs="Times New Roman"/>
          <w:kern w:val="3"/>
          <w:sz w:val="24"/>
          <w:szCs w:val="24"/>
          <w:lang w:eastAsia="zh-CN"/>
        </w:rPr>
        <w:tab/>
      </w:r>
      <w:r>
        <w:rPr>
          <w:rFonts w:ascii="Times New Roman" w:eastAsia="Noto Serif CJK SC" w:hAnsi="Times New Roman" w:cs="Times New Roman"/>
          <w:kern w:val="3"/>
          <w:sz w:val="24"/>
          <w:szCs w:val="24"/>
          <w:lang w:eastAsia="zh-CN"/>
        </w:rPr>
        <w:tab/>
      </w: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drawing>
          <wp:inline distT="0" distB="0" distL="0" distR="0" wp14:anchorId="6F7AF2A9" wp14:editId="5ABC2E4F">
            <wp:extent cx="2903220" cy="3916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060" cy="3915115"/>
                    </a:xfrm>
                    <a:prstGeom prst="rect">
                      <a:avLst/>
                    </a:prstGeom>
                    <a:noFill/>
                  </pic:spPr>
                </pic:pic>
              </a:graphicData>
            </a:graphic>
          </wp:inline>
        </w:drawing>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w:t>
      </w:r>
      <w:proofErr w:type="gramStart"/>
      <w:r w:rsidRPr="004831EE">
        <w:rPr>
          <w:rFonts w:ascii="Times New Roman" w:hAnsi="Times New Roman" w:cs="Times New Roman"/>
          <w:color w:val="000000"/>
          <w:spacing w:val="6"/>
          <w:sz w:val="32"/>
          <w:szCs w:val="32"/>
          <w:u w:val="single"/>
        </w:rPr>
        <w:t>.B</w:t>
      </w:r>
      <w:proofErr w:type="gramEnd"/>
      <w:r w:rsidRPr="004831EE">
        <w:rPr>
          <w:rFonts w:ascii="Times New Roman" w:hAnsi="Times New Roman" w:cs="Times New Roman"/>
          <w:color w:val="000000"/>
          <w:spacing w:val="6"/>
          <w:sz w:val="32"/>
          <w:szCs w:val="32"/>
          <w:u w:val="single"/>
        </w:rPr>
        <w:t>) Mathematical background :</w:t>
      </w:r>
    </w:p>
    <w:p w:rsidR="004831EE" w:rsidRPr="004831EE" w:rsidRDefault="004831EE" w:rsidP="004831EE">
      <w:pPr>
        <w:pStyle w:val="NormalWeb"/>
        <w:shd w:val="clear" w:color="auto" w:fill="FFFFFF"/>
        <w:spacing w:before="240" w:beforeAutospacing="0" w:after="240" w:afterAutospacing="0"/>
        <w:rPr>
          <w:color w:val="000000"/>
        </w:rPr>
      </w:pPr>
      <w:r w:rsidRPr="004831EE">
        <w:rPr>
          <w:color w:val="000000"/>
        </w:rPr>
        <w:t>The output </w:t>
      </w:r>
      <w:r w:rsidRPr="004831EE">
        <w:rPr>
          <w:rStyle w:val="katex-mathml"/>
          <w:rFonts w:ascii="Cambria Math" w:hAnsi="Cambria Math" w:cs="Cambria Math"/>
          <w:color w:val="000000"/>
          <w:bdr w:val="none" w:sz="0" w:space="0" w:color="auto" w:frame="1"/>
        </w:rPr>
        <w:t>𝑦</w:t>
      </w:r>
      <w:r w:rsidRPr="004831EE">
        <w:rPr>
          <w:color w:val="000000"/>
        </w:rPr>
        <w:t> of an RBF network is a linear combination of radial basis functions. It is given by:</w:t>
      </w:r>
    </w:p>
    <w:p w:rsidR="00051EEC" w:rsidRPr="00051EEC" w:rsidRDefault="00051EEC" w:rsidP="00051EEC">
      <w:pPr>
        <w:shd w:val="clear" w:color="auto" w:fill="FFFFFF"/>
        <w:spacing w:line="240" w:lineRule="auto"/>
        <w:jc w:val="center"/>
        <w:rPr>
          <w:rFonts w:ascii="Times New Roman" w:eastAsia="Times New Roman" w:hAnsi="Times New Roman" w:cs="Times New Roman"/>
          <w:color w:val="000000"/>
          <w:sz w:val="44"/>
          <w:szCs w:val="44"/>
          <w:lang w:eastAsia="en-IN"/>
        </w:rPr>
      </w:pPr>
      <w:r w:rsidRPr="00051EEC">
        <w:rPr>
          <w:rFonts w:ascii="Times New Roman" w:eastAsia="Times New Roman" w:hAnsi="Times New Roman" w:cs="Times New Roman"/>
          <w:noProof/>
          <w:color w:val="000000"/>
          <w:sz w:val="44"/>
          <w:szCs w:val="44"/>
          <w:lang w:eastAsia="en-IN"/>
        </w:rPr>
        <w:drawing>
          <wp:inline distT="0" distB="0" distL="0" distR="0" wp14:anchorId="1BE2F736" wp14:editId="6D328C62">
            <wp:extent cx="2987040" cy="908339"/>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456" cy="908466"/>
                    </a:xfrm>
                    <a:prstGeom prst="rect">
                      <a:avLst/>
                    </a:prstGeom>
                  </pic:spPr>
                </pic:pic>
              </a:graphicData>
            </a:graphic>
          </wp:inline>
        </w:drawing>
      </w:r>
    </w:p>
    <w:p w:rsidR="004831EE" w:rsidRPr="004831EE" w:rsidRDefault="004831EE" w:rsidP="00051EEC">
      <w:pPr>
        <w:pStyle w:val="NormalWeb"/>
        <w:shd w:val="clear" w:color="auto" w:fill="FFFFFF"/>
        <w:spacing w:before="240" w:beforeAutospacing="0" w:after="240" w:afterAutospacing="0"/>
        <w:ind w:left="360" w:firstLine="720"/>
        <w:rPr>
          <w:color w:val="000000"/>
        </w:rPr>
      </w:pPr>
      <w:r w:rsidRPr="004831EE">
        <w:rPr>
          <w:color w:val="000000"/>
        </w:rPr>
        <w:br/>
      </w:r>
      <w:proofErr w:type="gramStart"/>
      <w:r w:rsidRPr="004831EE">
        <w:rPr>
          <w:color w:val="000000"/>
        </w:rPr>
        <w:t>where</w:t>
      </w:r>
      <w:proofErr w:type="gramEnd"/>
      <w:r w:rsidRPr="004831EE">
        <w:rPr>
          <w:color w:val="000000"/>
        </w:rPr>
        <w:t>:</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mord"/>
          <w:rFonts w:ascii="Cambria Math" w:hAnsi="Cambria Math"/>
          <w:b/>
          <w:bCs/>
          <w:color w:val="000000"/>
          <w:sz w:val="28"/>
          <w:szCs w:val="28"/>
        </w:rPr>
        <w:t>x</w:t>
      </w:r>
      <w:r w:rsidRPr="004831EE">
        <w:rPr>
          <w:color w:val="000000"/>
        </w:rPr>
        <w:t> </w:t>
      </w:r>
      <w:r w:rsidR="00051EEC">
        <w:rPr>
          <w:color w:val="000000"/>
        </w:rPr>
        <w:t xml:space="preserve"> </w:t>
      </w:r>
      <w:r w:rsidRPr="004831EE">
        <w:rPr>
          <w:color w:val="000000"/>
        </w:rPr>
        <w:t>is the input vector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𝑁</w:t>
      </w:r>
      <w:r w:rsidR="00051EEC">
        <w:rPr>
          <w:rStyle w:val="katex-mathml"/>
          <w:rFonts w:ascii="Cambria Math" w:hAnsi="Cambria Math" w:cs="Cambria Math"/>
          <w:b/>
          <w:bCs/>
          <w:color w:val="000000"/>
          <w:sz w:val="28"/>
          <w:szCs w:val="28"/>
          <w:bdr w:val="none" w:sz="0" w:space="0" w:color="auto" w:frame="1"/>
        </w:rPr>
        <w:t xml:space="preserve"> </w:t>
      </w:r>
      <w:r w:rsidRPr="004831EE">
        <w:rPr>
          <w:color w:val="000000"/>
        </w:rPr>
        <w:t> is the number of neurons in the hidden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𝑤𝑖</w:t>
      </w:r>
      <w:r w:rsidRPr="004831EE">
        <w:rPr>
          <w:color w:val="000000"/>
        </w:rPr>
        <w:t> </w:t>
      </w:r>
      <w:r w:rsidR="00051EEC">
        <w:rPr>
          <w:color w:val="000000"/>
        </w:rPr>
        <w:t xml:space="preserve"> </w:t>
      </w:r>
      <w:r w:rsidRPr="004831EE">
        <w:rPr>
          <w:color w:val="000000"/>
        </w:rPr>
        <w:t>are the weights of the connections from the hidden layer to the output layer</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𝑐</w:t>
      </w:r>
      <w:r w:rsidRPr="00051EEC">
        <w:rPr>
          <w:rStyle w:val="mord"/>
          <w:rFonts w:ascii="Cambria Math" w:hAnsi="Cambria Math"/>
          <w:b/>
          <w:bCs/>
          <w:color w:val="000000"/>
          <w:sz w:val="28"/>
          <w:szCs w:val="28"/>
        </w:rPr>
        <w:t>i</w:t>
      </w:r>
      <w:r w:rsidRPr="004831EE">
        <w:rPr>
          <w:rStyle w:val="vlist-s"/>
          <w:color w:val="000000"/>
        </w:rPr>
        <w:t>​</w:t>
      </w:r>
      <w:r w:rsidRPr="004831EE">
        <w:rPr>
          <w:color w:val="000000"/>
        </w:rPr>
        <w:t> </w:t>
      </w:r>
      <w:r w:rsidR="00051EEC">
        <w:rPr>
          <w:color w:val="000000"/>
        </w:rPr>
        <w:t xml:space="preserve"> </w:t>
      </w:r>
      <w:r w:rsidRPr="004831EE">
        <w:rPr>
          <w:color w:val="000000"/>
        </w:rPr>
        <w:t xml:space="preserve">are the </w:t>
      </w:r>
      <w:proofErr w:type="spellStart"/>
      <w:r w:rsidRPr="004831EE">
        <w:rPr>
          <w:color w:val="000000"/>
        </w:rPr>
        <w:t>centers</w:t>
      </w:r>
      <w:proofErr w:type="spellEnd"/>
      <w:r w:rsidRPr="004831EE">
        <w:rPr>
          <w:color w:val="000000"/>
        </w:rPr>
        <w:t xml:space="preserve"> of the radial basis functions</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lastRenderedPageBreak/>
        <w:t>∥𝑥</w:t>
      </w:r>
      <w:r w:rsidRPr="00051EEC">
        <w:rPr>
          <w:rStyle w:val="katex-mathml"/>
          <w:rFonts w:ascii="Cambria Math" w:hAnsi="Cambria Math"/>
          <w:b/>
          <w:bCs/>
          <w:color w:val="000000"/>
          <w:sz w:val="28"/>
          <w:szCs w:val="28"/>
          <w:bdr w:val="none" w:sz="0" w:space="0" w:color="auto" w:frame="1"/>
        </w:rPr>
        <w:t>−</w:t>
      </w:r>
      <w:r w:rsidRPr="00051EEC">
        <w:rPr>
          <w:rStyle w:val="katex-mathml"/>
          <w:rFonts w:ascii="Cambria Math" w:hAnsi="Cambria Math" w:cs="Cambria Math"/>
          <w:b/>
          <w:bCs/>
          <w:color w:val="000000"/>
          <w:sz w:val="28"/>
          <w:szCs w:val="28"/>
          <w:bdr w:val="none" w:sz="0" w:space="0" w:color="auto" w:frame="1"/>
        </w:rPr>
        <w:t>𝑐𝑖∥</w:t>
      </w:r>
      <w:r>
        <w:rPr>
          <w:rStyle w:val="katex-mathml"/>
          <w:rFonts w:ascii="Cambria Math" w:hAnsi="Cambria Math" w:cs="Cambria Math"/>
          <w:color w:val="000000"/>
          <w:bdr w:val="none" w:sz="0" w:space="0" w:color="auto" w:frame="1"/>
        </w:rPr>
        <w:t xml:space="preserve"> </w:t>
      </w:r>
      <w:r w:rsidR="00051EEC">
        <w:rPr>
          <w:rStyle w:val="katex-mathml"/>
          <w:rFonts w:ascii="Cambria Math" w:hAnsi="Cambria Math" w:cs="Cambria Math"/>
          <w:color w:val="000000"/>
          <w:bdr w:val="none" w:sz="0" w:space="0" w:color="auto" w:frame="1"/>
        </w:rPr>
        <w:t xml:space="preserve"> </w:t>
      </w:r>
      <w:r w:rsidRPr="004831EE">
        <w:rPr>
          <w:color w:val="000000"/>
        </w:rPr>
        <w:t>is the </w:t>
      </w:r>
      <w:r w:rsidRPr="004831EE">
        <w:rPr>
          <w:rFonts w:eastAsiaTheme="majorEastAsia"/>
        </w:rPr>
        <w:t>Euclidean distance</w:t>
      </w:r>
      <w:r w:rsidRPr="004831EE">
        <w:rPr>
          <w:color w:val="000000"/>
        </w:rPr>
        <w:t xml:space="preserve"> between the input vector and the </w:t>
      </w:r>
      <w:proofErr w:type="spellStart"/>
      <w:r w:rsidRPr="004831EE">
        <w:rPr>
          <w:color w:val="000000"/>
        </w:rPr>
        <w:t>center</w:t>
      </w:r>
      <w:proofErr w:type="spellEnd"/>
      <w:r w:rsidRPr="004831EE">
        <w:rPr>
          <w:color w:val="000000"/>
        </w:rPr>
        <w:t xml:space="preserve"> of the radial basis function</w:t>
      </w:r>
    </w:p>
    <w:p w:rsidR="004831EE" w:rsidRPr="004831EE" w:rsidRDefault="004831EE" w:rsidP="004831EE">
      <w:pPr>
        <w:pStyle w:val="NormalWeb"/>
        <w:numPr>
          <w:ilvl w:val="0"/>
          <w:numId w:val="9"/>
        </w:numPr>
        <w:shd w:val="clear" w:color="auto" w:fill="FFFFFF"/>
        <w:spacing w:before="0" w:beforeAutospacing="0" w:after="75" w:afterAutospacing="0"/>
        <w:rPr>
          <w:color w:val="000000"/>
        </w:rPr>
      </w:pPr>
      <w:r w:rsidRPr="00051EEC">
        <w:rPr>
          <w:rStyle w:val="katex-mathml"/>
          <w:rFonts w:ascii="Cambria Math" w:hAnsi="Cambria Math" w:cs="Cambria Math"/>
          <w:b/>
          <w:bCs/>
          <w:color w:val="000000"/>
          <w:sz w:val="28"/>
          <w:szCs w:val="28"/>
          <w:bdr w:val="none" w:sz="0" w:space="0" w:color="auto" w:frame="1"/>
        </w:rPr>
        <w:t>𝜙</w:t>
      </w:r>
      <w:r w:rsidRPr="004831EE">
        <w:rPr>
          <w:color w:val="000000"/>
        </w:rPr>
        <w:t> </w:t>
      </w:r>
      <w:r w:rsidR="00051EEC">
        <w:rPr>
          <w:color w:val="000000"/>
        </w:rPr>
        <w:t xml:space="preserve"> </w:t>
      </w:r>
      <w:r w:rsidRPr="004831EE">
        <w:rPr>
          <w:color w:val="000000"/>
        </w:rPr>
        <w:t>is the radial basis function, usually chosen to be a Gaussian function:</w:t>
      </w:r>
    </w:p>
    <w:p w:rsidR="004831EE" w:rsidRDefault="004831EE" w:rsidP="00051EEC">
      <w:pPr>
        <w:jc w:val="center"/>
        <w:rPr>
          <w:rStyle w:val="katex-mathml"/>
          <w:rFonts w:ascii="Cambria Math" w:hAnsi="Cambria Math" w:cs="Cambria Math"/>
          <w:color w:val="000000"/>
          <w:sz w:val="24"/>
          <w:szCs w:val="24"/>
          <w:bdr w:val="none" w:sz="0" w:space="0" w:color="auto" w:frame="1"/>
        </w:rPr>
      </w:pPr>
    </w:p>
    <w:p w:rsidR="00051EEC" w:rsidRDefault="00051EEC" w:rsidP="00051EEC">
      <w:pPr>
        <w:jc w:val="center"/>
        <w:rPr>
          <w:rFonts w:ascii="Times New Roman" w:eastAsia="Noto Serif CJK SC" w:hAnsi="Times New Roman" w:cs="Times New Roman"/>
          <w:kern w:val="3"/>
          <w:sz w:val="24"/>
          <w:szCs w:val="24"/>
          <w:lang w:eastAsia="zh-CN"/>
        </w:rPr>
      </w:pPr>
      <w:r w:rsidRPr="00051EEC">
        <w:rPr>
          <w:rFonts w:ascii="Times New Roman" w:eastAsia="Noto Serif CJK SC" w:hAnsi="Times New Roman" w:cs="Times New Roman"/>
          <w:noProof/>
          <w:kern w:val="3"/>
          <w:sz w:val="24"/>
          <w:szCs w:val="24"/>
          <w:lang w:eastAsia="en-IN"/>
        </w:rPr>
        <w:drawing>
          <wp:inline distT="0" distB="0" distL="0" distR="0" wp14:anchorId="1B3DE195" wp14:editId="1B8900C2">
            <wp:extent cx="1933845" cy="72400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845" cy="724001"/>
                    </a:xfrm>
                    <a:prstGeom prst="rect">
                      <a:avLst/>
                    </a:prstGeom>
                  </pic:spPr>
                </pic:pic>
              </a:graphicData>
            </a:graphic>
          </wp:inline>
        </w:drawing>
      </w:r>
    </w:p>
    <w:p w:rsidR="008946EB" w:rsidRPr="004831EE" w:rsidRDefault="008946EB" w:rsidP="00051EEC">
      <w:pPr>
        <w:jc w:val="center"/>
        <w:rPr>
          <w:rFonts w:ascii="Times New Roman" w:eastAsia="Noto Serif CJK SC" w:hAnsi="Times New Roman" w:cs="Times New Roman"/>
          <w:kern w:val="3"/>
          <w:sz w:val="24"/>
          <w:szCs w:val="24"/>
          <w:lang w:eastAsia="zh-CN"/>
        </w:rPr>
      </w:pPr>
    </w:p>
    <w:p w:rsidR="00051EEC" w:rsidRDefault="008946EB" w:rsidP="008946EB">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8946EB" w:rsidP="008946EB">
      <w:pPr>
        <w:rPr>
          <w:rFonts w:ascii="Times New Roman" w:hAnsi="Times New Roman" w:cs="Times New Roman"/>
          <w:sz w:val="24"/>
          <w:szCs w:val="24"/>
        </w:rPr>
      </w:pP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 xml:space="preserve">Each of these RBF neurons has a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they measure how close the input is to their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They do this using a special function called a Gaussian transfer function. The output of this function is higher when the </w:t>
      </w:r>
      <w:proofErr w:type="gramStart"/>
      <w:r w:rsidRPr="008946EB">
        <w:rPr>
          <w:rFonts w:ascii="Times New Roman" w:hAnsi="Times New Roman" w:cs="Times New Roman"/>
          <w:sz w:val="24"/>
          <w:szCs w:val="24"/>
        </w:rPr>
        <w:t xml:space="preserve">input is close to the neuron’s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lower</w:t>
      </w:r>
      <w:proofErr w:type="gramEnd"/>
      <w:r w:rsidRPr="008946EB">
        <w:rPr>
          <w:rFonts w:ascii="Times New Roman" w:hAnsi="Times New Roman" w:cs="Times New Roman"/>
          <w:sz w:val="24"/>
          <w:szCs w:val="24"/>
        </w:rPr>
        <w:t xml:space="preserve"> when the input is far away.</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8946EB" w:rsidRPr="008946EB" w:rsidRDefault="008946EB" w:rsidP="008946EB">
      <w:pPr>
        <w:tabs>
          <w:tab w:val="left" w:pos="1908"/>
        </w:tabs>
      </w:pPr>
      <w:r>
        <w:tab/>
      </w: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lastRenderedPageBreak/>
        <w:t>2.1</w:t>
      </w:r>
      <w:proofErr w:type="gramStart"/>
      <w:r>
        <w:rPr>
          <w:rFonts w:ascii="Times New Roman" w:hAnsi="Times New Roman" w:cs="Times New Roman"/>
          <w:color w:val="000000"/>
          <w:spacing w:val="6"/>
          <w:sz w:val="32"/>
          <w:szCs w:val="32"/>
          <w:u w:val="single"/>
        </w:rPr>
        <w:t>.D</w:t>
      </w:r>
      <w:proofErr w:type="gramEnd"/>
      <w:r>
        <w:rPr>
          <w:rFonts w:ascii="Times New Roman" w:hAnsi="Times New Roman" w:cs="Times New Roman"/>
          <w:color w:val="000000"/>
          <w:spacing w:val="6"/>
          <w:sz w:val="32"/>
          <w:szCs w:val="32"/>
          <w:u w:val="single"/>
        </w:rPr>
        <w:t xml:space="preserve">) Visual Representation </w:t>
      </w:r>
      <w:r w:rsidRPr="004831EE">
        <w:rPr>
          <w:rFonts w:ascii="Times New Roman" w:hAnsi="Times New Roman" w:cs="Times New Roman"/>
          <w:color w:val="000000"/>
          <w:spacing w:val="6"/>
          <w:sz w:val="32"/>
          <w:szCs w:val="32"/>
          <w:u w:val="single"/>
        </w:rPr>
        <w:t>:</w:t>
      </w:r>
    </w:p>
    <w:p w:rsidR="008946EB" w:rsidRP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72815"/>
                    </a:xfrm>
                    <a:prstGeom prst="rect">
                      <a:avLst/>
                    </a:prstGeom>
                  </pic:spPr>
                </pic:pic>
              </a:graphicData>
            </a:graphic>
          </wp:inline>
        </w:drawing>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xml:space="preserve">) </w:t>
      </w:r>
      <w:proofErr w:type="gramStart"/>
      <w:r w:rsidR="008D1127" w:rsidRPr="008D1127">
        <w:rPr>
          <w:rFonts w:ascii="Times New Roman" w:hAnsi="Times New Roman" w:cs="Times New Roman"/>
        </w:rPr>
        <w:t>Training :</w:t>
      </w:r>
      <w:proofErr w:type="gramEnd"/>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t>Selecting the Prototypes :</w:t>
      </w:r>
    </w:p>
    <w:p w:rsidR="00BC6A97" w:rsidRDefault="00BC6A97" w:rsidP="00BC6A97">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202971">
      <w:pPr>
        <w:pStyle w:val="ListParagraph"/>
        <w:shd w:val="clear" w:color="auto" w:fill="FFFFFF"/>
        <w:spacing w:after="240"/>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lastRenderedPageBreak/>
        <w:t>Ultimately, the matter boils down to efficiency: utilizing fewer RBF neurons to attain high accuracy is preferable than employing more RBF neurons, which in turn require more computation time.</w:t>
      </w:r>
    </w:p>
    <w:p w:rsidR="00202971" w:rsidRDefault="00BC6A97" w:rsidP="00202971">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One of the approaches for making an intelligent selection of prototypes is to perform k-Means clustering</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b/>
          <w:bCs/>
          <w:color w:val="548DD4" w:themeColor="text2" w:themeTint="99"/>
          <w:sz w:val="24"/>
          <w:szCs w:val="24"/>
          <w:lang w:eastAsia="en-IN"/>
        </w:rPr>
        <w:t>[15</w:t>
      </w:r>
      <w:proofErr w:type="gramStart"/>
      <w:r w:rsidR="00202971" w:rsidRPr="00202971">
        <w:rPr>
          <w:rFonts w:ascii="Times New Roman" w:eastAsia="Times New Roman" w:hAnsi="Times New Roman" w:cs="Times New Roman"/>
          <w:b/>
          <w:bCs/>
          <w:color w:val="548DD4" w:themeColor="text2" w:themeTint="99"/>
          <w:sz w:val="24"/>
          <w:szCs w:val="24"/>
          <w:lang w:eastAsia="en-IN"/>
        </w:rPr>
        <w:t>]</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on</w:t>
      </w:r>
      <w:proofErr w:type="gramEnd"/>
      <w:r w:rsidRPr="00BC6A97">
        <w:rPr>
          <w:rFonts w:ascii="Times New Roman" w:eastAsia="Times New Roman" w:hAnsi="Times New Roman" w:cs="Times New Roman"/>
          <w:sz w:val="24"/>
          <w:szCs w:val="24"/>
          <w:lang w:eastAsia="en-IN"/>
        </w:rPr>
        <w:t xml:space="preserve">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w:t>
      </w:r>
      <w:proofErr w:type="spellStart"/>
      <w:r w:rsidRPr="00BC6A97">
        <w:rPr>
          <w:rFonts w:ascii="Times New Roman" w:eastAsia="Times New Roman" w:hAnsi="Times New Roman" w:cs="Times New Roman"/>
          <w:sz w:val="24"/>
          <w:szCs w:val="24"/>
          <w:lang w:eastAsia="en-IN"/>
        </w:rPr>
        <w:t>centers</w:t>
      </w:r>
      <w:proofErr w:type="spellEnd"/>
      <w:r w:rsidRPr="00BC6A97">
        <w:rPr>
          <w:rFonts w:ascii="Times New Roman" w:eastAsia="Times New Roman" w:hAnsi="Times New Roman" w:cs="Times New Roman"/>
          <w:sz w:val="24"/>
          <w:szCs w:val="24"/>
          <w:lang w:eastAsia="en-IN"/>
        </w:rPr>
        <w:t xml:space="preserve">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202971" w:rsidRPr="00202971" w:rsidRDefault="00202971" w:rsidP="00202971">
      <w:pPr>
        <w:spacing w:before="240"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required to assess the network.</w:t>
      </w:r>
    </w:p>
    <w:p w:rsidR="00202971" w:rsidRDefault="00202971" w:rsidP="00202971">
      <w:pPr>
        <w:rPr>
          <w:rFonts w:ascii="Times New Roman" w:eastAsia="Times New Roman" w:hAnsi="Times New Roman" w:cs="Times New Roman"/>
          <w:sz w:val="24"/>
          <w:szCs w:val="24"/>
          <w:lang w:eastAsia="en-IN"/>
        </w:rPr>
      </w:pPr>
    </w:p>
    <w:p w:rsidR="00202971" w:rsidRPr="00202971" w:rsidRDefault="00202971" w:rsidP="000C131D">
      <w:pPr>
        <w:tabs>
          <w:tab w:val="left" w:pos="720"/>
          <w:tab w:val="left" w:pos="3192"/>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 xml:space="preserve">Setting sigma to the average distance between each point in the cluster and the cluster </w:t>
      </w:r>
      <w:proofErr w:type="spellStart"/>
      <w:r w:rsidRPr="00202971">
        <w:rPr>
          <w:rFonts w:ascii="Times New Roman" w:eastAsia="Times New Roman" w:hAnsi="Times New Roman" w:cs="Times New Roman"/>
          <w:sz w:val="24"/>
          <w:szCs w:val="24"/>
          <w:lang w:eastAsia="en-IN"/>
        </w:rPr>
        <w:t>center</w:t>
      </w:r>
      <w:proofErr w:type="spellEnd"/>
      <w:r w:rsidRPr="00202971">
        <w:rPr>
          <w:rFonts w:ascii="Times New Roman" w:eastAsia="Times New Roman" w:hAnsi="Times New Roman" w:cs="Times New Roman"/>
          <w:sz w:val="24"/>
          <w:szCs w:val="24"/>
          <w:lang w:eastAsia="en-IN"/>
        </w:rPr>
        <w:t xml:space="preserve"> is an easy way to specify the beta coefficients if you use k-means clustering to choose your prototypes.</w:t>
      </w: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979420" cy="99019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9836" cy="990331"/>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w:t>
      </w:r>
      <w:proofErr w:type="gramStart"/>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µ</w:t>
      </w:r>
      <w:proofErr w:type="gramEnd"/>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m</w:t>
      </w:r>
      <w:proofErr w:type="gramEnd"/>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w:t>
      </w:r>
      <w:proofErr w:type="gramEnd"/>
      <w:r w:rsidRPr="0031518C">
        <w:rPr>
          <w:rFonts w:ascii="Times New Roman" w:eastAsia="Times New Roman" w:hAnsi="Times New Roman" w:cs="Times New Roman"/>
          <w:sz w:val="24"/>
          <w:szCs w:val="24"/>
          <w:lang w:eastAsia="en-IN"/>
        </w:rPr>
        <w:t xml:space="preserve"> the </w:t>
      </w:r>
      <w:proofErr w:type="spellStart"/>
      <w:r w:rsidRPr="0031518C">
        <w:rPr>
          <w:rFonts w:ascii="Times New Roman" w:eastAsia="Times New Roman" w:hAnsi="Times New Roman" w:cs="Times New Roman"/>
          <w:sz w:val="24"/>
          <w:szCs w:val="24"/>
          <w:lang w:eastAsia="en-IN"/>
        </w:rPr>
        <w:t>ith</w:t>
      </w:r>
      <w:proofErr w:type="spellEnd"/>
      <w:r w:rsidRPr="0031518C">
        <w:rPr>
          <w:rFonts w:ascii="Times New Roman" w:eastAsia="Times New Roman" w:hAnsi="Times New Roman" w:cs="Times New Roman"/>
          <w:sz w:val="24"/>
          <w:szCs w:val="24"/>
          <w:lang w:eastAsia="en-IN"/>
        </w:rPr>
        <w:t xml:space="preserve">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p>
    <w:p w:rsidR="0031518C" w:rsidRDefault="0031518C" w:rsidP="0031518C">
      <w:pPr>
        <w:ind w:firstLine="720"/>
        <w:rPr>
          <w:rFonts w:ascii="Times New Roman" w:eastAsia="Times New Roman" w:hAnsi="Times New Roman" w:cs="Times New Roman"/>
          <w:sz w:val="24"/>
          <w:szCs w:val="24"/>
          <w:lang w:eastAsia="en-IN"/>
        </w:rPr>
      </w:pPr>
    </w:p>
    <w:p w:rsidR="00FA3B65" w:rsidRDefault="0031518C" w:rsidP="00FA3B65">
      <w:pPr>
        <w:ind w:left="1440" w:firstLine="720"/>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13775F4B" wp14:editId="658F8567">
            <wp:extent cx="1531620" cy="1000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6539" cy="997103"/>
                    </a:xfrm>
                    <a:prstGeom prst="rect">
                      <a:avLst/>
                    </a:prstGeom>
                  </pic:spPr>
                </pic:pic>
              </a:graphicData>
            </a:graphic>
          </wp:inline>
        </w:drawing>
      </w:r>
    </w:p>
    <w:p w:rsidR="008D1127" w:rsidRDefault="008D1127"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FA3B65" w:rsidRDefault="00FA3B65" w:rsidP="00FA3B65">
      <w:pPr>
        <w:rPr>
          <w:rFonts w:ascii="Times New Roman" w:eastAsia="Times New Roman" w:hAnsi="Times New Roman" w:cs="Times New Roman"/>
          <w:sz w:val="24"/>
          <w:szCs w:val="24"/>
          <w:lang w:eastAsia="en-IN"/>
        </w:rPr>
      </w:pP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lastRenderedPageBreak/>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855F3" w:rsidRPr="008D1127" w:rsidRDefault="002855F3" w:rsidP="002855F3">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Pr>
          <w:rFonts w:ascii="Times New Roman" w:hAnsi="Times New Roman" w:cs="Times New Roman"/>
        </w:rPr>
        <w:t xml:space="preserve">For Image </w:t>
      </w:r>
      <w:proofErr w:type="gramStart"/>
      <w:r w:rsidR="008B60C5">
        <w:rPr>
          <w:rFonts w:ascii="Times New Roman" w:hAnsi="Times New Roman" w:cs="Times New Roman"/>
        </w:rPr>
        <w:t>Segmentation</w:t>
      </w:r>
      <w:r w:rsidRPr="008D1127">
        <w:rPr>
          <w:rFonts w:ascii="Times New Roman" w:hAnsi="Times New Roman" w:cs="Times New Roman"/>
        </w:rPr>
        <w:t xml:space="preserve"> :</w:t>
      </w:r>
      <w:proofErr w:type="gramEnd"/>
    </w:p>
    <w:p w:rsidR="00FA3B65" w:rsidRPr="00B418FF" w:rsidRDefault="00FA3B65" w:rsidP="00B418FF">
      <w:pPr>
        <w:rPr>
          <w:rFonts w:ascii="Times New Roman" w:eastAsia="Times New Roman" w:hAnsi="Times New Roman" w:cs="Times New Roman"/>
          <w:sz w:val="24"/>
          <w:szCs w:val="24"/>
          <w:lang w:eastAsia="en-IN"/>
        </w:rPr>
      </w:pPr>
    </w:p>
    <w:sectPr w:rsidR="00FA3B65" w:rsidRPr="00B418FF" w:rsidSect="00CF5B13">
      <w:footerReference w:type="default" r:id="rId15"/>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7E" w:rsidRDefault="00604B7E" w:rsidP="004B1D76">
      <w:pPr>
        <w:spacing w:line="240" w:lineRule="auto"/>
      </w:pPr>
      <w:r>
        <w:separator/>
      </w:r>
    </w:p>
  </w:endnote>
  <w:endnote w:type="continuationSeparator" w:id="0">
    <w:p w:rsidR="00604B7E" w:rsidRDefault="00604B7E"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5B5B1B" w:rsidRDefault="005B5B1B">
        <w:pPr>
          <w:pStyle w:val="Footer"/>
          <w:jc w:val="right"/>
        </w:pPr>
        <w:r>
          <w:fldChar w:fldCharType="begin"/>
        </w:r>
        <w:r>
          <w:instrText xml:space="preserve"> PAGE   \* MERGEFORMAT </w:instrText>
        </w:r>
        <w:r>
          <w:fldChar w:fldCharType="separate"/>
        </w:r>
        <w:r w:rsidR="008B60C5">
          <w:rPr>
            <w:noProof/>
          </w:rPr>
          <w:t>7</w:t>
        </w:r>
        <w:r>
          <w:rPr>
            <w:noProof/>
          </w:rPr>
          <w:fldChar w:fldCharType="end"/>
        </w:r>
      </w:p>
    </w:sdtContent>
  </w:sdt>
  <w:p w:rsidR="005B5B1B" w:rsidRDefault="005B5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7E" w:rsidRDefault="00604B7E" w:rsidP="004B1D76">
      <w:pPr>
        <w:spacing w:line="240" w:lineRule="auto"/>
      </w:pPr>
      <w:r>
        <w:separator/>
      </w:r>
    </w:p>
  </w:footnote>
  <w:footnote w:type="continuationSeparator" w:id="0">
    <w:p w:rsidR="00604B7E" w:rsidRDefault="00604B7E"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015D78"/>
    <w:multiLevelType w:val="hybridMultilevel"/>
    <w:tmpl w:val="44C0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C81B61"/>
    <w:multiLevelType w:val="hybridMultilevel"/>
    <w:tmpl w:val="FA32DAEE"/>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7">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4"/>
  </w:num>
  <w:num w:numId="3">
    <w:abstractNumId w:val="0"/>
  </w:num>
  <w:num w:numId="4">
    <w:abstractNumId w:val="3"/>
  </w:num>
  <w:num w:numId="5">
    <w:abstractNumId w:val="7"/>
  </w:num>
  <w:num w:numId="6">
    <w:abstractNumId w:val="16"/>
  </w:num>
  <w:num w:numId="7">
    <w:abstractNumId w:val="14"/>
  </w:num>
  <w:num w:numId="8">
    <w:abstractNumId w:val="12"/>
  </w:num>
  <w:num w:numId="9">
    <w:abstractNumId w:val="9"/>
  </w:num>
  <w:num w:numId="10">
    <w:abstractNumId w:val="8"/>
  </w:num>
  <w:num w:numId="11">
    <w:abstractNumId w:val="17"/>
  </w:num>
  <w:num w:numId="12">
    <w:abstractNumId w:val="6"/>
  </w:num>
  <w:num w:numId="13">
    <w:abstractNumId w:val="18"/>
  </w:num>
  <w:num w:numId="14">
    <w:abstractNumId w:val="13"/>
  </w:num>
  <w:num w:numId="15">
    <w:abstractNumId w:val="1"/>
  </w:num>
  <w:num w:numId="16">
    <w:abstractNumId w:val="11"/>
  </w:num>
  <w:num w:numId="17">
    <w:abstractNumId w:val="5"/>
  </w:num>
  <w:num w:numId="18">
    <w:abstractNumId w:val="15"/>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51EEC"/>
    <w:rsid w:val="00067AD8"/>
    <w:rsid w:val="00077D75"/>
    <w:rsid w:val="00092EA3"/>
    <w:rsid w:val="00093A2A"/>
    <w:rsid w:val="000C131D"/>
    <w:rsid w:val="000E37B6"/>
    <w:rsid w:val="00126477"/>
    <w:rsid w:val="001274FF"/>
    <w:rsid w:val="0013381D"/>
    <w:rsid w:val="001533B0"/>
    <w:rsid w:val="00157D0A"/>
    <w:rsid w:val="0016170C"/>
    <w:rsid w:val="0017025F"/>
    <w:rsid w:val="001A3031"/>
    <w:rsid w:val="001F14F1"/>
    <w:rsid w:val="001F791D"/>
    <w:rsid w:val="00200588"/>
    <w:rsid w:val="00202971"/>
    <w:rsid w:val="00253953"/>
    <w:rsid w:val="00266D55"/>
    <w:rsid w:val="00271100"/>
    <w:rsid w:val="002855F3"/>
    <w:rsid w:val="0029596F"/>
    <w:rsid w:val="00297A78"/>
    <w:rsid w:val="002A6CBD"/>
    <w:rsid w:val="002F0228"/>
    <w:rsid w:val="0031518C"/>
    <w:rsid w:val="00376F90"/>
    <w:rsid w:val="003C1C6D"/>
    <w:rsid w:val="004067DA"/>
    <w:rsid w:val="00432A87"/>
    <w:rsid w:val="00454AFE"/>
    <w:rsid w:val="00461AC2"/>
    <w:rsid w:val="00482817"/>
    <w:rsid w:val="004831EE"/>
    <w:rsid w:val="004A62AC"/>
    <w:rsid w:val="004B13C4"/>
    <w:rsid w:val="004B1D76"/>
    <w:rsid w:val="004B3A06"/>
    <w:rsid w:val="004B4C56"/>
    <w:rsid w:val="005831AD"/>
    <w:rsid w:val="005A3052"/>
    <w:rsid w:val="005A6CA9"/>
    <w:rsid w:val="005B5B1B"/>
    <w:rsid w:val="005C0EB1"/>
    <w:rsid w:val="005D77E1"/>
    <w:rsid w:val="005F187F"/>
    <w:rsid w:val="005F3280"/>
    <w:rsid w:val="00604B7E"/>
    <w:rsid w:val="00612276"/>
    <w:rsid w:val="006D699D"/>
    <w:rsid w:val="0072097A"/>
    <w:rsid w:val="00760654"/>
    <w:rsid w:val="007A7B7A"/>
    <w:rsid w:val="007E2F02"/>
    <w:rsid w:val="00800A8D"/>
    <w:rsid w:val="00810D8A"/>
    <w:rsid w:val="008946EB"/>
    <w:rsid w:val="008B60C5"/>
    <w:rsid w:val="008C0F88"/>
    <w:rsid w:val="008C11F7"/>
    <w:rsid w:val="008C6928"/>
    <w:rsid w:val="008D1127"/>
    <w:rsid w:val="0091736D"/>
    <w:rsid w:val="00943AD5"/>
    <w:rsid w:val="00956F4B"/>
    <w:rsid w:val="009675FC"/>
    <w:rsid w:val="00976A77"/>
    <w:rsid w:val="009C53EF"/>
    <w:rsid w:val="009E2CC8"/>
    <w:rsid w:val="00A5745C"/>
    <w:rsid w:val="00AB2581"/>
    <w:rsid w:val="00AD78B5"/>
    <w:rsid w:val="00AE17DC"/>
    <w:rsid w:val="00B06217"/>
    <w:rsid w:val="00B418FF"/>
    <w:rsid w:val="00B441A1"/>
    <w:rsid w:val="00B47379"/>
    <w:rsid w:val="00BC657B"/>
    <w:rsid w:val="00BC6A97"/>
    <w:rsid w:val="00BD3A56"/>
    <w:rsid w:val="00C354E3"/>
    <w:rsid w:val="00C5393D"/>
    <w:rsid w:val="00C53B2F"/>
    <w:rsid w:val="00C579D6"/>
    <w:rsid w:val="00C637C7"/>
    <w:rsid w:val="00C83BF8"/>
    <w:rsid w:val="00CB4B11"/>
    <w:rsid w:val="00CF5B13"/>
    <w:rsid w:val="00DB1690"/>
    <w:rsid w:val="00DB4E67"/>
    <w:rsid w:val="00DC7C0E"/>
    <w:rsid w:val="00DD465C"/>
    <w:rsid w:val="00DE4A1B"/>
    <w:rsid w:val="00E610FF"/>
    <w:rsid w:val="00E848D5"/>
    <w:rsid w:val="00E95E8A"/>
    <w:rsid w:val="00EA038C"/>
    <w:rsid w:val="00EA4111"/>
    <w:rsid w:val="00EC3C97"/>
    <w:rsid w:val="00ED044C"/>
    <w:rsid w:val="00F53B0F"/>
    <w:rsid w:val="00F6347B"/>
    <w:rsid w:val="00F740A9"/>
    <w:rsid w:val="00FA3777"/>
    <w:rsid w:val="00FA3B65"/>
    <w:rsid w:val="00FA68E1"/>
    <w:rsid w:val="00FD603C"/>
    <w:rsid w:val="00FD60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255A-6AE7-489B-927C-9E562062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24</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10</cp:revision>
  <dcterms:created xsi:type="dcterms:W3CDTF">2024-05-01T11:46:00Z</dcterms:created>
  <dcterms:modified xsi:type="dcterms:W3CDTF">2024-05-04T21:03:00Z</dcterms:modified>
</cp:coreProperties>
</file>