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E617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HTML BASICS</w:t>
      </w:r>
    </w:p>
    <w:p w14:paraId="66434023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</w:t>
      </w:r>
      <w:r>
        <w:rPr>
          <w:rFonts w:hint="default" w:ascii="SimSun" w:hAnsi="SimSun" w:eastAsia="SimSun" w:cs="SimSun"/>
          <w:sz w:val="24"/>
          <w:szCs w:val="24"/>
          <w:lang w:val="en-US"/>
        </w:rPr>
        <w:t>(1)What is HTML? Explain its structure.</w:t>
      </w:r>
    </w:p>
    <w:p w14:paraId="478336DA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Describe the purpose of HTML tags and provide example of commonly used tags.</w:t>
      </w:r>
    </w:p>
    <w:p w14:paraId="333F3364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What are the differences between block-level and inline elements ?Give examples of each.</w:t>
      </w:r>
    </w:p>
    <w:p w14:paraId="42E5E912">
      <w:pPr>
        <w:numPr>
          <w:ilvl w:val="0"/>
          <w:numId w:val="1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Explain the concept of semantic HTML and why it is important.</w:t>
      </w:r>
    </w:p>
    <w:p w14:paraId="6E570F43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531EB65">
      <w:pPr>
        <w:numPr>
          <w:ilvl w:val="0"/>
          <w:numId w:val="2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ANSWERS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: HTML stands for HyperText Markup Language.it is markup language used to create the structure of web pages.With HTML,we tell the browser what content to display -such as text,image, links,tables etc.</w:t>
      </w:r>
    </w:p>
    <w:p w14:paraId="6C663130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 w:cs="SimSun"/>
          <w:b/>
          <w:bCs/>
          <w:sz w:val="32"/>
          <w:szCs w:val="32"/>
          <w:lang w:val="en-US"/>
        </w:rPr>
        <w:t>Basic Structure of HTML</w:t>
      </w:r>
    </w:p>
    <w:p w14:paraId="7EEC1C92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&lt;html&gt;</w:t>
      </w:r>
    </w:p>
    <w:p w14:paraId="71823554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&lt;head&gt;</w:t>
      </w:r>
    </w:p>
    <w:p w14:paraId="0367AD9F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  &lt;title&gt;My Page&lt;/title&gt;</w:t>
      </w:r>
    </w:p>
    <w:p w14:paraId="6F4E1671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&lt;/head&gt;</w:t>
      </w:r>
    </w:p>
    <w:p w14:paraId="188833CD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&lt;body&gt;</w:t>
      </w:r>
    </w:p>
    <w:p w14:paraId="70E86B59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  &lt;h1&gt;Hello&lt;/h1&gt;</w:t>
      </w:r>
    </w:p>
    <w:p w14:paraId="242EEC4F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  &lt;p&gt;This is a paragraph.&lt;/p&gt;</w:t>
      </w:r>
    </w:p>
    <w:p w14:paraId="0FAAC504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 xml:space="preserve">  &lt;/body&gt;</w:t>
      </w:r>
    </w:p>
    <w:p w14:paraId="03E41ED3">
      <w:pPr>
        <w:numPr>
          <w:ilvl w:val="0"/>
          <w:numId w:val="0"/>
        </w:numPr>
        <w:rPr>
          <w:rFonts w:hint="default" w:ascii="SimSun" w:hAnsi="SimSun" w:eastAsia="SimSun"/>
          <w:b/>
          <w:bCs/>
          <w:sz w:val="32"/>
          <w:szCs w:val="32"/>
          <w:lang w:val="en-US"/>
        </w:rPr>
      </w:pPr>
      <w:r>
        <w:rPr>
          <w:rFonts w:hint="default" w:ascii="SimSun" w:hAnsi="SimSun" w:eastAsia="SimSun"/>
          <w:b/>
          <w:bCs/>
          <w:sz w:val="32"/>
          <w:szCs w:val="32"/>
          <w:lang w:val="en-US"/>
        </w:rPr>
        <w:t>&lt;/html&gt;</w:t>
      </w:r>
    </w:p>
    <w:p w14:paraId="2B395128"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77E8257D"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5AA14B2">
      <w:pPr>
        <w:pStyle w:val="9"/>
        <w:keepNext w:val="0"/>
        <w:keepLines w:val="0"/>
        <w:widowControl/>
        <w:suppressLineNumbers w:val="0"/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(2)ANSWER:  </w:t>
      </w:r>
      <w:r>
        <w:t>HTML tags are used to define the elements of a web page. Each tag tells the browser how to display the content.</w:t>
      </w:r>
    </w:p>
    <w:p w14:paraId="682A5BEF">
      <w:pPr>
        <w:pStyle w:val="9"/>
        <w:keepNext w:val="0"/>
        <w:keepLines w:val="0"/>
        <w:widowControl/>
        <w:suppressLineNumbers w:val="0"/>
      </w:pPr>
      <w:r>
        <w:rPr>
          <w:rStyle w:val="10"/>
        </w:rPr>
        <w:t>Common HTML Tags: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3315"/>
      </w:tblGrid>
      <w:tr w14:paraId="043919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550F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6D2C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3F731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1909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&lt;h1&gt;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AC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Heading</w:t>
            </w:r>
          </w:p>
        </w:tc>
      </w:tr>
      <w:tr w14:paraId="6B110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B1A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&lt;p&gt;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D6D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Paragraph</w:t>
            </w:r>
          </w:p>
        </w:tc>
      </w:tr>
      <w:tr w14:paraId="02D007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957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&lt;a&gt;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97F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creating a link</w:t>
            </w:r>
          </w:p>
        </w:tc>
      </w:tr>
      <w:tr w14:paraId="6B099B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4FA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&lt;img&gt;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1035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display an image</w:t>
            </w:r>
          </w:p>
        </w:tc>
      </w:tr>
      <w:tr w14:paraId="6F4C95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BAF0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&lt;ul&gt;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&lt;li&gt;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C90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create a list</w:t>
            </w:r>
          </w:p>
        </w:tc>
      </w:tr>
      <w:tr w14:paraId="23BC3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FFE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&lt;div&gt;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A5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 divide content or layout</w:t>
            </w:r>
          </w:p>
        </w:tc>
      </w:tr>
      <w:tr w14:paraId="45A44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3C4E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&lt;span&gt;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424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 inline text formatting</w:t>
            </w:r>
          </w:p>
        </w:tc>
      </w:tr>
    </w:tbl>
    <w:p w14:paraId="323F1651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AB5B27A">
      <w:pPr>
        <w:numPr>
          <w:ilvl w:val="0"/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 xml:space="preserve">(3)ANSWER:  </w:t>
      </w:r>
      <w:r>
        <w:rPr>
          <w:rStyle w:val="10"/>
          <w:rFonts w:ascii="SimSun" w:hAnsi="SimSun" w:eastAsia="SimSun" w:cs="SimSun"/>
          <w:sz w:val="24"/>
          <w:szCs w:val="24"/>
        </w:rPr>
        <w:t>Block-level elements</w:t>
      </w:r>
      <w:r>
        <w:rPr>
          <w:rFonts w:ascii="SimSun" w:hAnsi="SimSun" w:eastAsia="SimSun" w:cs="SimSun"/>
          <w:sz w:val="24"/>
          <w:szCs w:val="24"/>
        </w:rPr>
        <w:t xml:space="preserve"> start on a new line and take up the full width of the page.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Style w:val="10"/>
          <w:rFonts w:ascii="SimSun" w:hAnsi="SimSun" w:eastAsia="SimSun" w:cs="SimSun"/>
          <w:sz w:val="24"/>
          <w:szCs w:val="24"/>
        </w:rPr>
        <w:t>Inline elements</w:t>
      </w:r>
      <w:r>
        <w:rPr>
          <w:rFonts w:ascii="SimSun" w:hAnsi="SimSun" w:eastAsia="SimSun" w:cs="SimSun"/>
          <w:sz w:val="24"/>
          <w:szCs w:val="24"/>
        </w:rPr>
        <w:t xml:space="preserve"> appear in the same line and take only the required space.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2235"/>
      </w:tblGrid>
      <w:tr w14:paraId="2718DF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B1A7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Block-Level Elements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885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Inline Elements</w:t>
            </w:r>
          </w:p>
        </w:tc>
      </w:tr>
      <w:tr w14:paraId="01FF77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9A51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&lt;div&gt;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&lt;p&gt;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&lt;h1&gt;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FA6D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&lt;span&gt;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&lt;a&gt;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&lt;img&gt;</w:t>
            </w:r>
          </w:p>
        </w:tc>
      </w:tr>
    </w:tbl>
    <w:p w14:paraId="2D1D0D73">
      <w:pPr>
        <w:numPr>
          <w:ilvl w:val="0"/>
          <w:numId w:val="0"/>
        </w:numPr>
        <w:ind w:lef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132BE6EC">
      <w:pPr>
        <w:pStyle w:val="9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Example:</w:t>
      </w:r>
    </w:p>
    <w:p w14:paraId="7A8C83E0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b w:val="0"/>
          <w:bCs w:val="0"/>
          <w:lang w:val="en-US"/>
        </w:rPr>
      </w:pPr>
      <w:r>
        <w:rPr>
          <w:rStyle w:val="10"/>
          <w:rFonts w:hint="default"/>
          <w:b w:val="0"/>
          <w:bCs w:val="0"/>
          <w:lang w:val="en-US"/>
        </w:rPr>
        <w:t>&lt;p&gt;Hello&lt;/p&gt; appears on a new line.</w:t>
      </w:r>
    </w:p>
    <w:p w14:paraId="52E04E96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b w:val="0"/>
          <w:bCs w:val="0"/>
          <w:lang w:val="en-US"/>
        </w:rPr>
      </w:pPr>
      <w:r>
        <w:rPr>
          <w:rStyle w:val="10"/>
          <w:rFonts w:hint="default"/>
          <w:b w:val="0"/>
          <w:bCs w:val="0"/>
          <w:lang w:val="en-US"/>
        </w:rPr>
        <w:t>&lt;span&gt;Hi&lt;/span&gt;stays in the same line.</w:t>
      </w:r>
    </w:p>
    <w:p w14:paraId="5353344E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hint="default"/>
          <w:b/>
          <w:bCs/>
          <w:lang w:val="en-US"/>
        </w:rPr>
        <w:t>ANSWER:</w:t>
      </w:r>
      <w:r>
        <w:rPr>
          <w:rStyle w:val="10"/>
          <w:rFonts w:ascii="SimSun" w:hAnsi="SimSun" w:eastAsia="SimSun" w:cs="SimSun"/>
          <w:sz w:val="24"/>
          <w:szCs w:val="24"/>
        </w:rPr>
        <w:t>Semantic HTML</w:t>
      </w:r>
      <w:r>
        <w:rPr>
          <w:rFonts w:ascii="SimSun" w:hAnsi="SimSun" w:eastAsia="SimSun" w:cs="SimSun"/>
          <w:sz w:val="24"/>
          <w:szCs w:val="24"/>
        </w:rPr>
        <w:t xml:space="preserve"> means using HTML tags that clearly describe the </w:t>
      </w:r>
      <w:r>
        <w:rPr>
          <w:rStyle w:val="10"/>
          <w:rFonts w:ascii="SimSun" w:hAnsi="SimSun" w:eastAsia="SimSun" w:cs="SimSun"/>
          <w:sz w:val="24"/>
          <w:szCs w:val="24"/>
        </w:rPr>
        <w:t>purpose and meaning</w:t>
      </w:r>
      <w:r>
        <w:rPr>
          <w:rFonts w:ascii="SimSun" w:hAnsi="SimSun" w:eastAsia="SimSun" w:cs="SimSun"/>
          <w:sz w:val="24"/>
          <w:szCs w:val="24"/>
        </w:rPr>
        <w:t xml:space="preserve"> of the content. These tags tell the browser and the developer </w:t>
      </w:r>
      <w:r>
        <w:rPr>
          <w:rStyle w:val="10"/>
          <w:rFonts w:ascii="SimSun" w:hAnsi="SimSun" w:eastAsia="SimSun" w:cs="SimSun"/>
          <w:sz w:val="24"/>
          <w:szCs w:val="24"/>
        </w:rPr>
        <w:t>what the content is</w:t>
      </w:r>
      <w:r>
        <w:rPr>
          <w:rFonts w:ascii="SimSun" w:hAnsi="SimSun" w:eastAsia="SimSun" w:cs="SimSun"/>
          <w:sz w:val="24"/>
          <w:szCs w:val="24"/>
        </w:rPr>
        <w:t>, not just how it looks.</w:t>
      </w:r>
    </w:p>
    <w:p w14:paraId="741B63C8">
      <w:pPr>
        <w:pStyle w:val="2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0"/>
          <w:b/>
          <w:bCs/>
        </w:rPr>
        <w:t>Examples of Semantic HTML Tags: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6315"/>
      </w:tblGrid>
      <w:tr w14:paraId="4CAD43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556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CA9F8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</w:tr>
      <w:tr w14:paraId="14C718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363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&lt;header&gt;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BBD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Top section of the page (like title/logo)</w:t>
            </w:r>
          </w:p>
        </w:tc>
      </w:tr>
      <w:tr w14:paraId="7C5CD0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2FF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&lt;nav&gt;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5A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Navigation links or menu</w:t>
            </w:r>
          </w:p>
        </w:tc>
      </w:tr>
      <w:tr w14:paraId="54592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1EC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&lt;main&gt;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12E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 content of the webpage</w:t>
            </w:r>
          </w:p>
        </w:tc>
      </w:tr>
      <w:tr w14:paraId="125263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A3D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&lt;article&gt;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B63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An article, blog post or news section</w:t>
            </w:r>
          </w:p>
        </w:tc>
      </w:tr>
      <w:tr w14:paraId="2EB0C7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A5AD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&lt;section&gt;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860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 group of related content</w:t>
            </w:r>
          </w:p>
        </w:tc>
      </w:tr>
      <w:tr w14:paraId="64BB37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533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&lt;footer&gt;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982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Bottom section of the page (contact info, copyright)</w:t>
            </w:r>
          </w:p>
        </w:tc>
      </w:tr>
    </w:tbl>
    <w:p w14:paraId="2A354B7C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</w:p>
    <w:p w14:paraId="004C1506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&lt;html&gt;</w:t>
      </w:r>
    </w:p>
    <w:p w14:paraId="39641AED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&lt;head&gt;</w:t>
      </w:r>
    </w:p>
    <w:p w14:paraId="30BF469A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&lt;title&gt;My Semantic Webpage&lt;/title&gt;</w:t>
      </w:r>
    </w:p>
    <w:p w14:paraId="71FB46C1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&lt;/head&gt;</w:t>
      </w:r>
    </w:p>
    <w:p w14:paraId="46BB5370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&lt;body&gt;</w:t>
      </w:r>
    </w:p>
    <w:p w14:paraId="2910DF1E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&lt;header&gt;</w:t>
      </w:r>
    </w:p>
    <w:p w14:paraId="6CB720C1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&lt;h1&gt;My Website&lt;/h1&gt;</w:t>
      </w:r>
    </w:p>
    <w:p w14:paraId="4E644AD6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&lt;/header&gt;</w:t>
      </w:r>
    </w:p>
    <w:p w14:paraId="441AE3E3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&lt;nav&gt;</w:t>
      </w:r>
    </w:p>
    <w:p w14:paraId="19451523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&lt;a href="#"&gt;Home&lt;/a&gt; |</w:t>
      </w:r>
    </w:p>
    <w:p w14:paraId="48479700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&lt;a href="#"&gt;About&lt;/a&gt; |</w:t>
      </w:r>
    </w:p>
    <w:p w14:paraId="591D94A7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&lt;a href="#"&gt;Contact&lt;/a&gt;</w:t>
      </w:r>
    </w:p>
    <w:p w14:paraId="6D3BBBD8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&lt;/nav&gt;</w:t>
      </w:r>
    </w:p>
    <w:p w14:paraId="28BF1C53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&lt;main&gt;</w:t>
      </w:r>
    </w:p>
    <w:p w14:paraId="6331DA03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&lt;article&gt;</w:t>
      </w:r>
    </w:p>
    <w:p w14:paraId="38F35E03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  &lt;h2&gt;Article Title&lt;/h2&gt;</w:t>
      </w:r>
    </w:p>
    <w:p w14:paraId="126763E9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  &lt;p&gt;This is an article about HTML and web development basics.&lt;/p&gt;</w:t>
      </w:r>
    </w:p>
    <w:p w14:paraId="669AA9CE">
      <w:pPr>
        <w:pStyle w:val="9"/>
        <w:keepNext w:val="0"/>
        <w:keepLines w:val="0"/>
        <w:widowControl/>
        <w:suppressLineNumbers w:val="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&lt;/article&gt;</w:t>
      </w:r>
    </w:p>
    <w:p w14:paraId="785667E8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&lt;/main&gt;</w:t>
      </w:r>
    </w:p>
    <w:p w14:paraId="07962E1E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&lt;footer&gt;</w:t>
      </w:r>
    </w:p>
    <w:p w14:paraId="1F620E76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  &lt;p&gt;Thank you for visiting my website&lt;/p&gt;</w:t>
      </w:r>
    </w:p>
    <w:p w14:paraId="77B52973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  &lt;/footer&gt;</w:t>
      </w:r>
    </w:p>
    <w:p w14:paraId="1B9E09D3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</w:p>
    <w:p w14:paraId="6C3B4FDD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 xml:space="preserve">  &lt;/body&gt;</w:t>
      </w:r>
    </w:p>
    <w:p w14:paraId="1C55EC5E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  <w:r>
        <w:rPr>
          <w:rStyle w:val="10"/>
          <w:rFonts w:hint="default"/>
          <w:lang w:val="en-US"/>
        </w:rPr>
        <w:t>&lt;/html&gt;</w:t>
      </w:r>
    </w:p>
    <w:p w14:paraId="4BA0E14A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</w:p>
    <w:p w14:paraId="6E05D316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</w:p>
    <w:p w14:paraId="0D4D5789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lang w:val="en-US"/>
        </w:rPr>
      </w:pPr>
    </w:p>
    <w:p w14:paraId="291A667A">
      <w:pPr>
        <w:pStyle w:val="9"/>
        <w:keepNext w:val="0"/>
        <w:keepLines w:val="0"/>
        <w:widowControl/>
        <w:suppressLineNumbers w:val="0"/>
        <w:ind w:firstLine="240"/>
        <w:rPr>
          <w:rStyle w:val="10"/>
          <w:rFonts w:hint="default"/>
          <w:sz w:val="32"/>
          <w:szCs w:val="32"/>
          <w:lang w:val="en-US"/>
        </w:rPr>
      </w:pPr>
      <w:r>
        <w:rPr>
          <w:rStyle w:val="10"/>
          <w:rFonts w:hint="default"/>
          <w:sz w:val="32"/>
          <w:szCs w:val="32"/>
          <w:lang w:val="en-US"/>
        </w:rPr>
        <w:t>CSS Fundamentals:</w:t>
      </w:r>
    </w:p>
    <w:p w14:paraId="35F55E6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firstLine="240"/>
        <w:rPr>
          <w:rStyle w:val="10"/>
          <w:rFonts w:hint="default"/>
          <w:b/>
          <w:bCs/>
          <w:sz w:val="28"/>
          <w:szCs w:val="28"/>
          <w:lang w:val="en-US"/>
        </w:rPr>
      </w:pPr>
      <w:r>
        <w:rPr>
          <w:rStyle w:val="10"/>
          <w:rFonts w:hint="default"/>
          <w:b/>
          <w:bCs/>
          <w:sz w:val="28"/>
          <w:szCs w:val="28"/>
          <w:lang w:val="en-US"/>
        </w:rPr>
        <w:t>what is css? how does it differ from HTML?</w:t>
      </w:r>
    </w:p>
    <w:p w14:paraId="2C62089A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firstLine="240"/>
        <w:rPr>
          <w:rStyle w:val="10"/>
          <w:rFonts w:hint="default"/>
          <w:b/>
          <w:bCs/>
          <w:sz w:val="28"/>
          <w:szCs w:val="28"/>
          <w:lang w:val="en-US"/>
        </w:rPr>
      </w:pPr>
      <w:r>
        <w:rPr>
          <w:rStyle w:val="10"/>
          <w:rFonts w:hint="default"/>
          <w:b/>
          <w:bCs/>
          <w:sz w:val="28"/>
          <w:szCs w:val="28"/>
          <w:lang w:val="en-US"/>
        </w:rPr>
        <w:t>Explain the three ways to apply css to a web page</w:t>
      </w:r>
    </w:p>
    <w:p w14:paraId="4D492021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firstLine="240"/>
        <w:rPr>
          <w:rStyle w:val="10"/>
          <w:rFonts w:hint="default"/>
          <w:b/>
          <w:bCs/>
          <w:sz w:val="28"/>
          <w:szCs w:val="28"/>
          <w:lang w:val="en-US"/>
        </w:rPr>
      </w:pPr>
      <w:r>
        <w:rPr>
          <w:rStyle w:val="10"/>
          <w:rFonts w:hint="default"/>
          <w:b/>
          <w:bCs/>
          <w:sz w:val="28"/>
          <w:szCs w:val="28"/>
          <w:lang w:val="en-US"/>
        </w:rPr>
        <w:t>What are selectors ? list and describe the different types of selectors.</w:t>
      </w:r>
    </w:p>
    <w:p w14:paraId="3CBCC8E0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firstLine="240"/>
        <w:rPr>
          <w:rStyle w:val="10"/>
          <w:rFonts w:hint="default"/>
          <w:b/>
          <w:bCs/>
          <w:sz w:val="28"/>
          <w:szCs w:val="28"/>
          <w:lang w:val="en-US"/>
        </w:rPr>
      </w:pPr>
      <w:r>
        <w:rPr>
          <w:rStyle w:val="10"/>
          <w:rFonts w:hint="default"/>
          <w:b/>
          <w:bCs/>
          <w:sz w:val="28"/>
          <w:szCs w:val="28"/>
          <w:lang w:val="en-US"/>
        </w:rPr>
        <w:t>What is the box model in css?Explain its components.</w:t>
      </w:r>
    </w:p>
    <w:p w14:paraId="3BB8C918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10"/>
          <w:rFonts w:hint="default"/>
          <w:b/>
          <w:bCs/>
          <w:sz w:val="28"/>
          <w:szCs w:val="28"/>
          <w:lang w:val="en-US"/>
        </w:rPr>
        <w:t xml:space="preserve">(1)Answers: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CSS</w:t>
      </w:r>
      <w:r>
        <w:t xml:space="preserve"> (Cascading Style Sheets) is a </w:t>
      </w:r>
      <w:r>
        <w:rPr>
          <w:rStyle w:val="10"/>
        </w:rPr>
        <w:t>stylesheet language</w:t>
      </w:r>
      <w:r>
        <w:t xml:space="preserve"> that controls a document’s </w:t>
      </w:r>
      <w:r>
        <w:rPr>
          <w:rStyle w:val="10"/>
        </w:rPr>
        <w:t>presentation</w:t>
      </w:r>
      <w:r>
        <w:t>—color, fonts, layout, spacing, responsiveness—across HTML or XML do</w:t>
      </w:r>
      <w:r>
        <w:rPr>
          <w:rFonts w:hint="default"/>
          <w:lang w:val="en-US"/>
        </w:rPr>
        <w:t>cuments</w:t>
      </w:r>
    </w:p>
    <w:p w14:paraId="36FA1E8C">
      <w:pPr>
        <w:pStyle w:val="9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HTML</w:t>
      </w:r>
      <w:r>
        <w:t xml:space="preserve"> (HyperText Markup Language) defines the </w:t>
      </w:r>
      <w:r>
        <w:rPr>
          <w:rStyle w:val="10"/>
        </w:rPr>
        <w:t>structure and content</w:t>
      </w:r>
      <w:r>
        <w:t xml:space="preserve"> of web pages—headings, paragraphs, images, links, etc.—while CSS handles how that content is </w:t>
      </w:r>
      <w:r>
        <w:rPr>
          <w:rStyle w:val="10"/>
        </w:rPr>
        <w:t>styled and arranged</w:t>
      </w:r>
      <w:r>
        <w:t xml:space="preserve"> </w:t>
      </w:r>
    </w:p>
    <w:p w14:paraId="2B9A55A9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Answer: </w:t>
      </w:r>
      <w:r>
        <w:rPr>
          <w:rFonts w:ascii="SimSun" w:hAnsi="SimSun" w:eastAsia="SimSun" w:cs="SimSun"/>
          <w:sz w:val="24"/>
          <w:szCs w:val="24"/>
        </w:rPr>
        <w:t>Ways to Apply CSS</w:t>
      </w:r>
    </w:p>
    <w:p w14:paraId="7EDF3E51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rPr>
          <w:rFonts w:hint="default"/>
        </w:rPr>
      </w:pPr>
      <w:r>
        <w:rPr>
          <w:rStyle w:val="10"/>
        </w:rPr>
        <w:t>Inline CSS</w:t>
      </w:r>
      <w:r>
        <w:br w:type="textWrapping"/>
      </w:r>
      <w:r>
        <w:t xml:space="preserve">Use the </w:t>
      </w:r>
      <w:r>
        <w:rPr>
          <w:rStyle w:val="6"/>
        </w:rPr>
        <w:t>style</w:t>
      </w:r>
      <w:r>
        <w:t xml:space="preserve"> attribute directly on an eleme</w:t>
      </w:r>
      <w:r>
        <w:rPr>
          <w:rFonts w:hint="default"/>
          <w:lang w:val="en-US"/>
        </w:rPr>
        <w:t>nt</w:t>
      </w:r>
    </w:p>
    <w:p w14:paraId="0BC1141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b/>
          <w:bCs/>
        </w:rPr>
      </w:pPr>
      <w:r>
        <w:rPr>
          <w:rFonts w:hint="default"/>
          <w:b/>
          <w:bCs/>
        </w:rPr>
        <w:t>&lt;h1 style="color: blue;"&gt;Hello&lt;/h1&gt;</w:t>
      </w:r>
    </w:p>
    <w:p w14:paraId="15788A4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</w:pPr>
    </w:p>
    <w:p w14:paraId="09E7C810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ascii="SimSun" w:hAnsi="SimSun" w:eastAsia="SimSun" w:cs="SimSun"/>
          <w:b/>
          <w:bCs/>
          <w:sz w:val="24"/>
          <w:szCs w:val="24"/>
        </w:rPr>
        <w:t>Internal CSS</w:t>
      </w:r>
      <w:r>
        <w:rPr>
          <w:rFonts w:ascii="SimSun" w:hAnsi="SimSun" w:eastAsia="SimSun" w:cs="SimSun"/>
          <w:b/>
          <w:bCs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Place CSS rules inside a </w:t>
      </w:r>
      <w:r>
        <w:rPr>
          <w:rStyle w:val="6"/>
          <w:rFonts w:ascii="SimSun" w:hAnsi="SimSun" w:eastAsia="SimSun" w:cs="SimSun"/>
          <w:sz w:val="24"/>
          <w:szCs w:val="24"/>
        </w:rPr>
        <w:t>&lt;style&gt;</w:t>
      </w:r>
      <w:r>
        <w:rPr>
          <w:rFonts w:ascii="SimSun" w:hAnsi="SimSun" w:eastAsia="SimSun" w:cs="SimSun"/>
          <w:sz w:val="24"/>
          <w:szCs w:val="24"/>
        </w:rPr>
        <w:t xml:space="preserve"> block within the HTML </w:t>
      </w:r>
      <w:r>
        <w:rPr>
          <w:rStyle w:val="6"/>
          <w:rFonts w:ascii="SimSun" w:hAnsi="SimSun" w:eastAsia="SimSun" w:cs="SimSun"/>
          <w:sz w:val="24"/>
          <w:szCs w:val="24"/>
        </w:rPr>
        <w:t>&lt;head&gt;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7F543AE8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&lt;style&gt;</w:t>
      </w:r>
    </w:p>
    <w:p w14:paraId="5E93699D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p { color: red; }</w:t>
      </w:r>
    </w:p>
    <w:p w14:paraId="5E6D91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&lt;/style&gt;</w:t>
      </w:r>
    </w:p>
    <w:p w14:paraId="62CD1D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(3)</w:t>
      </w:r>
    </w:p>
    <w:p w14:paraId="51C01718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10"/>
        </w:rPr>
        <w:t>External CSS</w:t>
      </w:r>
      <w:r>
        <w:br w:type="textWrapping"/>
      </w:r>
      <w:r>
        <w:t xml:space="preserve">Link an external </w:t>
      </w:r>
      <w:r>
        <w:rPr>
          <w:rStyle w:val="6"/>
        </w:rPr>
        <w:t>.css</w:t>
      </w:r>
      <w:r>
        <w:t xml:space="preserve"> file using </w:t>
      </w:r>
      <w:r>
        <w:rPr>
          <w:rStyle w:val="6"/>
          <w:b/>
          <w:bCs/>
        </w:rPr>
        <w:t>&lt;link rel="stylesheet" href="styles.css"&gt;</w:t>
      </w:r>
      <w:r>
        <w:rPr>
          <w:b/>
          <w:bCs/>
        </w:rPr>
        <w:t>.</w:t>
      </w:r>
      <w:r>
        <w:rPr>
          <w:b/>
          <w:bCs/>
        </w:rPr>
        <w:br w:type="textWrapping"/>
      </w:r>
      <w:r>
        <w:t>This method is preferred for maintainability, reuse across pages, and efficient caching</w:t>
      </w:r>
      <w:r>
        <w:rPr>
          <w:rFonts w:hint="default"/>
          <w:lang w:val="en-US"/>
        </w:rPr>
        <w:t>.</w:t>
      </w:r>
      <w:r>
        <w:t xml:space="preserve"> </w:t>
      </w:r>
    </w:p>
    <w:p w14:paraId="269098AF">
      <w:pPr>
        <w:pStyle w:val="9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</w:pPr>
      <w:r>
        <w:rPr>
          <w:rFonts w:hint="default"/>
          <w:b/>
          <w:bCs/>
          <w:lang w:val="en-US"/>
        </w:rPr>
        <w:t xml:space="preserve">Answer:   </w:t>
      </w:r>
      <w:r>
        <w:rPr>
          <w:rStyle w:val="10"/>
        </w:rPr>
        <w:t>CSS selectors</w:t>
      </w:r>
      <w:r>
        <w:t xml:space="preserve"> target HTML elements you want to style . The main types include:</w:t>
      </w:r>
    </w:p>
    <w:p w14:paraId="50E853CF">
      <w:pPr>
        <w:pStyle w:val="9"/>
        <w:keepNext w:val="0"/>
        <w:keepLines w:val="0"/>
        <w:widowControl/>
        <w:numPr>
          <w:ilvl w:val="0"/>
          <w:numId w:val="5"/>
        </w:numPr>
        <w:suppressLineNumbers w:val="0"/>
        <w:ind w:left="1000" w:leftChars="0" w:right="0" w:rightChars="0" w:firstLineChars="0"/>
        <w:rPr>
          <w:rStyle w:val="10"/>
          <w:rFonts w:hint="default"/>
          <w:lang w:val="en-US"/>
        </w:rPr>
      </w:pPr>
      <w:r>
        <w:rPr>
          <w:rStyle w:val="10"/>
        </w:rPr>
        <w:t>Simple selector</w:t>
      </w:r>
      <w:r>
        <w:rPr>
          <w:rStyle w:val="10"/>
          <w:rFonts w:hint="default"/>
          <w:lang w:val="en-US"/>
        </w:rPr>
        <w:t>s</w:t>
      </w:r>
    </w:p>
    <w:p w14:paraId="48C84912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1000" w:leftChars="0" w:right="0" w:rightChars="0"/>
        <w:rPr>
          <w:rStyle w:val="10"/>
          <w:rFonts w:hint="default"/>
          <w:b w:val="0"/>
          <w:bCs w:val="0"/>
          <w:lang w:val="en-US"/>
        </w:rPr>
      </w:pPr>
      <w:r>
        <w:rPr>
          <w:rStyle w:val="10"/>
          <w:rFonts w:hint="default"/>
          <w:b w:val="0"/>
          <w:bCs w:val="0"/>
          <w:sz w:val="28"/>
          <w:szCs w:val="28"/>
          <w:lang w:val="en-US"/>
        </w:rPr>
        <w:t>.</w:t>
      </w:r>
      <w:r>
        <w:rPr>
          <w:rStyle w:val="10"/>
          <w:rFonts w:hint="default"/>
          <w:lang w:val="en-US"/>
        </w:rPr>
        <w:t xml:space="preserve"> </w:t>
      </w:r>
      <w:r>
        <w:rPr>
          <w:rStyle w:val="10"/>
          <w:rFonts w:hint="default"/>
          <w:b w:val="0"/>
          <w:bCs w:val="0"/>
          <w:lang w:val="en-US"/>
        </w:rPr>
        <w:t>Type selector (element):p{}</w:t>
      </w:r>
    </w:p>
    <w:p w14:paraId="7F59FF6F">
      <w:pPr>
        <w:pStyle w:val="9"/>
        <w:keepNext w:val="0"/>
        <w:keepLines w:val="0"/>
        <w:widowControl/>
        <w:suppressLineNumbers w:val="0"/>
        <w:rPr>
          <w:b/>
          <w:bCs/>
          <w:sz w:val="28"/>
          <w:szCs w:val="28"/>
        </w:rPr>
      </w:pPr>
      <w:r>
        <w:rPr>
          <w:rStyle w:val="10"/>
          <w:rFonts w:hint="default"/>
          <w:b w:val="0"/>
          <w:bCs w:val="0"/>
          <w:lang w:val="en-US"/>
        </w:rPr>
        <w:t>.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imSun" w:hAnsi="SimSun" w:cs="SimSun"/>
          <w:sz w:val="24"/>
          <w:lang w:val="en-US"/>
        </w:rPr>
        <w:t xml:space="preserve">       </w:t>
      </w:r>
      <w:r>
        <w:rPr>
          <w:rFonts w:hint="default" w:ascii="SimSun" w:hAnsi="SimSun" w:cs="SimSun"/>
          <w:b/>
          <w:bCs/>
          <w:sz w:val="28"/>
          <w:szCs w:val="28"/>
          <w:lang w:val="en-US"/>
        </w:rPr>
        <w:t xml:space="preserve"> .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b w:val="0"/>
          <w:bCs w:val="0"/>
        </w:rPr>
        <w:t>Class selector</w:t>
      </w:r>
      <w:r>
        <w:rPr>
          <w:b w:val="0"/>
          <w:bCs w:val="0"/>
        </w:rPr>
        <w:t xml:space="preserve">: </w:t>
      </w:r>
      <w:r>
        <w:rPr>
          <w:rStyle w:val="6"/>
          <w:b w:val="0"/>
          <w:bCs w:val="0"/>
        </w:rPr>
        <w:t>.btn {}</w:t>
      </w:r>
    </w:p>
    <w:p w14:paraId="36663D71">
      <w:pPr>
        <w:pStyle w:val="9"/>
        <w:keepNext w:val="0"/>
        <w:keepLines w:val="0"/>
        <w:widowControl/>
        <w:suppressLineNumbers w:val="0"/>
        <w:rPr>
          <w:rStyle w:val="6"/>
          <w:b w:val="0"/>
          <w:bCs w:val="0"/>
        </w:rPr>
      </w:pP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Fonts w:hint="default" w:ascii="SimSun" w:hAnsi="SimSun" w:cs="SimSun"/>
          <w:b/>
          <w:bCs/>
          <w:sz w:val="28"/>
          <w:szCs w:val="28"/>
          <w:lang w:val="en-US"/>
        </w:rPr>
        <w:t xml:space="preserve">          .  </w:t>
      </w:r>
      <w:r>
        <w:rPr>
          <w:rFonts w:hint="eastAsia" w:ascii="SimSun" w:hAnsi="SimSun" w:eastAsia="SimSun" w:cs="SimSun"/>
          <w:b/>
          <w:bCs/>
          <w:sz w:val="28"/>
          <w:szCs w:val="28"/>
        </w:rPr>
        <w:t xml:space="preserve"> </w:t>
      </w:r>
      <w:r>
        <w:rPr>
          <w:rStyle w:val="10"/>
          <w:b w:val="0"/>
          <w:bCs w:val="0"/>
        </w:rPr>
        <w:t>ID selector</w:t>
      </w:r>
      <w:r>
        <w:rPr>
          <w:b w:val="0"/>
          <w:bCs w:val="0"/>
        </w:rPr>
        <w:t xml:space="preserve">: </w:t>
      </w:r>
      <w:r>
        <w:rPr>
          <w:rStyle w:val="6"/>
          <w:b w:val="0"/>
          <w:bCs w:val="0"/>
        </w:rPr>
        <w:t>#main {}</w:t>
      </w:r>
    </w:p>
    <w:p w14:paraId="70F541C3">
      <w:pPr>
        <w:pStyle w:val="9"/>
        <w:keepNext w:val="0"/>
        <w:keepLines w:val="0"/>
        <w:widowControl/>
        <w:suppressLineNumbers w:val="0"/>
      </w:pPr>
      <w:r>
        <w:rPr>
          <w:rStyle w:val="6"/>
          <w:rFonts w:hint="default"/>
          <w:b/>
          <w:bCs/>
          <w:sz w:val="22"/>
          <w:szCs w:val="22"/>
          <w:lang w:val="en-US"/>
        </w:rPr>
        <w:t>(2)</w:t>
      </w:r>
      <w:r>
        <w:rPr>
          <w:rStyle w:val="10"/>
        </w:rPr>
        <w:t>Combinator selectors</w:t>
      </w:r>
    </w:p>
    <w:p w14:paraId="04FA0430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rFonts w:hint="default"/>
          <w:lang w:val="en-US"/>
        </w:rPr>
        <w:t xml:space="preserve">  </w:t>
      </w:r>
      <w:r>
        <w:rPr>
          <w:rStyle w:val="10"/>
        </w:rPr>
        <w:t>Descendant (</w:t>
      </w:r>
      <w:r>
        <w:rPr>
          <w:rStyle w:val="6"/>
        </w:rPr>
        <w:t>A B</w:t>
      </w:r>
      <w:r>
        <w:rPr>
          <w:rStyle w:val="10"/>
        </w:rPr>
        <w:t>)</w:t>
      </w:r>
      <w:r>
        <w:t xml:space="preserve">: selects B inside A, e.g., </w:t>
      </w:r>
      <w:r>
        <w:rPr>
          <w:rStyle w:val="6"/>
        </w:rPr>
        <w:t xml:space="preserve">ul li </w:t>
      </w:r>
      <w:r>
        <w:rPr>
          <w:rStyle w:val="6"/>
          <w:rFonts w:hint="default"/>
          <w:lang w:val="en-US"/>
        </w:rPr>
        <w:t>{}</w:t>
      </w:r>
    </w:p>
    <w:p w14:paraId="33305B4A">
      <w:pPr>
        <w:pStyle w:val="9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  <w:rFonts w:hint="default"/>
          <w:lang w:val="en-US"/>
        </w:rPr>
        <w:t xml:space="preserve">.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Child (</w:t>
      </w:r>
      <w:r>
        <w:rPr>
          <w:rStyle w:val="6"/>
        </w:rPr>
        <w:t>A &gt; B</w:t>
      </w:r>
      <w:r>
        <w:rPr>
          <w:rStyle w:val="10"/>
        </w:rPr>
        <w:t>)</w:t>
      </w:r>
      <w:r>
        <w:t xml:space="preserve">: selects direct child, e.g., </w:t>
      </w:r>
      <w:r>
        <w:rPr>
          <w:rStyle w:val="6"/>
        </w:rPr>
        <w:t>div &gt; p {}</w:t>
      </w:r>
    </w:p>
    <w:p w14:paraId="03EC24B5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hint="default"/>
          <w:lang w:val="en-US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rFonts w:ascii="SimSun" w:hAnsi="SimSun" w:eastAsia="SimSun" w:cs="SimSun"/>
          <w:b/>
          <w:bCs/>
          <w:sz w:val="24"/>
          <w:szCs w:val="24"/>
        </w:rPr>
        <w:t>Adjacent sibling</w:t>
      </w:r>
      <w:r>
        <w:rPr>
          <w:rStyle w:val="10"/>
          <w:rFonts w:ascii="SimSun" w:hAnsi="SimSun" w:eastAsia="SimSun" w:cs="SimSun"/>
          <w:sz w:val="24"/>
          <w:szCs w:val="24"/>
        </w:rPr>
        <w:t xml:space="preserve"> (</w:t>
      </w:r>
      <w:r>
        <w:rPr>
          <w:rStyle w:val="6"/>
          <w:rFonts w:ascii="SimSun" w:hAnsi="SimSun" w:eastAsia="SimSun" w:cs="SimSun"/>
          <w:sz w:val="24"/>
          <w:szCs w:val="24"/>
        </w:rPr>
        <w:t>A + B</w:t>
      </w:r>
      <w:r>
        <w:rPr>
          <w:rStyle w:val="10"/>
          <w:rFonts w:ascii="SimSun" w:hAnsi="SimSun" w:eastAsia="SimSun" w:cs="SimSun"/>
          <w:sz w:val="24"/>
          <w:szCs w:val="24"/>
        </w:rPr>
        <w:t>)</w:t>
      </w:r>
      <w:r>
        <w:rPr>
          <w:rFonts w:ascii="SimSun" w:hAnsi="SimSun" w:eastAsia="SimSun" w:cs="SimSun"/>
          <w:sz w:val="24"/>
          <w:szCs w:val="24"/>
        </w:rPr>
        <w:t>: selects B immediately after A</w:t>
      </w:r>
    </w:p>
    <w:p w14:paraId="0E327CB9">
      <w:pPr>
        <w:pStyle w:val="9"/>
        <w:keepNext w:val="0"/>
        <w:keepLines w:val="0"/>
        <w:widowControl/>
        <w:suppressLineNumbers w:val="0"/>
      </w:pPr>
      <w:r>
        <w:rPr>
          <w:rStyle w:val="6"/>
          <w:rFonts w:hint="default"/>
          <w:lang w:val="en-US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0"/>
          <w:rFonts w:hint="default"/>
          <w:lang w:val="en-US"/>
        </w:rPr>
        <w:t xml:space="preserve">  </w:t>
      </w:r>
      <w:r>
        <w:rPr>
          <w:rStyle w:val="10"/>
          <w:rFonts w:ascii="SimSun" w:hAnsi="SimSun" w:eastAsia="SimSun" w:cs="SimSun"/>
          <w:sz w:val="24"/>
          <w:szCs w:val="24"/>
        </w:rPr>
        <w:t>General sibling (</w:t>
      </w:r>
      <w:r>
        <w:rPr>
          <w:rStyle w:val="6"/>
          <w:rFonts w:ascii="SimSun" w:hAnsi="SimSun" w:eastAsia="SimSun" w:cs="SimSun"/>
          <w:sz w:val="24"/>
          <w:szCs w:val="24"/>
        </w:rPr>
        <w:t>A ~ B</w:t>
      </w:r>
      <w:r>
        <w:rPr>
          <w:rStyle w:val="10"/>
          <w:rFonts w:ascii="SimSun" w:hAnsi="SimSun" w:eastAsia="SimSun" w:cs="SimSun"/>
          <w:sz w:val="24"/>
          <w:szCs w:val="24"/>
        </w:rPr>
        <w:t>)</w:t>
      </w:r>
      <w:r>
        <w:rPr>
          <w:rFonts w:ascii="SimSun" w:hAnsi="SimSun" w:eastAsia="SimSun" w:cs="SimSun"/>
          <w:sz w:val="24"/>
          <w:szCs w:val="24"/>
        </w:rPr>
        <w:t>: selects all following siblings B</w:t>
      </w:r>
    </w:p>
    <w:p w14:paraId="34B00868">
      <w:pPr>
        <w:pStyle w:val="9"/>
        <w:keepNext w:val="0"/>
        <w:keepLines w:val="0"/>
        <w:widowControl/>
        <w:suppressLineNumbers w:val="0"/>
        <w:ind w:firstLine="602" w:firstLineChars="250"/>
      </w:pPr>
      <w:r>
        <w:rPr>
          <w:rStyle w:val="10"/>
        </w:rPr>
        <w:t>Attribute selectors</w:t>
      </w:r>
    </w:p>
    <w:p w14:paraId="434040F9">
      <w:pPr>
        <w:pStyle w:val="9"/>
        <w:keepNext w:val="0"/>
        <w:keepLines w:val="0"/>
        <w:widowControl/>
        <w:suppressLineNumbers w:val="0"/>
        <w:ind w:left="72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By attribute: </w:t>
      </w:r>
      <w:r>
        <w:rPr>
          <w:rStyle w:val="6"/>
        </w:rPr>
        <w:t>input[type="text"] {}</w:t>
      </w:r>
    </w:p>
    <w:p w14:paraId="0B05200B">
      <w:pPr>
        <w:pStyle w:val="9"/>
        <w:keepNext w:val="0"/>
        <w:keepLines w:val="0"/>
        <w:widowControl/>
        <w:suppressLineNumbers w:val="0"/>
        <w:ind w:left="72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Variations include </w:t>
      </w:r>
      <w:r>
        <w:rPr>
          <w:rStyle w:val="6"/>
        </w:rPr>
        <w:t>[attr^="value"]</w:t>
      </w:r>
      <w:r>
        <w:t xml:space="preserve">, </w:t>
      </w:r>
      <w:r>
        <w:rPr>
          <w:rStyle w:val="6"/>
        </w:rPr>
        <w:t>[attr$="value"]</w:t>
      </w:r>
      <w:r>
        <w:t>, etc.</w:t>
      </w:r>
    </w:p>
    <w:p w14:paraId="063A36AA">
      <w:pPr>
        <w:pStyle w:val="9"/>
        <w:keepNext w:val="0"/>
        <w:keepLines w:val="0"/>
        <w:widowControl/>
        <w:suppressLineNumbers w:val="0"/>
        <w:ind w:left="72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By attribute: </w:t>
      </w:r>
      <w:r>
        <w:rPr>
          <w:rStyle w:val="6"/>
        </w:rPr>
        <w:t>input[type="text"] {}</w:t>
      </w:r>
    </w:p>
    <w:p w14:paraId="48D3B65C">
      <w:pPr>
        <w:pStyle w:val="9"/>
        <w:keepNext w:val="0"/>
        <w:keepLines w:val="0"/>
        <w:widowControl/>
        <w:suppressLineNumbers w:val="0"/>
        <w:ind w:left="72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Variations include </w:t>
      </w:r>
      <w:r>
        <w:rPr>
          <w:rStyle w:val="6"/>
        </w:rPr>
        <w:t>[attr^="value"]</w:t>
      </w:r>
      <w:r>
        <w:t xml:space="preserve">, </w:t>
      </w:r>
      <w:r>
        <w:rPr>
          <w:rStyle w:val="6"/>
        </w:rPr>
        <w:t>[attr$="value"]</w:t>
      </w:r>
      <w:r>
        <w:t>, etc.</w:t>
      </w:r>
    </w:p>
    <w:p w14:paraId="73B80ED8">
      <w:pPr>
        <w:pStyle w:val="9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Pseudo</w:t>
      </w:r>
      <w:r>
        <w:rPr>
          <w:rFonts w:ascii="SimSun" w:hAnsi="SimSun" w:eastAsia="SimSun" w:cs="SimSun"/>
          <w:b/>
          <w:bCs/>
          <w:sz w:val="24"/>
          <w:szCs w:val="24"/>
        </w:rPr>
        <w:noBreakHyphen/>
      </w:r>
      <w:r>
        <w:rPr>
          <w:rFonts w:ascii="SimSun" w:hAnsi="SimSun" w:eastAsia="SimSun" w:cs="SimSun"/>
          <w:b/>
          <w:bCs/>
          <w:sz w:val="24"/>
          <w:szCs w:val="24"/>
        </w:rPr>
        <w:t>class selectors</w:t>
      </w:r>
    </w:p>
    <w:p w14:paraId="2F6CD004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ascii="SimSun" w:hAnsi="SimSun" w:eastAsia="SimSun" w:cs="SimSun"/>
          <w:sz w:val="24"/>
          <w:szCs w:val="24"/>
        </w:rPr>
        <w:t xml:space="preserve">Based on element state, e.g., </w:t>
      </w:r>
      <w:r>
        <w:rPr>
          <w:rStyle w:val="6"/>
          <w:rFonts w:ascii="SimSun" w:hAnsi="SimSun" w:eastAsia="SimSun" w:cs="SimSun"/>
          <w:sz w:val="24"/>
          <w:szCs w:val="24"/>
        </w:rPr>
        <w:t>a:hover</w:t>
      </w:r>
      <w:r>
        <w:rPr>
          <w:rFonts w:ascii="SimSun" w:hAnsi="SimSun" w:eastAsia="SimSun" w:cs="SimSun"/>
          <w:sz w:val="24"/>
          <w:szCs w:val="24"/>
        </w:rPr>
        <w:t xml:space="preserve">, </w:t>
      </w:r>
      <w:r>
        <w:rPr>
          <w:rStyle w:val="6"/>
          <w:rFonts w:ascii="SimSun" w:hAnsi="SimSun" w:eastAsia="SimSun" w:cs="SimSun"/>
          <w:sz w:val="24"/>
          <w:szCs w:val="24"/>
        </w:rPr>
        <w:t>li:first-child</w:t>
      </w:r>
    </w:p>
    <w:p w14:paraId="16B6D062">
      <w:pPr>
        <w:pStyle w:val="9"/>
        <w:keepNext w:val="0"/>
        <w:keepLines w:val="0"/>
        <w:widowControl/>
        <w:suppressLineNumbers w:val="0"/>
        <w:ind w:firstLine="843" w:firstLineChars="350"/>
      </w:pPr>
      <w:r>
        <w:rPr>
          <w:rStyle w:val="10"/>
        </w:rPr>
        <w:t>Pseudo-elements</w:t>
      </w:r>
    </w:p>
    <w:p w14:paraId="63BF29E5">
      <w:pPr>
        <w:pStyle w:val="9"/>
        <w:keepNext w:val="0"/>
        <w:keepLines w:val="0"/>
        <w:widowControl/>
        <w:suppressLineNumbers w:val="0"/>
        <w:ind w:left="720" w:firstLine="240" w:firstLineChars="100"/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t xml:space="preserve">Parts of elements: </w:t>
      </w:r>
      <w:r>
        <w:rPr>
          <w:rStyle w:val="6"/>
        </w:rPr>
        <w:t>p::first-line</w:t>
      </w:r>
      <w:r>
        <w:t xml:space="preserve">, </w:t>
      </w:r>
      <w:r>
        <w:rPr>
          <w:rStyle w:val="6"/>
        </w:rPr>
        <w:t>div::after</w:t>
      </w:r>
    </w:p>
    <w:p w14:paraId="630E312A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ascii="SimSun" w:hAnsi="SimSun" w:eastAsia="SimSun" w:cs="SimSun"/>
          <w:sz w:val="24"/>
          <w:szCs w:val="24"/>
        </w:rPr>
      </w:pPr>
    </w:p>
    <w:p w14:paraId="43114B5B">
      <w:pPr>
        <w:pStyle w:val="9"/>
        <w:keepNext w:val="0"/>
        <w:keepLines w:val="0"/>
        <w:widowControl/>
        <w:suppressLineNumbers w:val="0"/>
        <w:ind w:firstLine="120" w:firstLineChars="50"/>
        <w:rPr>
          <w:rStyle w:val="6"/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Style w:val="6"/>
          <w:rFonts w:hint="default" w:ascii="SimSun" w:hAnsi="SimSun" w:cs="SimSun"/>
          <w:b/>
          <w:bCs/>
          <w:sz w:val="24"/>
          <w:szCs w:val="24"/>
          <w:lang w:val="en-US"/>
        </w:rPr>
        <w:t>(4)Answere:</w:t>
      </w:r>
    </w:p>
    <w:p w14:paraId="21DD77AC">
      <w:pPr>
        <w:pStyle w:val="9"/>
        <w:keepNext w:val="0"/>
        <w:keepLines w:val="0"/>
        <w:widowControl/>
        <w:suppressLineNumbers w:val="0"/>
        <w:ind w:left="7228" w:hanging="7228" w:hangingChars="3000"/>
      </w:pPr>
      <w:r>
        <w:rPr>
          <w:rStyle w:val="6"/>
          <w:rFonts w:hint="default" w:ascii="SimSun" w:hAnsi="SimSun" w:cs="SimSun"/>
          <w:b/>
          <w:bCs/>
          <w:sz w:val="24"/>
          <w:szCs w:val="24"/>
          <w:lang w:val="en-US"/>
        </w:rPr>
        <w:t xml:space="preserve">  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Content</w:t>
      </w:r>
      <w:r>
        <w:t xml:space="preserve"> – The inner area where text/images appear; controlled by </w:t>
      </w:r>
      <w:r>
        <w:rPr>
          <w:rFonts w:hint="default"/>
          <w:lang w:val="en-US"/>
        </w:rPr>
        <w:t>wight/hight</w:t>
      </w:r>
      <w:r>
        <w:t>.</w:t>
      </w:r>
    </w:p>
    <w:p w14:paraId="41A46FC5">
      <w:pPr>
        <w:pStyle w:val="9"/>
        <w:keepNext w:val="0"/>
        <w:keepLines w:val="0"/>
        <w:widowControl/>
        <w:suppressLineNumbers w:val="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Padding</w:t>
      </w:r>
      <w:r>
        <w:t xml:space="preserve"> – Space between content and border; transparent.</w:t>
      </w:r>
    </w:p>
    <w:p w14:paraId="2852073A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Border</w:t>
      </w:r>
      <w:r>
        <w:t xml:space="preserve"> – The outline around padding/content.</w:t>
      </w:r>
    </w:p>
    <w:p w14:paraId="3919EA91">
      <w:pPr>
        <w:pStyle w:val="9"/>
        <w:keepNext w:val="0"/>
        <w:keepLines w:val="0"/>
        <w:widowControl/>
        <w:suppressLineNumbers w:val="0"/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Margin</w:t>
      </w:r>
      <w:r>
        <w:t xml:space="preserve"> – External space separating elements; transparent.</w:t>
      </w:r>
      <w:r>
        <w:rPr>
          <w:rFonts w:hint="eastAsia" w:ascii="SimSun" w:hAnsi="SimSun" w:eastAsia="SimSun" w:cs="SimSun"/>
          <w:sz w:val="24"/>
        </w:rPr>
        <w:t xml:space="preserve">  </w:t>
      </w:r>
    </w:p>
    <w:p w14:paraId="7493ABFC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ascii="SimSun" w:hAnsi="SimSun" w:eastAsia="SimSun" w:cs="SimSun"/>
          <w:sz w:val="24"/>
          <w:szCs w:val="24"/>
        </w:rPr>
      </w:pPr>
    </w:p>
    <w:p w14:paraId="5C17F1A5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ascii="SimSun" w:hAnsi="SimSun" w:eastAsia="SimSun" w:cs="SimSun"/>
          <w:sz w:val="24"/>
          <w:szCs w:val="24"/>
        </w:rPr>
      </w:pPr>
    </w:p>
    <w:p w14:paraId="5D522891">
      <w:pPr>
        <w:pStyle w:val="9"/>
        <w:keepNext w:val="0"/>
        <w:keepLines w:val="0"/>
        <w:widowControl/>
        <w:suppressLineNumbers w:val="0"/>
        <w:ind w:left="720"/>
        <w:rPr>
          <w:rFonts w:ascii="SimSun" w:hAnsi="SimSun" w:eastAsia="SimSun" w:cs="SimSun"/>
          <w:b/>
          <w:bCs/>
          <w:sz w:val="24"/>
          <w:szCs w:val="24"/>
        </w:rPr>
      </w:pPr>
    </w:p>
    <w:p w14:paraId="26D85282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177F77B6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6189FCB7">
      <w:pPr>
        <w:pStyle w:val="9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</w:p>
    <w:p w14:paraId="441AAF69">
      <w:pPr>
        <w:pStyle w:val="9"/>
        <w:keepNext w:val="0"/>
        <w:keepLines w:val="0"/>
        <w:widowControl/>
        <w:suppressLineNumbers w:val="0"/>
        <w:ind w:left="720"/>
        <w:rPr>
          <w:rStyle w:val="6"/>
          <w:rFonts w:hint="default"/>
          <w:b/>
          <w:bCs/>
          <w:sz w:val="28"/>
          <w:szCs w:val="28"/>
          <w:u w:val="single"/>
          <w:lang w:val="en-US"/>
        </w:rPr>
      </w:pPr>
      <w:r>
        <w:rPr>
          <w:rStyle w:val="6"/>
          <w:rFonts w:hint="default"/>
          <w:b/>
          <w:bCs/>
          <w:sz w:val="28"/>
          <w:szCs w:val="28"/>
          <w:u w:val="single"/>
          <w:lang w:val="en-US"/>
        </w:rPr>
        <w:t>RESPONSIVE TABLE</w:t>
      </w:r>
    </w:p>
    <w:p w14:paraId="0673EFBD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720"/>
        <w:rPr>
          <w:rStyle w:val="6"/>
          <w:rFonts w:hint="default"/>
          <w:b/>
          <w:bCs/>
          <w:sz w:val="28"/>
          <w:szCs w:val="28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What is responsive web design? Why is it important?</w:t>
      </w:r>
    </w:p>
    <w:p w14:paraId="1556FFD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720"/>
        <w:rPr>
          <w:rStyle w:val="6"/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t>Explain the use of media queries in CSS. Provide an</w:t>
      </w:r>
      <w:r>
        <w:rPr>
          <w:rFonts w:hint="default" w:ascii="SimSun" w:hAnsi="SimSun" w:cs="SimSun"/>
          <w:sz w:val="24"/>
          <w:szCs w:val="24"/>
          <w:lang w:val="en-US"/>
        </w:rPr>
        <w:t xml:space="preserve"> example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0CDD053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720"/>
        <w:rPr>
          <w:rStyle w:val="6"/>
          <w:rFonts w:hint="default"/>
          <w:b/>
          <w:bCs/>
          <w:sz w:val="28"/>
          <w:szCs w:val="28"/>
          <w:lang w:val="en-US"/>
        </w:rPr>
      </w:pPr>
      <w:r>
        <w:rPr>
          <w:rFonts w:ascii="SimSun" w:hAnsi="SimSun" w:eastAsia="SimSun" w:cs="SimSun"/>
          <w:sz w:val="24"/>
          <w:szCs w:val="24"/>
        </w:rPr>
        <w:t>What are the benefits of using a mobile-first approach in web design?</w:t>
      </w:r>
    </w:p>
    <w:p w14:paraId="6D2C4A1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</w:p>
    <w:p w14:paraId="2DF5DA19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right="0" w:rightChars="0"/>
        <w:jc w:val="left"/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 xml:space="preserve">ANSWERE:  </w:t>
      </w:r>
      <w:r>
        <w:rPr>
          <w:rFonts w:hint="default" w:ascii="SimSun" w:hAnsi="SimSun" w:cs="SimSun"/>
          <w:b w:val="0"/>
          <w:bCs w:val="0"/>
          <w:sz w:val="24"/>
          <w:szCs w:val="24"/>
          <w:lang w:val="en-US"/>
        </w:rPr>
        <w:t>responsive web design (RWD) is a way to build websites so they seamlessly adapt to different screen sizes and devices -desktops, tablets, or mobiles -using techniques like fiuld grids,flexible images, and CSS3 media queries</w:t>
      </w:r>
    </w:p>
    <w:p w14:paraId="2EE166C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b w:val="0"/>
          <w:bCs w:val="0"/>
          <w:sz w:val="24"/>
          <w:szCs w:val="24"/>
          <w:lang w:val="en-US"/>
        </w:rPr>
      </w:pPr>
    </w:p>
    <w:p w14:paraId="0ACFFDF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>Why is it importhant?</w:t>
      </w:r>
    </w:p>
    <w:p w14:paraId="4FE50E1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  <w:rFonts w:ascii="SimSun" w:hAnsi="SimSun" w:eastAsia="SimSun" w:cs="SimSun"/>
          <w:sz w:val="24"/>
          <w:szCs w:val="24"/>
        </w:rPr>
        <w:t>Better user experience</w:t>
      </w:r>
      <w:r>
        <w:rPr>
          <w:rFonts w:ascii="SimSun" w:hAnsi="SimSun" w:eastAsia="SimSun" w:cs="SimSun"/>
          <w:sz w:val="24"/>
          <w:szCs w:val="24"/>
        </w:rPr>
        <w:t>: Ensures navigation, readability, and layout work on any device, which keeps visitors engaged .</w:t>
      </w:r>
    </w:p>
    <w:p w14:paraId="66813C0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sz w:val="24"/>
          <w:szCs w:val="24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  <w:rFonts w:ascii="SimSun" w:hAnsi="SimSun" w:eastAsia="SimSun" w:cs="SimSun"/>
          <w:sz w:val="24"/>
          <w:szCs w:val="24"/>
        </w:rPr>
        <w:t>Boosts SEO</w:t>
      </w:r>
      <w:r>
        <w:rPr>
          <w:rFonts w:ascii="SimSun" w:hAnsi="SimSun" w:eastAsia="SimSun" w:cs="SimSun"/>
          <w:sz w:val="24"/>
          <w:szCs w:val="24"/>
        </w:rPr>
        <w:t>: Google prioritizes mobile-friendly sites and avoids duplicate URL</w:t>
      </w:r>
      <w:r>
        <w:rPr>
          <w:rFonts w:hint="default" w:ascii="SimSun" w:hAnsi="SimSun" w:cs="SimSun"/>
          <w:sz w:val="24"/>
          <w:szCs w:val="24"/>
          <w:lang w:val="en-US"/>
        </w:rPr>
        <w:t>S</w:t>
      </w:r>
    </w:p>
    <w:p w14:paraId="6BC7C493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Cost-effective</w:t>
      </w:r>
      <w:r>
        <w:t>: You maintain a single site instead of separate mobile and desktop v</w:t>
      </w:r>
      <w:r>
        <w:rPr>
          <w:rFonts w:hint="default"/>
          <w:lang w:val="en-US"/>
        </w:rPr>
        <w:t>ersions</w:t>
      </w:r>
    </w:p>
    <w:p w14:paraId="184E5BA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5B1B9E7">
      <w:pPr>
        <w:pStyle w:val="9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0"/>
        </w:rPr>
        <w:t>Future</w:t>
      </w:r>
      <w:r>
        <w:rPr>
          <w:rStyle w:val="10"/>
        </w:rPr>
        <w:noBreakHyphen/>
      </w:r>
      <w:r>
        <w:rPr>
          <w:rStyle w:val="10"/>
        </w:rPr>
        <w:t>proof</w:t>
      </w:r>
      <w:r>
        <w:t>: Adapts to new devices and screen dimensions without major redesign</w:t>
      </w:r>
      <w:r>
        <w:rPr>
          <w:rFonts w:hint="default"/>
          <w:lang w:val="en-US"/>
        </w:rPr>
        <w:t>s.</w:t>
      </w:r>
    </w:p>
    <w:p w14:paraId="1045FF7E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ANSWERE:</w:t>
      </w:r>
    </w:p>
    <w:p w14:paraId="0CF0CDB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b/>
          <w:bCs/>
          <w:lang w:val="en-US"/>
        </w:rPr>
        <w:t xml:space="preserve">  </w:t>
      </w:r>
      <w:r>
        <w:rPr>
          <w:rFonts w:ascii="SimSun" w:hAnsi="SimSun" w:eastAsia="SimSun" w:cs="SimSun"/>
          <w:sz w:val="24"/>
          <w:szCs w:val="24"/>
        </w:rPr>
        <w:t>Media queries let you apply styles based on device characteristics (screen width, orientation, resolution). They’re a core tool of responsive design</w:t>
      </w:r>
    </w:p>
    <w:p w14:paraId="1154C64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Style w:val="10"/>
          <w:rFonts w:ascii="SimSun" w:hAnsi="SimSun" w:eastAsia="SimSun" w:cs="SimSun"/>
          <w:sz w:val="24"/>
          <w:szCs w:val="24"/>
        </w:rPr>
        <w:t>Example</w:t>
      </w:r>
      <w:r>
        <w:rPr>
          <w:rFonts w:ascii="SimSun" w:hAnsi="SimSun" w:eastAsia="SimSun" w:cs="SimSun"/>
          <w:sz w:val="24"/>
          <w:szCs w:val="24"/>
        </w:rPr>
        <w:t xml:space="preserve"> – Mobile</w:t>
      </w:r>
      <w:r>
        <w:rPr>
          <w:rFonts w:ascii="SimSun" w:hAnsi="SimSun" w:eastAsia="SimSun" w:cs="SimSun"/>
          <w:sz w:val="24"/>
          <w:szCs w:val="24"/>
        </w:rPr>
        <w:noBreakHyphen/>
      </w:r>
      <w:r>
        <w:rPr>
          <w:rFonts w:ascii="SimSun" w:hAnsi="SimSun" w:eastAsia="SimSun" w:cs="SimSun"/>
          <w:sz w:val="24"/>
          <w:szCs w:val="24"/>
        </w:rPr>
        <w:t xml:space="preserve">first approach: start with base styles for small screens, then use </w:t>
      </w:r>
      <w:r>
        <w:rPr>
          <w:rStyle w:val="6"/>
          <w:rFonts w:ascii="SimSun" w:hAnsi="SimSun" w:eastAsia="SimSun" w:cs="SimSun"/>
          <w:sz w:val="24"/>
          <w:szCs w:val="24"/>
        </w:rPr>
        <w:t>min-width</w:t>
      </w:r>
      <w:r>
        <w:rPr>
          <w:rFonts w:ascii="SimSun" w:hAnsi="SimSun" w:eastAsia="SimSun" w:cs="SimSun"/>
          <w:sz w:val="24"/>
          <w:szCs w:val="24"/>
        </w:rPr>
        <w:t xml:space="preserve"> breakpoints:</w:t>
      </w:r>
    </w:p>
    <w:p w14:paraId="0FEE3A8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body {</w:t>
      </w:r>
    </w:p>
    <w:p w14:paraId="23A88FC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font-size: 16px;</w:t>
      </w:r>
    </w:p>
    <w:p w14:paraId="65EB278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padding: 10px;</w:t>
      </w:r>
    </w:p>
    <w:p w14:paraId="6082780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667663A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@media (min-width: 768px) {</w:t>
      </w:r>
    </w:p>
    <w:p w14:paraId="3F1C226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body {</w:t>
      </w:r>
    </w:p>
    <w:p w14:paraId="4E5365B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font-size: 18px;</w:t>
      </w:r>
    </w:p>
    <w:p w14:paraId="238D75E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padding: 20px;</w:t>
      </w:r>
    </w:p>
    <w:p w14:paraId="358E89F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}</w:t>
      </w:r>
    </w:p>
    <w:p w14:paraId="1425AC6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1FE62EA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@media (min-width: 1200px) {</w:t>
      </w:r>
    </w:p>
    <w:p w14:paraId="2875491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body {</w:t>
      </w:r>
    </w:p>
    <w:p w14:paraId="6C0D4CC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font-size: 20px;</w:t>
      </w:r>
    </w:p>
    <w:p w14:paraId="6FBCC42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  padding: 30px;</w:t>
      </w:r>
    </w:p>
    <w:p w14:paraId="648BF8D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 xml:space="preserve">  }</w:t>
      </w:r>
    </w:p>
    <w:p w14:paraId="3749C8E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/>
          <w:bCs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sz w:val="24"/>
          <w:szCs w:val="24"/>
          <w:lang w:val="en-US"/>
        </w:rPr>
        <w:t>}</w:t>
      </w:r>
    </w:p>
    <w:p w14:paraId="324711E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639AFFE1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 xml:space="preserve"> ANSWERE:     </w:t>
      </w:r>
      <w:r>
        <w:rPr>
          <w:rFonts w:ascii="SimSun" w:hAnsi="SimSun" w:eastAsia="SimSun" w:cs="SimSun"/>
          <w:b/>
          <w:bCs/>
          <w:sz w:val="24"/>
          <w:szCs w:val="24"/>
        </w:rPr>
        <w:t>Benefits of Mobile</w:t>
      </w:r>
      <w:r>
        <w:rPr>
          <w:rFonts w:ascii="SimSun" w:hAnsi="SimSun" w:eastAsia="SimSun" w:cs="SimSun"/>
          <w:b/>
          <w:bCs/>
          <w:sz w:val="24"/>
          <w:szCs w:val="24"/>
        </w:rPr>
        <w:noBreakHyphen/>
      </w:r>
      <w:r>
        <w:rPr>
          <w:rFonts w:ascii="SimSun" w:hAnsi="SimSun" w:eastAsia="SimSun" w:cs="SimSun"/>
          <w:b/>
          <w:bCs/>
          <w:sz w:val="24"/>
          <w:szCs w:val="24"/>
        </w:rPr>
        <w:t>First Approach</w:t>
      </w:r>
    </w:p>
    <w:p w14:paraId="0A8914CF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r>
        <w:rPr>
          <w:rFonts w:hint="default" w:ascii="SimSun" w:hAnsi="SimSun" w:cs="SimSun"/>
          <w:b/>
          <w:bCs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Performance optimization</w:t>
      </w:r>
    </w:p>
    <w:p w14:paraId="486BEBC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sz w:val="24"/>
          <w:szCs w:val="24"/>
        </w:rPr>
        <w:t>On mobile, you load only essential assets first, then progressively enhance for larger screens</w:t>
      </w:r>
    </w:p>
    <w:p w14:paraId="0348D1A1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0"/>
        </w:rPr>
        <w:t>User-centered design</w:t>
      </w:r>
    </w:p>
    <w:p w14:paraId="4E0E22B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</w:pPr>
      <w:r>
        <w:t>Focuses on critical content and touch-friendly UI, improving usability on small devices</w:t>
      </w:r>
    </w:p>
    <w:p w14:paraId="5BCFAA1F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default"/>
          <w:b/>
          <w:bCs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SEO &amp; traffic advantages</w:t>
      </w:r>
    </w:p>
    <w:p w14:paraId="2E83870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Google indexes mobile versions first; better mobile UX improves search ranking</w:t>
      </w:r>
    </w:p>
    <w:p w14:paraId="71D3DB73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</w:pPr>
      <w:r>
        <w:rPr>
          <w:rStyle w:val="10"/>
        </w:rPr>
        <w:t>Cost-effective and scalable</w:t>
      </w:r>
    </w:p>
    <w:p w14:paraId="1203C2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One codebase is cheaper to build and maintain, and scales up cleanly</w:t>
      </w:r>
      <w:r>
        <w:rPr>
          <w:rFonts w:hint="default" w:ascii="SimSun" w:hAnsi="SimSun" w:cs="SimSun"/>
          <w:sz w:val="24"/>
          <w:szCs w:val="24"/>
          <w:lang w:val="en-US"/>
        </w:rPr>
        <w:t>.</w:t>
      </w:r>
    </w:p>
    <w:p w14:paraId="4D0DBB5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07BD559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/>
          <w:b/>
          <w:bCs/>
          <w:lang w:val="en-US"/>
        </w:rPr>
      </w:pPr>
      <w:bookmarkStart w:id="0" w:name="_GoBack"/>
      <w:bookmarkEnd w:id="0"/>
    </w:p>
    <w:p w14:paraId="36F9E14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b/>
          <w:bCs/>
        </w:rPr>
      </w:pPr>
    </w:p>
    <w:p w14:paraId="6E10A1DB">
      <w:pPr>
        <w:pStyle w:val="9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488B0EA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</w:p>
    <w:p w14:paraId="719328E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cs="SimSun"/>
          <w:b/>
          <w:bCs/>
          <w:sz w:val="24"/>
          <w:szCs w:val="24"/>
          <w:lang w:val="en-US"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6AEF8"/>
    <w:multiLevelType w:val="singleLevel"/>
    <w:tmpl w:val="8796AEF8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9A134778"/>
    <w:multiLevelType w:val="singleLevel"/>
    <w:tmpl w:val="9A13477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DA24C0C2"/>
    <w:multiLevelType w:val="singleLevel"/>
    <w:tmpl w:val="DA24C0C2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FE06B27D"/>
    <w:multiLevelType w:val="singleLevel"/>
    <w:tmpl w:val="FE06B27D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4">
    <w:nsid w:val="0D0EC0B3"/>
    <w:multiLevelType w:val="singleLevel"/>
    <w:tmpl w:val="0D0EC0B3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132036F4"/>
    <w:multiLevelType w:val="singleLevel"/>
    <w:tmpl w:val="132036F4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1569CFB0"/>
    <w:multiLevelType w:val="singleLevel"/>
    <w:tmpl w:val="1569CFB0"/>
    <w:lvl w:ilvl="0" w:tentative="0">
      <w:start w:val="1"/>
      <w:numFmt w:val="decimal"/>
      <w:suff w:val="space"/>
      <w:lvlText w:val="(%1)"/>
      <w:lvlJc w:val="left"/>
      <w:rPr>
        <w:rFonts w:hint="default"/>
        <w:b/>
        <w:bCs/>
      </w:rPr>
    </w:lvl>
  </w:abstractNum>
  <w:abstractNum w:abstractNumId="7">
    <w:nsid w:val="4510480B"/>
    <w:multiLevelType w:val="singleLevel"/>
    <w:tmpl w:val="4510480B"/>
    <w:lvl w:ilvl="0" w:tentative="0">
      <w:start w:val="1"/>
      <w:numFmt w:val="decimal"/>
      <w:suff w:val="space"/>
      <w:lvlText w:val="(%1)"/>
      <w:lvlJc w:val="left"/>
      <w:pPr>
        <w:ind w:left="1000"/>
      </w:pPr>
      <w:rPr>
        <w:rFonts w:hint="default"/>
        <w:b/>
        <w:bCs/>
        <w:sz w:val="24"/>
        <w:szCs w:val="24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D0792"/>
    <w:rsid w:val="009F0F60"/>
    <w:rsid w:val="207D0792"/>
    <w:rsid w:val="3FB4330A"/>
    <w:rsid w:val="618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uiPriority w:val="0"/>
    <w:rPr>
      <w:color w:val="0000FF"/>
      <w:u w:val="single"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2025-06-15T11:17:00Z</dcterms:created>
  <dc:creator>Rapid IT World</dc:creator>
  <cp:lastModifiedBy>Rapid IT World</cp:lastModifiedBy>
  <dcterms:modified xsi:type="dcterms:W3CDTF">2025-06-19T21:46:24Z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1B33D5CF6A534A3FACA26631D279B3F0_13</vt:lpwstr>
  </property>
</Properties>
</file>