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8DA0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highlight w:val="lightGray"/>
          <w:lang w:val="en-US"/>
        </w:rPr>
        <w:t>COCACOLA STOCK ANALYSIS</w:t>
      </w:r>
    </w:p>
    <w:p w14:paraId="6A9B15FB">
      <w:pPr>
        <w:jc w:val="center"/>
        <w:rPr>
          <w:b/>
          <w:bCs/>
          <w:sz w:val="48"/>
          <w:szCs w:val="48"/>
          <w:highlight w:val="lightGray"/>
          <w:lang w:val="en-US"/>
        </w:rPr>
      </w:pPr>
      <w:r>
        <w:rPr>
          <w:b/>
          <w:bCs/>
          <w:sz w:val="48"/>
          <w:szCs w:val="48"/>
          <w:highlight w:val="lightGray"/>
          <w:lang w:val="en-US"/>
        </w:rPr>
        <w:t>PROJECT-2 SQL QUERIES</w:t>
      </w:r>
    </w:p>
    <w:p w14:paraId="62E95F3C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>Query 1</w:t>
      </w:r>
    </w:p>
    <w:p w14:paraId="2DF76A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cocacola_stock</w:t>
      </w:r>
    </w:p>
    <w:p w14:paraId="07AD16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'G:/SQL/project_cococola/cocacola_data.csv'</w:t>
      </w:r>
    </w:p>
    <w:p w14:paraId="163B43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delimiter ','</w:t>
      </w:r>
    </w:p>
    <w:p w14:paraId="115D77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csv header;</w:t>
      </w:r>
    </w:p>
    <w:p w14:paraId="5A5638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*******************************************************************</w:t>
      </w:r>
    </w:p>
    <w:p w14:paraId="3240EA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cocacola_stock</w:t>
      </w:r>
    </w:p>
    <w:p w14:paraId="7F66C8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 10</w:t>
      </w:r>
    </w:p>
    <w:p w14:paraId="1DEFBE4A">
      <w:pPr>
        <w:rPr>
          <w:sz w:val="24"/>
          <w:szCs w:val="24"/>
          <w:lang w:val="en-US"/>
        </w:rPr>
      </w:pPr>
    </w:p>
    <w:p w14:paraId="7367FE40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Query </w:t>
      </w:r>
      <w:r>
        <w:rPr>
          <w:sz w:val="24"/>
          <w:szCs w:val="24"/>
          <w:lang w:val="en-US"/>
        </w:rPr>
        <w:t>2</w:t>
      </w:r>
    </w:p>
    <w:p w14:paraId="23FB8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table cocacola_stock</w:t>
      </w:r>
    </w:p>
    <w:p w14:paraId="047F5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column "Date" type date</w:t>
      </w:r>
    </w:p>
    <w:p w14:paraId="257840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"Date"::date,</w:t>
      </w:r>
    </w:p>
    <w:p w14:paraId="1157F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column "Open" type numeric(10,2)</w:t>
      </w:r>
    </w:p>
    <w:p w14:paraId="75A0B2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"Open"::numeric,</w:t>
      </w:r>
    </w:p>
    <w:p w14:paraId="30FF30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column "High" type numeric(10,2)</w:t>
      </w:r>
    </w:p>
    <w:p w14:paraId="4906F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"High"::numeric,</w:t>
      </w:r>
    </w:p>
    <w:p w14:paraId="2B9703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column "Low" type numeric(10,2)</w:t>
      </w:r>
    </w:p>
    <w:p w14:paraId="5B664B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"Low"::numeric,</w:t>
      </w:r>
    </w:p>
    <w:p w14:paraId="7E7AE0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column "Close" type numeric(10,2)</w:t>
      </w:r>
    </w:p>
    <w:p w14:paraId="4AF79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"Close"::numeric,</w:t>
      </w:r>
    </w:p>
    <w:p w14:paraId="17F402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column "Adj Close" type numeric(10,2)</w:t>
      </w:r>
    </w:p>
    <w:p w14:paraId="071C7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"Adj Close"::numeric,</w:t>
      </w:r>
    </w:p>
    <w:p w14:paraId="6B0336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column "Volume" type Bigint</w:t>
      </w:r>
    </w:p>
    <w:p w14:paraId="4E1927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"Volume"::Bigint</w:t>
      </w:r>
    </w:p>
    <w:p w14:paraId="4517194C">
      <w:pPr>
        <w:rPr>
          <w:sz w:val="24"/>
          <w:szCs w:val="24"/>
          <w:lang w:val="en-US"/>
        </w:rPr>
      </w:pPr>
    </w:p>
    <w:p w14:paraId="413B9C72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Query </w:t>
      </w:r>
      <w:r>
        <w:rPr>
          <w:sz w:val="24"/>
          <w:szCs w:val="24"/>
          <w:lang w:val="en-US"/>
        </w:rPr>
        <w:t>3 –Cleaning—</w:t>
      </w:r>
    </w:p>
    <w:p w14:paraId="25328D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cocacola_stock</w:t>
      </w:r>
    </w:p>
    <w:p w14:paraId="1F7DC1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'Date' is null</w:t>
      </w:r>
    </w:p>
    <w:p w14:paraId="3668EA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'Open' is null</w:t>
      </w:r>
    </w:p>
    <w:p w14:paraId="71EEE8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'High' is null</w:t>
      </w:r>
    </w:p>
    <w:p w14:paraId="755C1A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'Low' is null</w:t>
      </w:r>
    </w:p>
    <w:p w14:paraId="69641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'Close' is null</w:t>
      </w:r>
    </w:p>
    <w:p w14:paraId="3F8D0C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'Adj Close' is null</w:t>
      </w:r>
    </w:p>
    <w:p w14:paraId="211545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'Volume' is null</w:t>
      </w:r>
    </w:p>
    <w:p w14:paraId="39EBD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*******************************************************************</w:t>
      </w:r>
    </w:p>
    <w:p w14:paraId="23314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cocacola_stock</w:t>
      </w:r>
    </w:p>
    <w:p w14:paraId="34B2C1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'Date'='0'</w:t>
      </w:r>
    </w:p>
    <w:p w14:paraId="48A6D2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'Open' = '0'</w:t>
      </w:r>
    </w:p>
    <w:p w14:paraId="42EDBE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'High' = '0'</w:t>
      </w:r>
    </w:p>
    <w:p w14:paraId="35BB75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'Low' = '0'</w:t>
      </w:r>
    </w:p>
    <w:p w14:paraId="738B77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'Close' = '0'</w:t>
      </w:r>
    </w:p>
    <w:p w14:paraId="4863D6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'Adj Close'= '0'</w:t>
      </w:r>
    </w:p>
    <w:p w14:paraId="444C15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'Volume'= '0'</w:t>
      </w:r>
    </w:p>
    <w:p w14:paraId="4896EC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*****************************************************************</w:t>
      </w:r>
    </w:p>
    <w:p w14:paraId="6EE577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cocacola_stock</w:t>
      </w:r>
    </w:p>
    <w:p w14:paraId="22A1A4B0">
      <w:pPr>
        <w:pBdr>
          <w:bottom w:val="dotted" w:color="auto" w:sz="24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"Low"&gt; "High"</w:t>
      </w:r>
    </w:p>
    <w:p w14:paraId="0F71CCD4">
      <w:pPr>
        <w:pBdr>
          <w:bottom w:val="dotted" w:color="auto" w:sz="24" w:space="1"/>
        </w:pBdr>
        <w:rPr>
          <w:sz w:val="24"/>
          <w:szCs w:val="24"/>
          <w:lang w:val="en-US"/>
        </w:rPr>
      </w:pPr>
    </w:p>
    <w:p w14:paraId="54FAC6FD">
      <w:pPr>
        <w:rPr>
          <w:sz w:val="24"/>
          <w:szCs w:val="24"/>
          <w:lang w:val="en-US"/>
        </w:rPr>
      </w:pPr>
    </w:p>
    <w:p w14:paraId="3DC642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--duplicates—</w:t>
      </w:r>
    </w:p>
    <w:p w14:paraId="53361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"Date", count(*) from cocacola_stock</w:t>
      </w:r>
    </w:p>
    <w:p w14:paraId="5C782B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"Date"</w:t>
      </w:r>
    </w:p>
    <w:p w14:paraId="39490E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having count(*)&gt;1</w:t>
      </w:r>
    </w:p>
    <w:p w14:paraId="098E8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*****************************************************************</w:t>
      </w:r>
    </w:p>
    <w:p w14:paraId="23846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--open and close sanity check--</w:t>
      </w:r>
    </w:p>
    <w:p w14:paraId="292BF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cocacola_stock</w:t>
      </w:r>
    </w:p>
    <w:p w14:paraId="165E25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"Open"&gt; "High"</w:t>
      </w:r>
    </w:p>
    <w:p w14:paraId="34E17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"Open"&lt; "Low"</w:t>
      </w:r>
    </w:p>
    <w:p w14:paraId="494A6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"Close"&gt; "High"</w:t>
      </w:r>
    </w:p>
    <w:p w14:paraId="1A6691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"Close"&lt; "Low"</w:t>
      </w:r>
    </w:p>
    <w:p w14:paraId="3101FB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*****************************************************************</w:t>
      </w:r>
    </w:p>
    <w:p w14:paraId="05086A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--check unrealistic spikes--</w:t>
      </w:r>
    </w:p>
    <w:p w14:paraId="2ED860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cocacola_stock</w:t>
      </w:r>
    </w:p>
    <w:p w14:paraId="3DFE56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"Volume"&gt; 1000000000</w:t>
      </w:r>
    </w:p>
    <w:p w14:paraId="7D22F8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"Volume" Desc</w:t>
      </w:r>
    </w:p>
    <w:p w14:paraId="45748A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*****************************************************************</w:t>
      </w:r>
    </w:p>
    <w:p w14:paraId="5F3DF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--check negative values--</w:t>
      </w:r>
    </w:p>
    <w:p w14:paraId="680C81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* </w:t>
      </w:r>
    </w:p>
    <w:p w14:paraId="42E35E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27BEE8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"High"&lt;0</w:t>
      </w:r>
    </w:p>
    <w:p w14:paraId="61FC57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"Low"&lt;0</w:t>
      </w:r>
    </w:p>
    <w:p w14:paraId="28BA4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"Close"&lt;0</w:t>
      </w:r>
    </w:p>
    <w:p w14:paraId="0E3525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"Adj Close"&lt;0</w:t>
      </w:r>
    </w:p>
    <w:p w14:paraId="29A03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"Volume"&lt;0</w:t>
      </w:r>
    </w:p>
    <w:p w14:paraId="7A37355D">
      <w:pPr>
        <w:rPr>
          <w:sz w:val="24"/>
          <w:szCs w:val="24"/>
          <w:lang w:val="en-US"/>
        </w:rPr>
      </w:pPr>
    </w:p>
    <w:p w14:paraId="3B1E8904">
      <w:pPr>
        <w:rPr>
          <w:sz w:val="24"/>
          <w:szCs w:val="24"/>
          <w:lang w:val="en-US"/>
        </w:rPr>
      </w:pPr>
    </w:p>
    <w:p w14:paraId="26098CC5">
      <w:pPr>
        <w:rPr>
          <w:sz w:val="24"/>
          <w:szCs w:val="24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Query </w:t>
      </w:r>
      <w:r>
        <w:rPr>
          <w:sz w:val="24"/>
          <w:szCs w:val="24"/>
          <w:lang w:val="en-US"/>
        </w:rPr>
        <w:t>4 –data validation—</w:t>
      </w:r>
    </w:p>
    <w:p w14:paraId="5B6489D2">
      <w:pPr>
        <w:rPr>
          <w:sz w:val="24"/>
          <w:szCs w:val="24"/>
          <w:lang w:val="en-US"/>
        </w:rPr>
      </w:pPr>
    </w:p>
    <w:p w14:paraId="1C2E16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--diff between close and adjclose---</w:t>
      </w:r>
    </w:p>
    <w:p w14:paraId="2F1863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*, ("Adj Close"-"Close")as diff from cocacola_stock</w:t>
      </w:r>
    </w:p>
    <w:p w14:paraId="55AA2B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"Adj Close"&lt;&gt;"Close"</w:t>
      </w:r>
    </w:p>
    <w:p w14:paraId="7C4839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"Date"</w:t>
      </w:r>
    </w:p>
    <w:p w14:paraId="155A6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*****************************************************************</w:t>
      </w:r>
    </w:p>
    <w:p w14:paraId="491DD3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--identical close and adjclose--</w:t>
      </w:r>
    </w:p>
    <w:p w14:paraId="1857A3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count(*) as totalrow, count(*) filter(where "Close"="Adj Close")as matched_rows</w:t>
      </w:r>
    </w:p>
    <w:p w14:paraId="75296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1E594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*****************************************************************</w:t>
      </w:r>
    </w:p>
    <w:p w14:paraId="2E7F38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--cronological order check--</w:t>
      </w:r>
    </w:p>
    <w:p w14:paraId="61A5C8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cocacola_stock</w:t>
      </w:r>
    </w:p>
    <w:p w14:paraId="30127A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"Date" asc</w:t>
      </w:r>
    </w:p>
    <w:p w14:paraId="79B9AC7D">
      <w:pPr>
        <w:rPr>
          <w:sz w:val="24"/>
          <w:szCs w:val="24"/>
          <w:lang w:val="en-US"/>
        </w:rPr>
      </w:pPr>
    </w:p>
    <w:p w14:paraId="44D327DA">
      <w:pPr>
        <w:spacing w:before="240"/>
        <w:rPr>
          <w:sz w:val="24"/>
          <w:szCs w:val="24"/>
          <w:lang w:val="en-US"/>
        </w:rPr>
      </w:pPr>
    </w:p>
    <w:p w14:paraId="13E1949C">
      <w:pPr>
        <w:rPr>
          <w:lang w:val="en-US"/>
        </w:rPr>
      </w:pPr>
      <w:r>
        <w:rPr>
          <w:sz w:val="24"/>
          <w:szCs w:val="24"/>
          <w:highlight w:val="yellow"/>
          <w:lang w:val="en-US"/>
        </w:rPr>
        <w:t>--Query5--</w:t>
      </w:r>
      <w:r>
        <w:rPr>
          <w:lang w:val="en-US"/>
        </w:rPr>
        <w:t xml:space="preserve"> </w:t>
      </w:r>
      <w:r>
        <w:rPr>
          <w:highlight w:val="cyan"/>
          <w:lang w:val="en-US"/>
        </w:rPr>
        <w:t>solving business insights questions</w:t>
      </w:r>
      <w:r>
        <w:rPr>
          <w:lang w:val="en-US"/>
        </w:rPr>
        <w:t>--</w:t>
      </w:r>
    </w:p>
    <w:p w14:paraId="54048A2D">
      <w:pPr>
        <w:rPr>
          <w:lang w:val="en-US"/>
        </w:rPr>
      </w:pPr>
      <w:r>
        <w:rPr>
          <w:lang w:val="en-US"/>
        </w:rPr>
        <w:t>--</w:t>
      </w:r>
      <w:r>
        <w:rPr>
          <w:highlight w:val="cyan"/>
          <w:lang w:val="en-US"/>
        </w:rPr>
        <w:t>data analysis</w:t>
      </w:r>
      <w:r>
        <w:rPr>
          <w:lang w:val="en-US"/>
        </w:rPr>
        <w:t>--</w:t>
      </w:r>
    </w:p>
    <w:p w14:paraId="2400EB99">
      <w:pPr>
        <w:rPr>
          <w:sz w:val="24"/>
          <w:szCs w:val="24"/>
          <w:lang w:val="en-US"/>
        </w:rPr>
      </w:pPr>
      <w:r>
        <w:rPr>
          <w:sz w:val="24"/>
          <w:szCs w:val="24"/>
          <w:highlight w:val="green"/>
          <w:lang w:val="en-US"/>
        </w:rPr>
        <w:t>--1. Trend Over Time--</w:t>
      </w:r>
    </w:p>
    <w:p w14:paraId="7ED8D8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"Date", "Adj Close"</w:t>
      </w:r>
    </w:p>
    <w:p w14:paraId="6004F2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721DC5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"Date"</w:t>
      </w:r>
    </w:p>
    <w:p w14:paraId="525B0E71">
      <w:pPr>
        <w:rPr>
          <w:sz w:val="24"/>
          <w:szCs w:val="24"/>
          <w:lang w:val="en-US"/>
        </w:rPr>
      </w:pPr>
    </w:p>
    <w:p w14:paraId="22D13E30">
      <w:pPr>
        <w:rPr>
          <w:sz w:val="24"/>
          <w:szCs w:val="24"/>
          <w:lang w:val="en-US"/>
        </w:rPr>
      </w:pPr>
      <w:r>
        <w:rPr>
          <w:sz w:val="24"/>
          <w:szCs w:val="24"/>
          <w:highlight w:val="green"/>
          <w:lang w:val="en-US"/>
        </w:rPr>
        <w:t>--2. Highest and Lowest Prices--</w:t>
      </w:r>
    </w:p>
    <w:p w14:paraId="504B80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Max("High")as Highest, Min("Low")as Lowest</w:t>
      </w:r>
    </w:p>
    <w:p w14:paraId="158A34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6AAD80DF">
      <w:pPr>
        <w:rPr>
          <w:sz w:val="24"/>
          <w:szCs w:val="24"/>
          <w:lang w:val="en-US"/>
        </w:rPr>
      </w:pPr>
    </w:p>
    <w:p w14:paraId="2D6F4F2B">
      <w:pPr>
        <w:rPr>
          <w:sz w:val="24"/>
          <w:szCs w:val="24"/>
          <w:lang w:val="en-US"/>
        </w:rPr>
      </w:pPr>
      <w:r>
        <w:rPr>
          <w:sz w:val="24"/>
          <w:szCs w:val="24"/>
          <w:highlight w:val="green"/>
          <w:lang w:val="en-US"/>
        </w:rPr>
        <w:t>--3. On which day did Coca-Cola stock gain the most, and on which day did it fall the most? (Daily return %).—</w:t>
      </w:r>
      <w:r>
        <w:rPr>
          <w:sz w:val="24"/>
          <w:szCs w:val="24"/>
          <w:lang w:val="en-US"/>
        </w:rPr>
        <w:t>--</w:t>
      </w:r>
      <w:r>
        <w:rPr>
          <w:sz w:val="24"/>
          <w:szCs w:val="24"/>
          <w:highlight w:val="cyan"/>
          <w:lang w:val="en-US"/>
        </w:rPr>
        <w:t>value-pre.value/pre.value*100</w:t>
      </w:r>
      <w:r>
        <w:rPr>
          <w:sz w:val="24"/>
          <w:szCs w:val="24"/>
          <w:lang w:val="en-US"/>
        </w:rPr>
        <w:t>--</w:t>
      </w:r>
    </w:p>
    <w:p w14:paraId="54EE4F08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--Gain—</w:t>
      </w:r>
    </w:p>
    <w:p w14:paraId="555AD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"Date", "Adj Close",</w:t>
      </w:r>
    </w:p>
    <w:p w14:paraId="18C50E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round((("Adj Close"-lag("Adj Close") over(order by "Date"))/lag("Adj Close") over(order by "Date"))*100,2) as gain</w:t>
      </w:r>
    </w:p>
    <w:p w14:paraId="5ABD4E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2B84FD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gain desc nulls Last</w:t>
      </w:r>
    </w:p>
    <w:p w14:paraId="2E57F2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 1</w:t>
      </w:r>
    </w:p>
    <w:p w14:paraId="14E76E11">
      <w:pPr>
        <w:rPr>
          <w:sz w:val="24"/>
          <w:szCs w:val="24"/>
          <w:lang w:val="en-US"/>
        </w:rPr>
      </w:pPr>
    </w:p>
    <w:p w14:paraId="223CFF70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--Fall--</w:t>
      </w:r>
    </w:p>
    <w:p w14:paraId="029489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"Date", "Adj Close",</w:t>
      </w:r>
    </w:p>
    <w:p w14:paraId="176661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round((("Adj Close"-lag("Adj Close") over(order by "Date"))/lag("Adj Close") over(order by "Date"))*100,2) as gain</w:t>
      </w:r>
      <w:bookmarkStart w:id="0" w:name="_GoBack"/>
      <w:bookmarkEnd w:id="0"/>
    </w:p>
    <w:p w14:paraId="4DA6B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0ECB41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gain asc nulls Last</w:t>
      </w:r>
    </w:p>
    <w:p w14:paraId="192024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 1</w:t>
      </w:r>
    </w:p>
    <w:p w14:paraId="0132D61B">
      <w:pPr>
        <w:rPr>
          <w:sz w:val="24"/>
          <w:szCs w:val="24"/>
          <w:lang w:val="en-US"/>
        </w:rPr>
      </w:pPr>
    </w:p>
    <w:p w14:paraId="491E77AC">
      <w:pPr>
        <w:rPr>
          <w:sz w:val="24"/>
          <w:szCs w:val="24"/>
          <w:lang w:val="en-US"/>
        </w:rPr>
      </w:pPr>
      <w:r>
        <w:rPr>
          <w:sz w:val="24"/>
          <w:szCs w:val="24"/>
          <w:highlight w:val="green"/>
          <w:lang w:val="en-US"/>
        </w:rPr>
        <w:t>4. What is the average closing price per month and per year?</w:t>
      </w:r>
      <w:r>
        <w:rPr>
          <w:sz w:val="24"/>
          <w:szCs w:val="24"/>
          <w:lang w:val="en-US"/>
        </w:rPr>
        <w:t xml:space="preserve"> </w:t>
      </w:r>
    </w:p>
    <w:p w14:paraId="63043466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--Month—</w:t>
      </w:r>
    </w:p>
    <w:p w14:paraId="785CD6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date_trunc('month', "Date") as mdate, round(avg("Adj Close"),2) as avg</w:t>
      </w:r>
    </w:p>
    <w:p w14:paraId="1C90E3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7D6228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1</w:t>
      </w:r>
    </w:p>
    <w:p w14:paraId="64FBBD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1</w:t>
      </w:r>
    </w:p>
    <w:p w14:paraId="059A4DE4">
      <w:pPr>
        <w:rPr>
          <w:sz w:val="24"/>
          <w:szCs w:val="24"/>
          <w:lang w:val="en-US"/>
        </w:rPr>
      </w:pPr>
    </w:p>
    <w:p w14:paraId="32CAEBC1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--Year—</w:t>
      </w:r>
    </w:p>
    <w:p w14:paraId="788C3F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date_trunc('year', "Date") as ydate, round(avg("Adj Close"),2) as avg</w:t>
      </w:r>
    </w:p>
    <w:p w14:paraId="3765B9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547726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1</w:t>
      </w:r>
    </w:p>
    <w:p w14:paraId="0E6C76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1</w:t>
      </w:r>
    </w:p>
    <w:p w14:paraId="251B8F12">
      <w:pPr>
        <w:rPr>
          <w:sz w:val="24"/>
          <w:szCs w:val="24"/>
          <w:lang w:val="en-US"/>
        </w:rPr>
      </w:pPr>
    </w:p>
    <w:p w14:paraId="4077D845">
      <w:pPr>
        <w:rPr>
          <w:sz w:val="24"/>
          <w:szCs w:val="24"/>
          <w:lang w:val="en-US"/>
        </w:rPr>
      </w:pPr>
      <w:r>
        <w:rPr>
          <w:sz w:val="24"/>
          <w:szCs w:val="24"/>
          <w:highlight w:val="green"/>
          <w:lang w:val="en-US"/>
        </w:rPr>
        <w:t>5. Which days had the highest and lowest trading volumes?, Is there a trend in trading volume over time?</w:t>
      </w:r>
    </w:p>
    <w:p w14:paraId="0F378376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 Trading Volume Patterns—</w:t>
      </w:r>
    </w:p>
    <w:p w14:paraId="099C0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"Date", "Volume"</w:t>
      </w:r>
    </w:p>
    <w:p w14:paraId="4205A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6EBAEB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"Volume" DESC</w:t>
      </w:r>
    </w:p>
    <w:p w14:paraId="13DF10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 5</w:t>
      </w:r>
    </w:p>
    <w:p w14:paraId="6F7A5F6F">
      <w:pPr>
        <w:rPr>
          <w:sz w:val="24"/>
          <w:szCs w:val="24"/>
          <w:lang w:val="en-US"/>
        </w:rPr>
      </w:pPr>
    </w:p>
    <w:p w14:paraId="44AC0D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"Date", "Volume"</w:t>
      </w:r>
    </w:p>
    <w:p w14:paraId="179F06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4AC763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"Volume" asc</w:t>
      </w:r>
    </w:p>
    <w:p w14:paraId="09BAD0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 5</w:t>
      </w:r>
    </w:p>
    <w:p w14:paraId="7933B30A">
      <w:pPr>
        <w:rPr>
          <w:sz w:val="24"/>
          <w:szCs w:val="24"/>
          <w:lang w:val="en-US"/>
        </w:rPr>
      </w:pPr>
    </w:p>
    <w:p w14:paraId="74AD33CD">
      <w:pPr>
        <w:rPr>
          <w:sz w:val="24"/>
          <w:szCs w:val="24"/>
          <w:highlight w:val="green"/>
          <w:lang w:val="en-US"/>
        </w:rPr>
      </w:pPr>
      <w:r>
        <w:rPr>
          <w:sz w:val="24"/>
          <w:szCs w:val="24"/>
          <w:highlight w:val="green"/>
          <w:lang w:val="en-US"/>
        </w:rPr>
        <w:t xml:space="preserve">6. Which days had the largest difference between High and Low prices? </w:t>
      </w:r>
    </w:p>
    <w:p w14:paraId="28DF6868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--Volatility Check—</w:t>
      </w:r>
    </w:p>
    <w:p w14:paraId="1DB516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"Date", ("High"-"Low")as Volatility </w:t>
      </w:r>
    </w:p>
    <w:p w14:paraId="471BDA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12954C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Volatility Desc</w:t>
      </w:r>
    </w:p>
    <w:p w14:paraId="2E69C9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 5</w:t>
      </w:r>
    </w:p>
    <w:p w14:paraId="56FF16B0">
      <w:pPr>
        <w:rPr>
          <w:sz w:val="24"/>
          <w:szCs w:val="24"/>
          <w:lang w:val="en-US"/>
        </w:rPr>
      </w:pPr>
    </w:p>
    <w:p w14:paraId="79AC8342">
      <w:pPr>
        <w:rPr>
          <w:sz w:val="24"/>
          <w:szCs w:val="24"/>
          <w:highlight w:val="green"/>
          <w:lang w:val="en-US"/>
        </w:rPr>
      </w:pPr>
      <w:r>
        <w:rPr>
          <w:sz w:val="24"/>
          <w:szCs w:val="24"/>
          <w:highlight w:val="green"/>
          <w:lang w:val="en-US"/>
        </w:rPr>
        <w:t>7. What is the 7days and 30days moving averages of Adj Close ?</w:t>
      </w:r>
    </w:p>
    <w:p w14:paraId="2E6C2039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--Moving Averages—</w:t>
      </w:r>
    </w:p>
    <w:p w14:paraId="051D08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 "Date", "Adj Close", </w:t>
      </w:r>
    </w:p>
    <w:p w14:paraId="45D6D9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round(avg("Adj Close")over(order by "Date" rows between 6 preceding and current row),2)as weekly_avg,</w:t>
      </w:r>
    </w:p>
    <w:p w14:paraId="5E7393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round(avg("Adj Close") over(order by "Date" rows between 29 preceding and current row),2)as monthly_avg</w:t>
      </w:r>
    </w:p>
    <w:p w14:paraId="12E3AC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7E200E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"Date"</w:t>
      </w:r>
    </w:p>
    <w:p w14:paraId="6E5DCEB5">
      <w:pPr>
        <w:rPr>
          <w:sz w:val="24"/>
          <w:szCs w:val="24"/>
          <w:lang w:val="en-US"/>
        </w:rPr>
      </w:pPr>
    </w:p>
    <w:p w14:paraId="0144258E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bullish or bearish trends?</w:t>
      </w:r>
    </w:p>
    <w:p w14:paraId="51348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 "Date", "Adj Close", </w:t>
      </w:r>
    </w:p>
    <w:p w14:paraId="679651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round(avg("Adj Close")over(order by "Date" rows between 6 preceding and current row),2)as weekly_avg,</w:t>
      </w:r>
    </w:p>
    <w:p w14:paraId="0CB0AE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round(avg("Adj Close") over(order by "Date" rows between 29 preceding and current row),2)as monthly_avg,</w:t>
      </w:r>
    </w:p>
    <w:p w14:paraId="711E7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</w:t>
      </w:r>
    </w:p>
    <w:p w14:paraId="37EFEA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round(avg("Adj Close")over(order by "Date" rows between 6 preceding and current row),2)</w:t>
      </w:r>
    </w:p>
    <w:p w14:paraId="0A0347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&gt;round(avg("Adj Close") over(order by "Date" rows between 29 preceding and current row),2)</w:t>
      </w:r>
    </w:p>
    <w:p w14:paraId="3ADBCD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'Bullish'</w:t>
      </w:r>
    </w:p>
    <w:p w14:paraId="1D6872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'Bearish'</w:t>
      </w:r>
    </w:p>
    <w:p w14:paraId="4AFBD8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</w:p>
    <w:p w14:paraId="3A9E69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3E88FB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"Date"</w:t>
      </w:r>
    </w:p>
    <w:p w14:paraId="0FE4B63E">
      <w:pPr>
        <w:rPr>
          <w:sz w:val="24"/>
          <w:szCs w:val="24"/>
          <w:lang w:val="en-US"/>
        </w:rPr>
      </w:pPr>
    </w:p>
    <w:p w14:paraId="56024D7D">
      <w:pPr>
        <w:rPr>
          <w:sz w:val="24"/>
          <w:szCs w:val="24"/>
          <w:lang w:val="en-US"/>
        </w:rPr>
      </w:pPr>
      <w:r>
        <w:rPr>
          <w:sz w:val="24"/>
          <w:szCs w:val="24"/>
          <w:highlight w:val="green"/>
          <w:lang w:val="en-US"/>
        </w:rPr>
        <w:t>8. How often does the stock close higher than it opens?</w:t>
      </w:r>
    </w:p>
    <w:p w14:paraId="6ECC08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count(*) filter(where "Close"&gt;"Open")as higher_close,</w:t>
      </w:r>
    </w:p>
    <w:p w14:paraId="2478D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count(*) filter(where "Close"&lt;"Open")as lower_close,</w:t>
      </w:r>
    </w:p>
    <w:p w14:paraId="4B61AE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count(*) filter(where "Close"="Open")as same</w:t>
      </w:r>
    </w:p>
    <w:p w14:paraId="54C4EE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21F96F22">
      <w:pPr>
        <w:rPr>
          <w:sz w:val="24"/>
          <w:szCs w:val="24"/>
          <w:lang w:val="en-US"/>
        </w:rPr>
      </w:pPr>
    </w:p>
    <w:p w14:paraId="559F1A5A">
      <w:pPr>
        <w:rPr>
          <w:sz w:val="24"/>
          <w:szCs w:val="24"/>
          <w:lang w:val="en-US"/>
        </w:rPr>
      </w:pPr>
      <w:r>
        <w:rPr>
          <w:sz w:val="24"/>
          <w:szCs w:val="24"/>
          <w:highlight w:val="green"/>
          <w:lang w:val="en-US"/>
        </w:rPr>
        <w:t>9. What is the distribution of daily /monthly/quarterly/yearly returns %?</w:t>
      </w:r>
      <w:r>
        <w:rPr>
          <w:sz w:val="24"/>
          <w:szCs w:val="24"/>
          <w:lang w:val="en-US"/>
        </w:rPr>
        <w:t xml:space="preserve"> </w:t>
      </w:r>
    </w:p>
    <w:p w14:paraId="53C2E023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--Returns Daily—</w:t>
      </w:r>
    </w:p>
    <w:p w14:paraId="3A725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"Date",Round((("Adj Close"-lag("Adj Close")over(order by "Date"))/lag("Adj Close")over(order by "Date"))</w:t>
      </w:r>
    </w:p>
    <w:p w14:paraId="4F1683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*100, 2)as daily_returns</w:t>
      </w:r>
    </w:p>
    <w:p w14:paraId="2DB9C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4B6E10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"Date"</w:t>
      </w:r>
    </w:p>
    <w:p w14:paraId="588B6940">
      <w:pPr>
        <w:rPr>
          <w:sz w:val="24"/>
          <w:szCs w:val="24"/>
          <w:lang w:val="en-US"/>
        </w:rPr>
      </w:pPr>
    </w:p>
    <w:p w14:paraId="0FDB0353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--OR--without null</w:t>
      </w:r>
    </w:p>
    <w:p w14:paraId="5EEDF8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mycte as(select "Date", "Adj Close", lag("Adj Close")over(order by "Date")as pre_close</w:t>
      </w:r>
    </w:p>
    <w:p w14:paraId="6A5B75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cocacola_stock)</w:t>
      </w:r>
    </w:p>
    <w:p w14:paraId="51BDF6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"Date", round((("Adj Close"-pre_close)/pre_close)*100, 2)||'%' as daily_returns</w:t>
      </w:r>
    </w:p>
    <w:p w14:paraId="7FB368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mycte</w:t>
      </w:r>
    </w:p>
    <w:p w14:paraId="44E901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pre_close is not null</w:t>
      </w:r>
    </w:p>
    <w:p w14:paraId="499EA5FB">
      <w:pPr>
        <w:rPr>
          <w:sz w:val="24"/>
          <w:szCs w:val="24"/>
          <w:lang w:val="en-US"/>
        </w:rPr>
      </w:pPr>
    </w:p>
    <w:p w14:paraId="6A588ACD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---Returns  Monthly—</w:t>
      </w:r>
    </w:p>
    <w:p w14:paraId="61D1D9A0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--find first and last Adj Close of each month—</w:t>
      </w:r>
    </w:p>
    <w:p w14:paraId="00A25013">
      <w:pPr>
        <w:rPr>
          <w:sz w:val="24"/>
          <w:szCs w:val="24"/>
          <w:lang w:val="en-US"/>
        </w:rPr>
      </w:pPr>
    </w:p>
    <w:p w14:paraId="4A96B2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date_trunc('month',"Date")::date as mdate, --</w:t>
      </w:r>
      <w:r>
        <w:rPr>
          <w:sz w:val="24"/>
          <w:szCs w:val="24"/>
          <w:highlight w:val="lightGray"/>
          <w:lang w:val="en-US"/>
        </w:rPr>
        <w:t>without casting mdate shows timestamp--</w:t>
      </w:r>
    </w:p>
    <w:p w14:paraId="12442D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round(((max("Adj Close")-min("Adj Close"))/min("Adj Close"))*100, 2) ||'%'  as monthly_returns</w:t>
      </w:r>
    </w:p>
    <w:p w14:paraId="5C8846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72F7A9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1</w:t>
      </w:r>
    </w:p>
    <w:p w14:paraId="761D78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2 desc</w:t>
      </w:r>
    </w:p>
    <w:p w14:paraId="05242353">
      <w:pPr>
        <w:rPr>
          <w:sz w:val="24"/>
          <w:szCs w:val="24"/>
          <w:lang w:val="en-US"/>
        </w:rPr>
      </w:pPr>
    </w:p>
    <w:p w14:paraId="0E807867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---Returns  Quarterly—</w:t>
      </w:r>
    </w:p>
    <w:p w14:paraId="6737E5E6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--find first and last Adj Close of each quarter--</w:t>
      </w:r>
    </w:p>
    <w:p w14:paraId="667B9A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date_trunc('quarter',"Date")::date as qdate, --without casting date it shows timestamp--</w:t>
      </w:r>
    </w:p>
    <w:p w14:paraId="2EDE0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round(((max("Adj Close")-min("Adj Close"))/min("Adj Close"))*100, 2) ||'%'  as quarterly_returns</w:t>
      </w:r>
    </w:p>
    <w:p w14:paraId="1671DC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2918F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1</w:t>
      </w:r>
    </w:p>
    <w:p w14:paraId="018711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2 desc</w:t>
      </w:r>
    </w:p>
    <w:p w14:paraId="49864E04">
      <w:pPr>
        <w:rPr>
          <w:sz w:val="24"/>
          <w:szCs w:val="24"/>
          <w:lang w:val="en-US"/>
        </w:rPr>
      </w:pPr>
    </w:p>
    <w:p w14:paraId="09806379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---Returns Yearly—</w:t>
      </w:r>
    </w:p>
    <w:p w14:paraId="1D74DB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--find first and last Adj Close of each Year--</w:t>
      </w:r>
    </w:p>
    <w:p w14:paraId="270416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date_trunc('year',"Date")::date as ydate, --without casting date it shows timestamp--</w:t>
      </w:r>
    </w:p>
    <w:p w14:paraId="62EAAB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round(((max("Adj Close")-min("Adj Close"))/min("Adj Close"))*100, 2)||'%' as yearly_returns</w:t>
      </w:r>
    </w:p>
    <w:p w14:paraId="5FCA0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64D3EB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1</w:t>
      </w:r>
    </w:p>
    <w:p w14:paraId="34BDD1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1</w:t>
      </w:r>
    </w:p>
    <w:p w14:paraId="135708D0">
      <w:pPr>
        <w:rPr>
          <w:sz w:val="24"/>
          <w:szCs w:val="24"/>
          <w:lang w:val="en-US"/>
        </w:rPr>
      </w:pPr>
    </w:p>
    <w:p w14:paraId="6696AE6B">
      <w:pPr>
        <w:rPr>
          <w:sz w:val="24"/>
          <w:szCs w:val="24"/>
          <w:lang w:val="en-US"/>
        </w:rPr>
      </w:pPr>
      <w:r>
        <w:rPr>
          <w:sz w:val="24"/>
          <w:szCs w:val="24"/>
          <w:highlight w:val="green"/>
          <w:lang w:val="en-US"/>
        </w:rPr>
        <w:t>10. Does Coca-Cola stock show any seasonal patterns /stronger performance in certain months/quarters?</w:t>
      </w:r>
    </w:p>
    <w:p w14:paraId="0A31B327">
      <w:pPr>
        <w:rPr>
          <w:sz w:val="24"/>
          <w:szCs w:val="24"/>
          <w:lang w:val="en-US"/>
        </w:rPr>
      </w:pPr>
      <w:r>
        <w:rPr>
          <w:sz w:val="24"/>
          <w:szCs w:val="24"/>
          <w:highlight w:val="cyan"/>
          <w:lang w:val="en-US"/>
        </w:rPr>
        <w:t>--Seasonal / Periodic Analysis—</w:t>
      </w:r>
    </w:p>
    <w:p w14:paraId="3B056465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--month--</w:t>
      </w:r>
    </w:p>
    <w:p w14:paraId="347BE4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extract(month from "Date")as mdate, round(avg("Adj Close"),2)as avg_adj</w:t>
      </w:r>
    </w:p>
    <w:p w14:paraId="0FEF61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6D805D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1</w:t>
      </w:r>
    </w:p>
    <w:p w14:paraId="4D9402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2 desc</w:t>
      </w:r>
    </w:p>
    <w:p w14:paraId="1D377D90">
      <w:pPr>
        <w:rPr>
          <w:sz w:val="24"/>
          <w:szCs w:val="24"/>
          <w:lang w:val="en-US"/>
        </w:rPr>
      </w:pPr>
    </w:p>
    <w:p w14:paraId="3DAE3CE7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--quarter--</w:t>
      </w:r>
    </w:p>
    <w:p w14:paraId="1C704C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extract(quarter from "Date")as qdate, round(avg("Adj Close"),2)as avg_adj</w:t>
      </w:r>
    </w:p>
    <w:p w14:paraId="1B3623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cocacola_stock</w:t>
      </w:r>
    </w:p>
    <w:p w14:paraId="06ED80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1</w:t>
      </w:r>
    </w:p>
    <w:p w14:paraId="14AB00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2 desc</w:t>
      </w:r>
    </w:p>
    <w:p w14:paraId="60633153">
      <w:pPr>
        <w:rPr>
          <w:sz w:val="24"/>
          <w:szCs w:val="24"/>
          <w:lang w:val="en-US"/>
        </w:rPr>
      </w:pPr>
    </w:p>
    <w:p w14:paraId="58681AF6">
      <w:pPr>
        <w:rPr>
          <w:sz w:val="24"/>
          <w:szCs w:val="24"/>
          <w:lang w:val="en-US"/>
        </w:rPr>
      </w:pPr>
    </w:p>
    <w:p w14:paraId="373FD0C4">
      <w:pPr>
        <w:rPr>
          <w:sz w:val="24"/>
          <w:szCs w:val="24"/>
          <w:lang w:val="en-US"/>
        </w:rPr>
      </w:pPr>
    </w:p>
    <w:p w14:paraId="7EAEC1AA">
      <w:pPr>
        <w:rPr>
          <w:sz w:val="24"/>
          <w:szCs w:val="24"/>
          <w:lang w:val="en-US"/>
        </w:rPr>
      </w:pPr>
    </w:p>
    <w:p w14:paraId="0CC30FC7">
      <w:pPr>
        <w:rPr>
          <w:sz w:val="24"/>
          <w:szCs w:val="24"/>
          <w:lang w:val="en-US"/>
        </w:rPr>
      </w:pPr>
    </w:p>
    <w:p w14:paraId="11683171">
      <w:pPr>
        <w:jc w:val="center"/>
        <w:rPr>
          <w:sz w:val="48"/>
          <w:szCs w:val="48"/>
          <w:lang w:val="en-US"/>
        </w:rPr>
      </w:pPr>
    </w:p>
    <w:p w14:paraId="01343C7C">
      <w:pPr>
        <w:jc w:val="center"/>
        <w:rPr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26"/>
    <w:rsid w:val="000C7BD6"/>
    <w:rsid w:val="001522C0"/>
    <w:rsid w:val="00153E3C"/>
    <w:rsid w:val="00261713"/>
    <w:rsid w:val="00320EBC"/>
    <w:rsid w:val="00352422"/>
    <w:rsid w:val="003B73A6"/>
    <w:rsid w:val="003E2C26"/>
    <w:rsid w:val="003E41D5"/>
    <w:rsid w:val="00423E5F"/>
    <w:rsid w:val="00494B84"/>
    <w:rsid w:val="004A3E33"/>
    <w:rsid w:val="004D798B"/>
    <w:rsid w:val="004E53C9"/>
    <w:rsid w:val="004F0F17"/>
    <w:rsid w:val="00550165"/>
    <w:rsid w:val="00571138"/>
    <w:rsid w:val="00623ABF"/>
    <w:rsid w:val="006B5061"/>
    <w:rsid w:val="006D085E"/>
    <w:rsid w:val="006D663F"/>
    <w:rsid w:val="00723055"/>
    <w:rsid w:val="007F01A6"/>
    <w:rsid w:val="00817866"/>
    <w:rsid w:val="00844416"/>
    <w:rsid w:val="008B6A57"/>
    <w:rsid w:val="0097019C"/>
    <w:rsid w:val="00A323FA"/>
    <w:rsid w:val="00A61141"/>
    <w:rsid w:val="00B0433C"/>
    <w:rsid w:val="00BE12D7"/>
    <w:rsid w:val="00C22144"/>
    <w:rsid w:val="00CA0F35"/>
    <w:rsid w:val="00E31316"/>
    <w:rsid w:val="00ED70D0"/>
    <w:rsid w:val="00F05BD8"/>
    <w:rsid w:val="00FF304A"/>
    <w:rsid w:val="0D70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1067</Words>
  <Characters>6085</Characters>
  <Lines>50</Lines>
  <Paragraphs>14</Paragraphs>
  <TotalTime>553</TotalTime>
  <ScaleCrop>false</ScaleCrop>
  <LinksUpToDate>false</LinksUpToDate>
  <CharactersWithSpaces>7138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2025-10-02T10:06:00Z</dcterms:created>
  <dc:creator>shruti</dc:creator>
  <cp:lastModifiedBy>shruti #fav</cp:lastModifiedBy>
  <dcterms:modified xsi:type="dcterms:W3CDTF">2025-10-06T09:22:24Z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4F4157A0E1A14F0A8F68A04624117FC3_12</vt:lpwstr>
  </property>
</Properties>
</file>