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92D1" w14:textId="77777777" w:rsidR="00CB35E0" w:rsidRDefault="00CB35E0" w:rsidP="00CB35E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MAHATMA EDUCATION SOCIETY’S</w:t>
      </w:r>
    </w:p>
    <w:p w14:paraId="76AA2D38" w14:textId="77777777" w:rsidR="00CB35E0" w:rsidRDefault="00CB35E0" w:rsidP="00CB35E0">
      <w:pPr>
        <w:spacing w:line="240" w:lineRule="auto"/>
        <w:jc w:val="center"/>
        <w:rPr>
          <w:rFonts w:ascii="Times New Roman" w:eastAsia="Times New Roman" w:hAnsi="Times New Roman" w:cs="Times New Roman"/>
          <w:sz w:val="28"/>
          <w:szCs w:val="28"/>
        </w:rPr>
      </w:pPr>
    </w:p>
    <w:p w14:paraId="7995C09D" w14:textId="77777777" w:rsidR="00CB35E0" w:rsidRDefault="00CB35E0" w:rsidP="00CB35E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PILLAI COLLEGE OF ARTS, COMMERCE &amp; SCIENCE</w:t>
      </w:r>
    </w:p>
    <w:p w14:paraId="010B503C" w14:textId="77777777" w:rsidR="00CB35E0" w:rsidRDefault="00CB35E0" w:rsidP="00CB35E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(Autonomous)</w:t>
      </w:r>
    </w:p>
    <w:p w14:paraId="2A11B164" w14:textId="77777777" w:rsidR="00CB35E0" w:rsidRDefault="00CB35E0" w:rsidP="00CB35E0">
      <w:pPr>
        <w:spacing w:line="240" w:lineRule="auto"/>
        <w:jc w:val="center"/>
        <w:rPr>
          <w:rFonts w:ascii="Times New Roman" w:eastAsia="Times New Roman" w:hAnsi="Times New Roman" w:cs="Times New Roman"/>
          <w:sz w:val="28"/>
          <w:szCs w:val="28"/>
        </w:rPr>
      </w:pPr>
    </w:p>
    <w:p w14:paraId="03CF0786" w14:textId="77777777" w:rsidR="00CB35E0" w:rsidRDefault="00CB35E0" w:rsidP="00CB35E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NEW PANVEL </w:t>
      </w:r>
    </w:p>
    <w:p w14:paraId="38605584" w14:textId="77777777" w:rsidR="00CB35E0" w:rsidRDefault="00CB35E0" w:rsidP="00CB35E0">
      <w:pPr>
        <w:spacing w:line="240" w:lineRule="auto"/>
        <w:jc w:val="center"/>
        <w:rPr>
          <w:rFonts w:ascii="Times New Roman" w:eastAsia="Times New Roman" w:hAnsi="Times New Roman" w:cs="Times New Roman"/>
          <w:sz w:val="28"/>
          <w:szCs w:val="28"/>
        </w:rPr>
      </w:pPr>
    </w:p>
    <w:p w14:paraId="62BD8321" w14:textId="77777777" w:rsidR="00CB35E0" w:rsidRDefault="00CB35E0" w:rsidP="00CB35E0">
      <w:pPr>
        <w:spacing w:line="240" w:lineRule="auto"/>
        <w:jc w:val="center"/>
        <w:rPr>
          <w:rFonts w:ascii="Times New Roman" w:eastAsia="Times New Roman" w:hAnsi="Times New Roman" w:cs="Times New Roman"/>
          <w:sz w:val="28"/>
          <w:szCs w:val="28"/>
        </w:rPr>
      </w:pPr>
    </w:p>
    <w:p w14:paraId="1B5C66CD" w14:textId="77777777" w:rsidR="00CB35E0" w:rsidRDefault="00CB35E0" w:rsidP="00CB35E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PROJECT REPORT ON</w:t>
      </w:r>
    </w:p>
    <w:p w14:paraId="42E089D5" w14:textId="38906B0A" w:rsidR="00CB35E0" w:rsidRDefault="00CB35E0" w:rsidP="00CB35E0">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POEM GENERATOR BASED ON THEME USING NLP</w:t>
      </w:r>
      <w:r>
        <w:rPr>
          <w:rFonts w:ascii="Times New Roman" w:eastAsia="Times New Roman" w:hAnsi="Times New Roman" w:cs="Times New Roman"/>
          <w:b/>
          <w:sz w:val="32"/>
          <w:szCs w:val="32"/>
        </w:rPr>
        <w:t>”</w:t>
      </w:r>
    </w:p>
    <w:p w14:paraId="3B149588" w14:textId="77777777" w:rsidR="00CB35E0" w:rsidRDefault="00CB35E0" w:rsidP="00CB35E0">
      <w:pPr>
        <w:spacing w:line="360" w:lineRule="auto"/>
        <w:jc w:val="center"/>
        <w:rPr>
          <w:rFonts w:ascii="Times New Roman" w:eastAsia="Times New Roman" w:hAnsi="Times New Roman" w:cs="Times New Roman"/>
          <w:sz w:val="28"/>
          <w:szCs w:val="28"/>
        </w:rPr>
      </w:pPr>
    </w:p>
    <w:p w14:paraId="1FB9647D" w14:textId="77777777" w:rsidR="00CB35E0" w:rsidRDefault="00CB35E0" w:rsidP="00CB35E0">
      <w:pPr>
        <w:spacing w:after="240" w:line="6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 PARTIAL FULFILLMENT OF</w:t>
      </w:r>
    </w:p>
    <w:p w14:paraId="2650E056" w14:textId="77777777" w:rsidR="00CB35E0" w:rsidRDefault="00CB35E0" w:rsidP="00CB35E0">
      <w:pPr>
        <w:spacing w:after="240" w:line="60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MASTER OF </w:t>
      </w:r>
      <w:r>
        <w:rPr>
          <w:rFonts w:ascii="Times New Roman" w:eastAsia="Times New Roman" w:hAnsi="Times New Roman" w:cs="Times New Roman"/>
          <w:b/>
          <w:sz w:val="28"/>
          <w:szCs w:val="28"/>
        </w:rPr>
        <w:t>DATA ANALYTICS PART-II</w:t>
      </w:r>
    </w:p>
    <w:p w14:paraId="07BAFD51" w14:textId="77777777" w:rsidR="00CB35E0" w:rsidRDefault="00CB35E0" w:rsidP="00CB35E0">
      <w:pPr>
        <w:spacing w:after="240" w:line="6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SEMESTER III – 2025-26</w:t>
      </w:r>
    </w:p>
    <w:p w14:paraId="2B94B723" w14:textId="77777777" w:rsidR="00CB35E0" w:rsidRDefault="00CB35E0" w:rsidP="00CB35E0">
      <w:pPr>
        <w:spacing w:line="360" w:lineRule="auto"/>
        <w:jc w:val="center"/>
        <w:rPr>
          <w:rFonts w:ascii="Times New Roman" w:eastAsia="Times New Roman" w:hAnsi="Times New Roman" w:cs="Times New Roman"/>
          <w:sz w:val="28"/>
          <w:szCs w:val="28"/>
        </w:rPr>
      </w:pPr>
    </w:p>
    <w:p w14:paraId="034281BA" w14:textId="77777777" w:rsidR="00CB35E0" w:rsidRDefault="00CB35E0" w:rsidP="00CB35E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PROJECT GUIDE</w:t>
      </w:r>
    </w:p>
    <w:p w14:paraId="29775F0A" w14:textId="24334B99" w:rsidR="00CB35E0" w:rsidRDefault="00CB35E0" w:rsidP="00CB35E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PROF. </w:t>
      </w:r>
      <w:r>
        <w:rPr>
          <w:rFonts w:ascii="Times New Roman" w:eastAsia="Times New Roman" w:hAnsi="Times New Roman" w:cs="Times New Roman"/>
          <w:b/>
          <w:sz w:val="28"/>
          <w:szCs w:val="28"/>
        </w:rPr>
        <w:t>SHIVAPRADEEP MUTHUPANDI</w:t>
      </w:r>
    </w:p>
    <w:p w14:paraId="6385CB64" w14:textId="77777777" w:rsidR="00CB35E0" w:rsidRDefault="00CB35E0" w:rsidP="00CB35E0">
      <w:pPr>
        <w:spacing w:line="360" w:lineRule="auto"/>
        <w:jc w:val="center"/>
        <w:rPr>
          <w:rFonts w:ascii="Times New Roman" w:eastAsia="Times New Roman" w:hAnsi="Times New Roman" w:cs="Times New Roman"/>
          <w:sz w:val="28"/>
          <w:szCs w:val="28"/>
        </w:rPr>
      </w:pPr>
    </w:p>
    <w:p w14:paraId="1ED8941F" w14:textId="77777777" w:rsidR="00CB35E0" w:rsidRDefault="00CB35E0" w:rsidP="00CB35E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SUBMITTED BY: </w:t>
      </w:r>
      <w:r>
        <w:rPr>
          <w:rFonts w:ascii="Times New Roman" w:eastAsia="Times New Roman" w:hAnsi="Times New Roman" w:cs="Times New Roman"/>
          <w:b/>
          <w:sz w:val="28"/>
          <w:szCs w:val="28"/>
        </w:rPr>
        <w:t>SHRUTI N YELVE</w:t>
      </w:r>
    </w:p>
    <w:p w14:paraId="75B7261A" w14:textId="77777777" w:rsidR="00CB35E0" w:rsidRDefault="00CB35E0" w:rsidP="00CB35E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ROLL NO: </w:t>
      </w:r>
      <w:r>
        <w:rPr>
          <w:rFonts w:ascii="Times New Roman" w:eastAsia="Times New Roman" w:hAnsi="Times New Roman" w:cs="Times New Roman"/>
          <w:b/>
          <w:sz w:val="28"/>
          <w:szCs w:val="28"/>
        </w:rPr>
        <w:t>4845</w:t>
      </w:r>
    </w:p>
    <w:p w14:paraId="02AD988E" w14:textId="77777777" w:rsidR="00CB35E0" w:rsidRDefault="00CB35E0" w:rsidP="00CB35E0">
      <w:pPr>
        <w:spacing w:line="360" w:lineRule="auto"/>
        <w:jc w:val="center"/>
        <w:rPr>
          <w:rFonts w:ascii="Times New Roman" w:eastAsia="Times New Roman" w:hAnsi="Times New Roman" w:cs="Times New Roman"/>
          <w:b/>
          <w:sz w:val="28"/>
          <w:szCs w:val="28"/>
        </w:rPr>
      </w:pPr>
    </w:p>
    <w:p w14:paraId="5B1B8769" w14:textId="77777777" w:rsidR="00CB35E0" w:rsidRDefault="00CB35E0" w:rsidP="00CB35E0">
      <w:pPr>
        <w:spacing w:line="360" w:lineRule="auto"/>
        <w:jc w:val="center"/>
        <w:rPr>
          <w:rFonts w:ascii="Times New Roman" w:eastAsia="Times New Roman" w:hAnsi="Times New Roman" w:cs="Times New Roman"/>
          <w:b/>
          <w:sz w:val="28"/>
          <w:szCs w:val="28"/>
        </w:rPr>
      </w:pPr>
    </w:p>
    <w:p w14:paraId="571783F2" w14:textId="77777777" w:rsidR="00CB35E0" w:rsidRDefault="00CB35E0" w:rsidP="00CB35E0">
      <w:pPr>
        <w:widowControl w:val="0"/>
        <w:spacing w:line="216" w:lineRule="auto"/>
        <w:jc w:val="center"/>
        <w:rPr>
          <w:rFonts w:ascii="Calibri" w:eastAsia="Calibri" w:hAnsi="Calibri" w:cs="Calibri"/>
          <w:sz w:val="36"/>
          <w:szCs w:val="36"/>
        </w:rPr>
      </w:pPr>
      <w:r>
        <w:rPr>
          <w:rFonts w:ascii="Calibri" w:eastAsia="Calibri" w:hAnsi="Calibri" w:cs="Calibri"/>
          <w:sz w:val="40"/>
          <w:szCs w:val="40"/>
        </w:rPr>
        <w:lastRenderedPageBreak/>
        <w:t>Mahatma Education Society's</w:t>
      </w:r>
      <w:r>
        <w:rPr>
          <w:rFonts w:ascii="Calibri" w:eastAsia="Calibri" w:hAnsi="Calibri" w:cs="Calibri"/>
          <w:sz w:val="36"/>
          <w:szCs w:val="36"/>
        </w:rPr>
        <w:br/>
      </w:r>
      <w:r>
        <w:rPr>
          <w:rFonts w:ascii="Calibri" w:eastAsia="Calibri" w:hAnsi="Calibri" w:cs="Calibri"/>
          <w:b/>
          <w:sz w:val="44"/>
          <w:szCs w:val="44"/>
        </w:rPr>
        <w:t xml:space="preserve">PILLAI COLLEGE OF ARTS,COMMERCE &amp; SCIENCE </w:t>
      </w:r>
      <w:r>
        <w:rPr>
          <w:rFonts w:ascii="Calibri" w:eastAsia="Calibri" w:hAnsi="Calibri" w:cs="Calibri"/>
          <w:b/>
          <w:sz w:val="36"/>
          <w:szCs w:val="36"/>
        </w:rPr>
        <w:t>(Autonomous)</w:t>
      </w:r>
      <w:r>
        <w:rPr>
          <w:rFonts w:ascii="Calibri" w:eastAsia="Calibri" w:hAnsi="Calibri" w:cs="Calibri"/>
          <w:b/>
          <w:sz w:val="36"/>
          <w:szCs w:val="36"/>
        </w:rPr>
        <w:br/>
        <w:t>Re-accredited “A” Grade by NAAC (3</w:t>
      </w:r>
      <w:r>
        <w:rPr>
          <w:rFonts w:ascii="Calibri" w:eastAsia="Calibri" w:hAnsi="Calibri" w:cs="Calibri"/>
          <w:b/>
          <w:sz w:val="36"/>
          <w:szCs w:val="36"/>
          <w:vertAlign w:val="superscript"/>
        </w:rPr>
        <w:t xml:space="preserve">rd </w:t>
      </w:r>
      <w:r>
        <w:rPr>
          <w:rFonts w:ascii="Calibri" w:eastAsia="Calibri" w:hAnsi="Calibri" w:cs="Calibri"/>
          <w:b/>
          <w:sz w:val="36"/>
          <w:szCs w:val="36"/>
        </w:rPr>
        <w:t>Cycle)</w:t>
      </w:r>
      <w:r>
        <w:rPr>
          <w:rFonts w:ascii="Calibri" w:eastAsia="Calibri" w:hAnsi="Calibri" w:cs="Calibri"/>
          <w:b/>
          <w:sz w:val="36"/>
          <w:szCs w:val="36"/>
        </w:rPr>
        <w:br/>
      </w:r>
      <w:r>
        <w:rPr>
          <w:noProof/>
        </w:rPr>
        <w:drawing>
          <wp:anchor distT="19050" distB="19050" distL="19050" distR="19050" simplePos="0" relativeHeight="251659264" behindDoc="0" locked="0" layoutInCell="1" hidden="0" allowOverlap="1" wp14:anchorId="1C15A497" wp14:editId="0557FD64">
            <wp:simplePos x="0" y="0"/>
            <wp:positionH relativeFrom="column">
              <wp:posOffset>2309813</wp:posOffset>
            </wp:positionH>
            <wp:positionV relativeFrom="paragraph">
              <wp:posOffset>1333500</wp:posOffset>
            </wp:positionV>
            <wp:extent cx="1322714" cy="1414463"/>
            <wp:effectExtent l="0" t="0" r="0" b="0"/>
            <wp:wrapSquare wrapText="bothSides" distT="19050" distB="19050" distL="19050" distR="19050"/>
            <wp:docPr id="2" name="image6.png" descr="https://lh3.googleusercontent.com/5ubT5k9hTZey5_hmihVRFiMtPB0tOtLScCIezx_RQlKtlIwR6bNsG4xEf1eLjA7wkGwBGlTqvXevSu58bTHgHI9tLd0HiVQfPiR-Fy5oRo8hF0V_JGPAdaHdezZkoR-2XNGB1k0GmK3fL72zwq3UtpKm=s2048"/>
            <wp:cNvGraphicFramePr/>
            <a:graphic xmlns:a="http://schemas.openxmlformats.org/drawingml/2006/main">
              <a:graphicData uri="http://schemas.openxmlformats.org/drawingml/2006/picture">
                <pic:pic xmlns:pic="http://schemas.openxmlformats.org/drawingml/2006/picture">
                  <pic:nvPicPr>
                    <pic:cNvPr id="0" name="image6.png" descr="https://lh3.googleusercontent.com/5ubT5k9hTZey5_hmihVRFiMtPB0tOtLScCIezx_RQlKtlIwR6bNsG4xEf1eLjA7wkGwBGlTqvXevSu58bTHgHI9tLd0HiVQfPiR-Fy5oRo8hF0V_JGPAdaHdezZkoR-2XNGB1k0GmK3fL72zwq3UtpKm=s2048"/>
                    <pic:cNvPicPr preferRelativeResize="0"/>
                  </pic:nvPicPr>
                  <pic:blipFill>
                    <a:blip r:embed="rId4"/>
                    <a:srcRect/>
                    <a:stretch>
                      <a:fillRect/>
                    </a:stretch>
                  </pic:blipFill>
                  <pic:spPr>
                    <a:xfrm>
                      <a:off x="0" y="0"/>
                      <a:ext cx="1322714" cy="1414463"/>
                    </a:xfrm>
                    <a:prstGeom prst="rect">
                      <a:avLst/>
                    </a:prstGeom>
                    <a:ln/>
                  </pic:spPr>
                </pic:pic>
              </a:graphicData>
            </a:graphic>
          </wp:anchor>
        </w:drawing>
      </w:r>
    </w:p>
    <w:p w14:paraId="3C2DB6A0" w14:textId="77777777" w:rsidR="00CB35E0" w:rsidRDefault="00CB35E0" w:rsidP="00CB35E0"/>
    <w:p w14:paraId="40C3FE8D" w14:textId="77777777" w:rsidR="00CB35E0" w:rsidRDefault="00CB35E0" w:rsidP="00CB35E0"/>
    <w:p w14:paraId="3A094CAD" w14:textId="77777777" w:rsidR="00CB35E0" w:rsidRDefault="00CB35E0" w:rsidP="00CB35E0"/>
    <w:p w14:paraId="11CF6071" w14:textId="77777777" w:rsidR="00CB35E0" w:rsidRDefault="00CB35E0" w:rsidP="00CB35E0">
      <w:pPr>
        <w:widowControl w:val="0"/>
        <w:spacing w:line="216" w:lineRule="auto"/>
        <w:rPr>
          <w:rFonts w:ascii="Calibri" w:eastAsia="Calibri" w:hAnsi="Calibri" w:cs="Calibri"/>
          <w:b/>
          <w:sz w:val="56"/>
          <w:szCs w:val="56"/>
        </w:rPr>
      </w:pPr>
    </w:p>
    <w:p w14:paraId="5BB38F7D" w14:textId="77777777" w:rsidR="00CB35E0" w:rsidRPr="00DB4950" w:rsidRDefault="00CB35E0" w:rsidP="00CB35E0">
      <w:pPr>
        <w:widowControl w:val="0"/>
        <w:spacing w:line="216" w:lineRule="auto"/>
        <w:jc w:val="center"/>
        <w:rPr>
          <w:rFonts w:ascii="Calibri" w:eastAsia="Calibri" w:hAnsi="Calibri" w:cs="Calibri"/>
          <w:sz w:val="56"/>
          <w:szCs w:val="56"/>
        </w:rPr>
      </w:pPr>
      <w:r>
        <w:rPr>
          <w:rFonts w:ascii="Calibri" w:eastAsia="Calibri" w:hAnsi="Calibri" w:cs="Calibri"/>
          <w:b/>
          <w:sz w:val="56"/>
          <w:szCs w:val="56"/>
        </w:rPr>
        <w:t>Project Completion Certificate</w:t>
      </w:r>
    </w:p>
    <w:p w14:paraId="12949058" w14:textId="77777777" w:rsidR="00CB35E0" w:rsidRDefault="00CB35E0" w:rsidP="00CB35E0">
      <w:pPr>
        <w:widowControl w:val="0"/>
        <w:spacing w:line="240" w:lineRule="auto"/>
        <w:jc w:val="center"/>
        <w:rPr>
          <w:rFonts w:ascii="Calibri" w:eastAsia="Calibri" w:hAnsi="Calibri" w:cs="Calibri"/>
          <w:sz w:val="36"/>
          <w:szCs w:val="36"/>
        </w:rPr>
      </w:pPr>
      <w:r>
        <w:rPr>
          <w:rFonts w:ascii="Lucida Sans" w:eastAsia="Lucida Sans" w:hAnsi="Lucida Sans" w:cs="Lucida Sans"/>
          <w:b/>
          <w:color w:val="0D0425"/>
          <w:sz w:val="32"/>
          <w:szCs w:val="32"/>
        </w:rPr>
        <w:t>THIS IS TO CERTIFY THAT</w:t>
      </w:r>
    </w:p>
    <w:p w14:paraId="687242F4" w14:textId="77777777" w:rsidR="00CB35E0" w:rsidRPr="00DB4950" w:rsidRDefault="00CB35E0" w:rsidP="00CB35E0">
      <w:pPr>
        <w:widowControl w:val="0"/>
        <w:spacing w:line="240" w:lineRule="auto"/>
        <w:jc w:val="center"/>
        <w:rPr>
          <w:sz w:val="28"/>
          <w:szCs w:val="28"/>
        </w:rPr>
      </w:pPr>
      <w:r>
        <w:rPr>
          <w:rFonts w:ascii="Book Antiqua" w:eastAsia="Book Antiqua" w:hAnsi="Book Antiqua" w:cs="Book Antiqua"/>
          <w:b/>
          <w:color w:val="0D0425"/>
          <w:sz w:val="52"/>
          <w:szCs w:val="52"/>
        </w:rPr>
        <w:t>SHRUTI YELVE</w:t>
      </w:r>
      <w:r>
        <w:rPr>
          <w:rFonts w:ascii="Book Antiqua" w:eastAsia="Book Antiqua" w:hAnsi="Book Antiqua" w:cs="Book Antiqua"/>
          <w:i/>
          <w:color w:val="0D0425"/>
          <w:sz w:val="72"/>
          <w:szCs w:val="72"/>
        </w:rPr>
        <w:t xml:space="preserve">  </w:t>
      </w:r>
    </w:p>
    <w:p w14:paraId="027F7352" w14:textId="718C0541" w:rsidR="00CB35E0" w:rsidRDefault="00CB35E0" w:rsidP="00CB35E0">
      <w:pPr>
        <w:widowControl w:val="0"/>
        <w:spacing w:line="240" w:lineRule="auto"/>
        <w:jc w:val="both"/>
        <w:rPr>
          <w:sz w:val="34"/>
          <w:szCs w:val="34"/>
        </w:rPr>
      </w:pPr>
      <w:r>
        <w:rPr>
          <w:color w:val="0D0425"/>
          <w:sz w:val="34"/>
          <w:szCs w:val="34"/>
        </w:rPr>
        <w:t xml:space="preserve">of </w:t>
      </w:r>
      <w:r>
        <w:rPr>
          <w:b/>
          <w:color w:val="0D0425"/>
          <w:sz w:val="34"/>
          <w:szCs w:val="34"/>
        </w:rPr>
        <w:t xml:space="preserve">M.Sc. Data Analytics Part - II </w:t>
      </w:r>
      <w:r>
        <w:rPr>
          <w:color w:val="0D0425"/>
          <w:sz w:val="34"/>
          <w:szCs w:val="34"/>
        </w:rPr>
        <w:t xml:space="preserve">has completed the project titled </w:t>
      </w:r>
      <w:r w:rsidRPr="00CB35E0">
        <w:rPr>
          <w:rFonts w:asciiTheme="majorHAnsi" w:eastAsia="Times New Roman" w:hAnsiTheme="majorHAnsi" w:cs="Times New Roman"/>
          <w:b/>
          <w:sz w:val="32"/>
          <w:szCs w:val="32"/>
        </w:rPr>
        <w:t>POEM GENERATOR BASED ON THEME USING NLP</w:t>
      </w:r>
      <w:r>
        <w:rPr>
          <w:color w:val="0D0425"/>
          <w:sz w:val="34"/>
          <w:szCs w:val="34"/>
        </w:rPr>
        <w:t xml:space="preserve"> </w:t>
      </w:r>
      <w:r>
        <w:rPr>
          <w:color w:val="0D0425"/>
          <w:sz w:val="34"/>
          <w:szCs w:val="34"/>
        </w:rPr>
        <w:t xml:space="preserve">of subject </w:t>
      </w:r>
      <w:r>
        <w:rPr>
          <w:b/>
          <w:color w:val="0D0425"/>
          <w:sz w:val="34"/>
          <w:szCs w:val="34"/>
        </w:rPr>
        <w:t>Natural language processing</w:t>
      </w:r>
      <w:r>
        <w:rPr>
          <w:b/>
          <w:color w:val="0D0425"/>
          <w:sz w:val="34"/>
          <w:szCs w:val="34"/>
        </w:rPr>
        <w:t xml:space="preserve"> </w:t>
      </w:r>
      <w:r>
        <w:rPr>
          <w:sz w:val="34"/>
          <w:szCs w:val="34"/>
        </w:rPr>
        <w:t xml:space="preserve">under our guidance and supervision during the academic year 2025-26 in the department of </w:t>
      </w:r>
    </w:p>
    <w:p w14:paraId="6E77BABF" w14:textId="77777777" w:rsidR="00CB35E0" w:rsidRDefault="00CB35E0" w:rsidP="00CB35E0">
      <w:r>
        <w:rPr>
          <w:noProof/>
        </w:rPr>
        <w:drawing>
          <wp:anchor distT="19050" distB="19050" distL="19050" distR="19050" simplePos="0" relativeHeight="251660288" behindDoc="0" locked="0" layoutInCell="1" hidden="0" allowOverlap="1" wp14:anchorId="1BA09236" wp14:editId="7A15F3E3">
            <wp:simplePos x="0" y="0"/>
            <wp:positionH relativeFrom="column">
              <wp:posOffset>4505325</wp:posOffset>
            </wp:positionH>
            <wp:positionV relativeFrom="paragraph">
              <wp:posOffset>165688</wp:posOffset>
            </wp:positionV>
            <wp:extent cx="1352550" cy="790575"/>
            <wp:effectExtent l="0" t="0" r="0" b="0"/>
            <wp:wrapSquare wrapText="bothSides" distT="19050" distB="19050" distL="19050" distR="19050"/>
            <wp:docPr id="8" name="image2.png" descr="A blue pen writing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2.png" descr="A blue pen writing on a white background&#10;&#10;AI-generated content may be incorrect."/>
                    <pic:cNvPicPr preferRelativeResize="0"/>
                  </pic:nvPicPr>
                  <pic:blipFill>
                    <a:blip r:embed="rId5"/>
                    <a:srcRect/>
                    <a:stretch>
                      <a:fillRect/>
                    </a:stretch>
                  </pic:blipFill>
                  <pic:spPr>
                    <a:xfrm>
                      <a:off x="0" y="0"/>
                      <a:ext cx="1352550" cy="790575"/>
                    </a:xfrm>
                    <a:prstGeom prst="rect">
                      <a:avLst/>
                    </a:prstGeom>
                    <a:ln/>
                  </pic:spPr>
                </pic:pic>
              </a:graphicData>
            </a:graphic>
          </wp:anchor>
        </w:drawing>
      </w:r>
    </w:p>
    <w:p w14:paraId="024426CE" w14:textId="77777777" w:rsidR="00CB35E0" w:rsidRDefault="00CB35E0" w:rsidP="00CB35E0">
      <w:r>
        <w:rPr>
          <w:noProof/>
        </w:rPr>
        <w:drawing>
          <wp:anchor distT="19050" distB="19050" distL="19050" distR="19050" simplePos="0" relativeHeight="251661312" behindDoc="0" locked="0" layoutInCell="1" hidden="0" allowOverlap="1" wp14:anchorId="373A363D" wp14:editId="4F3F95DB">
            <wp:simplePos x="0" y="0"/>
            <wp:positionH relativeFrom="column">
              <wp:posOffset>2190750</wp:posOffset>
            </wp:positionH>
            <wp:positionV relativeFrom="paragraph">
              <wp:posOffset>27940</wp:posOffset>
            </wp:positionV>
            <wp:extent cx="996950" cy="603250"/>
            <wp:effectExtent l="0" t="0" r="0" b="6350"/>
            <wp:wrapSquare wrapText="bothSides" distT="19050" distB="19050" distL="19050" distR="19050"/>
            <wp:docPr id="21" name="image13.png" descr="A signature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13.png" descr="A signature on a white background&#10;&#10;AI-generated content may be incorrect."/>
                    <pic:cNvPicPr preferRelativeResize="0"/>
                  </pic:nvPicPr>
                  <pic:blipFill>
                    <a:blip r:embed="rId6"/>
                    <a:srcRect/>
                    <a:stretch>
                      <a:fillRect/>
                    </a:stretch>
                  </pic:blipFill>
                  <pic:spPr>
                    <a:xfrm>
                      <a:off x="0" y="0"/>
                      <a:ext cx="996950" cy="603250"/>
                    </a:xfrm>
                    <a:prstGeom prst="rect">
                      <a:avLst/>
                    </a:prstGeom>
                    <a:ln/>
                  </pic:spPr>
                </pic:pic>
              </a:graphicData>
            </a:graphic>
            <wp14:sizeRelH relativeFrom="margin">
              <wp14:pctWidth>0</wp14:pctWidth>
            </wp14:sizeRelH>
            <wp14:sizeRelV relativeFrom="margin">
              <wp14:pctHeight>0</wp14:pctHeight>
            </wp14:sizeRelV>
          </wp:anchor>
        </w:drawing>
      </w:r>
      <w:r>
        <w:t xml:space="preserve">                                                </w:t>
      </w:r>
    </w:p>
    <w:p w14:paraId="0B916928" w14:textId="77777777" w:rsidR="00CB35E0" w:rsidRDefault="00CB35E0" w:rsidP="00CB35E0">
      <w:r>
        <w:t xml:space="preserve">                                                                                                             </w:t>
      </w:r>
    </w:p>
    <w:p w14:paraId="647BDF79" w14:textId="77777777" w:rsidR="00CB35E0" w:rsidRDefault="00CB35E0" w:rsidP="00CB35E0"/>
    <w:p w14:paraId="7F3921C6" w14:textId="77777777" w:rsidR="00CB35E0" w:rsidRDefault="00CB35E0" w:rsidP="00CB35E0">
      <w:r>
        <w:t xml:space="preserve">                                       </w:t>
      </w:r>
    </w:p>
    <w:p w14:paraId="4DD1B160" w14:textId="77777777" w:rsidR="00CB35E0" w:rsidRDefault="00CB35E0" w:rsidP="00CB35E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GUIDE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COURSE CORDINATOR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HEAD OF DEPARTMENT</w:t>
      </w:r>
    </w:p>
    <w:p w14:paraId="008E80E0" w14:textId="77777777" w:rsidR="00CB35E0" w:rsidRDefault="00CB35E0" w:rsidP="00CB35E0">
      <w:pPr>
        <w:rPr>
          <w:rFonts w:ascii="Times New Roman" w:eastAsia="Times New Roman" w:hAnsi="Times New Roman" w:cs="Times New Roman"/>
          <w:b/>
          <w:sz w:val="24"/>
          <w:szCs w:val="24"/>
        </w:rPr>
      </w:pPr>
    </w:p>
    <w:p w14:paraId="75F2D269" w14:textId="77777777" w:rsidR="00CB35E0" w:rsidRDefault="00CB35E0" w:rsidP="00CB35E0">
      <w:pPr>
        <w:rPr>
          <w:rFonts w:ascii="Times New Roman" w:eastAsia="Times New Roman" w:hAnsi="Times New Roman" w:cs="Times New Roman"/>
          <w:b/>
          <w:sz w:val="24"/>
          <w:szCs w:val="24"/>
        </w:rPr>
      </w:pPr>
      <w:r>
        <w:rPr>
          <w:noProof/>
        </w:rPr>
        <w:drawing>
          <wp:anchor distT="19050" distB="19050" distL="19050" distR="19050" simplePos="0" relativeHeight="251662336" behindDoc="0" locked="0" layoutInCell="1" hidden="0" allowOverlap="1" wp14:anchorId="5564C847" wp14:editId="16641DD8">
            <wp:simplePos x="0" y="0"/>
            <wp:positionH relativeFrom="column">
              <wp:posOffset>1943100</wp:posOffset>
            </wp:positionH>
            <wp:positionV relativeFrom="paragraph">
              <wp:posOffset>-442595</wp:posOffset>
            </wp:positionV>
            <wp:extent cx="1320800" cy="1352550"/>
            <wp:effectExtent l="0" t="0" r="0" b="0"/>
            <wp:wrapSquare wrapText="bothSides" distT="19050" distB="19050" distL="19050" distR="19050"/>
            <wp:docPr id="1817685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0800" cy="1352550"/>
                    </a:xfrm>
                    <a:prstGeom prst="rect">
                      <a:avLst/>
                    </a:prstGeom>
                    <a:ln/>
                  </pic:spPr>
                </pic:pic>
              </a:graphicData>
            </a:graphic>
            <wp14:sizeRelH relativeFrom="margin">
              <wp14:pctWidth>0</wp14:pctWidth>
            </wp14:sizeRelH>
            <wp14:sizeRelV relativeFrom="margin">
              <wp14:pctHeight>0</wp14:pctHeight>
            </wp14:sizeRelV>
          </wp:anchor>
        </w:drawing>
      </w:r>
    </w:p>
    <w:p w14:paraId="7F7EF975" w14:textId="77777777" w:rsidR="00CB35E0" w:rsidRDefault="00CB35E0" w:rsidP="00CB35E0">
      <w:pPr>
        <w:rPr>
          <w:rFonts w:ascii="Times New Roman" w:eastAsia="Times New Roman" w:hAnsi="Times New Roman" w:cs="Times New Roman"/>
          <w:b/>
          <w:sz w:val="24"/>
          <w:szCs w:val="24"/>
        </w:rPr>
      </w:pPr>
    </w:p>
    <w:p w14:paraId="4534F7DD" w14:textId="77777777" w:rsidR="00CB35E0" w:rsidRDefault="00CB35E0" w:rsidP="00CB35E0">
      <w:pPr>
        <w:rPr>
          <w:sz w:val="40"/>
          <w:szCs w:val="40"/>
          <w:u w:val="single"/>
        </w:rPr>
      </w:pPr>
      <w:bookmarkStart w:id="0" w:name="_vf1fl3d5bag0" w:colFirst="0" w:colLast="0"/>
      <w:bookmarkEnd w:id="0"/>
    </w:p>
    <w:p w14:paraId="3A8D4A09" w14:textId="77777777" w:rsidR="00CB35E0" w:rsidRDefault="00CB35E0" w:rsidP="00CB35E0">
      <w:pPr>
        <w:rPr>
          <w:sz w:val="40"/>
          <w:szCs w:val="40"/>
          <w:u w:val="single"/>
        </w:rPr>
      </w:pPr>
      <w:r w:rsidRPr="00A964B3">
        <w:rPr>
          <w:sz w:val="40"/>
          <w:szCs w:val="40"/>
          <w:u w:val="single"/>
        </w:rPr>
        <w:lastRenderedPageBreak/>
        <w:t>INTRODUCTION</w:t>
      </w:r>
    </w:p>
    <w:p w14:paraId="782B80F9" w14:textId="77777777" w:rsidR="00FA0D12" w:rsidRDefault="00FA0D12" w:rsidP="00CB35E0">
      <w:pPr>
        <w:rPr>
          <w:sz w:val="40"/>
          <w:szCs w:val="40"/>
          <w:u w:val="single"/>
        </w:rPr>
      </w:pPr>
    </w:p>
    <w:p w14:paraId="42B7327B" w14:textId="77777777" w:rsidR="00FA0D12" w:rsidRPr="00FA0D12" w:rsidRDefault="00FA0D12" w:rsidP="00FA0D12">
      <w:pPr>
        <w:spacing w:line="360" w:lineRule="auto"/>
        <w:rPr>
          <w:rFonts w:ascii="Times New Roman" w:eastAsia="Times New Roman" w:hAnsi="Times New Roman" w:cs="Times New Roman"/>
          <w:bCs/>
          <w:sz w:val="28"/>
          <w:szCs w:val="28"/>
        </w:rPr>
      </w:pPr>
      <w:r w:rsidRPr="00FA0D12">
        <w:rPr>
          <w:rFonts w:ascii="Times New Roman" w:eastAsia="Times New Roman" w:hAnsi="Times New Roman" w:cs="Times New Roman"/>
          <w:bCs/>
          <w:sz w:val="28"/>
          <w:szCs w:val="28"/>
        </w:rPr>
        <w:t xml:space="preserve">The rapid advancement of Artificial Intelligence (AI) and Natural Language Processing (NLP) has transformed the way humans create, understand, and interact with text. Among the many creative applications of NLP, automated poetry generation has emerged as a fascinating field that blends computational linguistics, deep learning, and artistic expression. A </w:t>
      </w:r>
      <w:r w:rsidRPr="00FA0D12">
        <w:rPr>
          <w:rFonts w:ascii="Times New Roman" w:eastAsia="Times New Roman" w:hAnsi="Times New Roman" w:cs="Times New Roman"/>
          <w:bCs/>
          <w:i/>
          <w:iCs/>
          <w:sz w:val="28"/>
          <w:szCs w:val="28"/>
        </w:rPr>
        <w:t>Poem Generator based on Theme using NLP</w:t>
      </w:r>
      <w:r w:rsidRPr="00FA0D12">
        <w:rPr>
          <w:rFonts w:ascii="Times New Roman" w:eastAsia="Times New Roman" w:hAnsi="Times New Roman" w:cs="Times New Roman"/>
          <w:bCs/>
          <w:sz w:val="28"/>
          <w:szCs w:val="28"/>
        </w:rPr>
        <w:t xml:space="preserve"> is an intelligent system designed to generate poetic compositions automatically based on a given theme, emotion, or prompt supplied by the user. This technology represents the intersection of computational creativity and human-like text generation, enabling machines to emulate literary styles, produce expressive language, and even mimic poetic devices such as metaphors, rhyme, rhythm, and imagery.</w:t>
      </w:r>
    </w:p>
    <w:p w14:paraId="091882B6" w14:textId="77777777" w:rsidR="00FA0D12" w:rsidRDefault="00FA0D12" w:rsidP="00FA0D12">
      <w:pPr>
        <w:spacing w:line="360" w:lineRule="auto"/>
        <w:rPr>
          <w:rFonts w:ascii="Times New Roman" w:eastAsia="Times New Roman" w:hAnsi="Times New Roman" w:cs="Times New Roman"/>
          <w:bCs/>
          <w:sz w:val="28"/>
          <w:szCs w:val="28"/>
        </w:rPr>
      </w:pPr>
      <w:r w:rsidRPr="00FA0D12">
        <w:rPr>
          <w:rFonts w:ascii="Times New Roman" w:eastAsia="Times New Roman" w:hAnsi="Times New Roman" w:cs="Times New Roman"/>
          <w:bCs/>
          <w:sz w:val="28"/>
          <w:szCs w:val="28"/>
        </w:rPr>
        <w:t>Traditionally, poetry has been considered one of the most nuanced, expressive, and complex forms of human literature. Crafting a poem requires not just linguistic knowledge but also emotional depth, creativity, and cultural context. For decades, researchers questioned whether machines could ever replicate such human-like artistry. However, breakthroughs in NLP—particularly with models like RNNs, LSTMs, Transformers, and large-scale pre</w:t>
      </w:r>
      <w:r w:rsidRPr="00FA0D12">
        <w:rPr>
          <w:rFonts w:ascii="Times New Roman" w:eastAsia="Times New Roman" w:hAnsi="Times New Roman" w:cs="Times New Roman"/>
          <w:bCs/>
          <w:sz w:val="28"/>
          <w:szCs w:val="28"/>
        </w:rPr>
        <w:noBreakHyphen/>
        <w:t>trained language models—have proven that poetic text generation is not only possible but also increasingly sophisticated. These models learn patterns from vast amounts of text data and can generate coherent, meaningful, and stylistically rich verses based on user-defined themes such as “love,” “nature,” “loneliness,” “hope,” or “friendship.”</w:t>
      </w:r>
    </w:p>
    <w:p w14:paraId="634C305B" w14:textId="5089F82E" w:rsidR="00FA0D12" w:rsidRDefault="00FA0D12" w:rsidP="00FA0D12">
      <w:pPr>
        <w:spacing w:line="360" w:lineRule="auto"/>
        <w:rPr>
          <w:rFonts w:ascii="Times New Roman" w:eastAsia="Times New Roman" w:hAnsi="Times New Roman" w:cs="Times New Roman"/>
          <w:bCs/>
          <w:sz w:val="28"/>
          <w:szCs w:val="28"/>
        </w:rPr>
      </w:pPr>
      <w:r w:rsidRPr="00FA0D12">
        <w:rPr>
          <w:rFonts w:ascii="Times New Roman" w:eastAsia="Times New Roman" w:hAnsi="Times New Roman" w:cs="Times New Roman"/>
          <w:bCs/>
          <w:sz w:val="28"/>
          <w:szCs w:val="28"/>
        </w:rPr>
        <w:t>Some advanced systems even allow customization of poetic structure, such as haiku, sonnet, free verse, or rhyming couplets.</w:t>
      </w:r>
      <w:r>
        <w:rPr>
          <w:rFonts w:ascii="Times New Roman" w:eastAsia="Times New Roman" w:hAnsi="Times New Roman" w:cs="Times New Roman"/>
          <w:bCs/>
          <w:sz w:val="28"/>
          <w:szCs w:val="28"/>
        </w:rPr>
        <w:t xml:space="preserve"> </w:t>
      </w:r>
    </w:p>
    <w:p w14:paraId="5B1796EB" w14:textId="77777777" w:rsidR="00FA0D12" w:rsidRPr="00FA0D12" w:rsidRDefault="00FA0D12" w:rsidP="00FA0D12">
      <w:pPr>
        <w:spacing w:line="360" w:lineRule="auto"/>
        <w:rPr>
          <w:rFonts w:ascii="Times New Roman" w:eastAsia="Times New Roman" w:hAnsi="Times New Roman" w:cs="Times New Roman"/>
          <w:bCs/>
          <w:sz w:val="28"/>
          <w:szCs w:val="28"/>
        </w:rPr>
      </w:pPr>
    </w:p>
    <w:p w14:paraId="2B351C79" w14:textId="77777777" w:rsidR="00FA0D12" w:rsidRDefault="00FA0D12" w:rsidP="00FA0D12">
      <w:pPr>
        <w:rPr>
          <w:sz w:val="40"/>
          <w:szCs w:val="40"/>
          <w:u w:val="single"/>
        </w:rPr>
      </w:pPr>
      <w:r w:rsidRPr="00A964B3">
        <w:rPr>
          <w:sz w:val="40"/>
          <w:szCs w:val="40"/>
          <w:u w:val="single"/>
        </w:rPr>
        <w:lastRenderedPageBreak/>
        <w:t>CODE AND OUTPUT</w:t>
      </w:r>
    </w:p>
    <w:p w14:paraId="5DA6E828" w14:textId="77777777" w:rsidR="0042387D" w:rsidRDefault="0042387D" w:rsidP="00FA0D12">
      <w:pPr>
        <w:rPr>
          <w:sz w:val="40"/>
          <w:szCs w:val="40"/>
          <w:u w:val="single"/>
        </w:rPr>
      </w:pPr>
    </w:p>
    <w:p w14:paraId="6AD821DE" w14:textId="6520F6EC" w:rsidR="00FA0D12" w:rsidRDefault="0042387D" w:rsidP="00FA0D12">
      <w:pPr>
        <w:rPr>
          <w:sz w:val="40"/>
          <w:szCs w:val="40"/>
          <w:u w:val="single"/>
        </w:rPr>
      </w:pPr>
      <w:r w:rsidRPr="0042387D">
        <w:rPr>
          <w:sz w:val="40"/>
          <w:szCs w:val="40"/>
          <w:u w:val="single"/>
        </w:rPr>
        <w:drawing>
          <wp:inline distT="0" distB="0" distL="0" distR="0" wp14:anchorId="3CAD9EA4" wp14:editId="00B2D71A">
            <wp:extent cx="5802645" cy="5778500"/>
            <wp:effectExtent l="0" t="0" r="7620" b="0"/>
            <wp:docPr id="133456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3473" name=""/>
                    <pic:cNvPicPr/>
                  </pic:nvPicPr>
                  <pic:blipFill>
                    <a:blip r:embed="rId8"/>
                    <a:stretch>
                      <a:fillRect/>
                    </a:stretch>
                  </pic:blipFill>
                  <pic:spPr>
                    <a:xfrm>
                      <a:off x="0" y="0"/>
                      <a:ext cx="5818011" cy="5793802"/>
                    </a:xfrm>
                    <a:prstGeom prst="rect">
                      <a:avLst/>
                    </a:prstGeom>
                  </pic:spPr>
                </pic:pic>
              </a:graphicData>
            </a:graphic>
          </wp:inline>
        </w:drawing>
      </w:r>
    </w:p>
    <w:p w14:paraId="2A2F3519" w14:textId="71D20CED" w:rsidR="0042387D" w:rsidRDefault="0042387D" w:rsidP="00FA0D12">
      <w:pPr>
        <w:rPr>
          <w:sz w:val="40"/>
          <w:szCs w:val="40"/>
          <w:u w:val="single"/>
        </w:rPr>
      </w:pPr>
      <w:r w:rsidRPr="0042387D">
        <w:rPr>
          <w:sz w:val="40"/>
          <w:szCs w:val="40"/>
          <w:u w:val="single"/>
        </w:rPr>
        <w:lastRenderedPageBreak/>
        <w:drawing>
          <wp:inline distT="0" distB="0" distL="0" distR="0" wp14:anchorId="2246D4FD" wp14:editId="1FB15FD8">
            <wp:extent cx="5731510" cy="4476750"/>
            <wp:effectExtent l="0" t="0" r="2540" b="0"/>
            <wp:docPr id="55592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2355" name=""/>
                    <pic:cNvPicPr/>
                  </pic:nvPicPr>
                  <pic:blipFill>
                    <a:blip r:embed="rId9"/>
                    <a:stretch>
                      <a:fillRect/>
                    </a:stretch>
                  </pic:blipFill>
                  <pic:spPr>
                    <a:xfrm>
                      <a:off x="0" y="0"/>
                      <a:ext cx="5731510" cy="4476750"/>
                    </a:xfrm>
                    <a:prstGeom prst="rect">
                      <a:avLst/>
                    </a:prstGeom>
                  </pic:spPr>
                </pic:pic>
              </a:graphicData>
            </a:graphic>
          </wp:inline>
        </w:drawing>
      </w:r>
    </w:p>
    <w:p w14:paraId="66A222BF" w14:textId="5868F8F1" w:rsidR="0042387D" w:rsidRDefault="0042387D" w:rsidP="00FA0D12">
      <w:pPr>
        <w:rPr>
          <w:sz w:val="40"/>
          <w:szCs w:val="40"/>
          <w:u w:val="single"/>
        </w:rPr>
      </w:pPr>
      <w:r w:rsidRPr="0042387D">
        <w:rPr>
          <w:sz w:val="40"/>
          <w:szCs w:val="40"/>
          <w:u w:val="single"/>
        </w:rPr>
        <w:drawing>
          <wp:inline distT="0" distB="0" distL="0" distR="0" wp14:anchorId="4E230E6A" wp14:editId="2E7A2B8B">
            <wp:extent cx="5731510" cy="3627120"/>
            <wp:effectExtent l="0" t="0" r="2540" b="0"/>
            <wp:docPr id="199185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58645" name=""/>
                    <pic:cNvPicPr/>
                  </pic:nvPicPr>
                  <pic:blipFill>
                    <a:blip r:embed="rId10"/>
                    <a:stretch>
                      <a:fillRect/>
                    </a:stretch>
                  </pic:blipFill>
                  <pic:spPr>
                    <a:xfrm>
                      <a:off x="0" y="0"/>
                      <a:ext cx="5731510" cy="3627120"/>
                    </a:xfrm>
                    <a:prstGeom prst="rect">
                      <a:avLst/>
                    </a:prstGeom>
                  </pic:spPr>
                </pic:pic>
              </a:graphicData>
            </a:graphic>
          </wp:inline>
        </w:drawing>
      </w:r>
    </w:p>
    <w:p w14:paraId="38ACC6BF" w14:textId="77777777" w:rsidR="0042387D" w:rsidRDefault="0042387D" w:rsidP="00FA0D12">
      <w:pPr>
        <w:rPr>
          <w:sz w:val="40"/>
          <w:szCs w:val="40"/>
          <w:u w:val="single"/>
        </w:rPr>
      </w:pPr>
    </w:p>
    <w:p w14:paraId="66B8C759" w14:textId="64D97F33" w:rsidR="0042387D" w:rsidRDefault="008B7986" w:rsidP="00FA0D12">
      <w:pPr>
        <w:rPr>
          <w:sz w:val="40"/>
          <w:szCs w:val="40"/>
          <w:u w:val="single"/>
        </w:rPr>
      </w:pPr>
      <w:r w:rsidRPr="008B7986">
        <w:rPr>
          <w:sz w:val="40"/>
          <w:szCs w:val="40"/>
          <w:u w:val="single"/>
        </w:rPr>
        <w:lastRenderedPageBreak/>
        <w:drawing>
          <wp:inline distT="0" distB="0" distL="0" distR="0" wp14:anchorId="06F1A4AB" wp14:editId="51EDC28C">
            <wp:extent cx="5731510" cy="3915410"/>
            <wp:effectExtent l="0" t="0" r="2540" b="8890"/>
            <wp:docPr id="76606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6917" name=""/>
                    <pic:cNvPicPr/>
                  </pic:nvPicPr>
                  <pic:blipFill>
                    <a:blip r:embed="rId11"/>
                    <a:stretch>
                      <a:fillRect/>
                    </a:stretch>
                  </pic:blipFill>
                  <pic:spPr>
                    <a:xfrm>
                      <a:off x="0" y="0"/>
                      <a:ext cx="5731510" cy="3915410"/>
                    </a:xfrm>
                    <a:prstGeom prst="rect">
                      <a:avLst/>
                    </a:prstGeom>
                  </pic:spPr>
                </pic:pic>
              </a:graphicData>
            </a:graphic>
          </wp:inline>
        </w:drawing>
      </w:r>
    </w:p>
    <w:p w14:paraId="153B816D" w14:textId="67E666EF" w:rsidR="008B7986" w:rsidRDefault="008B7986" w:rsidP="00FA0D12">
      <w:pPr>
        <w:rPr>
          <w:sz w:val="40"/>
          <w:szCs w:val="40"/>
          <w:u w:val="single"/>
        </w:rPr>
      </w:pPr>
      <w:r w:rsidRPr="008B7986">
        <w:rPr>
          <w:sz w:val="40"/>
          <w:szCs w:val="40"/>
          <w:u w:val="single"/>
        </w:rPr>
        <w:drawing>
          <wp:inline distT="0" distB="0" distL="0" distR="0" wp14:anchorId="0D07C7BA" wp14:editId="6D7D5078">
            <wp:extent cx="5731510" cy="4126865"/>
            <wp:effectExtent l="0" t="0" r="2540" b="6985"/>
            <wp:docPr id="19991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70490" name=""/>
                    <pic:cNvPicPr/>
                  </pic:nvPicPr>
                  <pic:blipFill>
                    <a:blip r:embed="rId12"/>
                    <a:stretch>
                      <a:fillRect/>
                    </a:stretch>
                  </pic:blipFill>
                  <pic:spPr>
                    <a:xfrm>
                      <a:off x="0" y="0"/>
                      <a:ext cx="5731510" cy="4126865"/>
                    </a:xfrm>
                    <a:prstGeom prst="rect">
                      <a:avLst/>
                    </a:prstGeom>
                  </pic:spPr>
                </pic:pic>
              </a:graphicData>
            </a:graphic>
          </wp:inline>
        </w:drawing>
      </w:r>
    </w:p>
    <w:p w14:paraId="381A1A57" w14:textId="77777777" w:rsidR="008B7986" w:rsidRDefault="008B7986" w:rsidP="00FA0D12">
      <w:pPr>
        <w:rPr>
          <w:sz w:val="40"/>
          <w:szCs w:val="40"/>
          <w:u w:val="single"/>
        </w:rPr>
      </w:pPr>
    </w:p>
    <w:p w14:paraId="01BCD58A" w14:textId="41F0D360" w:rsidR="008B7986" w:rsidRDefault="008B7986" w:rsidP="00FA0D12">
      <w:pPr>
        <w:rPr>
          <w:sz w:val="40"/>
          <w:szCs w:val="40"/>
          <w:u w:val="single"/>
        </w:rPr>
      </w:pPr>
      <w:r w:rsidRPr="008B7986">
        <w:rPr>
          <w:sz w:val="40"/>
          <w:szCs w:val="40"/>
          <w:u w:val="single"/>
        </w:rPr>
        <w:lastRenderedPageBreak/>
        <w:drawing>
          <wp:inline distT="0" distB="0" distL="0" distR="0" wp14:anchorId="4EE9D93A" wp14:editId="7AF1BF34">
            <wp:extent cx="5731510" cy="4443730"/>
            <wp:effectExtent l="0" t="0" r="2540" b="0"/>
            <wp:docPr id="125338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9833" name=""/>
                    <pic:cNvPicPr/>
                  </pic:nvPicPr>
                  <pic:blipFill>
                    <a:blip r:embed="rId13"/>
                    <a:stretch>
                      <a:fillRect/>
                    </a:stretch>
                  </pic:blipFill>
                  <pic:spPr>
                    <a:xfrm>
                      <a:off x="0" y="0"/>
                      <a:ext cx="5731510" cy="4443730"/>
                    </a:xfrm>
                    <a:prstGeom prst="rect">
                      <a:avLst/>
                    </a:prstGeom>
                  </pic:spPr>
                </pic:pic>
              </a:graphicData>
            </a:graphic>
          </wp:inline>
        </w:drawing>
      </w:r>
    </w:p>
    <w:p w14:paraId="08253C67" w14:textId="60C7B820" w:rsidR="008B7986" w:rsidRDefault="008B7986" w:rsidP="00FA0D12">
      <w:pPr>
        <w:rPr>
          <w:sz w:val="40"/>
          <w:szCs w:val="40"/>
          <w:u w:val="single"/>
        </w:rPr>
      </w:pPr>
      <w:r w:rsidRPr="008B7986">
        <w:rPr>
          <w:sz w:val="40"/>
          <w:szCs w:val="40"/>
          <w:u w:val="single"/>
        </w:rPr>
        <w:drawing>
          <wp:inline distT="0" distB="0" distL="0" distR="0" wp14:anchorId="68EF803C" wp14:editId="2EF3BE81">
            <wp:extent cx="5731510" cy="3790315"/>
            <wp:effectExtent l="0" t="0" r="2540" b="635"/>
            <wp:docPr id="3334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11453" name=""/>
                    <pic:cNvPicPr/>
                  </pic:nvPicPr>
                  <pic:blipFill>
                    <a:blip r:embed="rId14"/>
                    <a:stretch>
                      <a:fillRect/>
                    </a:stretch>
                  </pic:blipFill>
                  <pic:spPr>
                    <a:xfrm>
                      <a:off x="0" y="0"/>
                      <a:ext cx="5731510" cy="3790315"/>
                    </a:xfrm>
                    <a:prstGeom prst="rect">
                      <a:avLst/>
                    </a:prstGeom>
                  </pic:spPr>
                </pic:pic>
              </a:graphicData>
            </a:graphic>
          </wp:inline>
        </w:drawing>
      </w:r>
    </w:p>
    <w:p w14:paraId="4DF9BE95" w14:textId="366EBE62" w:rsidR="008B7986" w:rsidRDefault="008B7986" w:rsidP="00FA0D12">
      <w:pPr>
        <w:rPr>
          <w:sz w:val="40"/>
          <w:szCs w:val="40"/>
          <w:u w:val="single"/>
        </w:rPr>
      </w:pPr>
      <w:r w:rsidRPr="008B7986">
        <w:rPr>
          <w:sz w:val="40"/>
          <w:szCs w:val="40"/>
          <w:u w:val="single"/>
        </w:rPr>
        <w:lastRenderedPageBreak/>
        <w:drawing>
          <wp:inline distT="0" distB="0" distL="0" distR="0" wp14:anchorId="518A858D" wp14:editId="45DAD43F">
            <wp:extent cx="5731510" cy="3938270"/>
            <wp:effectExtent l="0" t="0" r="2540" b="5080"/>
            <wp:docPr id="149751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12655" name=""/>
                    <pic:cNvPicPr/>
                  </pic:nvPicPr>
                  <pic:blipFill>
                    <a:blip r:embed="rId15"/>
                    <a:stretch>
                      <a:fillRect/>
                    </a:stretch>
                  </pic:blipFill>
                  <pic:spPr>
                    <a:xfrm>
                      <a:off x="0" y="0"/>
                      <a:ext cx="5731510" cy="3938270"/>
                    </a:xfrm>
                    <a:prstGeom prst="rect">
                      <a:avLst/>
                    </a:prstGeom>
                  </pic:spPr>
                </pic:pic>
              </a:graphicData>
            </a:graphic>
          </wp:inline>
        </w:drawing>
      </w:r>
    </w:p>
    <w:p w14:paraId="51E8D15B" w14:textId="3E490199" w:rsidR="008B7986" w:rsidRDefault="008B7986" w:rsidP="00FA0D12">
      <w:pPr>
        <w:rPr>
          <w:sz w:val="40"/>
          <w:szCs w:val="40"/>
          <w:u w:val="single"/>
        </w:rPr>
      </w:pPr>
      <w:r w:rsidRPr="008B7986">
        <w:rPr>
          <w:sz w:val="40"/>
          <w:szCs w:val="40"/>
          <w:u w:val="single"/>
        </w:rPr>
        <w:drawing>
          <wp:inline distT="0" distB="0" distL="0" distR="0" wp14:anchorId="11CF1F8E" wp14:editId="51FA3D50">
            <wp:extent cx="5683542" cy="4400776"/>
            <wp:effectExtent l="0" t="0" r="0" b="0"/>
            <wp:docPr id="51413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31239" name=""/>
                    <pic:cNvPicPr/>
                  </pic:nvPicPr>
                  <pic:blipFill>
                    <a:blip r:embed="rId16"/>
                    <a:stretch>
                      <a:fillRect/>
                    </a:stretch>
                  </pic:blipFill>
                  <pic:spPr>
                    <a:xfrm>
                      <a:off x="0" y="0"/>
                      <a:ext cx="5683542" cy="4400776"/>
                    </a:xfrm>
                    <a:prstGeom prst="rect">
                      <a:avLst/>
                    </a:prstGeom>
                  </pic:spPr>
                </pic:pic>
              </a:graphicData>
            </a:graphic>
          </wp:inline>
        </w:drawing>
      </w:r>
    </w:p>
    <w:p w14:paraId="4250F488" w14:textId="1105F9A5" w:rsidR="008B7986" w:rsidRDefault="008B7986" w:rsidP="00FA0D12">
      <w:pPr>
        <w:rPr>
          <w:sz w:val="40"/>
          <w:szCs w:val="40"/>
          <w:u w:val="single"/>
        </w:rPr>
      </w:pPr>
      <w:r w:rsidRPr="008B7986">
        <w:rPr>
          <w:sz w:val="40"/>
          <w:szCs w:val="40"/>
          <w:u w:val="single"/>
        </w:rPr>
        <w:lastRenderedPageBreak/>
        <w:drawing>
          <wp:inline distT="0" distB="0" distL="0" distR="0" wp14:anchorId="2D46E44B" wp14:editId="4CE13D47">
            <wp:extent cx="5731510" cy="2799080"/>
            <wp:effectExtent l="0" t="0" r="2540" b="1270"/>
            <wp:docPr id="5292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89497" name=""/>
                    <pic:cNvPicPr/>
                  </pic:nvPicPr>
                  <pic:blipFill>
                    <a:blip r:embed="rId17"/>
                    <a:stretch>
                      <a:fillRect/>
                    </a:stretch>
                  </pic:blipFill>
                  <pic:spPr>
                    <a:xfrm>
                      <a:off x="0" y="0"/>
                      <a:ext cx="5731510" cy="2799080"/>
                    </a:xfrm>
                    <a:prstGeom prst="rect">
                      <a:avLst/>
                    </a:prstGeom>
                  </pic:spPr>
                </pic:pic>
              </a:graphicData>
            </a:graphic>
          </wp:inline>
        </w:drawing>
      </w:r>
    </w:p>
    <w:p w14:paraId="3559EE7A" w14:textId="50CA00F9" w:rsidR="008B7986" w:rsidRDefault="00282A9A" w:rsidP="00FA0D12">
      <w:pPr>
        <w:rPr>
          <w:sz w:val="40"/>
          <w:szCs w:val="40"/>
          <w:u w:val="single"/>
        </w:rPr>
      </w:pPr>
      <w:r w:rsidRPr="00282A9A">
        <w:rPr>
          <w:sz w:val="40"/>
          <w:szCs w:val="40"/>
          <w:u w:val="single"/>
        </w:rPr>
        <w:drawing>
          <wp:inline distT="0" distB="0" distL="0" distR="0" wp14:anchorId="70942DF7" wp14:editId="68E1ED96">
            <wp:extent cx="5731510" cy="3496945"/>
            <wp:effectExtent l="0" t="0" r="2540" b="8255"/>
            <wp:docPr id="165967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76642" name=""/>
                    <pic:cNvPicPr/>
                  </pic:nvPicPr>
                  <pic:blipFill>
                    <a:blip r:embed="rId18"/>
                    <a:stretch>
                      <a:fillRect/>
                    </a:stretch>
                  </pic:blipFill>
                  <pic:spPr>
                    <a:xfrm>
                      <a:off x="0" y="0"/>
                      <a:ext cx="5731510" cy="3496945"/>
                    </a:xfrm>
                    <a:prstGeom prst="rect">
                      <a:avLst/>
                    </a:prstGeom>
                  </pic:spPr>
                </pic:pic>
              </a:graphicData>
            </a:graphic>
          </wp:inline>
        </w:drawing>
      </w:r>
    </w:p>
    <w:p w14:paraId="2F0AD8CF" w14:textId="77777777" w:rsidR="00282A9A" w:rsidRDefault="00282A9A" w:rsidP="00FA0D12">
      <w:pPr>
        <w:rPr>
          <w:sz w:val="40"/>
          <w:szCs w:val="40"/>
          <w:u w:val="single"/>
        </w:rPr>
      </w:pPr>
    </w:p>
    <w:p w14:paraId="14987D61" w14:textId="77777777" w:rsidR="00282A9A" w:rsidRDefault="00282A9A" w:rsidP="00FA0D12">
      <w:pPr>
        <w:rPr>
          <w:sz w:val="40"/>
          <w:szCs w:val="40"/>
          <w:u w:val="single"/>
        </w:rPr>
      </w:pPr>
    </w:p>
    <w:p w14:paraId="02EF6409" w14:textId="77777777" w:rsidR="00282A9A" w:rsidRDefault="00282A9A" w:rsidP="00FA0D12">
      <w:pPr>
        <w:rPr>
          <w:sz w:val="40"/>
          <w:szCs w:val="40"/>
          <w:u w:val="single"/>
        </w:rPr>
      </w:pPr>
    </w:p>
    <w:p w14:paraId="2A65619E" w14:textId="77777777" w:rsidR="00282A9A" w:rsidRDefault="00282A9A" w:rsidP="00FA0D12">
      <w:pPr>
        <w:rPr>
          <w:sz w:val="40"/>
          <w:szCs w:val="40"/>
          <w:u w:val="single"/>
        </w:rPr>
      </w:pPr>
    </w:p>
    <w:p w14:paraId="60CCB5AC" w14:textId="77777777" w:rsidR="00282A9A" w:rsidRDefault="00282A9A" w:rsidP="00FA0D12">
      <w:pPr>
        <w:rPr>
          <w:sz w:val="40"/>
          <w:szCs w:val="40"/>
          <w:u w:val="single"/>
        </w:rPr>
      </w:pPr>
    </w:p>
    <w:p w14:paraId="242E1B07" w14:textId="77777777" w:rsidR="00FF767B" w:rsidRDefault="00FF767B" w:rsidP="00FF767B">
      <w:pPr>
        <w:rPr>
          <w:sz w:val="40"/>
          <w:szCs w:val="40"/>
          <w:u w:val="single"/>
        </w:rPr>
      </w:pPr>
      <w:r w:rsidRPr="00FF767B">
        <w:rPr>
          <w:sz w:val="40"/>
          <w:szCs w:val="40"/>
          <w:u w:val="single"/>
        </w:rPr>
        <w:lastRenderedPageBreak/>
        <w:t>CONCLUSION</w:t>
      </w:r>
    </w:p>
    <w:p w14:paraId="21239918" w14:textId="77777777" w:rsidR="00FF767B" w:rsidRDefault="00FF767B" w:rsidP="00FF767B">
      <w:pPr>
        <w:rPr>
          <w:sz w:val="40"/>
          <w:szCs w:val="40"/>
          <w:u w:val="single"/>
        </w:rPr>
      </w:pPr>
    </w:p>
    <w:p w14:paraId="4D9A1BC7" w14:textId="17B7CA03" w:rsidR="00FF767B" w:rsidRPr="00FF767B" w:rsidRDefault="00FF767B" w:rsidP="00FF767B">
      <w:pPr>
        <w:rPr>
          <w:rFonts w:ascii="Times New Roman" w:hAnsi="Times New Roman" w:cs="Times New Roman"/>
          <w:sz w:val="28"/>
          <w:szCs w:val="28"/>
        </w:rPr>
      </w:pPr>
      <w:r w:rsidRPr="00FF767B">
        <w:rPr>
          <w:rFonts w:ascii="Times New Roman" w:hAnsi="Times New Roman" w:cs="Times New Roman"/>
          <w:sz w:val="28"/>
          <w:szCs w:val="28"/>
        </w:rPr>
        <w:t xml:space="preserve">The development of a </w:t>
      </w:r>
      <w:r w:rsidRPr="00FF767B">
        <w:rPr>
          <w:rFonts w:ascii="Times New Roman" w:hAnsi="Times New Roman" w:cs="Times New Roman"/>
          <w:i/>
          <w:iCs/>
          <w:sz w:val="28"/>
          <w:szCs w:val="28"/>
        </w:rPr>
        <w:t>Poem Generator Based on Theme using Natural Language Processing</w:t>
      </w:r>
      <w:r w:rsidRPr="00FF767B">
        <w:rPr>
          <w:rFonts w:ascii="Times New Roman" w:hAnsi="Times New Roman" w:cs="Times New Roman"/>
          <w:sz w:val="28"/>
          <w:szCs w:val="28"/>
        </w:rPr>
        <w:t xml:space="preserve"> represents a significant step forward in the field of computational creativity. By integrating advanced NLP techniques such as neural networks, contextual embeddings, and transformer-based architectures, the system </w:t>
      </w:r>
      <w:r w:rsidRPr="00FF767B">
        <w:rPr>
          <w:rFonts w:ascii="Times New Roman" w:hAnsi="Times New Roman" w:cs="Times New Roman"/>
          <w:sz w:val="28"/>
          <w:szCs w:val="28"/>
        </w:rPr>
        <w:t>can produce</w:t>
      </w:r>
      <w:r w:rsidRPr="00FF767B">
        <w:rPr>
          <w:rFonts w:ascii="Times New Roman" w:hAnsi="Times New Roman" w:cs="Times New Roman"/>
          <w:sz w:val="28"/>
          <w:szCs w:val="28"/>
        </w:rPr>
        <w:t xml:space="preserve"> meaningful, coherent, and thematically relevant poetry. This project demonstrates that machines can learn the complexities of human language, not only in terms of grammar and vocabulary but also in artistic expression, emotional tone, and literary structure.</w:t>
      </w:r>
    </w:p>
    <w:p w14:paraId="2C2870A5" w14:textId="6C134545" w:rsidR="00FF767B" w:rsidRPr="00FF767B" w:rsidRDefault="00FF767B" w:rsidP="00FF767B">
      <w:pPr>
        <w:rPr>
          <w:rFonts w:ascii="Times New Roman" w:hAnsi="Times New Roman" w:cs="Times New Roman"/>
          <w:sz w:val="28"/>
          <w:szCs w:val="28"/>
        </w:rPr>
      </w:pPr>
      <w:r w:rsidRPr="00FF767B">
        <w:rPr>
          <w:rFonts w:ascii="Times New Roman" w:hAnsi="Times New Roman" w:cs="Times New Roman"/>
          <w:sz w:val="28"/>
          <w:szCs w:val="28"/>
        </w:rPr>
        <w:t xml:space="preserve">Through this work, we observe how AI models can </w:t>
      </w:r>
      <w:r w:rsidRPr="00FF767B">
        <w:rPr>
          <w:rFonts w:ascii="Times New Roman" w:hAnsi="Times New Roman" w:cs="Times New Roman"/>
          <w:sz w:val="28"/>
          <w:szCs w:val="28"/>
        </w:rPr>
        <w:t>analyse</w:t>
      </w:r>
      <w:r w:rsidRPr="00FF767B">
        <w:rPr>
          <w:rFonts w:ascii="Times New Roman" w:hAnsi="Times New Roman" w:cs="Times New Roman"/>
          <w:sz w:val="28"/>
          <w:szCs w:val="28"/>
        </w:rPr>
        <w:t xml:space="preserve"> a given theme and translate it into poetic content that reflects the intended mood and style. Although the generated poems may still lack the depth, cultural nuance, and emotional subtlety of human-created literature, the system successfully showcases the potential of AI as an assistive creative tool. It highlights the evolving relationship between technology and art, illustrating that artificial intelligence can enhance human creativity rather than replace it. Overall, this project serves as a foundation for more advanced systems that combine linguistic intelligence with artistic innovation.</w:t>
      </w:r>
    </w:p>
    <w:p w14:paraId="0B5215A2" w14:textId="77777777" w:rsidR="00FF767B" w:rsidRPr="00FF767B" w:rsidRDefault="00FF767B" w:rsidP="00FF767B">
      <w:pPr>
        <w:rPr>
          <w:sz w:val="40"/>
          <w:szCs w:val="40"/>
          <w:u w:val="single"/>
        </w:rPr>
      </w:pPr>
    </w:p>
    <w:p w14:paraId="638F840D" w14:textId="77777777" w:rsidR="00282A9A" w:rsidRDefault="00282A9A" w:rsidP="00FA0D12">
      <w:pPr>
        <w:rPr>
          <w:sz w:val="40"/>
          <w:szCs w:val="40"/>
          <w:u w:val="single"/>
        </w:rPr>
      </w:pPr>
    </w:p>
    <w:p w14:paraId="1966820A" w14:textId="7CE80E03" w:rsidR="00FA0D12" w:rsidRDefault="00FA0D12" w:rsidP="00FA0D12">
      <w:pPr>
        <w:spacing w:line="360" w:lineRule="auto"/>
        <w:rPr>
          <w:rFonts w:ascii="Times New Roman" w:eastAsia="Times New Roman" w:hAnsi="Times New Roman" w:cs="Times New Roman"/>
          <w:bCs/>
          <w:sz w:val="28"/>
          <w:szCs w:val="28"/>
        </w:rPr>
      </w:pPr>
    </w:p>
    <w:p w14:paraId="5847AB78" w14:textId="77777777" w:rsidR="00FA0D12" w:rsidRPr="00FA0D12" w:rsidRDefault="00FA0D12" w:rsidP="00FA0D12">
      <w:pPr>
        <w:spacing w:line="360" w:lineRule="auto"/>
        <w:rPr>
          <w:rFonts w:ascii="Times New Roman" w:eastAsia="Times New Roman" w:hAnsi="Times New Roman" w:cs="Times New Roman"/>
          <w:bCs/>
          <w:sz w:val="28"/>
          <w:szCs w:val="28"/>
        </w:rPr>
      </w:pPr>
    </w:p>
    <w:p w14:paraId="5D1784DA" w14:textId="77777777" w:rsidR="00FA0D12" w:rsidRPr="00FA0D12" w:rsidRDefault="00FA0D12" w:rsidP="00FA0D12">
      <w:pPr>
        <w:spacing w:line="360" w:lineRule="auto"/>
        <w:rPr>
          <w:rFonts w:ascii="Times New Roman" w:eastAsia="Times New Roman" w:hAnsi="Times New Roman" w:cs="Times New Roman"/>
          <w:bCs/>
          <w:sz w:val="28"/>
          <w:szCs w:val="28"/>
        </w:rPr>
      </w:pPr>
    </w:p>
    <w:p w14:paraId="49C0B546" w14:textId="77777777" w:rsidR="00CB35E0" w:rsidRDefault="00CB35E0" w:rsidP="00CB35E0">
      <w:pPr>
        <w:spacing w:line="360" w:lineRule="auto"/>
        <w:rPr>
          <w:rFonts w:ascii="Times New Roman" w:eastAsia="Times New Roman" w:hAnsi="Times New Roman" w:cs="Times New Roman"/>
          <w:b/>
          <w:sz w:val="28"/>
          <w:szCs w:val="28"/>
        </w:rPr>
      </w:pPr>
    </w:p>
    <w:p w14:paraId="1A51F5B5" w14:textId="77777777" w:rsidR="00296055" w:rsidRDefault="00296055"/>
    <w:sectPr w:rsidR="002960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5E0"/>
    <w:rsid w:val="0003796B"/>
    <w:rsid w:val="00282A9A"/>
    <w:rsid w:val="00296055"/>
    <w:rsid w:val="0042387D"/>
    <w:rsid w:val="00427256"/>
    <w:rsid w:val="007B2221"/>
    <w:rsid w:val="008536C7"/>
    <w:rsid w:val="008B7986"/>
    <w:rsid w:val="00B23510"/>
    <w:rsid w:val="00CB35E0"/>
    <w:rsid w:val="00FA0D12"/>
    <w:rsid w:val="00FF7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C397"/>
  <w15:chartTrackingRefBased/>
  <w15:docId w15:val="{931E5852-5155-4795-B168-1494A969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5E0"/>
  </w:style>
  <w:style w:type="paragraph" w:styleId="Heading1">
    <w:name w:val="heading 1"/>
    <w:basedOn w:val="Normal"/>
    <w:next w:val="Normal"/>
    <w:link w:val="Heading1Char"/>
    <w:uiPriority w:val="9"/>
    <w:qFormat/>
    <w:rsid w:val="00CB3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5E0"/>
    <w:rPr>
      <w:rFonts w:eastAsiaTheme="majorEastAsia" w:cstheme="majorBidi"/>
      <w:color w:val="272727" w:themeColor="text1" w:themeTint="D8"/>
    </w:rPr>
  </w:style>
  <w:style w:type="paragraph" w:styleId="Title">
    <w:name w:val="Title"/>
    <w:basedOn w:val="Normal"/>
    <w:next w:val="Normal"/>
    <w:link w:val="TitleChar"/>
    <w:uiPriority w:val="10"/>
    <w:qFormat/>
    <w:rsid w:val="00CB3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5E0"/>
    <w:pPr>
      <w:spacing w:before="160"/>
      <w:jc w:val="center"/>
    </w:pPr>
    <w:rPr>
      <w:i/>
      <w:iCs/>
      <w:color w:val="404040" w:themeColor="text1" w:themeTint="BF"/>
    </w:rPr>
  </w:style>
  <w:style w:type="character" w:customStyle="1" w:styleId="QuoteChar">
    <w:name w:val="Quote Char"/>
    <w:basedOn w:val="DefaultParagraphFont"/>
    <w:link w:val="Quote"/>
    <w:uiPriority w:val="29"/>
    <w:rsid w:val="00CB35E0"/>
    <w:rPr>
      <w:i/>
      <w:iCs/>
      <w:color w:val="404040" w:themeColor="text1" w:themeTint="BF"/>
    </w:rPr>
  </w:style>
  <w:style w:type="paragraph" w:styleId="ListParagraph">
    <w:name w:val="List Paragraph"/>
    <w:basedOn w:val="Normal"/>
    <w:uiPriority w:val="34"/>
    <w:qFormat/>
    <w:rsid w:val="00CB35E0"/>
    <w:pPr>
      <w:ind w:left="720"/>
      <w:contextualSpacing/>
    </w:pPr>
  </w:style>
  <w:style w:type="character" w:styleId="IntenseEmphasis">
    <w:name w:val="Intense Emphasis"/>
    <w:basedOn w:val="DefaultParagraphFont"/>
    <w:uiPriority w:val="21"/>
    <w:qFormat/>
    <w:rsid w:val="00CB35E0"/>
    <w:rPr>
      <w:i/>
      <w:iCs/>
      <w:color w:val="0F4761" w:themeColor="accent1" w:themeShade="BF"/>
    </w:rPr>
  </w:style>
  <w:style w:type="paragraph" w:styleId="IntenseQuote">
    <w:name w:val="Intense Quote"/>
    <w:basedOn w:val="Normal"/>
    <w:next w:val="Normal"/>
    <w:link w:val="IntenseQuoteChar"/>
    <w:uiPriority w:val="30"/>
    <w:qFormat/>
    <w:rsid w:val="00CB3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5E0"/>
    <w:rPr>
      <w:i/>
      <w:iCs/>
      <w:color w:val="0F4761" w:themeColor="accent1" w:themeShade="BF"/>
    </w:rPr>
  </w:style>
  <w:style w:type="character" w:styleId="IntenseReference">
    <w:name w:val="Intense Reference"/>
    <w:basedOn w:val="DefaultParagraphFont"/>
    <w:uiPriority w:val="32"/>
    <w:qFormat/>
    <w:rsid w:val="00CB3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62</TotalTime>
  <Pages>10</Pages>
  <Words>596</Words>
  <Characters>3451</Characters>
  <Application>Microsoft Office Word</Application>
  <DocSecurity>0</DocSecurity>
  <Lines>265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Yelve, Shruti</dc:creator>
  <cp:keywords/>
  <dc:description/>
  <cp:lastModifiedBy>Yelve, Shruti</cp:lastModifiedBy>
  <cp:revision>1</cp:revision>
  <dcterms:created xsi:type="dcterms:W3CDTF">2026-02-22T10:23:00Z</dcterms:created>
  <dcterms:modified xsi:type="dcterms:W3CDTF">2026-02-22T11:30:00Z</dcterms:modified>
</cp:coreProperties>
</file>