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5D219" w14:textId="2FECE416" w:rsidR="00103BFB" w:rsidRPr="007D6437" w:rsidRDefault="00000000" w:rsidP="006C7DB3">
      <w:pPr>
        <w:spacing w:line="276" w:lineRule="auto"/>
        <w:jc w:val="center"/>
        <w:rPr>
          <w:rFonts w:cs="Malgun Gothic Semilight"/>
          <w:b/>
          <w:spacing w:val="-10"/>
          <w:sz w:val="36"/>
        </w:rPr>
      </w:pPr>
      <w:r w:rsidRPr="007D6437">
        <w:rPr>
          <w:rFonts w:cs="Malgun Gothic Semilight" w:hint="eastAsia"/>
          <w:b/>
          <w:spacing w:val="-10"/>
          <w:sz w:val="36"/>
        </w:rPr>
        <w:t>프로젝트 기획안</w:t>
      </w:r>
    </w:p>
    <w:p w14:paraId="05F9DFA1" w14:textId="45EA5233" w:rsidR="00103BFB" w:rsidRPr="006C7DB3" w:rsidRDefault="006C7DB3" w:rsidP="006C7DB3">
      <w:pPr>
        <w:jc w:val="center"/>
        <w:rPr>
          <w:rFonts w:cs="Malgun Gothic Semilight"/>
          <w:b/>
          <w:spacing w:val="-10"/>
          <w:sz w:val="24"/>
          <w:szCs w:val="24"/>
        </w:rPr>
      </w:pPr>
      <w:r w:rsidRPr="006C7DB3">
        <w:rPr>
          <w:rFonts w:cs="Malgun Gothic Semilight" w:hint="eastAsia"/>
          <w:b/>
          <w:spacing w:val="-10"/>
          <w:sz w:val="24"/>
          <w:szCs w:val="24"/>
        </w:rPr>
        <w:t>[프로젝트 1] 통계학 기반 금융 데이터 분석 프로젝트</w:t>
      </w:r>
    </w:p>
    <w:p w14:paraId="0FEA171F" w14:textId="77777777" w:rsidR="006C7DB3" w:rsidRPr="007D6437" w:rsidRDefault="006C7DB3">
      <w:pPr>
        <w:jc w:val="left"/>
        <w:rPr>
          <w:rFonts w:cs="Malgun Gothic Semilight" w:hint="eastAsia"/>
          <w:b/>
          <w:spacing w:val="-10"/>
          <w:sz w:val="36"/>
        </w:rPr>
      </w:pPr>
    </w:p>
    <w:p w14:paraId="34BD414A" w14:textId="42FC64D6" w:rsidR="00103BFB" w:rsidRPr="007D6437" w:rsidRDefault="00000000" w:rsidP="00207369">
      <w:pPr>
        <w:jc w:val="right"/>
        <w:rPr>
          <w:rFonts w:cs="Malgun Gothic Semilight"/>
          <w:b/>
          <w:color w:val="000000"/>
          <w:spacing w:val="-10"/>
          <w:kern w:val="0"/>
          <w:szCs w:val="18"/>
          <w:lang w:val="ko-KR"/>
        </w:rPr>
      </w:pPr>
      <w:proofErr w:type="gramStart"/>
      <w:r w:rsidRPr="007D6437">
        <w:rPr>
          <w:rFonts w:cs="Malgun Gothic Semilight"/>
          <w:b/>
          <w:color w:val="000000"/>
          <w:spacing w:val="-10"/>
          <w:kern w:val="0"/>
          <w:szCs w:val="18"/>
          <w:lang w:val="ko-KR"/>
        </w:rPr>
        <w:t>작성일자 :</w:t>
      </w:r>
      <w:proofErr w:type="gramEnd"/>
      <w:r w:rsidRPr="007D6437">
        <w:rPr>
          <w:rFonts w:cs="Malgun Gothic Semilight"/>
          <w:b/>
          <w:color w:val="000000"/>
          <w:spacing w:val="-10"/>
          <w:kern w:val="0"/>
          <w:szCs w:val="18"/>
          <w:lang w:val="ko-KR"/>
        </w:rPr>
        <w:t xml:space="preserve"> </w:t>
      </w:r>
      <w:r w:rsidR="00B81E7B" w:rsidRPr="007D6437">
        <w:rPr>
          <w:rFonts w:cs="Malgun Gothic Semilight" w:hint="eastAsia"/>
          <w:b/>
          <w:color w:val="000000"/>
          <w:spacing w:val="-10"/>
          <w:kern w:val="0"/>
          <w:szCs w:val="18"/>
          <w:lang w:val="ko-KR"/>
        </w:rPr>
        <w:t>0000</w:t>
      </w:r>
      <w:r w:rsidRPr="007D6437">
        <w:rPr>
          <w:rFonts w:cs="Malgun Gothic Semilight"/>
          <w:b/>
          <w:color w:val="000000"/>
          <w:spacing w:val="-10"/>
          <w:kern w:val="0"/>
          <w:szCs w:val="18"/>
          <w:lang w:val="ko-KR"/>
        </w:rPr>
        <w:t>/</w:t>
      </w:r>
      <w:r w:rsidR="00B81E7B" w:rsidRPr="007D6437">
        <w:rPr>
          <w:rFonts w:cs="Malgun Gothic Semilight" w:hint="eastAsia"/>
          <w:b/>
          <w:color w:val="000000"/>
          <w:spacing w:val="-10"/>
          <w:kern w:val="0"/>
          <w:szCs w:val="18"/>
          <w:lang w:val="ko-KR"/>
        </w:rPr>
        <w:t>00</w:t>
      </w:r>
      <w:r w:rsidR="007404C6" w:rsidRPr="007D6437">
        <w:rPr>
          <w:rFonts w:cs="Malgun Gothic Semilight" w:hint="eastAsia"/>
          <w:b/>
          <w:color w:val="000000"/>
          <w:spacing w:val="-10"/>
          <w:kern w:val="0"/>
          <w:szCs w:val="18"/>
          <w:lang w:val="ko-KR"/>
        </w:rPr>
        <w:t>/</w:t>
      </w:r>
      <w:r w:rsidR="00B81E7B" w:rsidRPr="007D6437">
        <w:rPr>
          <w:rFonts w:cs="Malgun Gothic Semilight" w:hint="eastAsia"/>
          <w:b/>
          <w:color w:val="000000"/>
          <w:spacing w:val="-10"/>
          <w:kern w:val="0"/>
          <w:szCs w:val="18"/>
          <w:lang w:val="ko-KR"/>
        </w:rPr>
        <w:t>00</w:t>
      </w:r>
    </w:p>
    <w:p w14:paraId="5B7E8122" w14:textId="77777777" w:rsidR="00103BFB" w:rsidRPr="007D6437" w:rsidRDefault="00103BFB">
      <w:pPr>
        <w:jc w:val="right"/>
        <w:rPr>
          <w:rFonts w:cs="Malgun Gothic Semilight"/>
          <w:spacing w:val="-10"/>
          <w:sz w:val="10"/>
          <w:szCs w:val="20"/>
        </w:rPr>
      </w:pPr>
    </w:p>
    <w:tbl>
      <w:tblPr>
        <w:tblStyle w:val="21"/>
        <w:tblW w:w="946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946"/>
      </w:tblGrid>
      <w:tr w:rsidR="00103BFB" w:rsidRPr="007D6437" w14:paraId="4FC4E626" w14:textId="77777777" w:rsidTr="00F362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/>
            <w:vAlign w:val="center"/>
          </w:tcPr>
          <w:p w14:paraId="1F2CD99C" w14:textId="77777777" w:rsidR="00103BFB" w:rsidRPr="007D6437" w:rsidRDefault="00000000">
            <w:pPr>
              <w:widowControl/>
              <w:wordWrap/>
              <w:autoSpaceDE/>
              <w:autoSpaceDN/>
              <w:jc w:val="center"/>
              <w:rPr>
                <w:rFonts w:cs="Malgun Gothic Semilight"/>
                <w:spacing w:val="-10"/>
                <w:szCs w:val="20"/>
              </w:rPr>
            </w:pPr>
            <w:r w:rsidRPr="007D6437">
              <w:rPr>
                <w:rFonts w:cs="Malgun Gothic Semilight" w:hint="eastAsia"/>
                <w:spacing w:val="-10"/>
                <w:szCs w:val="20"/>
              </w:rPr>
              <w:t xml:space="preserve">팀 명 </w:t>
            </w:r>
          </w:p>
        </w:tc>
        <w:tc>
          <w:tcPr>
            <w:tcW w:w="6946" w:type="dxa"/>
            <w:vAlign w:val="center"/>
          </w:tcPr>
          <w:p w14:paraId="16A4EA80" w14:textId="47827B73" w:rsidR="00103BFB" w:rsidRPr="007D6437" w:rsidRDefault="00103BFB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Malgun Gothic Semilight"/>
                <w:szCs w:val="20"/>
              </w:rPr>
            </w:pPr>
          </w:p>
        </w:tc>
      </w:tr>
      <w:tr w:rsidR="00103BFB" w:rsidRPr="007D6437" w14:paraId="03AEDC89" w14:textId="77777777" w:rsidTr="00F36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/>
            <w:vAlign w:val="center"/>
            <w:hideMark/>
          </w:tcPr>
          <w:p w14:paraId="4FBE1BBE" w14:textId="77777777" w:rsidR="00103BFB" w:rsidRPr="007D6437" w:rsidRDefault="00000000">
            <w:pPr>
              <w:widowControl/>
              <w:wordWrap/>
              <w:autoSpaceDE/>
              <w:autoSpaceDN/>
              <w:jc w:val="center"/>
              <w:rPr>
                <w:rFonts w:cs="Malgun Gothic Semilight"/>
                <w:spacing w:val="-10"/>
                <w:szCs w:val="20"/>
              </w:rPr>
            </w:pPr>
            <w:r w:rsidRPr="007D6437">
              <w:rPr>
                <w:rFonts w:cs="Malgun Gothic Semilight" w:hint="eastAsia"/>
                <w:spacing w:val="-10"/>
                <w:szCs w:val="20"/>
              </w:rPr>
              <w:t>프로젝트 조직</w:t>
            </w:r>
          </w:p>
          <w:p w14:paraId="4B3B1CFE" w14:textId="77777777" w:rsidR="00103BFB" w:rsidRPr="007D6437" w:rsidRDefault="00000000">
            <w:pPr>
              <w:widowControl/>
              <w:wordWrap/>
              <w:autoSpaceDE/>
              <w:autoSpaceDN/>
              <w:jc w:val="center"/>
              <w:rPr>
                <w:rFonts w:cs="Malgun Gothic Semilight"/>
                <w:spacing w:val="-10"/>
                <w:szCs w:val="20"/>
              </w:rPr>
            </w:pPr>
            <w:r w:rsidRPr="007D6437">
              <w:rPr>
                <w:rFonts w:cs="Malgun Gothic Semilight" w:hint="eastAsia"/>
                <w:b w:val="0"/>
                <w:spacing w:val="-10"/>
                <w:szCs w:val="20"/>
              </w:rPr>
              <w:t>(구성원 및 역할)</w:t>
            </w:r>
          </w:p>
        </w:tc>
        <w:tc>
          <w:tcPr>
            <w:tcW w:w="6946" w:type="dxa"/>
            <w:vAlign w:val="center"/>
            <w:hideMark/>
          </w:tcPr>
          <w:p w14:paraId="35D4155D" w14:textId="77777777" w:rsidR="00103BFB" w:rsidRPr="007D6437" w:rsidRDefault="0000000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algun Gothic Semilight"/>
                <w:szCs w:val="20"/>
              </w:rPr>
            </w:pPr>
            <w:proofErr w:type="gramStart"/>
            <w:r w:rsidRPr="007D6437">
              <w:rPr>
                <w:rFonts w:cs="Malgun Gothic Semilight"/>
                <w:b/>
                <w:bCs/>
                <w:szCs w:val="20"/>
              </w:rPr>
              <w:t>팀장</w:t>
            </w:r>
            <w:r w:rsidRPr="007D6437">
              <w:rPr>
                <w:rFonts w:cs="Malgun Gothic Semilight"/>
                <w:szCs w:val="20"/>
              </w:rPr>
              <w:t xml:space="preserve"> :</w:t>
            </w:r>
            <w:proofErr w:type="gramEnd"/>
            <w:r w:rsidRPr="007D6437">
              <w:rPr>
                <w:rFonts w:cs="Malgun Gothic Semilight"/>
                <w:szCs w:val="20"/>
              </w:rPr>
              <w:t xml:space="preserve"> </w:t>
            </w:r>
          </w:p>
          <w:p w14:paraId="2F379DD6" w14:textId="728E4F8F" w:rsidR="00103BFB" w:rsidRPr="007D6437" w:rsidRDefault="0000000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algun Gothic Semilight"/>
                <w:szCs w:val="20"/>
              </w:rPr>
            </w:pPr>
            <w:r w:rsidRPr="007D6437">
              <w:rPr>
                <w:rFonts w:cs="Malgun Gothic Semilight" w:hint="eastAsia"/>
                <w:b/>
                <w:bCs/>
                <w:szCs w:val="20"/>
              </w:rPr>
              <w:t>팀원</w:t>
            </w:r>
            <w:r w:rsidRPr="007D6437">
              <w:rPr>
                <w:rFonts w:cs="Malgun Gothic Semilight" w:hint="eastAsia"/>
                <w:szCs w:val="20"/>
              </w:rPr>
              <w:t xml:space="preserve"> </w:t>
            </w:r>
            <w:r w:rsidRPr="007D6437">
              <w:rPr>
                <w:rFonts w:cs="Malgun Gothic Semilight"/>
                <w:szCs w:val="20"/>
              </w:rPr>
              <w:t>:</w:t>
            </w:r>
          </w:p>
        </w:tc>
      </w:tr>
      <w:tr w:rsidR="00103BFB" w:rsidRPr="007D6437" w14:paraId="0C03E1E7" w14:textId="77777777" w:rsidTr="00F362AA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/>
            <w:vAlign w:val="center"/>
            <w:hideMark/>
          </w:tcPr>
          <w:p w14:paraId="4B3136F6" w14:textId="77777777" w:rsidR="006B0D91" w:rsidRPr="007D6437" w:rsidRDefault="00000000">
            <w:pPr>
              <w:widowControl/>
              <w:wordWrap/>
              <w:autoSpaceDE/>
              <w:autoSpaceDN/>
              <w:jc w:val="center"/>
              <w:rPr>
                <w:rFonts w:cs="Malgun Gothic Semilight"/>
                <w:b w:val="0"/>
                <w:bCs w:val="0"/>
                <w:spacing w:val="-10"/>
                <w:szCs w:val="20"/>
              </w:rPr>
            </w:pPr>
            <w:r w:rsidRPr="007D6437">
              <w:rPr>
                <w:rFonts w:cs="Malgun Gothic Semilight" w:hint="eastAsia"/>
                <w:spacing w:val="-10"/>
                <w:szCs w:val="20"/>
              </w:rPr>
              <w:t xml:space="preserve">프로젝트 </w:t>
            </w:r>
          </w:p>
          <w:p w14:paraId="02A4CFF7" w14:textId="3A166A30" w:rsidR="00103BFB" w:rsidRPr="007D6437" w:rsidRDefault="00000000" w:rsidP="006B0D91">
            <w:pPr>
              <w:widowControl/>
              <w:wordWrap/>
              <w:autoSpaceDE/>
              <w:autoSpaceDN/>
              <w:jc w:val="center"/>
              <w:rPr>
                <w:rFonts w:cs="Malgun Gothic Semilight"/>
                <w:spacing w:val="-10"/>
                <w:szCs w:val="20"/>
              </w:rPr>
            </w:pPr>
            <w:r w:rsidRPr="007D6437">
              <w:rPr>
                <w:rFonts w:cs="Malgun Gothic Semilight" w:hint="eastAsia"/>
                <w:spacing w:val="-10"/>
                <w:szCs w:val="20"/>
              </w:rPr>
              <w:t>주제 및 개요</w:t>
            </w:r>
          </w:p>
        </w:tc>
        <w:tc>
          <w:tcPr>
            <w:tcW w:w="6946" w:type="dxa"/>
            <w:hideMark/>
          </w:tcPr>
          <w:p w14:paraId="07CAD96D" w14:textId="77777777" w:rsidR="00103BFB" w:rsidRPr="007D6437" w:rsidRDefault="00103BFB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algun Gothic Semilight"/>
                <w:szCs w:val="20"/>
              </w:rPr>
            </w:pPr>
          </w:p>
        </w:tc>
      </w:tr>
      <w:tr w:rsidR="00103BFB" w:rsidRPr="007D6437" w14:paraId="5E449382" w14:textId="77777777" w:rsidTr="00F36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/>
            <w:vAlign w:val="center"/>
          </w:tcPr>
          <w:p w14:paraId="0BFE00FA" w14:textId="77777777" w:rsidR="00103BFB" w:rsidRPr="007D6437" w:rsidRDefault="00000000">
            <w:pPr>
              <w:widowControl/>
              <w:wordWrap/>
              <w:autoSpaceDE/>
              <w:autoSpaceDN/>
              <w:jc w:val="center"/>
              <w:rPr>
                <w:rFonts w:cs="Malgun Gothic Semilight"/>
                <w:spacing w:val="-10"/>
                <w:szCs w:val="20"/>
              </w:rPr>
            </w:pPr>
            <w:r w:rsidRPr="007D6437">
              <w:rPr>
                <w:rFonts w:cs="Malgun Gothic Semilight" w:hint="eastAsia"/>
                <w:spacing w:val="-10"/>
                <w:szCs w:val="20"/>
              </w:rPr>
              <w:t>기술 스택</w:t>
            </w:r>
          </w:p>
        </w:tc>
        <w:tc>
          <w:tcPr>
            <w:tcW w:w="6946" w:type="dxa"/>
          </w:tcPr>
          <w:p w14:paraId="2A782588" w14:textId="778E34AF" w:rsidR="00103BFB" w:rsidRPr="007D6437" w:rsidRDefault="00103BFB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algun Gothic Semilight"/>
                <w:b/>
                <w:bCs/>
                <w:szCs w:val="20"/>
              </w:rPr>
            </w:pPr>
          </w:p>
        </w:tc>
      </w:tr>
      <w:tr w:rsidR="00103BFB" w:rsidRPr="007D6437" w14:paraId="197E47CF" w14:textId="77777777" w:rsidTr="00F362AA">
        <w:trPr>
          <w:trHeight w:val="2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/>
            <w:vAlign w:val="center"/>
          </w:tcPr>
          <w:p w14:paraId="07DBCD44" w14:textId="77777777" w:rsidR="00103BFB" w:rsidRPr="007D6437" w:rsidRDefault="00000000">
            <w:pPr>
              <w:widowControl/>
              <w:wordWrap/>
              <w:autoSpaceDE/>
              <w:autoSpaceDN/>
              <w:jc w:val="center"/>
              <w:rPr>
                <w:rFonts w:cs="Malgun Gothic Semilight"/>
                <w:spacing w:val="-10"/>
                <w:szCs w:val="20"/>
              </w:rPr>
            </w:pPr>
            <w:r w:rsidRPr="007D6437">
              <w:rPr>
                <w:rFonts w:cs="Malgun Gothic Semilight" w:hint="eastAsia"/>
                <w:spacing w:val="-10"/>
                <w:szCs w:val="20"/>
              </w:rPr>
              <w:t>프로젝트 수행 방향</w:t>
            </w:r>
          </w:p>
          <w:p w14:paraId="165E5C35" w14:textId="77777777" w:rsidR="00103BFB" w:rsidRPr="007D6437" w:rsidRDefault="00000000">
            <w:pPr>
              <w:widowControl/>
              <w:wordWrap/>
              <w:autoSpaceDE/>
              <w:autoSpaceDN/>
              <w:jc w:val="center"/>
              <w:rPr>
                <w:rFonts w:cs="Malgun Gothic Semilight"/>
                <w:b w:val="0"/>
                <w:spacing w:val="-10"/>
                <w:szCs w:val="20"/>
              </w:rPr>
            </w:pPr>
            <w:r w:rsidRPr="007D6437">
              <w:rPr>
                <w:rFonts w:cs="Malgun Gothic Semilight" w:hint="eastAsia"/>
                <w:b w:val="0"/>
                <w:spacing w:val="-10"/>
                <w:szCs w:val="20"/>
              </w:rPr>
              <w:t>시스템 구성도</w:t>
            </w:r>
          </w:p>
          <w:p w14:paraId="3D042111" w14:textId="77777777" w:rsidR="00103BFB" w:rsidRPr="007D6437" w:rsidRDefault="00000000">
            <w:pPr>
              <w:widowControl/>
              <w:wordWrap/>
              <w:autoSpaceDE/>
              <w:autoSpaceDN/>
              <w:jc w:val="center"/>
              <w:rPr>
                <w:rFonts w:cs="Malgun Gothic Semilight"/>
                <w:spacing w:val="-10"/>
                <w:szCs w:val="20"/>
              </w:rPr>
            </w:pPr>
            <w:r w:rsidRPr="007D6437">
              <w:rPr>
                <w:rFonts w:cs="Malgun Gothic Semilight" w:hint="eastAsia"/>
                <w:b w:val="0"/>
                <w:spacing w:val="-10"/>
                <w:szCs w:val="20"/>
              </w:rPr>
              <w:t>수행</w:t>
            </w:r>
            <w:r w:rsidRPr="007D6437">
              <w:rPr>
                <w:rFonts w:cs="Malgun Gothic Semilight"/>
                <w:b w:val="0"/>
                <w:spacing w:val="-10"/>
                <w:szCs w:val="20"/>
              </w:rPr>
              <w:t xml:space="preserve"> </w:t>
            </w:r>
            <w:r w:rsidRPr="007D6437">
              <w:rPr>
                <w:rFonts w:cs="Malgun Gothic Semilight" w:hint="eastAsia"/>
                <w:b w:val="0"/>
                <w:spacing w:val="-10"/>
                <w:szCs w:val="20"/>
              </w:rPr>
              <w:t>방법/도구</w:t>
            </w:r>
          </w:p>
        </w:tc>
        <w:tc>
          <w:tcPr>
            <w:tcW w:w="6946" w:type="dxa"/>
          </w:tcPr>
          <w:p w14:paraId="5384675D" w14:textId="36FE0C4F" w:rsidR="00103BFB" w:rsidRPr="007D6437" w:rsidRDefault="00103BFB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Malgun Gothic Semilight"/>
                <w:szCs w:val="20"/>
              </w:rPr>
            </w:pPr>
          </w:p>
        </w:tc>
      </w:tr>
      <w:tr w:rsidR="00103BFB" w:rsidRPr="007D6437" w14:paraId="6334CAEB" w14:textId="77777777" w:rsidTr="00F36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/>
            <w:vAlign w:val="center"/>
          </w:tcPr>
          <w:p w14:paraId="1C958EB1" w14:textId="77777777" w:rsidR="00103BFB" w:rsidRPr="007D6437" w:rsidRDefault="00000000">
            <w:pPr>
              <w:widowControl/>
              <w:wordWrap/>
              <w:autoSpaceDE/>
              <w:autoSpaceDN/>
              <w:jc w:val="center"/>
              <w:rPr>
                <w:rFonts w:cs="Malgun Gothic Semilight"/>
                <w:spacing w:val="-10"/>
                <w:szCs w:val="20"/>
              </w:rPr>
            </w:pPr>
            <w:r w:rsidRPr="007D6437">
              <w:rPr>
                <w:rFonts w:cs="Malgun Gothic Semilight" w:hint="eastAsia"/>
                <w:spacing w:val="-10"/>
                <w:szCs w:val="20"/>
              </w:rPr>
              <w:t>프로젝트 추진 일정</w:t>
            </w:r>
          </w:p>
        </w:tc>
        <w:tc>
          <w:tcPr>
            <w:tcW w:w="6946" w:type="dxa"/>
            <w:vAlign w:val="center"/>
          </w:tcPr>
          <w:p w14:paraId="1FC8536A" w14:textId="41C50E3D" w:rsidR="00103BFB" w:rsidRPr="007D6437" w:rsidRDefault="00103BFB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algun Gothic Semilight"/>
                <w:color w:val="7E7E7E"/>
                <w:szCs w:val="20"/>
              </w:rPr>
            </w:pPr>
          </w:p>
        </w:tc>
      </w:tr>
    </w:tbl>
    <w:p w14:paraId="7B598929" w14:textId="77777777" w:rsidR="00103BFB" w:rsidRPr="007D6437" w:rsidRDefault="00103BFB">
      <w:pPr>
        <w:rPr>
          <w:rFonts w:cs="Malgun Gothic Semilight"/>
        </w:rPr>
      </w:pPr>
    </w:p>
    <w:sectPr w:rsidR="00103BFB" w:rsidRPr="007D6437">
      <w:footerReference w:type="default" r:id="rId6"/>
      <w:pgSz w:w="11906" w:h="16838"/>
      <w:pgMar w:top="1418" w:right="1304" w:bottom="1191" w:left="1304" w:header="737" w:footer="51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F977C0" w14:textId="77777777" w:rsidR="0098648E" w:rsidRDefault="0098648E">
      <w:r>
        <w:separator/>
      </w:r>
    </w:p>
  </w:endnote>
  <w:endnote w:type="continuationSeparator" w:id="0">
    <w:p w14:paraId="0DD73F07" w14:textId="77777777" w:rsidR="0098648E" w:rsidRDefault="00986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IM혜민 Regular">
    <w:panose1 w:val="02020503000000000000"/>
    <w:charset w:val="81"/>
    <w:family w:val="roman"/>
    <w:pitch w:val="variable"/>
    <w:sig w:usb0="800002A7" w:usb1="09D77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117A09" w14:textId="2932B5D3" w:rsidR="004F296D" w:rsidRPr="00BE0A73" w:rsidRDefault="00B81E7B" w:rsidP="004F296D">
    <w:pPr>
      <w:pStyle w:val="a4"/>
      <w:jc w:val="right"/>
      <w:rPr>
        <w:rFonts w:ascii="IM혜민 Regular" w:eastAsia="IM혜민 Regular" w:hAnsi="IM혜민 Regular"/>
        <w:b/>
        <w:szCs w:val="20"/>
      </w:rPr>
    </w:pPr>
    <w:proofErr w:type="spellStart"/>
    <w:r w:rsidRPr="00BE0A73">
      <w:rPr>
        <w:rFonts w:ascii="IM혜민 Regular" w:eastAsia="IM혜민 Regular" w:hAnsi="IM혜민 Regular" w:hint="eastAsia"/>
        <w:b/>
        <w:szCs w:val="20"/>
      </w:rPr>
      <w:t>iM</w:t>
    </w:r>
    <w:proofErr w:type="spellEnd"/>
    <w:r w:rsidRPr="00BE0A73">
      <w:rPr>
        <w:rFonts w:ascii="IM혜민 Regular" w:eastAsia="IM혜민 Regular" w:hAnsi="IM혜민 Regular" w:hint="eastAsia"/>
        <w:b/>
        <w:szCs w:val="20"/>
      </w:rPr>
      <w:t xml:space="preserve">뱅크 </w:t>
    </w:r>
    <w:proofErr w:type="spellStart"/>
    <w:r w:rsidRPr="00BE0A73">
      <w:rPr>
        <w:rFonts w:ascii="IM혜민 Regular" w:eastAsia="IM혜민 Regular" w:hAnsi="IM혜민 Regular" w:hint="eastAsia"/>
        <w:b/>
        <w:szCs w:val="20"/>
      </w:rPr>
      <w:t>iM</w:t>
    </w:r>
    <w:proofErr w:type="spellEnd"/>
    <w:r w:rsidRPr="00BE0A73">
      <w:rPr>
        <w:rFonts w:ascii="IM혜민 Regular" w:eastAsia="IM혜민 Regular" w:hAnsi="IM혜민 Regular" w:hint="eastAsia"/>
        <w:b/>
        <w:szCs w:val="20"/>
      </w:rPr>
      <w:t xml:space="preserve"> </w:t>
    </w:r>
    <w:proofErr w:type="spellStart"/>
    <w:r w:rsidRPr="00BE0A73">
      <w:rPr>
        <w:rFonts w:ascii="IM혜민 Regular" w:eastAsia="IM혜민 Regular" w:hAnsi="IM혜민 Regular" w:hint="eastAsia"/>
        <w:b/>
        <w:szCs w:val="20"/>
      </w:rPr>
      <w:t>DiGital</w:t>
    </w:r>
    <w:proofErr w:type="spellEnd"/>
    <w:r w:rsidRPr="00BE0A73">
      <w:rPr>
        <w:rFonts w:ascii="IM혜민 Regular" w:eastAsia="IM혜민 Regular" w:hAnsi="IM혜민 Regular" w:hint="eastAsia"/>
        <w:b/>
        <w:szCs w:val="20"/>
      </w:rPr>
      <w:t xml:space="preserve"> Banker Academy</w:t>
    </w:r>
  </w:p>
  <w:p w14:paraId="7A2C824A" w14:textId="4D837DEA" w:rsidR="00103BFB" w:rsidRPr="004F296D" w:rsidRDefault="00103BFB" w:rsidP="00207369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B10AA7" w14:textId="77777777" w:rsidR="0098648E" w:rsidRDefault="0098648E">
      <w:r>
        <w:separator/>
      </w:r>
    </w:p>
  </w:footnote>
  <w:footnote w:type="continuationSeparator" w:id="0">
    <w:p w14:paraId="3E62DCF1" w14:textId="77777777" w:rsidR="0098648E" w:rsidRDefault="009864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BFB"/>
    <w:rsid w:val="00036088"/>
    <w:rsid w:val="00037AE9"/>
    <w:rsid w:val="00085AC7"/>
    <w:rsid w:val="000C3587"/>
    <w:rsid w:val="00103BFB"/>
    <w:rsid w:val="00140021"/>
    <w:rsid w:val="00207369"/>
    <w:rsid w:val="00217A93"/>
    <w:rsid w:val="004F296D"/>
    <w:rsid w:val="005D4467"/>
    <w:rsid w:val="00667FBF"/>
    <w:rsid w:val="006B0D91"/>
    <w:rsid w:val="006B6C16"/>
    <w:rsid w:val="006C7DB3"/>
    <w:rsid w:val="007404C6"/>
    <w:rsid w:val="007D6437"/>
    <w:rsid w:val="007F2AA6"/>
    <w:rsid w:val="009764BF"/>
    <w:rsid w:val="0098648E"/>
    <w:rsid w:val="00A14E01"/>
    <w:rsid w:val="00AC3745"/>
    <w:rsid w:val="00B81E7B"/>
    <w:rsid w:val="00B92477"/>
    <w:rsid w:val="00BB5318"/>
    <w:rsid w:val="00BE0A73"/>
    <w:rsid w:val="00D30B5F"/>
    <w:rsid w:val="00DB2107"/>
    <w:rsid w:val="00DB3924"/>
    <w:rsid w:val="00DB4A31"/>
    <w:rsid w:val="00E36341"/>
    <w:rsid w:val="00F266FD"/>
    <w:rsid w:val="00F362AA"/>
    <w:rsid w:val="00FA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7C25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E7E7E"/>
        <w:bottom w:val="single" w:sz="4" w:space="0" w:color="7E7E7E"/>
      </w:tblBorders>
    </w:tblPr>
    <w:tblStylePr w:type="firstRow">
      <w:rPr>
        <w:b/>
        <w:bCs/>
      </w:rPr>
      <w:tblPr/>
      <w:tcPr>
        <w:tcBorders>
          <w:bottom w:val="single" w:sz="4" w:space="0" w:color="7E7E7E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2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1Horz">
      <w:tblPr/>
      <w:tcPr>
        <w:tcBorders>
          <w:top w:val="single" w:sz="4" w:space="0" w:color="7E7E7E"/>
          <w:bottom w:val="single" w:sz="4" w:space="0" w:color="7E7E7E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2024-10-25T08:12:00Z</dcterms:created>
  <dcterms:modified xsi:type="dcterms:W3CDTF">2024-10-25T08:12:00Z</dcterms:modifi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