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6C053" w14:textId="7B3CD9E9" w:rsidR="00EC034E" w:rsidRPr="00E52A43" w:rsidRDefault="002F13F3">
      <w:pPr>
        <w:rPr>
          <w:sz w:val="28"/>
          <w:szCs w:val="28"/>
        </w:rPr>
      </w:pPr>
      <w:r w:rsidRPr="00E52A43">
        <w:rPr>
          <w:sz w:val="28"/>
          <w:szCs w:val="28"/>
        </w:rPr>
        <w:t xml:space="preserve">                                             </w:t>
      </w:r>
      <w:r w:rsidR="00A9476A" w:rsidRPr="00E52A43">
        <w:rPr>
          <w:noProof/>
          <w:sz w:val="28"/>
          <w:szCs w:val="28"/>
        </w:rPr>
        <w:drawing>
          <wp:inline distT="0" distB="0" distL="0" distR="0" wp14:anchorId="6880C5EA" wp14:editId="5BAFFA60">
            <wp:extent cx="1912620" cy="1463570"/>
            <wp:effectExtent l="0" t="0" r="0" b="3810"/>
            <wp:docPr id="180874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43566" name="Picture 18087435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23321" cy="1471759"/>
                    </a:xfrm>
                    <a:prstGeom prst="rect">
                      <a:avLst/>
                    </a:prstGeom>
                  </pic:spPr>
                </pic:pic>
              </a:graphicData>
            </a:graphic>
          </wp:inline>
        </w:drawing>
      </w:r>
    </w:p>
    <w:p w14:paraId="6241C290" w14:textId="77777777" w:rsidR="00D24138" w:rsidRPr="00E52A43" w:rsidRDefault="002F13F3" w:rsidP="00D24138">
      <w:pPr>
        <w:spacing w:line="240" w:lineRule="auto"/>
        <w:jc w:val="center"/>
        <w:textAlignment w:val="baseline"/>
        <w:rPr>
          <w:rFonts w:eastAsia="Times New Roman"/>
          <w:sz w:val="28"/>
          <w:szCs w:val="28"/>
        </w:rPr>
      </w:pPr>
      <w:r w:rsidRPr="00E52A43">
        <w:rPr>
          <w:sz w:val="28"/>
          <w:szCs w:val="28"/>
        </w:rPr>
        <w:t xml:space="preserve">  </w:t>
      </w:r>
      <w:r w:rsidR="00D24138" w:rsidRPr="00E52A43">
        <w:rPr>
          <w:rFonts w:eastAsia="Times New Roman"/>
          <w:b/>
          <w:bCs/>
          <w:color w:val="2F5496"/>
          <w:sz w:val="28"/>
          <w:szCs w:val="28"/>
        </w:rPr>
        <w:t>Department of Computer Science</w:t>
      </w:r>
      <w:r w:rsidR="00D24138" w:rsidRPr="00E52A43">
        <w:rPr>
          <w:rFonts w:eastAsia="Times New Roman"/>
          <w:color w:val="2F5496"/>
          <w:sz w:val="28"/>
          <w:szCs w:val="28"/>
        </w:rPr>
        <w:t> </w:t>
      </w:r>
    </w:p>
    <w:p w14:paraId="0FD20AD9" w14:textId="77777777" w:rsidR="00D24138" w:rsidRPr="00E52A43" w:rsidRDefault="00D24138" w:rsidP="00D24138">
      <w:pPr>
        <w:spacing w:line="240" w:lineRule="auto"/>
        <w:jc w:val="center"/>
        <w:textAlignment w:val="baseline"/>
        <w:rPr>
          <w:rFonts w:eastAsia="Times New Roman"/>
          <w:color w:val="2F5496"/>
          <w:sz w:val="28"/>
          <w:szCs w:val="28"/>
        </w:rPr>
      </w:pPr>
      <w:r w:rsidRPr="00E52A43">
        <w:rPr>
          <w:rFonts w:eastAsia="Times New Roman"/>
          <w:b/>
          <w:bCs/>
          <w:color w:val="2F5496"/>
          <w:sz w:val="28"/>
          <w:szCs w:val="28"/>
        </w:rPr>
        <w:t>American International University-Bangladesh</w:t>
      </w:r>
      <w:r w:rsidRPr="00E52A43">
        <w:rPr>
          <w:rFonts w:eastAsia="Times New Roman"/>
          <w:color w:val="2F5496"/>
          <w:sz w:val="28"/>
          <w:szCs w:val="28"/>
        </w:rPr>
        <w:t> </w:t>
      </w:r>
    </w:p>
    <w:p w14:paraId="07F6D5F7" w14:textId="6658C4E4" w:rsidR="00D24138" w:rsidRPr="00E52A43" w:rsidRDefault="008A7EC7" w:rsidP="008A7EC7">
      <w:pPr>
        <w:spacing w:line="240" w:lineRule="auto"/>
        <w:textAlignment w:val="baseline"/>
        <w:rPr>
          <w:rFonts w:eastAsia="Times New Roman"/>
          <w:b/>
          <w:bCs/>
          <w:color w:val="2F5496"/>
          <w:sz w:val="28"/>
          <w:szCs w:val="28"/>
        </w:rPr>
      </w:pPr>
      <w:r>
        <w:rPr>
          <w:rFonts w:eastAsia="Times New Roman"/>
          <w:b/>
          <w:bCs/>
          <w:color w:val="2F5496"/>
          <w:sz w:val="28"/>
          <w:szCs w:val="28"/>
        </w:rPr>
        <w:t xml:space="preserve">                                        Final</w:t>
      </w:r>
      <w:r w:rsidR="00D24138" w:rsidRPr="00E52A43">
        <w:rPr>
          <w:rFonts w:eastAsia="Times New Roman"/>
          <w:b/>
          <w:bCs/>
          <w:color w:val="2F5496"/>
          <w:sz w:val="28"/>
          <w:szCs w:val="28"/>
        </w:rPr>
        <w:t xml:space="preserve"> Term Project -Report</w:t>
      </w:r>
    </w:p>
    <w:p w14:paraId="237B21E0" w14:textId="77777777" w:rsidR="00D24138" w:rsidRPr="00E52A43" w:rsidRDefault="00D24138" w:rsidP="00D24138">
      <w:pPr>
        <w:spacing w:line="240" w:lineRule="auto"/>
        <w:jc w:val="center"/>
        <w:textAlignment w:val="baseline"/>
        <w:rPr>
          <w:rFonts w:eastAsia="Times New Roman"/>
          <w:b/>
          <w:bCs/>
          <w:color w:val="2F5496"/>
          <w:sz w:val="28"/>
          <w:szCs w:val="28"/>
        </w:rPr>
      </w:pPr>
    </w:p>
    <w:p w14:paraId="45CF4A3E" w14:textId="77777777" w:rsidR="00D24138" w:rsidRPr="00E52A43" w:rsidRDefault="00D24138" w:rsidP="00D24138">
      <w:pPr>
        <w:spacing w:line="240" w:lineRule="auto"/>
        <w:jc w:val="center"/>
        <w:textAlignment w:val="baseline"/>
        <w:rPr>
          <w:rFonts w:eastAsia="Times New Roman"/>
          <w:b/>
          <w:bCs/>
          <w:color w:val="2F5496"/>
          <w:sz w:val="28"/>
          <w:szCs w:val="28"/>
        </w:rPr>
      </w:pPr>
    </w:p>
    <w:p w14:paraId="3C600B62" w14:textId="75E423C8" w:rsidR="00D24138" w:rsidRPr="00E52A43" w:rsidRDefault="00D24138" w:rsidP="00D24138">
      <w:pPr>
        <w:spacing w:line="240" w:lineRule="auto"/>
        <w:jc w:val="center"/>
        <w:textAlignment w:val="baseline"/>
        <w:rPr>
          <w:rFonts w:ascii="Times New Roman" w:hAnsi="Times New Roman" w:cs="Times New Roman"/>
          <w:b/>
          <w:color w:val="F79646" w:themeColor="accent6"/>
          <w:sz w:val="28"/>
          <w:szCs w:val="28"/>
          <w:shd w:val="clear" w:color="auto" w:fill="FFFFFF"/>
        </w:rPr>
      </w:pPr>
      <w:r w:rsidRPr="00E52A43">
        <w:rPr>
          <w:rFonts w:ascii="Times New Roman" w:hAnsi="Times New Roman" w:cs="Times New Roman"/>
          <w:b/>
          <w:color w:val="F79646" w:themeColor="accent6"/>
          <w:sz w:val="28"/>
          <w:szCs w:val="28"/>
          <w:shd w:val="clear" w:color="auto" w:fill="FFFFFF"/>
        </w:rPr>
        <w:t xml:space="preserve">Course Name: </w:t>
      </w:r>
      <w:r w:rsidR="008A7EC7">
        <w:rPr>
          <w:rFonts w:ascii="Times New Roman" w:hAnsi="Times New Roman" w:cs="Times New Roman"/>
          <w:b/>
          <w:color w:val="F79646" w:themeColor="accent6"/>
          <w:sz w:val="28"/>
          <w:szCs w:val="28"/>
          <w:shd w:val="clear" w:color="auto" w:fill="FFFFFF"/>
        </w:rPr>
        <w:t>Machine Learning</w:t>
      </w:r>
    </w:p>
    <w:p w14:paraId="4BA186CB" w14:textId="77777777" w:rsidR="00D24138" w:rsidRPr="00E52A43" w:rsidRDefault="00D24138" w:rsidP="00D24138">
      <w:pPr>
        <w:spacing w:line="240" w:lineRule="auto"/>
        <w:jc w:val="center"/>
        <w:textAlignment w:val="baseline"/>
        <w:rPr>
          <w:rFonts w:ascii="Times New Roman" w:hAnsi="Times New Roman" w:cs="Times New Roman"/>
          <w:b/>
          <w:color w:val="F79646" w:themeColor="accent6"/>
          <w:sz w:val="28"/>
          <w:szCs w:val="28"/>
          <w:shd w:val="clear" w:color="auto" w:fill="FFFFFF"/>
        </w:rPr>
      </w:pPr>
    </w:p>
    <w:p w14:paraId="0EBCEB92" w14:textId="77777777" w:rsidR="00D24138" w:rsidRPr="00E52A43" w:rsidRDefault="00D24138" w:rsidP="00D24138">
      <w:pPr>
        <w:spacing w:line="240" w:lineRule="auto"/>
        <w:jc w:val="center"/>
        <w:textAlignment w:val="baseline"/>
        <w:rPr>
          <w:rFonts w:ascii="Times New Roman" w:hAnsi="Times New Roman" w:cs="Times New Roman"/>
          <w:b/>
          <w:color w:val="F79646" w:themeColor="accent6"/>
          <w:sz w:val="28"/>
          <w:szCs w:val="28"/>
          <w:shd w:val="clear" w:color="auto" w:fill="FFFFFF"/>
        </w:rPr>
      </w:pPr>
    </w:p>
    <w:p w14:paraId="00A60102" w14:textId="45BF210C" w:rsidR="00D24138" w:rsidRPr="00E52A43" w:rsidRDefault="00D24138" w:rsidP="00D24138">
      <w:pPr>
        <w:rPr>
          <w:rFonts w:ascii="Times New Roman" w:hAnsi="Times New Roman" w:cs="Times New Roman"/>
          <w:b/>
          <w:sz w:val="28"/>
          <w:szCs w:val="28"/>
        </w:rPr>
      </w:pPr>
      <w:r w:rsidRPr="00E52A43">
        <w:rPr>
          <w:rFonts w:ascii="Times New Roman" w:hAnsi="Times New Roman" w:cs="Times New Roman"/>
          <w:sz w:val="28"/>
          <w:szCs w:val="28"/>
        </w:rPr>
        <w:t xml:space="preserve">                 </w:t>
      </w:r>
      <w:r w:rsidR="008A7EC7">
        <w:rPr>
          <w:rFonts w:ascii="Times New Roman" w:hAnsi="Times New Roman" w:cs="Times New Roman"/>
          <w:sz w:val="28"/>
          <w:szCs w:val="28"/>
        </w:rPr>
        <w:tab/>
      </w:r>
      <w:r w:rsidR="008A7EC7">
        <w:rPr>
          <w:rFonts w:ascii="Times New Roman" w:hAnsi="Times New Roman" w:cs="Times New Roman"/>
          <w:sz w:val="28"/>
          <w:szCs w:val="28"/>
        </w:rPr>
        <w:tab/>
      </w:r>
      <w:r w:rsidRPr="00E52A43">
        <w:rPr>
          <w:rFonts w:ascii="Times New Roman" w:hAnsi="Times New Roman" w:cs="Times New Roman"/>
          <w:b/>
          <w:sz w:val="28"/>
          <w:szCs w:val="28"/>
        </w:rPr>
        <w:t xml:space="preserve">“A report on </w:t>
      </w:r>
      <w:r w:rsidR="008A7EC7">
        <w:rPr>
          <w:rFonts w:ascii="Times New Roman" w:hAnsi="Times New Roman" w:cs="Times New Roman"/>
          <w:b/>
          <w:sz w:val="28"/>
          <w:szCs w:val="28"/>
        </w:rPr>
        <w:t>Osteoarthritis detection</w:t>
      </w:r>
      <w:r w:rsidRPr="00E52A43">
        <w:rPr>
          <w:rFonts w:ascii="Times New Roman" w:hAnsi="Times New Roman" w:cs="Times New Roman"/>
          <w:b/>
          <w:sz w:val="28"/>
          <w:szCs w:val="28"/>
        </w:rPr>
        <w:t>”</w:t>
      </w:r>
    </w:p>
    <w:p w14:paraId="07F6A23D" w14:textId="69D9C404" w:rsidR="00EC034E" w:rsidRPr="00E52A43" w:rsidRDefault="00EC034E">
      <w:pPr>
        <w:rPr>
          <w:sz w:val="28"/>
          <w:szCs w:val="28"/>
        </w:rPr>
      </w:pPr>
    </w:p>
    <w:p w14:paraId="284A9035" w14:textId="3A4046AF" w:rsidR="00EC034E" w:rsidRPr="00E52A43" w:rsidRDefault="00EC034E">
      <w:pPr>
        <w:rPr>
          <w:color w:val="0B5394"/>
          <w:sz w:val="28"/>
          <w:szCs w:val="28"/>
        </w:rPr>
      </w:pPr>
    </w:p>
    <w:p w14:paraId="4EE470DA" w14:textId="2CCA4DC3" w:rsidR="00D24138" w:rsidRPr="00E52A43" w:rsidRDefault="00D24138">
      <w:pPr>
        <w:rPr>
          <w:color w:val="0B5394"/>
          <w:sz w:val="28"/>
          <w:szCs w:val="28"/>
        </w:rPr>
      </w:pPr>
    </w:p>
    <w:p w14:paraId="68160143" w14:textId="2F3B55DC" w:rsidR="00D24138" w:rsidRPr="00E52A43" w:rsidRDefault="00D24138">
      <w:pPr>
        <w:rPr>
          <w:color w:val="0B5394"/>
          <w:sz w:val="28"/>
          <w:szCs w:val="28"/>
        </w:rPr>
      </w:pPr>
    </w:p>
    <w:p w14:paraId="37FBC1EF" w14:textId="77777777" w:rsidR="00D24138" w:rsidRPr="00E52A43" w:rsidRDefault="00D24138" w:rsidP="00D24138">
      <w:pPr>
        <w:rPr>
          <w:rFonts w:ascii="Times New Roman" w:hAnsi="Times New Roman" w:cs="Times New Roman"/>
          <w:b/>
          <w:bCs/>
          <w:sz w:val="28"/>
          <w:szCs w:val="28"/>
          <w:u w:val="single"/>
        </w:rPr>
      </w:pPr>
      <w:r w:rsidRPr="00E52A43">
        <w:rPr>
          <w:rFonts w:ascii="Times New Roman" w:hAnsi="Times New Roman" w:cs="Times New Roman"/>
          <w:b/>
          <w:bCs/>
          <w:sz w:val="28"/>
          <w:szCs w:val="28"/>
          <w:u w:val="single"/>
        </w:rPr>
        <w:t>Supervised By:</w:t>
      </w:r>
    </w:p>
    <w:p w14:paraId="504BCEB5" w14:textId="16C877AB" w:rsidR="00D24138" w:rsidRPr="00E52A43" w:rsidRDefault="008A7EC7" w:rsidP="00D24138">
      <w:pPr>
        <w:spacing w:line="240" w:lineRule="auto"/>
        <w:rPr>
          <w:rFonts w:ascii="Segoe UI" w:eastAsia="Times New Roman" w:hAnsi="Segoe UI" w:cs="Segoe UI"/>
          <w:bCs/>
          <w:sz w:val="28"/>
          <w:szCs w:val="28"/>
        </w:rPr>
      </w:pPr>
      <w:r>
        <w:rPr>
          <w:rFonts w:ascii="Segoe UI" w:eastAsia="Times New Roman" w:hAnsi="Segoe UI" w:cs="Segoe UI"/>
          <w:bCs/>
          <w:sz w:val="28"/>
          <w:szCs w:val="28"/>
        </w:rPr>
        <w:t xml:space="preserve">Prof. Dr. Md. </w:t>
      </w:r>
      <w:proofErr w:type="spellStart"/>
      <w:r>
        <w:rPr>
          <w:rFonts w:ascii="Segoe UI" w:eastAsia="Times New Roman" w:hAnsi="Segoe UI" w:cs="Segoe UI"/>
          <w:bCs/>
          <w:sz w:val="28"/>
          <w:szCs w:val="28"/>
        </w:rPr>
        <w:t>Asraf</w:t>
      </w:r>
      <w:proofErr w:type="spellEnd"/>
      <w:r>
        <w:rPr>
          <w:rFonts w:ascii="Segoe UI" w:eastAsia="Times New Roman" w:hAnsi="Segoe UI" w:cs="Segoe UI"/>
          <w:bCs/>
          <w:sz w:val="28"/>
          <w:szCs w:val="28"/>
        </w:rPr>
        <w:t xml:space="preserve"> Ali</w:t>
      </w:r>
    </w:p>
    <w:p w14:paraId="0745CA47" w14:textId="77777777" w:rsidR="00D24138" w:rsidRPr="00E52A43" w:rsidRDefault="00D24138" w:rsidP="00D24138">
      <w:pPr>
        <w:rPr>
          <w:rFonts w:ascii="Times New Roman" w:hAnsi="Times New Roman" w:cs="Times New Roman"/>
          <w:color w:val="212529"/>
          <w:sz w:val="28"/>
          <w:szCs w:val="28"/>
          <w:shd w:val="clear" w:color="auto" w:fill="F6F6F6"/>
        </w:rPr>
      </w:pPr>
      <w:r w:rsidRPr="00E52A43">
        <w:rPr>
          <w:rFonts w:ascii="Times New Roman" w:hAnsi="Times New Roman" w:cs="Times New Roman"/>
          <w:color w:val="212529"/>
          <w:sz w:val="28"/>
          <w:szCs w:val="28"/>
          <w:shd w:val="clear" w:color="auto" w:fill="F6F6F6"/>
        </w:rPr>
        <w:t>Associate Professor, Computer Science</w:t>
      </w:r>
    </w:p>
    <w:p w14:paraId="1B6DB513" w14:textId="77777777" w:rsidR="00D24138" w:rsidRPr="00E52A43" w:rsidRDefault="00D24138" w:rsidP="00D24138">
      <w:pPr>
        <w:rPr>
          <w:rFonts w:ascii="Times New Roman" w:hAnsi="Times New Roman" w:cs="Times New Roman"/>
          <w:b/>
          <w:bCs/>
          <w:sz w:val="28"/>
          <w:szCs w:val="28"/>
          <w:u w:val="single"/>
        </w:rPr>
      </w:pPr>
    </w:p>
    <w:p w14:paraId="5AC864FB" w14:textId="77777777" w:rsidR="00D24138" w:rsidRPr="00E52A43" w:rsidRDefault="00D24138" w:rsidP="00D24138">
      <w:pPr>
        <w:rPr>
          <w:rFonts w:ascii="Times New Roman" w:hAnsi="Times New Roman" w:cs="Times New Roman"/>
          <w:color w:val="212529"/>
          <w:sz w:val="28"/>
          <w:szCs w:val="28"/>
          <w:shd w:val="clear" w:color="auto" w:fill="F6F6F6"/>
        </w:rPr>
      </w:pPr>
    </w:p>
    <w:p w14:paraId="54D6CB2C" w14:textId="77777777" w:rsidR="00D24138" w:rsidRPr="00E52A43" w:rsidRDefault="00D24138" w:rsidP="00D24138">
      <w:pPr>
        <w:rPr>
          <w:rFonts w:ascii="Times New Roman" w:hAnsi="Times New Roman" w:cs="Times New Roman"/>
          <w:color w:val="212529"/>
          <w:sz w:val="28"/>
          <w:szCs w:val="28"/>
          <w:shd w:val="clear" w:color="auto" w:fill="F6F6F6"/>
        </w:rPr>
      </w:pPr>
      <w:r w:rsidRPr="00E52A43">
        <w:rPr>
          <w:rFonts w:ascii="Times New Roman" w:hAnsi="Times New Roman" w:cs="Times New Roman"/>
          <w:b/>
          <w:bCs/>
          <w:color w:val="212529"/>
          <w:sz w:val="28"/>
          <w:szCs w:val="28"/>
          <w:u w:val="single"/>
          <w:shd w:val="clear" w:color="auto" w:fill="F6F6F6"/>
        </w:rPr>
        <w:t>Submitted By:</w:t>
      </w:r>
    </w:p>
    <w:p w14:paraId="56F59990" w14:textId="77777777" w:rsidR="008A7EC7" w:rsidRPr="00E52A43" w:rsidRDefault="008A7EC7" w:rsidP="00D24138">
      <w:pPr>
        <w:rPr>
          <w:rFonts w:ascii="Times New Roman" w:hAnsi="Times New Roman" w:cs="Times New Roman"/>
          <w:color w:val="212529"/>
          <w:sz w:val="28"/>
          <w:szCs w:val="28"/>
          <w:shd w:val="clear" w:color="auto" w:fill="F6F6F6"/>
        </w:rPr>
      </w:pPr>
    </w:p>
    <w:p w14:paraId="7186831F" w14:textId="555A4CFA" w:rsidR="00D24138" w:rsidRPr="00E52A43" w:rsidRDefault="00D24138" w:rsidP="00D24138">
      <w:pPr>
        <w:rPr>
          <w:rFonts w:ascii="Times New Roman" w:hAnsi="Times New Roman" w:cs="Times New Roman"/>
          <w:sz w:val="28"/>
          <w:szCs w:val="28"/>
        </w:rPr>
      </w:pPr>
      <w:r w:rsidRPr="00E52A43">
        <w:rPr>
          <w:rFonts w:ascii="Times New Roman" w:hAnsi="Times New Roman" w:cs="Times New Roman"/>
          <w:sz w:val="28"/>
          <w:szCs w:val="28"/>
        </w:rPr>
        <w:t xml:space="preserve">Section: </w:t>
      </w:r>
      <w:r w:rsidR="008A7EC7">
        <w:rPr>
          <w:rFonts w:ascii="Times New Roman" w:hAnsi="Times New Roman" w:cs="Times New Roman"/>
          <w:sz w:val="28"/>
          <w:szCs w:val="28"/>
        </w:rPr>
        <w:t>D</w:t>
      </w:r>
    </w:p>
    <w:p w14:paraId="1259AFB1" w14:textId="15B5D9D1" w:rsidR="00D24138" w:rsidRPr="00E52A43" w:rsidRDefault="00D24138">
      <w:pPr>
        <w:rPr>
          <w:color w:val="0B5394"/>
          <w:sz w:val="28"/>
          <w:szCs w:val="28"/>
        </w:rPr>
      </w:pPr>
    </w:p>
    <w:p w14:paraId="7C71E975" w14:textId="39163919" w:rsidR="00D24138" w:rsidRPr="00E52A43" w:rsidRDefault="00D24138">
      <w:pPr>
        <w:rPr>
          <w:color w:val="0B5394"/>
          <w:sz w:val="28"/>
          <w:szCs w:val="28"/>
        </w:rPr>
      </w:pPr>
    </w:p>
    <w:p w14:paraId="249936D8" w14:textId="24D9D03E" w:rsidR="00D24138" w:rsidRPr="00E52A43" w:rsidRDefault="00D24138">
      <w:pPr>
        <w:rPr>
          <w:color w:val="0B5394"/>
          <w:sz w:val="28"/>
          <w:szCs w:val="28"/>
        </w:rPr>
      </w:pPr>
    </w:p>
    <w:p w14:paraId="531690D8" w14:textId="0ADF3265" w:rsidR="00D24138" w:rsidRPr="00E52A43" w:rsidRDefault="00D24138">
      <w:pPr>
        <w:rPr>
          <w:color w:val="0B5394"/>
          <w:sz w:val="28"/>
          <w:szCs w:val="28"/>
        </w:rPr>
      </w:pPr>
    </w:p>
    <w:p w14:paraId="7B4CBF11" w14:textId="2711203A" w:rsidR="00D24138" w:rsidRDefault="00D24138">
      <w:pPr>
        <w:rPr>
          <w:color w:val="0B5394"/>
          <w:sz w:val="28"/>
          <w:szCs w:val="28"/>
        </w:rPr>
      </w:pPr>
    </w:p>
    <w:p w14:paraId="570E0EA9" w14:textId="51554F12" w:rsidR="008A7EC7" w:rsidRDefault="008A7EC7">
      <w:pPr>
        <w:rPr>
          <w:color w:val="0B5394"/>
          <w:sz w:val="28"/>
          <w:szCs w:val="28"/>
        </w:rPr>
      </w:pPr>
    </w:p>
    <w:p w14:paraId="637C2838" w14:textId="09A2FDB6" w:rsidR="004B064B" w:rsidRDefault="004B064B">
      <w:pPr>
        <w:rPr>
          <w:color w:val="0B5394"/>
          <w:sz w:val="28"/>
          <w:szCs w:val="28"/>
        </w:rPr>
      </w:pPr>
    </w:p>
    <w:p w14:paraId="4CEBEBCF" w14:textId="77777777" w:rsidR="008A7EC7" w:rsidRPr="00E52A43" w:rsidRDefault="008A7EC7">
      <w:pPr>
        <w:rPr>
          <w:color w:val="0B5394"/>
          <w:sz w:val="28"/>
          <w:szCs w:val="28"/>
        </w:rPr>
      </w:pPr>
    </w:p>
    <w:p w14:paraId="1D5F2D59" w14:textId="39E0B9C8" w:rsidR="008A7EC7" w:rsidRPr="008A7EC7" w:rsidRDefault="008A7EC7" w:rsidP="00761BB6">
      <w:pPr>
        <w:rPr>
          <w:b/>
          <w:color w:val="000000" w:themeColor="text1"/>
          <w:sz w:val="32"/>
          <w:szCs w:val="32"/>
          <w:u w:val="single"/>
        </w:rPr>
      </w:pPr>
      <w:r>
        <w:rPr>
          <w:b/>
          <w:color w:val="000000" w:themeColor="text1"/>
          <w:sz w:val="32"/>
          <w:szCs w:val="32"/>
          <w:u w:val="single"/>
        </w:rPr>
        <w:lastRenderedPageBreak/>
        <w:t>1.</w:t>
      </w:r>
      <w:r w:rsidR="00761BB6" w:rsidRPr="008A7EC7">
        <w:rPr>
          <w:b/>
          <w:color w:val="000000" w:themeColor="text1"/>
          <w:sz w:val="32"/>
          <w:szCs w:val="32"/>
          <w:u w:val="single"/>
        </w:rPr>
        <w:t>Project Objective:</w:t>
      </w:r>
    </w:p>
    <w:p w14:paraId="619F0A54" w14:textId="77777777" w:rsidR="00761BB6" w:rsidRPr="004B064B" w:rsidRDefault="00761BB6" w:rsidP="00761BB6">
      <w:pPr>
        <w:rPr>
          <w:color w:val="000000" w:themeColor="text1"/>
          <w:sz w:val="28"/>
          <w:szCs w:val="28"/>
        </w:rPr>
      </w:pPr>
      <w:r w:rsidRPr="008A7EC7">
        <w:rPr>
          <w:color w:val="000000" w:themeColor="text1"/>
          <w:sz w:val="24"/>
          <w:szCs w:val="24"/>
        </w:rPr>
        <w:t>The objective of this project is to develop a model for the detection of osteoarthritis using machine learning techniques. The aim is to improve the accuracy and efficiency of osteoarthritis detection, enabling early intervention and personalized treatment strategies</w:t>
      </w:r>
      <w:r w:rsidRPr="004B064B">
        <w:rPr>
          <w:color w:val="000000" w:themeColor="text1"/>
          <w:sz w:val="28"/>
          <w:szCs w:val="28"/>
        </w:rPr>
        <w:t>.</w:t>
      </w:r>
    </w:p>
    <w:p w14:paraId="216B3130" w14:textId="77777777" w:rsidR="008A7EC7" w:rsidRPr="008A7EC7" w:rsidRDefault="008A7EC7" w:rsidP="008A7EC7">
      <w:pPr>
        <w:numPr>
          <w:ilvl w:val="0"/>
          <w:numId w:val="1"/>
        </w:numPr>
        <w:rPr>
          <w:color w:val="000000" w:themeColor="text1"/>
          <w:sz w:val="24"/>
          <w:szCs w:val="24"/>
          <w:lang w:val="en-US"/>
        </w:rPr>
      </w:pPr>
      <w:r w:rsidRPr="008A7EC7">
        <w:rPr>
          <w:color w:val="000000" w:themeColor="text1"/>
          <w:sz w:val="24"/>
          <w:szCs w:val="24"/>
          <w:lang w:val="en-US"/>
        </w:rPr>
        <w:t>Early Identification: The primary objective is to detect osteoarthritis at an early stage, enabling timely intervention and management. Early detection allows for the implementation of preventive measures and appropriate treatment strategies to slow down disease progression and alleviate symptoms.</w:t>
      </w:r>
    </w:p>
    <w:p w14:paraId="284ACBB1" w14:textId="77777777" w:rsidR="008A7EC7" w:rsidRPr="008A7EC7" w:rsidRDefault="008A7EC7" w:rsidP="008A7EC7">
      <w:pPr>
        <w:numPr>
          <w:ilvl w:val="0"/>
          <w:numId w:val="1"/>
        </w:numPr>
        <w:rPr>
          <w:color w:val="000000" w:themeColor="text1"/>
          <w:sz w:val="24"/>
          <w:szCs w:val="24"/>
          <w:lang w:val="en-US"/>
        </w:rPr>
      </w:pPr>
      <w:r w:rsidRPr="008A7EC7">
        <w:rPr>
          <w:color w:val="000000" w:themeColor="text1"/>
          <w:sz w:val="24"/>
          <w:szCs w:val="24"/>
          <w:lang w:val="en-US"/>
        </w:rPr>
        <w:t>Accurate Diagnosis: Another objective is to improve the accuracy of osteoarthritis diagnosis. Accurate detection ensures that individuals are correctly identified as having osteoarthritis, preventing misdiagnosis or delayed diagnosis. This objective involves developing robust algorithms and diagnostic criteria that consider various clinical, imaging, and biomarker data.</w:t>
      </w:r>
    </w:p>
    <w:p w14:paraId="58750331" w14:textId="77777777" w:rsidR="008A7EC7" w:rsidRPr="008A7EC7" w:rsidRDefault="008A7EC7" w:rsidP="008A7EC7">
      <w:pPr>
        <w:numPr>
          <w:ilvl w:val="0"/>
          <w:numId w:val="1"/>
        </w:numPr>
        <w:rPr>
          <w:color w:val="000000" w:themeColor="text1"/>
          <w:sz w:val="24"/>
          <w:szCs w:val="24"/>
          <w:lang w:val="en-US"/>
        </w:rPr>
      </w:pPr>
      <w:r w:rsidRPr="008A7EC7">
        <w:rPr>
          <w:color w:val="000000" w:themeColor="text1"/>
          <w:sz w:val="24"/>
          <w:szCs w:val="24"/>
          <w:lang w:val="en-US"/>
        </w:rPr>
        <w:t>Personalized Treatment: Osteoarthritis detection aims to enable personalized treatment approaches tailored to individual patients. By accurately identifying and characterizing the disease, healthcare providers can offer targeted interventions, such as specific medications, physical therapy, or lifestyle modifications, based on the patient's unique needs and disease severity.</w:t>
      </w:r>
    </w:p>
    <w:p w14:paraId="2D5C2CBB" w14:textId="79BF20DE" w:rsidR="00761BB6" w:rsidRDefault="00761BB6" w:rsidP="00761BB6">
      <w:pPr>
        <w:rPr>
          <w:color w:val="000000" w:themeColor="text1"/>
          <w:sz w:val="28"/>
          <w:szCs w:val="28"/>
        </w:rPr>
      </w:pPr>
    </w:p>
    <w:p w14:paraId="345CECA5" w14:textId="6BEF437D" w:rsidR="00075B1F" w:rsidRDefault="00075B1F" w:rsidP="00761BB6">
      <w:pPr>
        <w:rPr>
          <w:color w:val="000000" w:themeColor="text1"/>
          <w:sz w:val="28"/>
          <w:szCs w:val="28"/>
        </w:rPr>
      </w:pPr>
    </w:p>
    <w:p w14:paraId="54FD1289" w14:textId="77777777" w:rsidR="00075B1F" w:rsidRPr="004B064B" w:rsidRDefault="00075B1F" w:rsidP="00761BB6">
      <w:pPr>
        <w:rPr>
          <w:color w:val="000000" w:themeColor="text1"/>
          <w:sz w:val="28"/>
          <w:szCs w:val="28"/>
        </w:rPr>
      </w:pPr>
    </w:p>
    <w:p w14:paraId="442CD135" w14:textId="1280CDAE" w:rsidR="00761BB6" w:rsidRPr="008A7EC7" w:rsidRDefault="008A7EC7" w:rsidP="00761BB6">
      <w:pPr>
        <w:rPr>
          <w:b/>
          <w:color w:val="000000" w:themeColor="text1"/>
          <w:sz w:val="32"/>
          <w:szCs w:val="32"/>
          <w:u w:val="single"/>
        </w:rPr>
      </w:pPr>
      <w:r>
        <w:rPr>
          <w:b/>
          <w:color w:val="000000" w:themeColor="text1"/>
          <w:sz w:val="32"/>
          <w:szCs w:val="32"/>
          <w:u w:val="single"/>
        </w:rPr>
        <w:t>2.</w:t>
      </w:r>
      <w:r w:rsidR="00761BB6" w:rsidRPr="008A7EC7">
        <w:rPr>
          <w:b/>
          <w:color w:val="000000" w:themeColor="text1"/>
          <w:sz w:val="32"/>
          <w:szCs w:val="32"/>
          <w:u w:val="single"/>
        </w:rPr>
        <w:t>Methodology:</w:t>
      </w:r>
    </w:p>
    <w:p w14:paraId="0662BED7" w14:textId="77777777" w:rsidR="00761BB6" w:rsidRPr="004B064B" w:rsidRDefault="00761BB6" w:rsidP="00761BB6">
      <w:pPr>
        <w:rPr>
          <w:color w:val="000000" w:themeColor="text1"/>
          <w:sz w:val="28"/>
          <w:szCs w:val="28"/>
        </w:rPr>
      </w:pPr>
    </w:p>
    <w:p w14:paraId="153FF6C1" w14:textId="77777777" w:rsidR="00761BB6" w:rsidRPr="008A7EC7" w:rsidRDefault="00761BB6" w:rsidP="00761BB6">
      <w:pPr>
        <w:rPr>
          <w:b/>
          <w:color w:val="000000" w:themeColor="text1"/>
          <w:sz w:val="28"/>
          <w:szCs w:val="28"/>
        </w:rPr>
      </w:pPr>
      <w:r w:rsidRPr="008A7EC7">
        <w:rPr>
          <w:b/>
          <w:color w:val="000000" w:themeColor="text1"/>
          <w:sz w:val="28"/>
          <w:szCs w:val="28"/>
        </w:rPr>
        <w:t>2.1 Data Collection Procedure:</w:t>
      </w:r>
    </w:p>
    <w:p w14:paraId="51EA09E0" w14:textId="77777777" w:rsidR="00761BB6" w:rsidRPr="00075B1F" w:rsidRDefault="00761BB6" w:rsidP="00761BB6">
      <w:pPr>
        <w:rPr>
          <w:color w:val="000000" w:themeColor="text1"/>
          <w:sz w:val="24"/>
          <w:szCs w:val="24"/>
        </w:rPr>
      </w:pPr>
    </w:p>
    <w:p w14:paraId="1A89C652" w14:textId="77777777" w:rsidR="00761BB6" w:rsidRPr="00075B1F" w:rsidRDefault="00761BB6" w:rsidP="00761BB6">
      <w:pPr>
        <w:rPr>
          <w:color w:val="000000" w:themeColor="text1"/>
          <w:sz w:val="24"/>
          <w:szCs w:val="24"/>
        </w:rPr>
      </w:pPr>
      <w:r w:rsidRPr="00075B1F">
        <w:rPr>
          <w:color w:val="000000" w:themeColor="text1"/>
          <w:sz w:val="24"/>
          <w:szCs w:val="24"/>
        </w:rPr>
        <w:t>The project will utilize a dataset comprising clinical and imaging data of patients diagnosed with osteoarthritis.</w:t>
      </w:r>
    </w:p>
    <w:p w14:paraId="3289F981" w14:textId="7D43F12A" w:rsidR="00761BB6" w:rsidRPr="00075B1F" w:rsidRDefault="00761BB6" w:rsidP="00761BB6">
      <w:pPr>
        <w:rPr>
          <w:color w:val="000000" w:themeColor="text1"/>
          <w:sz w:val="24"/>
          <w:szCs w:val="24"/>
        </w:rPr>
      </w:pPr>
      <w:r w:rsidRPr="00075B1F">
        <w:rPr>
          <w:color w:val="000000" w:themeColor="text1"/>
          <w:sz w:val="24"/>
          <w:szCs w:val="24"/>
        </w:rPr>
        <w:t>The data will be collected from healthcare institutions, including medical records, imaging reports, and patient demographics.</w:t>
      </w:r>
    </w:p>
    <w:p w14:paraId="3287CB59" w14:textId="6D723643" w:rsidR="008A7EC7" w:rsidRDefault="008A7EC7" w:rsidP="00761BB6">
      <w:pPr>
        <w:rPr>
          <w:color w:val="000000" w:themeColor="text1"/>
          <w:sz w:val="28"/>
          <w:szCs w:val="28"/>
        </w:rPr>
      </w:pPr>
    </w:p>
    <w:p w14:paraId="5198A82B" w14:textId="77777777" w:rsidR="00075B1F" w:rsidRPr="004B064B" w:rsidRDefault="00075B1F" w:rsidP="00761BB6">
      <w:pPr>
        <w:rPr>
          <w:color w:val="000000" w:themeColor="text1"/>
          <w:sz w:val="28"/>
          <w:szCs w:val="28"/>
        </w:rPr>
      </w:pPr>
    </w:p>
    <w:p w14:paraId="723588CD" w14:textId="77777777" w:rsidR="00761BB6" w:rsidRPr="008A7EC7" w:rsidRDefault="00761BB6" w:rsidP="00761BB6">
      <w:pPr>
        <w:rPr>
          <w:b/>
          <w:color w:val="000000" w:themeColor="text1"/>
          <w:sz w:val="28"/>
          <w:szCs w:val="28"/>
        </w:rPr>
      </w:pPr>
      <w:r w:rsidRPr="008A7EC7">
        <w:rPr>
          <w:b/>
          <w:color w:val="000000" w:themeColor="text1"/>
          <w:sz w:val="28"/>
          <w:szCs w:val="28"/>
        </w:rPr>
        <w:t>2.2 Data Validation Procedure:</w:t>
      </w:r>
    </w:p>
    <w:p w14:paraId="0ACE107E" w14:textId="77777777" w:rsidR="00761BB6" w:rsidRPr="00075B1F" w:rsidRDefault="00761BB6" w:rsidP="00761BB6">
      <w:pPr>
        <w:rPr>
          <w:color w:val="000000" w:themeColor="text1"/>
          <w:sz w:val="24"/>
          <w:szCs w:val="24"/>
        </w:rPr>
      </w:pPr>
    </w:p>
    <w:p w14:paraId="1E5B7A88" w14:textId="77777777" w:rsidR="00761BB6" w:rsidRPr="00075B1F" w:rsidRDefault="00761BB6" w:rsidP="00761BB6">
      <w:pPr>
        <w:rPr>
          <w:color w:val="000000" w:themeColor="text1"/>
          <w:sz w:val="24"/>
          <w:szCs w:val="24"/>
        </w:rPr>
      </w:pPr>
      <w:r w:rsidRPr="00075B1F">
        <w:rPr>
          <w:color w:val="000000" w:themeColor="text1"/>
          <w:sz w:val="24"/>
          <w:szCs w:val="24"/>
        </w:rPr>
        <w:t>The collected data will undergo a validation process to ensure its quality and reliability.</w:t>
      </w:r>
    </w:p>
    <w:p w14:paraId="36787532" w14:textId="7513286F" w:rsidR="00761BB6" w:rsidRDefault="00761BB6" w:rsidP="00761BB6">
      <w:pPr>
        <w:rPr>
          <w:color w:val="000000" w:themeColor="text1"/>
          <w:sz w:val="24"/>
          <w:szCs w:val="24"/>
        </w:rPr>
      </w:pPr>
      <w:r w:rsidRPr="00075B1F">
        <w:rPr>
          <w:color w:val="000000" w:themeColor="text1"/>
          <w:sz w:val="24"/>
          <w:szCs w:val="24"/>
        </w:rPr>
        <w:t>Data validation will involve checking for missing values, outliers, and inconsistencies within the dataset.</w:t>
      </w:r>
    </w:p>
    <w:p w14:paraId="37A26E67" w14:textId="77777777" w:rsidR="00075B1F" w:rsidRPr="004B064B" w:rsidRDefault="00075B1F" w:rsidP="00761BB6">
      <w:pPr>
        <w:rPr>
          <w:color w:val="000000" w:themeColor="text1"/>
          <w:sz w:val="28"/>
          <w:szCs w:val="28"/>
        </w:rPr>
      </w:pPr>
    </w:p>
    <w:p w14:paraId="20AEFEB9" w14:textId="77777777" w:rsidR="00502F85" w:rsidRDefault="00502F85" w:rsidP="00761BB6">
      <w:pPr>
        <w:rPr>
          <w:b/>
          <w:color w:val="000000" w:themeColor="text1"/>
          <w:sz w:val="28"/>
          <w:szCs w:val="28"/>
        </w:rPr>
      </w:pPr>
    </w:p>
    <w:p w14:paraId="4634C512" w14:textId="7B204975" w:rsidR="00761BB6" w:rsidRPr="00075B1F" w:rsidRDefault="00761BB6" w:rsidP="00761BB6">
      <w:pPr>
        <w:rPr>
          <w:b/>
          <w:color w:val="000000" w:themeColor="text1"/>
          <w:sz w:val="28"/>
          <w:szCs w:val="28"/>
        </w:rPr>
      </w:pPr>
      <w:r w:rsidRPr="00075B1F">
        <w:rPr>
          <w:b/>
          <w:color w:val="000000" w:themeColor="text1"/>
          <w:sz w:val="28"/>
          <w:szCs w:val="28"/>
        </w:rPr>
        <w:t>2.3 Data Preprocessing and Normalization:</w:t>
      </w:r>
    </w:p>
    <w:p w14:paraId="71792F6F" w14:textId="6A628D1D" w:rsidR="00761BB6" w:rsidRDefault="00761BB6" w:rsidP="00761BB6">
      <w:pPr>
        <w:rPr>
          <w:color w:val="000000" w:themeColor="text1"/>
          <w:sz w:val="24"/>
          <w:szCs w:val="24"/>
        </w:rPr>
      </w:pPr>
    </w:p>
    <w:p w14:paraId="61CC7138" w14:textId="77777777" w:rsidR="00502F85" w:rsidRPr="00075B1F" w:rsidRDefault="00502F85" w:rsidP="00761BB6">
      <w:pPr>
        <w:rPr>
          <w:color w:val="000000" w:themeColor="text1"/>
          <w:sz w:val="24"/>
          <w:szCs w:val="24"/>
        </w:rPr>
      </w:pPr>
    </w:p>
    <w:p w14:paraId="0D06C7BD" w14:textId="5B1286F0" w:rsidR="00075B1F" w:rsidRDefault="00761BB6" w:rsidP="00761BB6">
      <w:pPr>
        <w:rPr>
          <w:color w:val="000000" w:themeColor="text1"/>
          <w:sz w:val="24"/>
          <w:szCs w:val="24"/>
        </w:rPr>
      </w:pPr>
      <w:r w:rsidRPr="00075B1F">
        <w:rPr>
          <w:color w:val="000000" w:themeColor="text1"/>
          <w:sz w:val="24"/>
          <w:szCs w:val="24"/>
        </w:rPr>
        <w:t xml:space="preserve">Data preprocessing techniques will be applied to clean and prepare the dataset for </w:t>
      </w:r>
      <w:proofErr w:type="spellStart"/>
      <w:proofErr w:type="gramStart"/>
      <w:r w:rsidRPr="00075B1F">
        <w:rPr>
          <w:color w:val="000000" w:themeColor="text1"/>
          <w:sz w:val="24"/>
          <w:szCs w:val="24"/>
        </w:rPr>
        <w:t>analysis.This</w:t>
      </w:r>
      <w:proofErr w:type="spellEnd"/>
      <w:proofErr w:type="gramEnd"/>
      <w:r w:rsidRPr="00075B1F">
        <w:rPr>
          <w:color w:val="000000" w:themeColor="text1"/>
          <w:sz w:val="24"/>
          <w:szCs w:val="24"/>
        </w:rPr>
        <w:t xml:space="preserve"> includes handling missing values, outlier detection, and normalization of numerical </w:t>
      </w:r>
      <w:proofErr w:type="spellStart"/>
      <w:r w:rsidRPr="00075B1F">
        <w:rPr>
          <w:color w:val="000000" w:themeColor="text1"/>
          <w:sz w:val="24"/>
          <w:szCs w:val="24"/>
        </w:rPr>
        <w:t>features.</w:t>
      </w:r>
      <w:r w:rsidR="00075B1F" w:rsidRPr="00075B1F">
        <w:rPr>
          <w:color w:val="000000" w:themeColor="text1"/>
          <w:sz w:val="24"/>
          <w:szCs w:val="24"/>
        </w:rPr>
        <w:t>Data</w:t>
      </w:r>
      <w:proofErr w:type="spellEnd"/>
      <w:r w:rsidR="00075B1F" w:rsidRPr="00075B1F">
        <w:rPr>
          <w:color w:val="000000" w:themeColor="text1"/>
          <w:sz w:val="24"/>
          <w:szCs w:val="24"/>
        </w:rPr>
        <w:t xml:space="preserve"> preprocessing and normalization are critical steps in the development and evaluation of machine learning models for osteoarthritis detection.</w:t>
      </w:r>
      <w:r w:rsidR="00075B1F" w:rsidRPr="00075B1F">
        <w:rPr>
          <w:sz w:val="24"/>
          <w:szCs w:val="24"/>
        </w:rPr>
        <w:t xml:space="preserve"> </w:t>
      </w:r>
      <w:r w:rsidR="00075B1F" w:rsidRPr="00075B1F">
        <w:rPr>
          <w:color w:val="000000" w:themeColor="text1"/>
          <w:sz w:val="24"/>
          <w:szCs w:val="24"/>
        </w:rPr>
        <w:t>Preprocessing techniques such as data cleaning, feature selection, and feature engineering can help to reduce noise and irrelevant data, and highlight the most informative features for the model. Normalization methods such as Z-score normalization, min-max normalization, or robust normalization can be applied to ensure that the data is on the same scale, facilitating the comparison and combination of data from different sources. Preprocessing and normalization can improve the accuracy and reliability of machine learning models for osteoarthritis detection, by reducing the impact of noise, missing data, and variation in data format or scale.</w:t>
      </w:r>
    </w:p>
    <w:p w14:paraId="70CF9A39" w14:textId="675C7244" w:rsidR="00075B1F" w:rsidRDefault="00075B1F" w:rsidP="00761BB6">
      <w:pPr>
        <w:rPr>
          <w:color w:val="000000" w:themeColor="text1"/>
          <w:sz w:val="24"/>
          <w:szCs w:val="24"/>
        </w:rPr>
      </w:pPr>
    </w:p>
    <w:p w14:paraId="60989AC1" w14:textId="5975C836" w:rsidR="00075B1F" w:rsidRDefault="00075B1F" w:rsidP="00761BB6">
      <w:pPr>
        <w:rPr>
          <w:color w:val="000000" w:themeColor="text1"/>
          <w:sz w:val="24"/>
          <w:szCs w:val="24"/>
        </w:rPr>
      </w:pPr>
    </w:p>
    <w:p w14:paraId="168EA140" w14:textId="78CCE1B9" w:rsidR="00075B1F" w:rsidRDefault="00075B1F" w:rsidP="00761BB6">
      <w:pPr>
        <w:rPr>
          <w:color w:val="000000" w:themeColor="text1"/>
          <w:sz w:val="24"/>
          <w:szCs w:val="24"/>
        </w:rPr>
      </w:pPr>
    </w:p>
    <w:p w14:paraId="66FC6F5D" w14:textId="7CF80876" w:rsidR="00075B1F" w:rsidRPr="00075B1F" w:rsidRDefault="00075B1F" w:rsidP="00761BB6">
      <w:pPr>
        <w:rPr>
          <w:color w:val="000000" w:themeColor="text1"/>
          <w:sz w:val="24"/>
          <w:szCs w:val="24"/>
        </w:rPr>
      </w:pPr>
      <w:r>
        <w:rPr>
          <w:noProof/>
          <w:color w:val="000000" w:themeColor="text1"/>
          <w:sz w:val="24"/>
          <w:szCs w:val="24"/>
        </w:rPr>
        <w:drawing>
          <wp:inline distT="0" distB="0" distL="0" distR="0" wp14:anchorId="52698A7B" wp14:editId="0A9B2145">
            <wp:extent cx="6681304" cy="3016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30).png"/>
                    <pic:cNvPicPr/>
                  </pic:nvPicPr>
                  <pic:blipFill>
                    <a:blip r:embed="rId6">
                      <a:extLst>
                        <a:ext uri="{28A0092B-C50C-407E-A947-70E740481C1C}">
                          <a14:useLocalDpi xmlns:a14="http://schemas.microsoft.com/office/drawing/2010/main" val="0"/>
                        </a:ext>
                      </a:extLst>
                    </a:blip>
                    <a:stretch>
                      <a:fillRect/>
                    </a:stretch>
                  </pic:blipFill>
                  <pic:spPr>
                    <a:xfrm>
                      <a:off x="0" y="0"/>
                      <a:ext cx="6681304" cy="3016250"/>
                    </a:xfrm>
                    <a:prstGeom prst="rect">
                      <a:avLst/>
                    </a:prstGeom>
                  </pic:spPr>
                </pic:pic>
              </a:graphicData>
            </a:graphic>
          </wp:inline>
        </w:drawing>
      </w:r>
    </w:p>
    <w:p w14:paraId="4581CD39" w14:textId="77777777" w:rsidR="00075B1F" w:rsidRPr="00075B1F" w:rsidRDefault="00075B1F" w:rsidP="00761BB6">
      <w:pPr>
        <w:rPr>
          <w:color w:val="000000" w:themeColor="text1"/>
          <w:sz w:val="24"/>
          <w:szCs w:val="24"/>
        </w:rPr>
      </w:pPr>
    </w:p>
    <w:p w14:paraId="6A7A2F4C" w14:textId="488C3635" w:rsidR="00075B1F" w:rsidRDefault="00075B1F" w:rsidP="00761BB6">
      <w:pPr>
        <w:rPr>
          <w:color w:val="000000" w:themeColor="text1"/>
          <w:sz w:val="28"/>
          <w:szCs w:val="28"/>
        </w:rPr>
      </w:pPr>
    </w:p>
    <w:p w14:paraId="7DA1CC35" w14:textId="666CDC5C" w:rsidR="00502F85" w:rsidRDefault="00502F85" w:rsidP="00502F85">
      <w:pPr>
        <w:rPr>
          <w:color w:val="000000" w:themeColor="text1"/>
          <w:sz w:val="28"/>
          <w:szCs w:val="28"/>
        </w:rPr>
      </w:pPr>
      <w:r w:rsidRPr="00502F85">
        <w:rPr>
          <w:color w:val="000000" w:themeColor="text1"/>
          <w:sz w:val="28"/>
          <w:szCs w:val="28"/>
        </w:rPr>
        <w:t xml:space="preserve">Normalize the images to a standard scale and </w:t>
      </w:r>
      <w:proofErr w:type="spellStart"/>
      <w:proofErr w:type="gramStart"/>
      <w:r w:rsidRPr="00502F85">
        <w:rPr>
          <w:color w:val="000000" w:themeColor="text1"/>
          <w:sz w:val="28"/>
          <w:szCs w:val="28"/>
        </w:rPr>
        <w:t>resolution.Split</w:t>
      </w:r>
      <w:proofErr w:type="spellEnd"/>
      <w:proofErr w:type="gramEnd"/>
      <w:r w:rsidRPr="00502F85">
        <w:rPr>
          <w:color w:val="000000" w:themeColor="text1"/>
          <w:sz w:val="28"/>
          <w:szCs w:val="28"/>
        </w:rPr>
        <w:t xml:space="preserve"> the dataset into training, validation, and testing sets.</w:t>
      </w:r>
    </w:p>
    <w:p w14:paraId="5B4B0CF5" w14:textId="77777777" w:rsidR="00502F85" w:rsidRDefault="00502F85" w:rsidP="00761BB6">
      <w:pPr>
        <w:rPr>
          <w:color w:val="000000" w:themeColor="text1"/>
          <w:sz w:val="28"/>
          <w:szCs w:val="28"/>
        </w:rPr>
      </w:pPr>
    </w:p>
    <w:p w14:paraId="5AF0FE8F" w14:textId="77777777" w:rsidR="00502F85" w:rsidRPr="004B064B" w:rsidRDefault="00502F85" w:rsidP="00761BB6">
      <w:pPr>
        <w:rPr>
          <w:color w:val="000000" w:themeColor="text1"/>
          <w:sz w:val="28"/>
          <w:szCs w:val="28"/>
        </w:rPr>
      </w:pPr>
    </w:p>
    <w:p w14:paraId="0A4BF73C" w14:textId="77777777" w:rsidR="00761BB6" w:rsidRPr="00075B1F" w:rsidRDefault="00761BB6" w:rsidP="00761BB6">
      <w:pPr>
        <w:rPr>
          <w:b/>
          <w:color w:val="000000" w:themeColor="text1"/>
          <w:sz w:val="28"/>
          <w:szCs w:val="28"/>
        </w:rPr>
      </w:pPr>
      <w:r w:rsidRPr="00075B1F">
        <w:rPr>
          <w:b/>
          <w:color w:val="000000" w:themeColor="text1"/>
          <w:sz w:val="28"/>
          <w:szCs w:val="28"/>
        </w:rPr>
        <w:t>2.4 Feature Extraction Procedure:</w:t>
      </w:r>
    </w:p>
    <w:p w14:paraId="1F587BDC" w14:textId="77777777" w:rsidR="00761BB6" w:rsidRPr="004B064B" w:rsidRDefault="00761BB6" w:rsidP="00761BB6">
      <w:pPr>
        <w:rPr>
          <w:color w:val="000000" w:themeColor="text1"/>
          <w:sz w:val="28"/>
          <w:szCs w:val="28"/>
        </w:rPr>
      </w:pPr>
    </w:p>
    <w:p w14:paraId="20947034" w14:textId="77777777" w:rsidR="00761BB6" w:rsidRPr="004B064B" w:rsidRDefault="00761BB6" w:rsidP="00761BB6">
      <w:pPr>
        <w:rPr>
          <w:color w:val="000000" w:themeColor="text1"/>
          <w:sz w:val="28"/>
          <w:szCs w:val="28"/>
        </w:rPr>
      </w:pPr>
      <w:r w:rsidRPr="004B064B">
        <w:rPr>
          <w:color w:val="000000" w:themeColor="text1"/>
          <w:sz w:val="28"/>
          <w:szCs w:val="28"/>
        </w:rPr>
        <w:t>Relevant features will be extracted from the dataset to capture important information for osteoarthritis detection.</w:t>
      </w:r>
    </w:p>
    <w:p w14:paraId="79A14717" w14:textId="2DE5C80E" w:rsidR="00761BB6" w:rsidRDefault="00761BB6" w:rsidP="00761BB6">
      <w:pPr>
        <w:rPr>
          <w:color w:val="000000" w:themeColor="text1"/>
          <w:sz w:val="28"/>
          <w:szCs w:val="28"/>
        </w:rPr>
      </w:pPr>
      <w:r w:rsidRPr="004B064B">
        <w:rPr>
          <w:color w:val="000000" w:themeColor="text1"/>
          <w:sz w:val="28"/>
          <w:szCs w:val="28"/>
        </w:rPr>
        <w:t>Feature extraction techniques, such as statistical measures, frequency analysis, or imaging feature extraction, will be employed.</w:t>
      </w:r>
    </w:p>
    <w:p w14:paraId="63389920" w14:textId="61C9C8C7" w:rsidR="00502F85" w:rsidRDefault="00502F85" w:rsidP="00761BB6">
      <w:pPr>
        <w:rPr>
          <w:color w:val="000000" w:themeColor="text1"/>
          <w:sz w:val="28"/>
          <w:szCs w:val="28"/>
        </w:rPr>
      </w:pPr>
    </w:p>
    <w:p w14:paraId="15286704" w14:textId="4A04CD6F" w:rsidR="00502F85" w:rsidRDefault="00502F85" w:rsidP="00761BB6">
      <w:pPr>
        <w:rPr>
          <w:color w:val="000000" w:themeColor="text1"/>
          <w:sz w:val="28"/>
          <w:szCs w:val="28"/>
        </w:rPr>
      </w:pPr>
    </w:p>
    <w:p w14:paraId="3549F204" w14:textId="77777777" w:rsidR="00502F85" w:rsidRDefault="00502F85" w:rsidP="00761BB6">
      <w:pPr>
        <w:rPr>
          <w:color w:val="000000" w:themeColor="text1"/>
          <w:sz w:val="28"/>
          <w:szCs w:val="28"/>
        </w:rPr>
      </w:pPr>
    </w:p>
    <w:p w14:paraId="68E03C94" w14:textId="7D80E55C" w:rsidR="00502F85" w:rsidRDefault="00502F85" w:rsidP="00761BB6">
      <w:pPr>
        <w:rPr>
          <w:color w:val="000000" w:themeColor="text1"/>
          <w:sz w:val="28"/>
          <w:szCs w:val="28"/>
        </w:rPr>
      </w:pPr>
    </w:p>
    <w:p w14:paraId="54EBF454" w14:textId="53D05835" w:rsidR="00502F85" w:rsidRDefault="00502F85" w:rsidP="00761BB6">
      <w:pPr>
        <w:rPr>
          <w:color w:val="000000" w:themeColor="text1"/>
          <w:sz w:val="28"/>
          <w:szCs w:val="28"/>
        </w:rPr>
      </w:pPr>
      <w:r>
        <w:rPr>
          <w:noProof/>
          <w:color w:val="000000" w:themeColor="text1"/>
          <w:sz w:val="28"/>
          <w:szCs w:val="28"/>
        </w:rPr>
        <w:drawing>
          <wp:inline distT="0" distB="0" distL="0" distR="0" wp14:anchorId="7AD4CDE1" wp14:editId="3C7AA802">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ray.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96C958E" w14:textId="45B239BC" w:rsidR="00502F85" w:rsidRDefault="00502F85" w:rsidP="00761BB6">
      <w:pPr>
        <w:rPr>
          <w:color w:val="000000" w:themeColor="text1"/>
          <w:sz w:val="28"/>
          <w:szCs w:val="28"/>
        </w:rPr>
      </w:pPr>
    </w:p>
    <w:p w14:paraId="615DB045" w14:textId="693CE98B" w:rsidR="00502F85" w:rsidRDefault="00502F85" w:rsidP="00761BB6">
      <w:pPr>
        <w:rPr>
          <w:color w:val="000000" w:themeColor="text1"/>
          <w:sz w:val="28"/>
          <w:szCs w:val="28"/>
        </w:rPr>
      </w:pPr>
    </w:p>
    <w:p w14:paraId="60D871D4" w14:textId="6A93C747" w:rsidR="00502F85" w:rsidRDefault="00502F85" w:rsidP="00761BB6">
      <w:pPr>
        <w:rPr>
          <w:color w:val="000000" w:themeColor="text1"/>
          <w:sz w:val="28"/>
          <w:szCs w:val="28"/>
        </w:rPr>
      </w:pPr>
    </w:p>
    <w:p w14:paraId="4250D2E6" w14:textId="31B78ECF" w:rsidR="00502F85" w:rsidRDefault="00502F85" w:rsidP="00761BB6">
      <w:pPr>
        <w:rPr>
          <w:color w:val="000000" w:themeColor="text1"/>
          <w:sz w:val="28"/>
          <w:szCs w:val="28"/>
        </w:rPr>
      </w:pPr>
    </w:p>
    <w:p w14:paraId="342A9CB0" w14:textId="70D6635C" w:rsidR="00502F85" w:rsidRDefault="00502F85" w:rsidP="00761BB6">
      <w:pPr>
        <w:rPr>
          <w:color w:val="000000" w:themeColor="text1"/>
          <w:sz w:val="28"/>
          <w:szCs w:val="28"/>
        </w:rPr>
      </w:pPr>
    </w:p>
    <w:p w14:paraId="6BAEAD71" w14:textId="77777777" w:rsidR="00502F85" w:rsidRPr="004B064B" w:rsidRDefault="00502F85" w:rsidP="00761BB6">
      <w:pPr>
        <w:rPr>
          <w:color w:val="000000" w:themeColor="text1"/>
          <w:sz w:val="28"/>
          <w:szCs w:val="28"/>
        </w:rPr>
      </w:pPr>
    </w:p>
    <w:p w14:paraId="3B313325" w14:textId="77777777" w:rsidR="00761BB6" w:rsidRPr="00502F85" w:rsidRDefault="00761BB6" w:rsidP="00761BB6">
      <w:pPr>
        <w:rPr>
          <w:b/>
          <w:color w:val="000000" w:themeColor="text1"/>
          <w:sz w:val="28"/>
          <w:szCs w:val="28"/>
        </w:rPr>
      </w:pPr>
      <w:r w:rsidRPr="00502F85">
        <w:rPr>
          <w:b/>
          <w:color w:val="000000" w:themeColor="text1"/>
          <w:sz w:val="28"/>
          <w:szCs w:val="28"/>
        </w:rPr>
        <w:t>2.5 Classification Algorithms:</w:t>
      </w:r>
    </w:p>
    <w:p w14:paraId="6983DA98" w14:textId="77777777" w:rsidR="00761BB6" w:rsidRPr="0012461C" w:rsidRDefault="00761BB6" w:rsidP="00761BB6">
      <w:pPr>
        <w:rPr>
          <w:color w:val="000000" w:themeColor="text1"/>
          <w:sz w:val="24"/>
          <w:szCs w:val="24"/>
        </w:rPr>
      </w:pPr>
    </w:p>
    <w:p w14:paraId="0265F65A" w14:textId="78BD5B3D" w:rsidR="00761BB6" w:rsidRPr="0012461C" w:rsidRDefault="0012461C" w:rsidP="00761BB6">
      <w:pPr>
        <w:rPr>
          <w:color w:val="000000" w:themeColor="text1"/>
          <w:sz w:val="24"/>
          <w:szCs w:val="24"/>
        </w:rPr>
      </w:pPr>
      <w:r w:rsidRPr="0012461C">
        <w:rPr>
          <w:color w:val="000000" w:themeColor="text1"/>
          <w:sz w:val="24"/>
          <w:szCs w:val="24"/>
        </w:rPr>
        <w:t xml:space="preserve">A Convolutional Neural Network, also known as CNN or </w:t>
      </w:r>
      <w:proofErr w:type="spellStart"/>
      <w:r w:rsidRPr="0012461C">
        <w:rPr>
          <w:color w:val="000000" w:themeColor="text1"/>
          <w:sz w:val="24"/>
          <w:szCs w:val="24"/>
        </w:rPr>
        <w:t>ConvNet</w:t>
      </w:r>
      <w:proofErr w:type="spellEnd"/>
      <w:r w:rsidRPr="0012461C">
        <w:rPr>
          <w:color w:val="000000" w:themeColor="text1"/>
          <w:sz w:val="24"/>
          <w:szCs w:val="24"/>
        </w:rPr>
        <w:t xml:space="preserve">, is a class of neural networks that specializes in processing data that has a grid-like topology, such as an image. A digital image is a binary representation of visual </w:t>
      </w:r>
      <w:proofErr w:type="spellStart"/>
      <w:proofErr w:type="gramStart"/>
      <w:r w:rsidRPr="0012461C">
        <w:rPr>
          <w:color w:val="000000" w:themeColor="text1"/>
          <w:sz w:val="24"/>
          <w:szCs w:val="24"/>
        </w:rPr>
        <w:t>data.</w:t>
      </w:r>
      <w:r w:rsidR="00761BB6" w:rsidRPr="0012461C">
        <w:rPr>
          <w:color w:val="000000" w:themeColor="text1"/>
          <w:sz w:val="24"/>
          <w:szCs w:val="24"/>
        </w:rPr>
        <w:t>Various</w:t>
      </w:r>
      <w:proofErr w:type="spellEnd"/>
      <w:proofErr w:type="gramEnd"/>
      <w:r w:rsidR="00761BB6" w:rsidRPr="0012461C">
        <w:rPr>
          <w:color w:val="000000" w:themeColor="text1"/>
          <w:sz w:val="24"/>
          <w:szCs w:val="24"/>
        </w:rPr>
        <w:t xml:space="preserve"> machine learning classification algorithms, such as Support Vector Machines (SVM), Random Forest, or Neural Networks, will be implemented.</w:t>
      </w:r>
    </w:p>
    <w:p w14:paraId="1CA89B36" w14:textId="2740ACFB" w:rsidR="00761BB6" w:rsidRPr="0012461C" w:rsidRDefault="00761BB6" w:rsidP="00761BB6">
      <w:pPr>
        <w:rPr>
          <w:color w:val="000000" w:themeColor="text1"/>
          <w:sz w:val="24"/>
          <w:szCs w:val="24"/>
        </w:rPr>
      </w:pPr>
      <w:r w:rsidRPr="0012461C">
        <w:rPr>
          <w:color w:val="000000" w:themeColor="text1"/>
          <w:sz w:val="24"/>
          <w:szCs w:val="24"/>
        </w:rPr>
        <w:t>These algorithms will be trained and tested using the prepared dataset to classify individuals as either having osteoarthritis or not.</w:t>
      </w:r>
    </w:p>
    <w:p w14:paraId="7738E66E" w14:textId="5CED1494" w:rsidR="00502F85" w:rsidRDefault="00502F85" w:rsidP="00761BB6">
      <w:pPr>
        <w:rPr>
          <w:color w:val="000000" w:themeColor="text1"/>
          <w:sz w:val="28"/>
          <w:szCs w:val="28"/>
        </w:rPr>
      </w:pPr>
    </w:p>
    <w:p w14:paraId="0E3B4D1B" w14:textId="1409C866" w:rsidR="00502F85" w:rsidRDefault="00502F85" w:rsidP="00761BB6">
      <w:pPr>
        <w:rPr>
          <w:color w:val="000000" w:themeColor="text1"/>
          <w:sz w:val="28"/>
          <w:szCs w:val="28"/>
        </w:rPr>
      </w:pPr>
    </w:p>
    <w:p w14:paraId="4A72C684" w14:textId="158F7B68" w:rsidR="0012461C" w:rsidRDefault="0012461C" w:rsidP="00761BB6">
      <w:pPr>
        <w:rPr>
          <w:color w:val="000000" w:themeColor="text1"/>
          <w:sz w:val="28"/>
          <w:szCs w:val="28"/>
        </w:rPr>
      </w:pPr>
      <w:r>
        <w:rPr>
          <w:noProof/>
          <w:color w:val="000000" w:themeColor="text1"/>
          <w:sz w:val="28"/>
          <w:szCs w:val="28"/>
        </w:rPr>
        <w:drawing>
          <wp:inline distT="0" distB="0" distL="0" distR="0" wp14:anchorId="3A47111E" wp14:editId="335C7A0A">
            <wp:extent cx="6790576"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0954" cy="3290125"/>
                    </a:xfrm>
                    <a:prstGeom prst="rect">
                      <a:avLst/>
                    </a:prstGeom>
                    <a:noFill/>
                  </pic:spPr>
                </pic:pic>
              </a:graphicData>
            </a:graphic>
          </wp:inline>
        </w:drawing>
      </w:r>
      <w:r>
        <w:rPr>
          <w:color w:val="000000" w:themeColor="text1"/>
          <w:sz w:val="28"/>
          <w:szCs w:val="28"/>
        </w:rPr>
        <w:t xml:space="preserve">                                                 </w:t>
      </w:r>
    </w:p>
    <w:p w14:paraId="754F9B4D" w14:textId="0A05C0AD" w:rsidR="0012461C" w:rsidRDefault="0012461C" w:rsidP="00761BB6">
      <w:pPr>
        <w:rPr>
          <w:color w:val="000000" w:themeColor="text1"/>
          <w:sz w:val="28"/>
          <w:szCs w:val="28"/>
        </w:rPr>
      </w:pPr>
    </w:p>
    <w:p w14:paraId="19BD6F50" w14:textId="5D9EC3B9" w:rsidR="0012461C" w:rsidRDefault="0012461C" w:rsidP="00761BB6">
      <w:pPr>
        <w:rPr>
          <w:color w:val="000000" w:themeColor="text1"/>
          <w:sz w:val="28"/>
          <w:szCs w:val="28"/>
        </w:rPr>
      </w:pPr>
    </w:p>
    <w:p w14:paraId="2EC77B95" w14:textId="35DCC1C5" w:rsidR="008155CC" w:rsidRDefault="008155CC" w:rsidP="00761BB6">
      <w:pPr>
        <w:rPr>
          <w:color w:val="000000" w:themeColor="text1"/>
          <w:sz w:val="28"/>
          <w:szCs w:val="28"/>
        </w:rPr>
      </w:pPr>
    </w:p>
    <w:p w14:paraId="710276B5" w14:textId="77777777" w:rsidR="008155CC" w:rsidRDefault="008155CC" w:rsidP="00761BB6">
      <w:pPr>
        <w:rPr>
          <w:color w:val="000000" w:themeColor="text1"/>
          <w:sz w:val="28"/>
          <w:szCs w:val="28"/>
        </w:rPr>
      </w:pPr>
    </w:p>
    <w:p w14:paraId="05945576" w14:textId="77777777" w:rsidR="008155CC" w:rsidRPr="004B064B" w:rsidRDefault="008155CC" w:rsidP="00761BB6">
      <w:pPr>
        <w:rPr>
          <w:color w:val="000000" w:themeColor="text1"/>
          <w:sz w:val="28"/>
          <w:szCs w:val="28"/>
        </w:rPr>
      </w:pPr>
    </w:p>
    <w:p w14:paraId="0B572929" w14:textId="77777777" w:rsidR="00761BB6" w:rsidRPr="008155CC" w:rsidRDefault="00761BB6" w:rsidP="00761BB6">
      <w:pPr>
        <w:rPr>
          <w:b/>
          <w:color w:val="000000" w:themeColor="text1"/>
          <w:sz w:val="28"/>
          <w:szCs w:val="28"/>
        </w:rPr>
      </w:pPr>
      <w:r w:rsidRPr="008155CC">
        <w:rPr>
          <w:b/>
          <w:color w:val="000000" w:themeColor="text1"/>
          <w:sz w:val="28"/>
          <w:szCs w:val="28"/>
        </w:rPr>
        <w:t>2.6 Data Analysis Techniques:</w:t>
      </w:r>
    </w:p>
    <w:p w14:paraId="29D2B967" w14:textId="77777777" w:rsidR="00761BB6" w:rsidRPr="004B064B" w:rsidRDefault="00761BB6" w:rsidP="00761BB6">
      <w:pPr>
        <w:rPr>
          <w:color w:val="000000" w:themeColor="text1"/>
          <w:sz w:val="28"/>
          <w:szCs w:val="28"/>
        </w:rPr>
      </w:pPr>
    </w:p>
    <w:p w14:paraId="6D15B588" w14:textId="461EA607" w:rsidR="008155CC" w:rsidRPr="008155CC" w:rsidRDefault="00761BB6" w:rsidP="00761BB6">
      <w:pPr>
        <w:rPr>
          <w:color w:val="000000" w:themeColor="text1"/>
          <w:sz w:val="28"/>
          <w:szCs w:val="28"/>
        </w:rPr>
      </w:pPr>
      <w:r w:rsidRPr="004B064B">
        <w:rPr>
          <w:color w:val="000000" w:themeColor="text1"/>
          <w:sz w:val="28"/>
          <w:szCs w:val="28"/>
        </w:rPr>
        <w:t>Data analysis techniques, such as cross-validation, performance evaluation metrics, and statistical analysis, will be employed to assess the performance of the classification algorithms</w:t>
      </w:r>
    </w:p>
    <w:p w14:paraId="1CD46ED7" w14:textId="45469FA4" w:rsidR="008155CC" w:rsidRDefault="008155CC" w:rsidP="00761BB6">
      <w:pPr>
        <w:rPr>
          <w:b/>
          <w:color w:val="000000" w:themeColor="text1"/>
          <w:sz w:val="28"/>
          <w:szCs w:val="28"/>
        </w:rPr>
      </w:pPr>
      <w:r w:rsidRPr="008155CC">
        <w:rPr>
          <w:b/>
          <w:color w:val="000000" w:themeColor="text1"/>
          <w:sz w:val="28"/>
          <w:szCs w:val="28"/>
        </w:rPr>
        <w:lastRenderedPageBreak/>
        <w:t>Normal People Data:</w:t>
      </w:r>
    </w:p>
    <w:p w14:paraId="743F8877" w14:textId="77777777" w:rsidR="008155CC" w:rsidRDefault="008155CC" w:rsidP="00761BB6">
      <w:pPr>
        <w:rPr>
          <w:b/>
          <w:color w:val="000000" w:themeColor="text1"/>
          <w:sz w:val="28"/>
          <w:szCs w:val="28"/>
        </w:rPr>
      </w:pPr>
    </w:p>
    <w:p w14:paraId="4E873773" w14:textId="29CB22F9" w:rsidR="008155CC" w:rsidRDefault="008155CC" w:rsidP="00761BB6">
      <w:pPr>
        <w:rPr>
          <w:b/>
          <w:color w:val="000000" w:themeColor="text1"/>
          <w:sz w:val="28"/>
          <w:szCs w:val="28"/>
        </w:rPr>
      </w:pPr>
      <w:r>
        <w:rPr>
          <w:b/>
          <w:noProof/>
          <w:color w:val="000000" w:themeColor="text1"/>
          <w:sz w:val="28"/>
          <w:szCs w:val="28"/>
        </w:rPr>
        <w:drawing>
          <wp:inline distT="0" distB="0" distL="0" distR="0" wp14:anchorId="66C567B0" wp14:editId="7D39B469">
            <wp:extent cx="6479741" cy="3176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softTeams-image (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3669" cy="3193539"/>
                    </a:xfrm>
                    <a:prstGeom prst="rect">
                      <a:avLst/>
                    </a:prstGeom>
                  </pic:spPr>
                </pic:pic>
              </a:graphicData>
            </a:graphic>
          </wp:inline>
        </w:drawing>
      </w:r>
    </w:p>
    <w:p w14:paraId="710963A0" w14:textId="44632408" w:rsidR="008155CC" w:rsidRDefault="008155CC" w:rsidP="00761BB6">
      <w:pPr>
        <w:rPr>
          <w:b/>
          <w:color w:val="000000" w:themeColor="text1"/>
          <w:sz w:val="28"/>
          <w:szCs w:val="28"/>
        </w:rPr>
      </w:pPr>
    </w:p>
    <w:p w14:paraId="2C8AF208" w14:textId="6973ED3A" w:rsidR="008155CC" w:rsidRDefault="008155CC" w:rsidP="00761BB6">
      <w:pPr>
        <w:rPr>
          <w:b/>
          <w:color w:val="000000" w:themeColor="text1"/>
          <w:sz w:val="28"/>
          <w:szCs w:val="28"/>
        </w:rPr>
      </w:pPr>
    </w:p>
    <w:p w14:paraId="1F60BF7C" w14:textId="77777777" w:rsidR="008155CC" w:rsidRDefault="008155CC" w:rsidP="00761BB6">
      <w:pPr>
        <w:rPr>
          <w:b/>
          <w:color w:val="000000" w:themeColor="text1"/>
          <w:sz w:val="28"/>
          <w:szCs w:val="28"/>
        </w:rPr>
      </w:pPr>
    </w:p>
    <w:p w14:paraId="4EF25BCE" w14:textId="20D437C2" w:rsidR="008155CC" w:rsidRDefault="008155CC" w:rsidP="00761BB6">
      <w:pPr>
        <w:rPr>
          <w:b/>
          <w:color w:val="000000" w:themeColor="text1"/>
          <w:sz w:val="28"/>
          <w:szCs w:val="28"/>
        </w:rPr>
      </w:pPr>
      <w:proofErr w:type="spellStart"/>
      <w:r>
        <w:rPr>
          <w:b/>
          <w:color w:val="000000" w:themeColor="text1"/>
          <w:sz w:val="28"/>
          <w:szCs w:val="28"/>
        </w:rPr>
        <w:t>Osteoarthaitis</w:t>
      </w:r>
      <w:proofErr w:type="spellEnd"/>
      <w:r>
        <w:rPr>
          <w:b/>
          <w:color w:val="000000" w:themeColor="text1"/>
          <w:sz w:val="28"/>
          <w:szCs w:val="28"/>
        </w:rPr>
        <w:t xml:space="preserve"> Data:</w:t>
      </w:r>
    </w:p>
    <w:p w14:paraId="086BBF75" w14:textId="77777777" w:rsidR="008155CC" w:rsidRDefault="008155CC" w:rsidP="00761BB6">
      <w:pPr>
        <w:rPr>
          <w:b/>
          <w:color w:val="000000" w:themeColor="text1"/>
          <w:sz w:val="28"/>
          <w:szCs w:val="28"/>
        </w:rPr>
      </w:pPr>
    </w:p>
    <w:p w14:paraId="2A4E6449" w14:textId="1C6EEAA4" w:rsidR="008155CC" w:rsidRDefault="008155CC" w:rsidP="00761BB6">
      <w:pPr>
        <w:rPr>
          <w:b/>
          <w:color w:val="000000" w:themeColor="text1"/>
          <w:sz w:val="28"/>
          <w:szCs w:val="28"/>
        </w:rPr>
      </w:pPr>
      <w:r>
        <w:rPr>
          <w:b/>
          <w:noProof/>
          <w:color w:val="000000" w:themeColor="text1"/>
          <w:sz w:val="28"/>
          <w:szCs w:val="28"/>
        </w:rPr>
        <w:drawing>
          <wp:inline distT="0" distB="0" distL="0" distR="0" wp14:anchorId="6CD272AA" wp14:editId="78B81EF2">
            <wp:extent cx="6492898" cy="2855595"/>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Teams-image (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558" cy="2860723"/>
                    </a:xfrm>
                    <a:prstGeom prst="rect">
                      <a:avLst/>
                    </a:prstGeom>
                  </pic:spPr>
                </pic:pic>
              </a:graphicData>
            </a:graphic>
          </wp:inline>
        </w:drawing>
      </w:r>
    </w:p>
    <w:p w14:paraId="662C5C4F" w14:textId="77777777" w:rsidR="008155CC" w:rsidRPr="008155CC" w:rsidRDefault="008155CC" w:rsidP="00761BB6">
      <w:pPr>
        <w:rPr>
          <w:b/>
          <w:color w:val="000000" w:themeColor="text1"/>
          <w:sz w:val="28"/>
          <w:szCs w:val="28"/>
        </w:rPr>
      </w:pPr>
    </w:p>
    <w:p w14:paraId="2E635DDD" w14:textId="77777777" w:rsidR="008155CC" w:rsidRPr="004B064B" w:rsidRDefault="008155CC" w:rsidP="00761BB6">
      <w:pPr>
        <w:rPr>
          <w:color w:val="000000" w:themeColor="text1"/>
          <w:sz w:val="28"/>
          <w:szCs w:val="28"/>
        </w:rPr>
      </w:pPr>
    </w:p>
    <w:p w14:paraId="12677343" w14:textId="77777777" w:rsidR="00761BB6" w:rsidRPr="008155CC" w:rsidRDefault="00761BB6" w:rsidP="00761BB6">
      <w:pPr>
        <w:rPr>
          <w:b/>
          <w:color w:val="000000" w:themeColor="text1"/>
          <w:sz w:val="28"/>
          <w:szCs w:val="28"/>
        </w:rPr>
      </w:pPr>
      <w:r w:rsidRPr="008155CC">
        <w:rPr>
          <w:b/>
          <w:color w:val="000000" w:themeColor="text1"/>
          <w:sz w:val="28"/>
          <w:szCs w:val="28"/>
        </w:rPr>
        <w:lastRenderedPageBreak/>
        <w:t>2.7 Block Diagram and Workflow Diagram of Proposed Model:</w:t>
      </w:r>
    </w:p>
    <w:p w14:paraId="25BD8BB6" w14:textId="77777777" w:rsidR="00761BB6" w:rsidRPr="004B064B" w:rsidRDefault="00761BB6" w:rsidP="00761BB6">
      <w:pPr>
        <w:rPr>
          <w:color w:val="000000" w:themeColor="text1"/>
          <w:sz w:val="28"/>
          <w:szCs w:val="28"/>
        </w:rPr>
      </w:pPr>
    </w:p>
    <w:p w14:paraId="73A58BB2" w14:textId="56D7C577" w:rsidR="00761BB6" w:rsidRDefault="00761BB6" w:rsidP="00761BB6">
      <w:pPr>
        <w:rPr>
          <w:color w:val="000000" w:themeColor="text1"/>
          <w:sz w:val="28"/>
          <w:szCs w:val="28"/>
        </w:rPr>
      </w:pPr>
      <w:r w:rsidRPr="004B064B">
        <w:rPr>
          <w:color w:val="000000" w:themeColor="text1"/>
          <w:sz w:val="28"/>
          <w:szCs w:val="28"/>
        </w:rPr>
        <w:t>A block diagram and workflow diagram will be developed to illustrate the proposed model for osteoarthritis detection, highlighting the various stages and components involved.</w:t>
      </w:r>
    </w:p>
    <w:p w14:paraId="2EBF5B7F" w14:textId="7E25D4E0" w:rsidR="00937798" w:rsidRDefault="00937798" w:rsidP="00761BB6">
      <w:pPr>
        <w:rPr>
          <w:color w:val="000000" w:themeColor="text1"/>
          <w:sz w:val="28"/>
          <w:szCs w:val="28"/>
        </w:rPr>
      </w:pPr>
    </w:p>
    <w:p w14:paraId="0C6488FE" w14:textId="07E8363E" w:rsidR="00937798" w:rsidRDefault="00937798" w:rsidP="00761BB6">
      <w:pPr>
        <w:rPr>
          <w:color w:val="000000" w:themeColor="text1"/>
          <w:sz w:val="28"/>
          <w:szCs w:val="28"/>
        </w:rPr>
      </w:pPr>
    </w:p>
    <w:p w14:paraId="7275A450" w14:textId="77777777" w:rsidR="00937798" w:rsidRDefault="00937798" w:rsidP="00761BB6">
      <w:pPr>
        <w:rPr>
          <w:color w:val="000000" w:themeColor="text1"/>
          <w:sz w:val="28"/>
          <w:szCs w:val="28"/>
        </w:rPr>
      </w:pPr>
    </w:p>
    <w:p w14:paraId="0095978A" w14:textId="05E32BD4" w:rsidR="008155CC" w:rsidRDefault="008155CC" w:rsidP="00761BB6">
      <w:pPr>
        <w:rPr>
          <w:color w:val="000000" w:themeColor="text1"/>
          <w:sz w:val="28"/>
          <w:szCs w:val="28"/>
        </w:rPr>
      </w:pPr>
    </w:p>
    <w:p w14:paraId="77151B50" w14:textId="08B7D652" w:rsidR="008155CC" w:rsidRDefault="008155CC" w:rsidP="00761BB6">
      <w:pPr>
        <w:rPr>
          <w:color w:val="000000" w:themeColor="text1"/>
          <w:sz w:val="28"/>
          <w:szCs w:val="28"/>
        </w:rPr>
      </w:pPr>
      <w:r>
        <w:rPr>
          <w:noProof/>
        </w:rPr>
        <w:drawing>
          <wp:inline distT="0" distB="0" distL="0" distR="0" wp14:anchorId="1CF16AB5" wp14:editId="53D17FE0">
            <wp:extent cx="6312310" cy="2585085"/>
            <wp:effectExtent l="0" t="0" r="0" b="5715"/>
            <wp:docPr id="9" name="Picture 9"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0121" cy="2588284"/>
                    </a:xfrm>
                    <a:prstGeom prst="rect">
                      <a:avLst/>
                    </a:prstGeom>
                    <a:noFill/>
                    <a:ln>
                      <a:noFill/>
                    </a:ln>
                  </pic:spPr>
                </pic:pic>
              </a:graphicData>
            </a:graphic>
          </wp:inline>
        </w:drawing>
      </w:r>
    </w:p>
    <w:p w14:paraId="5E2F09EB" w14:textId="262D8F52" w:rsidR="008155CC" w:rsidRDefault="008155CC" w:rsidP="00761BB6">
      <w:pPr>
        <w:rPr>
          <w:color w:val="000000" w:themeColor="text1"/>
          <w:sz w:val="24"/>
          <w:szCs w:val="24"/>
        </w:rPr>
      </w:pPr>
    </w:p>
    <w:p w14:paraId="3CDFF2D0" w14:textId="7672EDFA" w:rsidR="00937798" w:rsidRDefault="00937798" w:rsidP="00761BB6">
      <w:pPr>
        <w:rPr>
          <w:color w:val="000000" w:themeColor="text1"/>
          <w:sz w:val="24"/>
          <w:szCs w:val="24"/>
        </w:rPr>
      </w:pPr>
    </w:p>
    <w:p w14:paraId="3220768C" w14:textId="77777777" w:rsidR="00937798" w:rsidRPr="00937798" w:rsidRDefault="00937798" w:rsidP="00761BB6">
      <w:pPr>
        <w:rPr>
          <w:color w:val="000000" w:themeColor="text1"/>
          <w:sz w:val="24"/>
          <w:szCs w:val="24"/>
        </w:rPr>
      </w:pPr>
    </w:p>
    <w:p w14:paraId="725125BA" w14:textId="77777777" w:rsidR="00937798" w:rsidRDefault="00937798" w:rsidP="00761BB6">
      <w:pPr>
        <w:rPr>
          <w:color w:val="000000" w:themeColor="text1"/>
          <w:sz w:val="24"/>
          <w:szCs w:val="24"/>
        </w:rPr>
      </w:pPr>
      <w:r w:rsidRPr="00937798">
        <w:rPr>
          <w:color w:val="000000" w:themeColor="text1"/>
          <w:sz w:val="24"/>
          <w:szCs w:val="24"/>
        </w:rPr>
        <w:t>CNN is a type of deep learning model for processing data that has a grid pattern, such as images, which is inspired by the organization of animal visual cortex [13, 14] and designed to automatically and adaptively learn spatial hierarchies of features, from low- to high-level patterns.</w:t>
      </w:r>
    </w:p>
    <w:p w14:paraId="4B4D79E8" w14:textId="77777777" w:rsidR="00937798" w:rsidRDefault="00937798" w:rsidP="00761BB6">
      <w:pPr>
        <w:rPr>
          <w:color w:val="000000" w:themeColor="text1"/>
          <w:sz w:val="24"/>
          <w:szCs w:val="24"/>
        </w:rPr>
      </w:pPr>
    </w:p>
    <w:p w14:paraId="48AF8A8A" w14:textId="2573C404" w:rsidR="00937798" w:rsidRPr="00937798" w:rsidRDefault="00937798" w:rsidP="00761BB6">
      <w:pPr>
        <w:rPr>
          <w:color w:val="000000" w:themeColor="text1"/>
          <w:sz w:val="24"/>
          <w:szCs w:val="24"/>
        </w:rPr>
      </w:pPr>
      <w:r w:rsidRPr="00937798">
        <w:rPr>
          <w:color w:val="000000" w:themeColor="text1"/>
          <w:sz w:val="24"/>
          <w:szCs w:val="24"/>
        </w:rPr>
        <w:t>CNN is a mathematical construct that is typically composed of three types of layers (or building blocks): convolution, pooling, and fully connected layers. The first two, convolution and pooling layers, perform feature extraction, whereas the third, a fully connected layer, maps the extracted features into final output, such as classification.</w:t>
      </w:r>
    </w:p>
    <w:p w14:paraId="56B1F96D" w14:textId="4C204FBB" w:rsidR="00937798" w:rsidRPr="00937798" w:rsidRDefault="00937798" w:rsidP="00761BB6">
      <w:pPr>
        <w:rPr>
          <w:color w:val="000000" w:themeColor="text1"/>
          <w:sz w:val="24"/>
          <w:szCs w:val="24"/>
        </w:rPr>
      </w:pPr>
      <w:r>
        <w:rPr>
          <w:noProof/>
        </w:rPr>
        <w:lastRenderedPageBreak/>
        <w:drawing>
          <wp:inline distT="0" distB="0" distL="0" distR="0" wp14:anchorId="1FDFD9AA" wp14:editId="79E4BA9B">
            <wp:extent cx="5943600" cy="4216400"/>
            <wp:effectExtent l="0" t="0" r="0" b="0"/>
            <wp:docPr id="11" name="Picture 11" descr="Block diagram of the proposed system III. CONVOLUTIONAL NEURAL NETWORK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ck diagram of the proposed system III. CONVOLUTIONAL NEURAL NETWORKS...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6C2CE6E5" w14:textId="67788CAE" w:rsidR="008155CC" w:rsidRDefault="008155CC" w:rsidP="00761BB6">
      <w:pPr>
        <w:rPr>
          <w:color w:val="000000" w:themeColor="text1"/>
          <w:sz w:val="28"/>
          <w:szCs w:val="28"/>
        </w:rPr>
      </w:pPr>
    </w:p>
    <w:p w14:paraId="2B4DB1E5" w14:textId="5EAE6D77" w:rsidR="008155CC" w:rsidRDefault="008155CC" w:rsidP="00761BB6">
      <w:pPr>
        <w:rPr>
          <w:color w:val="000000" w:themeColor="text1"/>
          <w:sz w:val="28"/>
          <w:szCs w:val="28"/>
        </w:rPr>
      </w:pPr>
    </w:p>
    <w:p w14:paraId="64AA4ED0" w14:textId="6E4F8AF5" w:rsidR="008155CC" w:rsidRPr="00937798" w:rsidRDefault="00937798" w:rsidP="00761BB6">
      <w:pPr>
        <w:rPr>
          <w:color w:val="000000" w:themeColor="text1"/>
          <w:sz w:val="24"/>
          <w:szCs w:val="24"/>
        </w:rPr>
      </w:pPr>
      <w:r w:rsidRPr="00937798">
        <w:rPr>
          <w:color w:val="000000" w:themeColor="text1"/>
          <w:sz w:val="24"/>
          <w:szCs w:val="24"/>
        </w:rPr>
        <w:t xml:space="preserve">CONVOLUTIONAL NEURAL NETWORKS CNNs [3] are a type of deep artificial neural networks, used mainly to identify and cluster images, and perform object recognition. A CNN consists of image processing layers and neural network layers namely: (a) convolutional layer, (b) pooling layer, (c) flattening layer, (d) </w:t>
      </w:r>
      <w:proofErr w:type="spellStart"/>
      <w:r w:rsidRPr="00937798">
        <w:rPr>
          <w:color w:val="000000" w:themeColor="text1"/>
          <w:sz w:val="24"/>
          <w:szCs w:val="24"/>
        </w:rPr>
        <w:t>ReLU</w:t>
      </w:r>
      <w:proofErr w:type="spellEnd"/>
      <w:r w:rsidRPr="00937798">
        <w:rPr>
          <w:color w:val="000000" w:themeColor="text1"/>
          <w:sz w:val="24"/>
          <w:szCs w:val="24"/>
        </w:rPr>
        <w:t xml:space="preserve"> layer, and (e) </w:t>
      </w:r>
      <w:proofErr w:type="spellStart"/>
      <w:r w:rsidRPr="00937798">
        <w:rPr>
          <w:color w:val="000000" w:themeColor="text1"/>
          <w:sz w:val="24"/>
          <w:szCs w:val="24"/>
        </w:rPr>
        <w:t>Softmax</w:t>
      </w:r>
      <w:proofErr w:type="spellEnd"/>
      <w:r w:rsidRPr="00937798">
        <w:rPr>
          <w:color w:val="000000" w:themeColor="text1"/>
          <w:sz w:val="24"/>
          <w:szCs w:val="24"/>
        </w:rPr>
        <w:t xml:space="preserve"> layer.</w:t>
      </w:r>
    </w:p>
    <w:p w14:paraId="7AEBA72A" w14:textId="77777777" w:rsidR="008155CC" w:rsidRPr="004B064B" w:rsidRDefault="008155CC" w:rsidP="00761BB6">
      <w:pPr>
        <w:rPr>
          <w:color w:val="000000" w:themeColor="text1"/>
          <w:sz w:val="28"/>
          <w:szCs w:val="28"/>
        </w:rPr>
      </w:pPr>
    </w:p>
    <w:p w14:paraId="30ED2FEA" w14:textId="77777777" w:rsidR="00761BB6" w:rsidRPr="00BA6DFE" w:rsidRDefault="00761BB6" w:rsidP="00761BB6">
      <w:pPr>
        <w:rPr>
          <w:b/>
          <w:color w:val="000000" w:themeColor="text1"/>
          <w:sz w:val="28"/>
          <w:szCs w:val="28"/>
        </w:rPr>
      </w:pPr>
      <w:r w:rsidRPr="00BA6DFE">
        <w:rPr>
          <w:b/>
          <w:color w:val="000000" w:themeColor="text1"/>
          <w:sz w:val="28"/>
          <w:szCs w:val="28"/>
        </w:rPr>
        <w:t>2.8 Experimental Setup and Implementations:</w:t>
      </w:r>
    </w:p>
    <w:p w14:paraId="1653EE6A" w14:textId="77777777" w:rsidR="00761BB6" w:rsidRPr="004B064B" w:rsidRDefault="00761BB6" w:rsidP="00761BB6">
      <w:pPr>
        <w:rPr>
          <w:color w:val="000000" w:themeColor="text1"/>
          <w:sz w:val="28"/>
          <w:szCs w:val="28"/>
        </w:rPr>
      </w:pPr>
    </w:p>
    <w:p w14:paraId="2CEE1A26" w14:textId="77777777" w:rsidR="00761BB6" w:rsidRPr="004B064B" w:rsidRDefault="00761BB6" w:rsidP="00761BB6">
      <w:pPr>
        <w:rPr>
          <w:color w:val="000000" w:themeColor="text1"/>
          <w:sz w:val="28"/>
          <w:szCs w:val="28"/>
        </w:rPr>
      </w:pPr>
      <w:r w:rsidRPr="004B064B">
        <w:rPr>
          <w:color w:val="000000" w:themeColor="text1"/>
          <w:sz w:val="28"/>
          <w:szCs w:val="28"/>
        </w:rPr>
        <w:t xml:space="preserve">The project will utilize programming languages (e.g., Python), machine learning libraries (e.g., </w:t>
      </w:r>
      <w:proofErr w:type="spellStart"/>
      <w:r w:rsidRPr="004B064B">
        <w:rPr>
          <w:color w:val="000000" w:themeColor="text1"/>
          <w:sz w:val="28"/>
          <w:szCs w:val="28"/>
        </w:rPr>
        <w:t>scikit</w:t>
      </w:r>
      <w:proofErr w:type="spellEnd"/>
      <w:r w:rsidRPr="004B064B">
        <w:rPr>
          <w:color w:val="000000" w:themeColor="text1"/>
          <w:sz w:val="28"/>
          <w:szCs w:val="28"/>
        </w:rPr>
        <w:t>-learn), and data analysis tools to implement the proposed model.</w:t>
      </w:r>
    </w:p>
    <w:p w14:paraId="456DDBC7" w14:textId="7C92D814" w:rsidR="00761BB6" w:rsidRDefault="00761BB6" w:rsidP="00761BB6">
      <w:pPr>
        <w:rPr>
          <w:color w:val="000000" w:themeColor="text1"/>
          <w:sz w:val="28"/>
          <w:szCs w:val="28"/>
        </w:rPr>
      </w:pPr>
      <w:r w:rsidRPr="004B064B">
        <w:rPr>
          <w:color w:val="000000" w:themeColor="text1"/>
          <w:sz w:val="28"/>
          <w:szCs w:val="28"/>
        </w:rPr>
        <w:t>The hardware and software requirements for the experimental setup will be outlined.</w:t>
      </w:r>
    </w:p>
    <w:p w14:paraId="287879DE" w14:textId="30E80434" w:rsidR="00937798" w:rsidRDefault="00937798" w:rsidP="00761BB6">
      <w:pPr>
        <w:rPr>
          <w:color w:val="000000" w:themeColor="text1"/>
          <w:sz w:val="28"/>
          <w:szCs w:val="28"/>
        </w:rPr>
      </w:pPr>
    </w:p>
    <w:p w14:paraId="4FF60E77" w14:textId="2D95C153" w:rsidR="00937798" w:rsidRDefault="00937798" w:rsidP="00761BB6">
      <w:pPr>
        <w:rPr>
          <w:color w:val="000000" w:themeColor="text1"/>
          <w:sz w:val="28"/>
          <w:szCs w:val="28"/>
        </w:rPr>
      </w:pPr>
    </w:p>
    <w:p w14:paraId="65265BAD" w14:textId="77777777" w:rsidR="00937798" w:rsidRPr="004B064B" w:rsidRDefault="00937798" w:rsidP="00761BB6">
      <w:pPr>
        <w:rPr>
          <w:color w:val="000000" w:themeColor="text1"/>
          <w:sz w:val="28"/>
          <w:szCs w:val="28"/>
        </w:rPr>
      </w:pPr>
    </w:p>
    <w:p w14:paraId="22952F12" w14:textId="1C34D8BC" w:rsidR="00761BB6" w:rsidRDefault="00761BB6" w:rsidP="00761BB6">
      <w:pPr>
        <w:rPr>
          <w:b/>
          <w:color w:val="000000" w:themeColor="text1"/>
          <w:sz w:val="32"/>
          <w:szCs w:val="32"/>
        </w:rPr>
      </w:pPr>
      <w:r w:rsidRPr="00BA6DFE">
        <w:rPr>
          <w:b/>
          <w:color w:val="000000" w:themeColor="text1"/>
          <w:sz w:val="32"/>
          <w:szCs w:val="32"/>
        </w:rPr>
        <w:t>Results and Discussion:</w:t>
      </w:r>
    </w:p>
    <w:p w14:paraId="326B5D05" w14:textId="77777777" w:rsidR="00BA6DFE" w:rsidRPr="00BA6DFE" w:rsidRDefault="00BA6DFE" w:rsidP="00761BB6">
      <w:pPr>
        <w:rPr>
          <w:b/>
          <w:color w:val="000000" w:themeColor="text1"/>
          <w:sz w:val="32"/>
          <w:szCs w:val="32"/>
        </w:rPr>
      </w:pPr>
    </w:p>
    <w:p w14:paraId="70CE53F9" w14:textId="36786707" w:rsidR="00BA6DFE" w:rsidRDefault="00761BB6" w:rsidP="00761BB6">
      <w:pPr>
        <w:rPr>
          <w:b/>
          <w:noProof/>
          <w:color w:val="000000" w:themeColor="text1"/>
          <w:sz w:val="28"/>
          <w:szCs w:val="28"/>
        </w:rPr>
      </w:pPr>
      <w:r w:rsidRPr="00BA6DFE">
        <w:rPr>
          <w:b/>
          <w:color w:val="000000" w:themeColor="text1"/>
          <w:sz w:val="28"/>
          <w:szCs w:val="28"/>
        </w:rPr>
        <w:t>3.1 Results Comparison:</w:t>
      </w:r>
      <w:r w:rsidR="00BA6DFE" w:rsidRPr="00BA6DFE">
        <w:rPr>
          <w:b/>
          <w:noProof/>
          <w:color w:val="000000" w:themeColor="text1"/>
          <w:sz w:val="28"/>
          <w:szCs w:val="28"/>
        </w:rPr>
        <w:t xml:space="preserve"> </w:t>
      </w:r>
    </w:p>
    <w:p w14:paraId="226776C8" w14:textId="12BA62D4" w:rsidR="00BA6DFE" w:rsidRDefault="00BA6DFE" w:rsidP="00761BB6">
      <w:pPr>
        <w:rPr>
          <w:b/>
          <w:noProof/>
          <w:color w:val="000000" w:themeColor="text1"/>
          <w:sz w:val="28"/>
          <w:szCs w:val="28"/>
        </w:rPr>
      </w:pPr>
    </w:p>
    <w:p w14:paraId="136E27ED" w14:textId="77777777" w:rsidR="00BA6DFE" w:rsidRDefault="00BA6DFE" w:rsidP="00761BB6">
      <w:pPr>
        <w:rPr>
          <w:b/>
          <w:noProof/>
          <w:color w:val="000000" w:themeColor="text1"/>
          <w:sz w:val="28"/>
          <w:szCs w:val="28"/>
        </w:rPr>
      </w:pPr>
    </w:p>
    <w:p w14:paraId="503B8DD8" w14:textId="44D9C102" w:rsidR="00761BB6" w:rsidRDefault="00BA6DFE" w:rsidP="00761BB6">
      <w:pPr>
        <w:rPr>
          <w:b/>
          <w:color w:val="000000" w:themeColor="text1"/>
          <w:sz w:val="28"/>
          <w:szCs w:val="28"/>
        </w:rPr>
      </w:pPr>
      <w:r>
        <w:rPr>
          <w:b/>
          <w:noProof/>
          <w:color w:val="000000" w:themeColor="text1"/>
          <w:sz w:val="28"/>
          <w:szCs w:val="28"/>
        </w:rPr>
        <w:drawing>
          <wp:inline distT="0" distB="0" distL="0" distR="0" wp14:anchorId="0BE40DBD" wp14:editId="1611AF52">
            <wp:extent cx="6090920" cy="13411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Teams-image (33).png"/>
                    <pic:cNvPicPr/>
                  </pic:nvPicPr>
                  <pic:blipFill>
                    <a:blip r:embed="rId13">
                      <a:extLst>
                        <a:ext uri="{28A0092B-C50C-407E-A947-70E740481C1C}">
                          <a14:useLocalDpi xmlns:a14="http://schemas.microsoft.com/office/drawing/2010/main" val="0"/>
                        </a:ext>
                      </a:extLst>
                    </a:blip>
                    <a:stretch>
                      <a:fillRect/>
                    </a:stretch>
                  </pic:blipFill>
                  <pic:spPr>
                    <a:xfrm>
                      <a:off x="0" y="0"/>
                      <a:ext cx="6299606" cy="1387069"/>
                    </a:xfrm>
                    <a:prstGeom prst="rect">
                      <a:avLst/>
                    </a:prstGeom>
                  </pic:spPr>
                </pic:pic>
              </a:graphicData>
            </a:graphic>
          </wp:inline>
        </w:drawing>
      </w:r>
    </w:p>
    <w:p w14:paraId="214AA170" w14:textId="4D0AD489" w:rsidR="00BA6DFE" w:rsidRDefault="00BA6DFE" w:rsidP="00761BB6">
      <w:pPr>
        <w:rPr>
          <w:b/>
          <w:color w:val="000000" w:themeColor="text1"/>
          <w:sz w:val="28"/>
          <w:szCs w:val="28"/>
        </w:rPr>
      </w:pPr>
    </w:p>
    <w:p w14:paraId="338865E9" w14:textId="77777777" w:rsidR="00BA6DFE" w:rsidRDefault="00BA6DFE" w:rsidP="00761BB6">
      <w:pPr>
        <w:rPr>
          <w:b/>
          <w:color w:val="000000" w:themeColor="text1"/>
          <w:sz w:val="28"/>
          <w:szCs w:val="28"/>
        </w:rPr>
      </w:pPr>
    </w:p>
    <w:p w14:paraId="22E964BF" w14:textId="77777777" w:rsidR="00BA6DFE" w:rsidRPr="00BA6DFE" w:rsidRDefault="00BA6DFE" w:rsidP="00BA6DFE">
      <w:pPr>
        <w:rPr>
          <w:color w:val="000000" w:themeColor="text1"/>
          <w:sz w:val="28"/>
          <w:szCs w:val="28"/>
          <w:lang w:val="en-US"/>
        </w:rPr>
      </w:pPr>
      <w:r w:rsidRPr="00BA6DFE">
        <w:rPr>
          <w:color w:val="000000" w:themeColor="text1"/>
          <w:sz w:val="28"/>
          <w:szCs w:val="28"/>
          <w:lang w:val="en-US"/>
        </w:rPr>
        <w:t>This is the average accuracy we got from our model. An average accuracy of 0.67% in osteoarthritis detection indicates that the model's performance is better than random guessing but may still have room for improvement.</w:t>
      </w:r>
    </w:p>
    <w:p w14:paraId="52A17739" w14:textId="77777777" w:rsidR="00BA6DFE" w:rsidRPr="00BA6DFE" w:rsidRDefault="00BA6DFE" w:rsidP="00761BB6">
      <w:pPr>
        <w:rPr>
          <w:b/>
          <w:color w:val="000000" w:themeColor="text1"/>
          <w:sz w:val="28"/>
          <w:szCs w:val="28"/>
        </w:rPr>
      </w:pPr>
    </w:p>
    <w:p w14:paraId="17BD7C2D" w14:textId="77777777" w:rsidR="00761BB6" w:rsidRPr="004B064B" w:rsidRDefault="00761BB6" w:rsidP="00761BB6">
      <w:pPr>
        <w:rPr>
          <w:color w:val="000000" w:themeColor="text1"/>
          <w:sz w:val="28"/>
          <w:szCs w:val="28"/>
        </w:rPr>
      </w:pPr>
    </w:p>
    <w:p w14:paraId="5B51829E" w14:textId="77777777" w:rsidR="00761BB6" w:rsidRPr="004B064B" w:rsidRDefault="00761BB6" w:rsidP="00761BB6">
      <w:pPr>
        <w:rPr>
          <w:color w:val="000000" w:themeColor="text1"/>
          <w:sz w:val="28"/>
          <w:szCs w:val="28"/>
        </w:rPr>
      </w:pPr>
      <w:r w:rsidRPr="004B064B">
        <w:rPr>
          <w:color w:val="000000" w:themeColor="text1"/>
          <w:sz w:val="28"/>
          <w:szCs w:val="28"/>
        </w:rPr>
        <w:t>The results obtained from the classification algorithms will be compared to evaluate their performance in osteoarthritis detection.</w:t>
      </w:r>
    </w:p>
    <w:p w14:paraId="610CD10C" w14:textId="7FDE5F47" w:rsidR="00761BB6" w:rsidRDefault="00761BB6" w:rsidP="00761BB6">
      <w:pPr>
        <w:rPr>
          <w:color w:val="000000" w:themeColor="text1"/>
          <w:sz w:val="28"/>
          <w:szCs w:val="28"/>
        </w:rPr>
      </w:pPr>
      <w:r w:rsidRPr="004B064B">
        <w:rPr>
          <w:color w:val="000000" w:themeColor="text1"/>
          <w:sz w:val="28"/>
          <w:szCs w:val="28"/>
        </w:rPr>
        <w:t>Metrics such as accuracy, precision, recall, and F1-score will be utilized for comparison.</w:t>
      </w:r>
    </w:p>
    <w:p w14:paraId="10FA1FCE" w14:textId="59C96A61" w:rsidR="00BA6DFE" w:rsidRDefault="00BA6DFE" w:rsidP="00761BB6">
      <w:pPr>
        <w:rPr>
          <w:color w:val="000000" w:themeColor="text1"/>
          <w:sz w:val="28"/>
          <w:szCs w:val="28"/>
        </w:rPr>
      </w:pPr>
    </w:p>
    <w:p w14:paraId="1F030380" w14:textId="51AA0D6E" w:rsidR="00BA6DFE" w:rsidRDefault="00BA6DFE" w:rsidP="00761BB6">
      <w:pPr>
        <w:rPr>
          <w:color w:val="000000" w:themeColor="text1"/>
          <w:sz w:val="28"/>
          <w:szCs w:val="28"/>
        </w:rPr>
      </w:pPr>
    </w:p>
    <w:p w14:paraId="03D21D31" w14:textId="2EB68751" w:rsidR="00BA6DFE" w:rsidRDefault="00BA6DFE" w:rsidP="00761BB6">
      <w:pPr>
        <w:rPr>
          <w:color w:val="000000" w:themeColor="text1"/>
          <w:sz w:val="28"/>
          <w:szCs w:val="28"/>
        </w:rPr>
      </w:pPr>
    </w:p>
    <w:p w14:paraId="2B71EFD7" w14:textId="77777777" w:rsidR="00BA6DFE" w:rsidRPr="004B064B" w:rsidRDefault="00BA6DFE" w:rsidP="00761BB6">
      <w:pPr>
        <w:rPr>
          <w:color w:val="000000" w:themeColor="text1"/>
          <w:sz w:val="28"/>
          <w:szCs w:val="28"/>
        </w:rPr>
      </w:pPr>
    </w:p>
    <w:p w14:paraId="43BC978B" w14:textId="77777777" w:rsidR="00761BB6" w:rsidRPr="004B064B" w:rsidRDefault="00761BB6" w:rsidP="00761BB6">
      <w:pPr>
        <w:rPr>
          <w:color w:val="000000" w:themeColor="text1"/>
          <w:sz w:val="28"/>
          <w:szCs w:val="28"/>
        </w:rPr>
      </w:pPr>
      <w:r w:rsidRPr="00BA6DFE">
        <w:rPr>
          <w:b/>
          <w:color w:val="000000" w:themeColor="text1"/>
          <w:sz w:val="28"/>
          <w:szCs w:val="28"/>
        </w:rPr>
        <w:t>3.2 Confusion Matrix Analysis</w:t>
      </w:r>
      <w:r w:rsidRPr="004B064B">
        <w:rPr>
          <w:color w:val="000000" w:themeColor="text1"/>
          <w:sz w:val="28"/>
          <w:szCs w:val="28"/>
        </w:rPr>
        <w:t>:</w:t>
      </w:r>
    </w:p>
    <w:p w14:paraId="350E95B3" w14:textId="77777777" w:rsidR="00761BB6" w:rsidRPr="004B064B" w:rsidRDefault="00761BB6" w:rsidP="00761BB6">
      <w:pPr>
        <w:rPr>
          <w:color w:val="000000" w:themeColor="text1"/>
          <w:sz w:val="28"/>
          <w:szCs w:val="28"/>
        </w:rPr>
      </w:pPr>
    </w:p>
    <w:p w14:paraId="0B91C494" w14:textId="5BDC4F8C" w:rsidR="00761BB6" w:rsidRDefault="00761BB6" w:rsidP="00761BB6">
      <w:pPr>
        <w:rPr>
          <w:color w:val="000000" w:themeColor="text1"/>
          <w:sz w:val="28"/>
          <w:szCs w:val="28"/>
        </w:rPr>
      </w:pPr>
      <w:r w:rsidRPr="004B064B">
        <w:rPr>
          <w:color w:val="000000" w:themeColor="text1"/>
          <w:sz w:val="28"/>
          <w:szCs w:val="28"/>
        </w:rPr>
        <w:t>Confusion matrices will be generated to analyze the true positive, true negative, false positive, and false negative rates of the classification algorithms.</w:t>
      </w:r>
    </w:p>
    <w:p w14:paraId="2DE499AF" w14:textId="3F7FACBD" w:rsidR="00BA6DFE" w:rsidRDefault="00BA6DFE" w:rsidP="00761BB6">
      <w:pPr>
        <w:rPr>
          <w:color w:val="000000" w:themeColor="text1"/>
          <w:sz w:val="28"/>
          <w:szCs w:val="28"/>
        </w:rPr>
      </w:pPr>
    </w:p>
    <w:p w14:paraId="2012A13C" w14:textId="05C034B8" w:rsidR="00BA6DFE" w:rsidRDefault="00BA6DFE" w:rsidP="00761BB6">
      <w:pPr>
        <w:rPr>
          <w:color w:val="000000" w:themeColor="text1"/>
          <w:sz w:val="28"/>
          <w:szCs w:val="28"/>
        </w:rPr>
      </w:pPr>
    </w:p>
    <w:p w14:paraId="313FAA89" w14:textId="727E210F" w:rsidR="00BA6DFE" w:rsidRDefault="00BA6DFE" w:rsidP="00761BB6">
      <w:pPr>
        <w:rPr>
          <w:color w:val="000000" w:themeColor="text1"/>
          <w:sz w:val="28"/>
          <w:szCs w:val="28"/>
        </w:rPr>
      </w:pPr>
      <w:bookmarkStart w:id="0" w:name="_GoBack"/>
      <w:bookmarkEnd w:id="0"/>
    </w:p>
    <w:p w14:paraId="6BC72DBD" w14:textId="53329E13" w:rsidR="00BA6DFE" w:rsidRDefault="00BA6DFE" w:rsidP="00761BB6">
      <w:pPr>
        <w:rPr>
          <w:color w:val="000000" w:themeColor="text1"/>
          <w:sz w:val="28"/>
          <w:szCs w:val="28"/>
        </w:rPr>
      </w:pPr>
    </w:p>
    <w:p w14:paraId="57E726D4" w14:textId="77777777" w:rsidR="00BA6DFE" w:rsidRPr="004B064B" w:rsidRDefault="00BA6DFE" w:rsidP="00761BB6">
      <w:pPr>
        <w:rPr>
          <w:color w:val="000000" w:themeColor="text1"/>
          <w:sz w:val="28"/>
          <w:szCs w:val="28"/>
        </w:rPr>
      </w:pPr>
    </w:p>
    <w:p w14:paraId="722F1F5B" w14:textId="77777777" w:rsidR="00761BB6" w:rsidRPr="00BA6DFE" w:rsidRDefault="00761BB6" w:rsidP="00761BB6">
      <w:pPr>
        <w:rPr>
          <w:b/>
          <w:color w:val="000000" w:themeColor="text1"/>
          <w:sz w:val="28"/>
          <w:szCs w:val="28"/>
        </w:rPr>
      </w:pPr>
      <w:r w:rsidRPr="00BA6DFE">
        <w:rPr>
          <w:b/>
          <w:color w:val="000000" w:themeColor="text1"/>
          <w:sz w:val="28"/>
          <w:szCs w:val="28"/>
        </w:rPr>
        <w:t>3.3 Graphical Representation of Results:</w:t>
      </w:r>
    </w:p>
    <w:p w14:paraId="14D2CBBD" w14:textId="77777777" w:rsidR="00761BB6" w:rsidRPr="004B064B" w:rsidRDefault="00761BB6" w:rsidP="00761BB6">
      <w:pPr>
        <w:rPr>
          <w:color w:val="000000" w:themeColor="text1"/>
          <w:sz w:val="28"/>
          <w:szCs w:val="28"/>
        </w:rPr>
      </w:pPr>
    </w:p>
    <w:p w14:paraId="75DED7DD" w14:textId="77777777" w:rsidR="00761BB6" w:rsidRPr="004B064B" w:rsidRDefault="00761BB6" w:rsidP="00761BB6">
      <w:pPr>
        <w:rPr>
          <w:color w:val="000000" w:themeColor="text1"/>
          <w:sz w:val="28"/>
          <w:szCs w:val="28"/>
        </w:rPr>
      </w:pPr>
      <w:r w:rsidRPr="004B064B">
        <w:rPr>
          <w:color w:val="000000" w:themeColor="text1"/>
          <w:sz w:val="28"/>
          <w:szCs w:val="28"/>
        </w:rPr>
        <w:t>Graphical representations, such as bar charts or line graphs, will be utilized to visually present the performance and comparative analysis results.</w:t>
      </w:r>
    </w:p>
    <w:p w14:paraId="010C410F" w14:textId="77777777" w:rsidR="00761BB6" w:rsidRPr="004B064B" w:rsidRDefault="00761BB6" w:rsidP="00761BB6">
      <w:pPr>
        <w:rPr>
          <w:color w:val="000000" w:themeColor="text1"/>
          <w:sz w:val="28"/>
          <w:szCs w:val="28"/>
        </w:rPr>
      </w:pPr>
      <w:r w:rsidRPr="004B064B">
        <w:rPr>
          <w:color w:val="000000" w:themeColor="text1"/>
          <w:sz w:val="28"/>
          <w:szCs w:val="28"/>
        </w:rPr>
        <w:t>Conclusion and Future Recommendations:</w:t>
      </w:r>
    </w:p>
    <w:p w14:paraId="4E289505" w14:textId="77777777" w:rsidR="00761BB6" w:rsidRPr="004B064B" w:rsidRDefault="00761BB6" w:rsidP="00761BB6">
      <w:pPr>
        <w:rPr>
          <w:color w:val="000000" w:themeColor="text1"/>
          <w:sz w:val="28"/>
          <w:szCs w:val="28"/>
        </w:rPr>
      </w:pPr>
      <w:r w:rsidRPr="004B064B">
        <w:rPr>
          <w:color w:val="000000" w:themeColor="text1"/>
          <w:sz w:val="28"/>
          <w:szCs w:val="28"/>
        </w:rPr>
        <w:t>The project will conclude with a summary of the findings and their implications for osteoarthritis detection.</w:t>
      </w:r>
    </w:p>
    <w:p w14:paraId="05E9BFFB" w14:textId="77777777" w:rsidR="00761BB6" w:rsidRPr="004B064B" w:rsidRDefault="00761BB6" w:rsidP="00761BB6">
      <w:pPr>
        <w:rPr>
          <w:color w:val="000000" w:themeColor="text1"/>
          <w:sz w:val="28"/>
          <w:szCs w:val="28"/>
        </w:rPr>
      </w:pPr>
      <w:r w:rsidRPr="004B064B">
        <w:rPr>
          <w:color w:val="000000" w:themeColor="text1"/>
          <w:sz w:val="28"/>
          <w:szCs w:val="28"/>
        </w:rPr>
        <w:t>Recommendations for future improvements, such as incorporating additional features, exploring advanced machine learning techniques, or considering longitudinal data analysis, will be provided.</w:t>
      </w:r>
    </w:p>
    <w:p w14:paraId="21FCF31A" w14:textId="77777777" w:rsidR="00BA6DFE" w:rsidRDefault="00761BB6" w:rsidP="00BA6DFE">
      <w:r w:rsidRPr="004B064B">
        <w:rPr>
          <w:color w:val="000000" w:themeColor="text1"/>
          <w:sz w:val="28"/>
          <w:szCs w:val="28"/>
        </w:rPr>
        <w:t>By implementing this project, we aim to enhance osteoarthritis detection, enabling early intervention and personalized treatment strategies. The results obtained will contribute to the growing body of knowledge in the field of osteoarthritis detection and pave the way for further research and advancements.</w:t>
      </w:r>
      <w:r w:rsidR="00BA6DFE" w:rsidRPr="00BA6DFE">
        <w:t xml:space="preserve"> </w:t>
      </w:r>
    </w:p>
    <w:p w14:paraId="23DA461F" w14:textId="77777777" w:rsidR="00BA6DFE" w:rsidRDefault="00BA6DFE" w:rsidP="00BA6DFE">
      <w:pPr>
        <w:rPr>
          <w:color w:val="000000" w:themeColor="text1"/>
          <w:sz w:val="28"/>
          <w:szCs w:val="28"/>
        </w:rPr>
      </w:pPr>
    </w:p>
    <w:p w14:paraId="0E15CC1D" w14:textId="77777777" w:rsidR="00BA6DFE" w:rsidRDefault="00BA6DFE" w:rsidP="00BA6DFE">
      <w:pPr>
        <w:rPr>
          <w:color w:val="000000" w:themeColor="text1"/>
          <w:sz w:val="28"/>
          <w:szCs w:val="28"/>
        </w:rPr>
      </w:pPr>
    </w:p>
    <w:p w14:paraId="4CC7887D" w14:textId="77777777" w:rsidR="00BA6DFE" w:rsidRDefault="00BA6DFE" w:rsidP="00BA6DFE">
      <w:pPr>
        <w:rPr>
          <w:color w:val="000000" w:themeColor="text1"/>
          <w:sz w:val="28"/>
          <w:szCs w:val="28"/>
        </w:rPr>
      </w:pPr>
    </w:p>
    <w:p w14:paraId="7C5B8DFA" w14:textId="5F62B664" w:rsidR="00BA6DFE" w:rsidRPr="00BA6DFE" w:rsidRDefault="00BA6DFE" w:rsidP="00BA6DFE">
      <w:pPr>
        <w:rPr>
          <w:b/>
          <w:color w:val="000000" w:themeColor="text1"/>
          <w:sz w:val="32"/>
          <w:szCs w:val="32"/>
        </w:rPr>
      </w:pPr>
      <w:r w:rsidRPr="00BA6DFE">
        <w:rPr>
          <w:b/>
          <w:color w:val="000000" w:themeColor="text1"/>
          <w:sz w:val="32"/>
          <w:szCs w:val="32"/>
        </w:rPr>
        <w:t>Conclusion and Future Recommendations:</w:t>
      </w:r>
    </w:p>
    <w:p w14:paraId="3A8575F8" w14:textId="77777777" w:rsidR="00BA6DFE" w:rsidRPr="00BA6DFE" w:rsidRDefault="00BA6DFE" w:rsidP="00BA6DFE">
      <w:pPr>
        <w:rPr>
          <w:color w:val="000000" w:themeColor="text1"/>
          <w:sz w:val="28"/>
          <w:szCs w:val="28"/>
        </w:rPr>
      </w:pPr>
      <w:r w:rsidRPr="00BA6DFE">
        <w:rPr>
          <w:color w:val="000000" w:themeColor="text1"/>
          <w:sz w:val="28"/>
          <w:szCs w:val="28"/>
        </w:rPr>
        <w:t>The project will conclude with a summary of the findings and their implications for osteoarthritis detection.</w:t>
      </w:r>
    </w:p>
    <w:p w14:paraId="2D0B8DED" w14:textId="01709431" w:rsidR="00BA6DFE" w:rsidRDefault="00BA6DFE" w:rsidP="00BA6DFE">
      <w:pPr>
        <w:rPr>
          <w:color w:val="000000" w:themeColor="text1"/>
          <w:sz w:val="28"/>
          <w:szCs w:val="28"/>
        </w:rPr>
      </w:pPr>
      <w:r w:rsidRPr="00BA6DFE">
        <w:rPr>
          <w:color w:val="000000" w:themeColor="text1"/>
          <w:sz w:val="28"/>
          <w:szCs w:val="28"/>
        </w:rPr>
        <w:t>Recommendations for future improvements, such as incorporating additional features, exploring advanced machine learning techniques, or considering longitudinal data analysis, will be provided</w:t>
      </w:r>
      <w:r>
        <w:rPr>
          <w:color w:val="000000" w:themeColor="text1"/>
          <w:sz w:val="28"/>
          <w:szCs w:val="28"/>
        </w:rPr>
        <w:t>.</w:t>
      </w:r>
    </w:p>
    <w:p w14:paraId="56F1D917" w14:textId="77777777" w:rsidR="00BA6DFE" w:rsidRPr="00BA6DFE" w:rsidRDefault="00BA6DFE" w:rsidP="00BA6DFE">
      <w:pPr>
        <w:rPr>
          <w:color w:val="000000" w:themeColor="text1"/>
          <w:sz w:val="28"/>
          <w:szCs w:val="28"/>
        </w:rPr>
      </w:pPr>
    </w:p>
    <w:p w14:paraId="7376B2FB" w14:textId="2F5086FA" w:rsidR="00761BB6" w:rsidRDefault="00BA6DFE" w:rsidP="00BA6DFE">
      <w:pPr>
        <w:rPr>
          <w:color w:val="000000" w:themeColor="text1"/>
          <w:sz w:val="28"/>
          <w:szCs w:val="28"/>
        </w:rPr>
      </w:pPr>
      <w:r w:rsidRPr="00BA6DFE">
        <w:rPr>
          <w:color w:val="000000" w:themeColor="text1"/>
          <w:sz w:val="28"/>
          <w:szCs w:val="28"/>
        </w:rPr>
        <w:t>By implementing this project, we aim to enhance osteoarthritis detection, enabling early intervention and personalized treatment strategies. The results obtained will contribute to the growing body of knowledge in the field of osteoarthritis detection and pave the way for further research and advancements.</w:t>
      </w:r>
    </w:p>
    <w:p w14:paraId="3602852D" w14:textId="19BBEAC3" w:rsidR="00BA6DFE" w:rsidRDefault="00BA6DFE" w:rsidP="00761BB6">
      <w:pPr>
        <w:rPr>
          <w:color w:val="000000" w:themeColor="text1"/>
          <w:sz w:val="28"/>
          <w:szCs w:val="28"/>
        </w:rPr>
      </w:pPr>
    </w:p>
    <w:p w14:paraId="592A0564" w14:textId="3C1DC344" w:rsidR="00BA6DFE" w:rsidRDefault="00BA6DFE" w:rsidP="00761BB6">
      <w:pPr>
        <w:rPr>
          <w:color w:val="000000" w:themeColor="text1"/>
          <w:sz w:val="28"/>
          <w:szCs w:val="28"/>
        </w:rPr>
      </w:pPr>
    </w:p>
    <w:p w14:paraId="4E95937A" w14:textId="2BE22633" w:rsidR="00BA6DFE" w:rsidRDefault="00BA6DFE" w:rsidP="00761BB6">
      <w:pPr>
        <w:rPr>
          <w:color w:val="000000" w:themeColor="text1"/>
          <w:sz w:val="28"/>
          <w:szCs w:val="28"/>
        </w:rPr>
      </w:pPr>
    </w:p>
    <w:p w14:paraId="1DE03225" w14:textId="77777777" w:rsidR="00BA6DFE" w:rsidRPr="004B064B" w:rsidRDefault="00BA6DFE" w:rsidP="00761BB6">
      <w:pPr>
        <w:rPr>
          <w:color w:val="000000" w:themeColor="text1"/>
          <w:sz w:val="28"/>
          <w:szCs w:val="28"/>
        </w:rPr>
      </w:pPr>
    </w:p>
    <w:p w14:paraId="2BBD4D3B" w14:textId="77777777" w:rsidR="00761BB6" w:rsidRPr="004B064B" w:rsidRDefault="00761BB6" w:rsidP="00761BB6">
      <w:pPr>
        <w:rPr>
          <w:color w:val="000000" w:themeColor="text1"/>
          <w:sz w:val="28"/>
          <w:szCs w:val="28"/>
        </w:rPr>
      </w:pPr>
    </w:p>
    <w:p w14:paraId="5541303D" w14:textId="5673743A" w:rsidR="00EC034E" w:rsidRPr="004B064B" w:rsidRDefault="002F13F3">
      <w:pPr>
        <w:rPr>
          <w:color w:val="000000" w:themeColor="text1"/>
          <w:sz w:val="28"/>
          <w:szCs w:val="28"/>
        </w:rPr>
      </w:pPr>
      <w:r w:rsidRPr="004B064B">
        <w:rPr>
          <w:color w:val="000000" w:themeColor="text1"/>
          <w:sz w:val="28"/>
          <w:szCs w:val="28"/>
        </w:rPr>
        <w:t xml:space="preserve"> </w:t>
      </w:r>
    </w:p>
    <w:sectPr w:rsidR="00EC034E" w:rsidRPr="004B06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B1381D"/>
    <w:multiLevelType w:val="multilevel"/>
    <w:tmpl w:val="E9005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34E"/>
    <w:rsid w:val="0005522D"/>
    <w:rsid w:val="00075B1F"/>
    <w:rsid w:val="000E0DBD"/>
    <w:rsid w:val="0012461C"/>
    <w:rsid w:val="002554EA"/>
    <w:rsid w:val="00256A1A"/>
    <w:rsid w:val="00265FB0"/>
    <w:rsid w:val="00283C86"/>
    <w:rsid w:val="00291AA8"/>
    <w:rsid w:val="002D4A98"/>
    <w:rsid w:val="002F13F3"/>
    <w:rsid w:val="003C2322"/>
    <w:rsid w:val="004B064B"/>
    <w:rsid w:val="00502F85"/>
    <w:rsid w:val="006C560D"/>
    <w:rsid w:val="00761BB6"/>
    <w:rsid w:val="00774261"/>
    <w:rsid w:val="008155CC"/>
    <w:rsid w:val="008564EB"/>
    <w:rsid w:val="00885CA4"/>
    <w:rsid w:val="00891E02"/>
    <w:rsid w:val="008A7EC7"/>
    <w:rsid w:val="00937798"/>
    <w:rsid w:val="00987B71"/>
    <w:rsid w:val="00A9476A"/>
    <w:rsid w:val="00B32F24"/>
    <w:rsid w:val="00BA6DFE"/>
    <w:rsid w:val="00C81262"/>
    <w:rsid w:val="00CF2463"/>
    <w:rsid w:val="00CF7A43"/>
    <w:rsid w:val="00D24138"/>
    <w:rsid w:val="00D61096"/>
    <w:rsid w:val="00E52A43"/>
    <w:rsid w:val="00EC0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76AD1"/>
  <w15:docId w15:val="{4936F277-D725-4CD5-BB66-07877BB22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46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621763">
      <w:bodyDiv w:val="1"/>
      <w:marLeft w:val="0"/>
      <w:marRight w:val="0"/>
      <w:marTop w:val="0"/>
      <w:marBottom w:val="0"/>
      <w:divBdr>
        <w:top w:val="none" w:sz="0" w:space="0" w:color="auto"/>
        <w:left w:val="none" w:sz="0" w:space="0" w:color="auto"/>
        <w:bottom w:val="none" w:sz="0" w:space="0" w:color="auto"/>
        <w:right w:val="none" w:sz="0" w:space="0" w:color="auto"/>
      </w:divBdr>
      <w:divsChild>
        <w:div w:id="1245802143">
          <w:marLeft w:val="0"/>
          <w:marRight w:val="0"/>
          <w:marTop w:val="0"/>
          <w:marBottom w:val="0"/>
          <w:divBdr>
            <w:top w:val="single" w:sz="2" w:space="0" w:color="auto"/>
            <w:left w:val="single" w:sz="2" w:space="0" w:color="auto"/>
            <w:bottom w:val="single" w:sz="6" w:space="0" w:color="auto"/>
            <w:right w:val="single" w:sz="2" w:space="0" w:color="auto"/>
          </w:divBdr>
          <w:divsChild>
            <w:div w:id="566039145">
              <w:marLeft w:val="0"/>
              <w:marRight w:val="0"/>
              <w:marTop w:val="100"/>
              <w:marBottom w:val="100"/>
              <w:divBdr>
                <w:top w:val="single" w:sz="2" w:space="0" w:color="D9D9E3"/>
                <w:left w:val="single" w:sz="2" w:space="0" w:color="D9D9E3"/>
                <w:bottom w:val="single" w:sz="2" w:space="0" w:color="D9D9E3"/>
                <w:right w:val="single" w:sz="2" w:space="0" w:color="D9D9E3"/>
              </w:divBdr>
              <w:divsChild>
                <w:div w:id="318968537">
                  <w:marLeft w:val="0"/>
                  <w:marRight w:val="0"/>
                  <w:marTop w:val="0"/>
                  <w:marBottom w:val="0"/>
                  <w:divBdr>
                    <w:top w:val="single" w:sz="2" w:space="0" w:color="D9D9E3"/>
                    <w:left w:val="single" w:sz="2" w:space="0" w:color="D9D9E3"/>
                    <w:bottom w:val="single" w:sz="2" w:space="0" w:color="D9D9E3"/>
                    <w:right w:val="single" w:sz="2" w:space="0" w:color="D9D9E3"/>
                  </w:divBdr>
                  <w:divsChild>
                    <w:div w:id="886137053">
                      <w:marLeft w:val="0"/>
                      <w:marRight w:val="0"/>
                      <w:marTop w:val="0"/>
                      <w:marBottom w:val="0"/>
                      <w:divBdr>
                        <w:top w:val="single" w:sz="2" w:space="0" w:color="D9D9E3"/>
                        <w:left w:val="single" w:sz="2" w:space="0" w:color="D9D9E3"/>
                        <w:bottom w:val="single" w:sz="2" w:space="0" w:color="D9D9E3"/>
                        <w:right w:val="single" w:sz="2" w:space="0" w:color="D9D9E3"/>
                      </w:divBdr>
                      <w:divsChild>
                        <w:div w:id="872116270">
                          <w:marLeft w:val="0"/>
                          <w:marRight w:val="0"/>
                          <w:marTop w:val="0"/>
                          <w:marBottom w:val="0"/>
                          <w:divBdr>
                            <w:top w:val="single" w:sz="2" w:space="0" w:color="D9D9E3"/>
                            <w:left w:val="single" w:sz="2" w:space="0" w:color="D9D9E3"/>
                            <w:bottom w:val="single" w:sz="2" w:space="0" w:color="D9D9E3"/>
                            <w:right w:val="single" w:sz="2" w:space="0" w:color="D9D9E3"/>
                          </w:divBdr>
                          <w:divsChild>
                            <w:div w:id="177356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8282455">
          <w:marLeft w:val="0"/>
          <w:marRight w:val="0"/>
          <w:marTop w:val="0"/>
          <w:marBottom w:val="0"/>
          <w:divBdr>
            <w:top w:val="single" w:sz="2" w:space="0" w:color="auto"/>
            <w:left w:val="single" w:sz="2" w:space="0" w:color="auto"/>
            <w:bottom w:val="single" w:sz="6" w:space="0" w:color="auto"/>
            <w:right w:val="single" w:sz="2" w:space="0" w:color="auto"/>
          </w:divBdr>
          <w:divsChild>
            <w:div w:id="169064453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773008">
                  <w:marLeft w:val="0"/>
                  <w:marRight w:val="0"/>
                  <w:marTop w:val="0"/>
                  <w:marBottom w:val="0"/>
                  <w:divBdr>
                    <w:top w:val="single" w:sz="2" w:space="0" w:color="D9D9E3"/>
                    <w:left w:val="single" w:sz="2" w:space="0" w:color="D9D9E3"/>
                    <w:bottom w:val="single" w:sz="2" w:space="0" w:color="D9D9E3"/>
                    <w:right w:val="single" w:sz="2" w:space="0" w:color="D9D9E3"/>
                  </w:divBdr>
                  <w:divsChild>
                    <w:div w:id="2122918818">
                      <w:marLeft w:val="0"/>
                      <w:marRight w:val="0"/>
                      <w:marTop w:val="0"/>
                      <w:marBottom w:val="0"/>
                      <w:divBdr>
                        <w:top w:val="single" w:sz="2" w:space="0" w:color="D9D9E3"/>
                        <w:left w:val="single" w:sz="2" w:space="0" w:color="D9D9E3"/>
                        <w:bottom w:val="single" w:sz="2" w:space="0" w:color="D9D9E3"/>
                        <w:right w:val="single" w:sz="2" w:space="0" w:color="D9D9E3"/>
                      </w:divBdr>
                    </w:div>
                    <w:div w:id="209995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236385">
                  <w:marLeft w:val="0"/>
                  <w:marRight w:val="0"/>
                  <w:marTop w:val="0"/>
                  <w:marBottom w:val="0"/>
                  <w:divBdr>
                    <w:top w:val="single" w:sz="2" w:space="0" w:color="D9D9E3"/>
                    <w:left w:val="single" w:sz="2" w:space="0" w:color="D9D9E3"/>
                    <w:bottom w:val="single" w:sz="2" w:space="0" w:color="D9D9E3"/>
                    <w:right w:val="single" w:sz="2" w:space="0" w:color="D9D9E3"/>
                  </w:divBdr>
                  <w:divsChild>
                    <w:div w:id="280957747">
                      <w:marLeft w:val="0"/>
                      <w:marRight w:val="0"/>
                      <w:marTop w:val="0"/>
                      <w:marBottom w:val="0"/>
                      <w:divBdr>
                        <w:top w:val="single" w:sz="2" w:space="0" w:color="D9D9E3"/>
                        <w:left w:val="single" w:sz="2" w:space="0" w:color="D9D9E3"/>
                        <w:bottom w:val="single" w:sz="2" w:space="0" w:color="D9D9E3"/>
                        <w:right w:val="single" w:sz="2" w:space="0" w:color="D9D9E3"/>
                      </w:divBdr>
                      <w:divsChild>
                        <w:div w:id="1037238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8820667">
          <w:marLeft w:val="0"/>
          <w:marRight w:val="0"/>
          <w:marTop w:val="0"/>
          <w:marBottom w:val="0"/>
          <w:divBdr>
            <w:top w:val="single" w:sz="2" w:space="0" w:color="auto"/>
            <w:left w:val="single" w:sz="2" w:space="0" w:color="auto"/>
            <w:bottom w:val="single" w:sz="6" w:space="0" w:color="auto"/>
            <w:right w:val="single" w:sz="2" w:space="0" w:color="auto"/>
          </w:divBdr>
          <w:divsChild>
            <w:div w:id="148801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6069439">
                  <w:marLeft w:val="0"/>
                  <w:marRight w:val="0"/>
                  <w:marTop w:val="0"/>
                  <w:marBottom w:val="0"/>
                  <w:divBdr>
                    <w:top w:val="single" w:sz="2" w:space="0" w:color="D9D9E3"/>
                    <w:left w:val="single" w:sz="2" w:space="0" w:color="D9D9E3"/>
                    <w:bottom w:val="single" w:sz="2" w:space="0" w:color="D9D9E3"/>
                    <w:right w:val="single" w:sz="2" w:space="0" w:color="D9D9E3"/>
                  </w:divBdr>
                  <w:divsChild>
                    <w:div w:id="136848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840546">
                  <w:marLeft w:val="0"/>
                  <w:marRight w:val="0"/>
                  <w:marTop w:val="0"/>
                  <w:marBottom w:val="0"/>
                  <w:divBdr>
                    <w:top w:val="single" w:sz="2" w:space="0" w:color="D9D9E3"/>
                    <w:left w:val="single" w:sz="2" w:space="0" w:color="D9D9E3"/>
                    <w:bottom w:val="single" w:sz="2" w:space="0" w:color="D9D9E3"/>
                    <w:right w:val="single" w:sz="2" w:space="0" w:color="D9D9E3"/>
                  </w:divBdr>
                  <w:divsChild>
                    <w:div w:id="817185500">
                      <w:marLeft w:val="0"/>
                      <w:marRight w:val="0"/>
                      <w:marTop w:val="0"/>
                      <w:marBottom w:val="0"/>
                      <w:divBdr>
                        <w:top w:val="single" w:sz="2" w:space="0" w:color="D9D9E3"/>
                        <w:left w:val="single" w:sz="2" w:space="0" w:color="D9D9E3"/>
                        <w:bottom w:val="single" w:sz="2" w:space="0" w:color="D9D9E3"/>
                        <w:right w:val="single" w:sz="2" w:space="0" w:color="D9D9E3"/>
                      </w:divBdr>
                      <w:divsChild>
                        <w:div w:id="535508266">
                          <w:marLeft w:val="0"/>
                          <w:marRight w:val="0"/>
                          <w:marTop w:val="0"/>
                          <w:marBottom w:val="0"/>
                          <w:divBdr>
                            <w:top w:val="single" w:sz="2" w:space="0" w:color="D9D9E3"/>
                            <w:left w:val="single" w:sz="2" w:space="0" w:color="D9D9E3"/>
                            <w:bottom w:val="single" w:sz="2" w:space="0" w:color="D9D9E3"/>
                            <w:right w:val="single" w:sz="2" w:space="0" w:color="D9D9E3"/>
                          </w:divBdr>
                          <w:divsChild>
                            <w:div w:id="310792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3501613">
      <w:bodyDiv w:val="1"/>
      <w:marLeft w:val="0"/>
      <w:marRight w:val="0"/>
      <w:marTop w:val="0"/>
      <w:marBottom w:val="0"/>
      <w:divBdr>
        <w:top w:val="none" w:sz="0" w:space="0" w:color="auto"/>
        <w:left w:val="none" w:sz="0" w:space="0" w:color="auto"/>
        <w:bottom w:val="none" w:sz="0" w:space="0" w:color="auto"/>
        <w:right w:val="none" w:sz="0" w:space="0" w:color="auto"/>
      </w:divBdr>
    </w:div>
    <w:div w:id="1442801943">
      <w:bodyDiv w:val="1"/>
      <w:marLeft w:val="0"/>
      <w:marRight w:val="0"/>
      <w:marTop w:val="0"/>
      <w:marBottom w:val="0"/>
      <w:divBdr>
        <w:top w:val="none" w:sz="0" w:space="0" w:color="auto"/>
        <w:left w:val="none" w:sz="0" w:space="0" w:color="auto"/>
        <w:bottom w:val="none" w:sz="0" w:space="0" w:color="auto"/>
        <w:right w:val="none" w:sz="0" w:space="0" w:color="auto"/>
      </w:divBdr>
    </w:div>
    <w:div w:id="1522937341">
      <w:bodyDiv w:val="1"/>
      <w:marLeft w:val="0"/>
      <w:marRight w:val="0"/>
      <w:marTop w:val="0"/>
      <w:marBottom w:val="0"/>
      <w:divBdr>
        <w:top w:val="none" w:sz="0" w:space="0" w:color="auto"/>
        <w:left w:val="none" w:sz="0" w:space="0" w:color="auto"/>
        <w:bottom w:val="none" w:sz="0" w:space="0" w:color="auto"/>
        <w:right w:val="none" w:sz="0" w:space="0" w:color="auto"/>
      </w:divBdr>
    </w:div>
    <w:div w:id="1809009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11</Pages>
  <Words>1242</Words>
  <Characters>7085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Shahadat Hossen</dc:creator>
  <cp:lastModifiedBy>Md Shahadat Hossen</cp:lastModifiedBy>
  <cp:revision>9</cp:revision>
  <dcterms:created xsi:type="dcterms:W3CDTF">2023-03-13T05:13:00Z</dcterms:created>
  <dcterms:modified xsi:type="dcterms:W3CDTF">2023-05-01T21:00:00Z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2023-03-14T17:45:07Z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d9006bf4-5271-43d3-8708-ea367130ad83</vt:lpwstr>
  </property>
  <property fmtid="{D5CDD505-2E9C-101B-9397-08002B2CF9AE}" pid="7" name="MSIP_Label_defa4170-0d19-0005-0004-bc88714345d2_ActionId">
    <vt:lpwstr>43a77222-27f0-4142-8663-68fada386755</vt:lpwstr>
  </property>
  <property fmtid="{D5CDD505-2E9C-101B-9397-08002B2CF9AE}" pid="8" name="MSIP_Label_defa4170-0d19-0005-0004-bc88714345d2_ContentBits">
    <vt:lpwstr>0</vt:lpwstr>
  </property>
</Properties>
</file>