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23" w:rsidRDefault="00106A71" w:rsidP="00106A71">
      <w:pPr>
        <w:pStyle w:val="ListParagraph"/>
        <w:numPr>
          <w:ilvl w:val="0"/>
          <w:numId w:val="1"/>
        </w:numPr>
      </w:pPr>
      <w:r>
        <w:t>How we can restrict the rows?</w:t>
      </w:r>
    </w:p>
    <w:p w:rsidR="00106A71" w:rsidRDefault="00106A71" w:rsidP="00106A71">
      <w:pPr>
        <w:pStyle w:val="ListParagraph"/>
      </w:pPr>
      <w:r>
        <w:t>Ans: Using the where clause.</w:t>
      </w:r>
    </w:p>
    <w:p w:rsidR="00106A71" w:rsidRDefault="00106A71" w:rsidP="00106A71">
      <w:pPr>
        <w:pStyle w:val="ListParagraph"/>
        <w:numPr>
          <w:ilvl w:val="0"/>
          <w:numId w:val="1"/>
        </w:numPr>
      </w:pPr>
      <w:r>
        <w:t>Where clause follows which clause ?</w:t>
      </w:r>
    </w:p>
    <w:p w:rsidR="00106A71" w:rsidRDefault="00106A71" w:rsidP="00106A71">
      <w:pPr>
        <w:pStyle w:val="ListParagraph"/>
      </w:pPr>
      <w:r>
        <w:t>Ans: from clause.</w:t>
      </w:r>
    </w:p>
    <w:p w:rsidR="00106A71" w:rsidRDefault="00FC127D" w:rsidP="00106A71">
      <w:pPr>
        <w:pStyle w:val="ListParagraph"/>
        <w:numPr>
          <w:ilvl w:val="0"/>
          <w:numId w:val="1"/>
        </w:numPr>
      </w:pPr>
      <w:r>
        <w:t>Why we use between operator ?</w:t>
      </w:r>
    </w:p>
    <w:p w:rsidR="00FC127D" w:rsidRDefault="00FC127D" w:rsidP="00FC127D">
      <w:pPr>
        <w:pStyle w:val="ListParagraph"/>
      </w:pPr>
      <w:r>
        <w:t>An</w:t>
      </w:r>
      <w:r w:rsidR="001D3194">
        <w:t xml:space="preserve">s: We use the between operator </w:t>
      </w:r>
      <w:r>
        <w:t xml:space="preserve"> display rows based on a range of values.</w:t>
      </w:r>
    </w:p>
    <w:p w:rsidR="00A20EAC" w:rsidRDefault="00A20EAC" w:rsidP="00A20EAC">
      <w:pPr>
        <w:pStyle w:val="ListParagraph"/>
        <w:numPr>
          <w:ilvl w:val="0"/>
          <w:numId w:val="1"/>
        </w:numPr>
      </w:pPr>
      <w:r>
        <w:t>What is Membership condition?</w:t>
      </w:r>
    </w:p>
    <w:p w:rsidR="00A20EAC" w:rsidRDefault="00A20EAC" w:rsidP="00A20EAC">
      <w:pPr>
        <w:pStyle w:val="ListParagraph"/>
      </w:pPr>
      <w:r>
        <w:t xml:space="preserve">Ans: </w:t>
      </w:r>
      <w:r w:rsidR="008B714D">
        <w:t>To test for values in a specified set of values, we use the in operator. The condition defined using the in operator is also known as the membership condition.</w:t>
      </w:r>
    </w:p>
    <w:p w:rsidR="008B714D" w:rsidRDefault="008B714D" w:rsidP="008B714D">
      <w:pPr>
        <w:pStyle w:val="ListParagraph"/>
        <w:numPr>
          <w:ilvl w:val="0"/>
          <w:numId w:val="1"/>
        </w:numPr>
      </w:pPr>
      <w:r>
        <w:t>Why we use like operator?</w:t>
      </w:r>
    </w:p>
    <w:p w:rsidR="008B714D" w:rsidRDefault="008B714D" w:rsidP="008B714D">
      <w:pPr>
        <w:pStyle w:val="ListParagraph"/>
      </w:pPr>
      <w:r>
        <w:t>Ans: To perform wildcard searches of valid search string values.</w:t>
      </w:r>
      <w:r w:rsidR="00724EA0">
        <w:t xml:space="preserve"> Search condition can contain either literal characters or numbers.</w:t>
      </w:r>
    </w:p>
    <w:p w:rsidR="00724EA0" w:rsidRDefault="00724EA0" w:rsidP="00724EA0">
      <w:pPr>
        <w:pStyle w:val="ListParagraph"/>
        <w:numPr>
          <w:ilvl w:val="0"/>
          <w:numId w:val="1"/>
        </w:numPr>
      </w:pPr>
      <w:r>
        <w:t>What is the use of % and _ ?</w:t>
      </w:r>
    </w:p>
    <w:p w:rsidR="00724EA0" w:rsidRDefault="00724EA0" w:rsidP="00724EA0">
      <w:pPr>
        <w:pStyle w:val="ListParagraph"/>
      </w:pPr>
      <w:r>
        <w:t>Ans:</w:t>
      </w:r>
    </w:p>
    <w:p w:rsidR="00724EA0" w:rsidRDefault="00724EA0" w:rsidP="00724EA0">
      <w:pPr>
        <w:pStyle w:val="ListParagraph"/>
      </w:pPr>
      <w:r>
        <w:t xml:space="preserve"> % - denotes zero or many character</w:t>
      </w:r>
    </w:p>
    <w:p w:rsidR="00724EA0" w:rsidRDefault="00724EA0" w:rsidP="00724EA0">
      <w:pPr>
        <w:pStyle w:val="ListParagraph"/>
      </w:pPr>
      <w:r>
        <w:t>_ denotes one character</w:t>
      </w:r>
      <w:bookmarkStart w:id="0" w:name="_GoBack"/>
      <w:bookmarkEnd w:id="0"/>
    </w:p>
    <w:sectPr w:rsidR="0072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90422"/>
    <w:multiLevelType w:val="hybridMultilevel"/>
    <w:tmpl w:val="D2D8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E1"/>
    <w:rsid w:val="00106A71"/>
    <w:rsid w:val="001D3194"/>
    <w:rsid w:val="004E5023"/>
    <w:rsid w:val="00724EA0"/>
    <w:rsid w:val="008B714D"/>
    <w:rsid w:val="008B75E1"/>
    <w:rsid w:val="00A20EAC"/>
    <w:rsid w:val="00F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294F"/>
  <w15:chartTrackingRefBased/>
  <w15:docId w15:val="{FD58D728-A0D9-45E1-85B8-F2294B89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10</cp:revision>
  <dcterms:created xsi:type="dcterms:W3CDTF">2018-12-27T06:14:00Z</dcterms:created>
  <dcterms:modified xsi:type="dcterms:W3CDTF">2018-12-27T06:35:00Z</dcterms:modified>
</cp:coreProperties>
</file>