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67" w:rsidRDefault="009B2267"/>
    <w:p w:rsidR="00305ECC" w:rsidRDefault="00305ECC"/>
    <w:p w:rsidR="00305ECC" w:rsidRDefault="00305ECC"/>
    <w:p w:rsidR="00305ECC" w:rsidRDefault="00305ECC">
      <w:r>
        <w:t>Important Resources:</w:t>
      </w:r>
    </w:p>
    <w:p w:rsidR="00305ECC" w:rsidRDefault="00EF1406">
      <w:r>
        <w:t xml:space="preserve">*. </w:t>
      </w:r>
      <w:proofErr w:type="gramStart"/>
      <w:r w:rsidRPr="00EF1406">
        <w:t>https://github.com/spring-projects/</w:t>
      </w:r>
      <w:r w:rsidR="00082BD8">
        <w:t xml:space="preserve">  =</w:t>
      </w:r>
      <w:proofErr w:type="gramEnd"/>
      <w:r w:rsidR="00082BD8">
        <w:t>&gt; Document provided in main book</w:t>
      </w:r>
    </w:p>
    <w:p w:rsidR="00BA2E97" w:rsidRDefault="00BA2E97"/>
    <w:p w:rsidR="00BA2E97" w:rsidRDefault="00BA2E97"/>
    <w:p w:rsidR="00BA2E97" w:rsidRDefault="00BA2E97" w:rsidP="00BA2E97">
      <w:pPr>
        <w:ind w:left="2880" w:firstLine="720"/>
        <w:rPr>
          <w:b/>
          <w:sz w:val="48"/>
          <w:u w:val="single"/>
        </w:rPr>
      </w:pPr>
      <w:r w:rsidRPr="00BA2E97">
        <w:rPr>
          <w:b/>
          <w:sz w:val="48"/>
          <w:u w:val="single"/>
        </w:rPr>
        <w:t>Chapter-2:</w:t>
      </w:r>
    </w:p>
    <w:p w:rsidR="00BA2E97" w:rsidRDefault="00BA2E97" w:rsidP="00B11ADE">
      <w:pPr>
        <w:rPr>
          <w:sz w:val="28"/>
        </w:rPr>
      </w:pPr>
    </w:p>
    <w:p w:rsidR="00B11ADE" w:rsidRDefault="00B11ADE" w:rsidP="00B11ADE">
      <w:pPr>
        <w:rPr>
          <w:sz w:val="28"/>
        </w:rPr>
      </w:pPr>
      <w:proofErr w:type="gramStart"/>
      <w:r>
        <w:rPr>
          <w:sz w:val="28"/>
        </w:rPr>
        <w:t>*.What</w:t>
      </w:r>
      <w:proofErr w:type="gramEnd"/>
      <w:r>
        <w:rPr>
          <w:sz w:val="28"/>
        </w:rPr>
        <w:t xml:space="preserve"> is AOP?</w:t>
      </w:r>
    </w:p>
    <w:p w:rsidR="00B11ADE" w:rsidRDefault="00B11ADE" w:rsidP="00B11ADE">
      <w:pPr>
        <w:rPr>
          <w:sz w:val="28"/>
        </w:rPr>
      </w:pPr>
      <w:r>
        <w:rPr>
          <w:sz w:val="28"/>
        </w:rPr>
        <w:t xml:space="preserve">*. What is </w:t>
      </w:r>
      <w:proofErr w:type="gramStart"/>
      <w:r>
        <w:rPr>
          <w:sz w:val="28"/>
        </w:rPr>
        <w:t>Artifact ?</w:t>
      </w:r>
      <w:proofErr w:type="gramEnd"/>
    </w:p>
    <w:p w:rsidR="00B11ADE" w:rsidRDefault="00B11ADE" w:rsidP="00B11ADE">
      <w:pPr>
        <w:rPr>
          <w:rStyle w:val="e24kjd"/>
          <w:b/>
          <w:bCs/>
        </w:rPr>
      </w:pPr>
      <w:r>
        <w:rPr>
          <w:sz w:val="28"/>
        </w:rPr>
        <w:t xml:space="preserve">&gt; </w:t>
      </w:r>
      <w:r>
        <w:rPr>
          <w:rStyle w:val="e24kjd"/>
        </w:rPr>
        <w:t xml:space="preserve">An </w:t>
      </w:r>
      <w:r>
        <w:rPr>
          <w:rStyle w:val="e24kjd"/>
          <w:b/>
          <w:bCs/>
        </w:rPr>
        <w:t>artifact</w:t>
      </w:r>
      <w:r>
        <w:rPr>
          <w:rStyle w:val="e24kjd"/>
        </w:rPr>
        <w:t xml:space="preserve"> is one of many kinds of tangible by-products produced during the development of </w:t>
      </w:r>
      <w:r>
        <w:rPr>
          <w:rStyle w:val="e24kjd"/>
          <w:b/>
          <w:bCs/>
        </w:rPr>
        <w:t>software</w:t>
      </w:r>
      <w:r>
        <w:rPr>
          <w:rStyle w:val="e24kjd"/>
        </w:rPr>
        <w:t xml:space="preserve">. Some </w:t>
      </w:r>
      <w:r>
        <w:rPr>
          <w:rStyle w:val="e24kjd"/>
          <w:b/>
          <w:bCs/>
        </w:rPr>
        <w:t>artifacts</w:t>
      </w:r>
      <w:r>
        <w:rPr>
          <w:rStyle w:val="e24kjd"/>
        </w:rPr>
        <w:t xml:space="preserve"> (e.g., use cases, class diagrams, and other Unified Modeling Language (UML) models, requirements and design documents) help describe the function, architecture, and design of </w:t>
      </w:r>
      <w:r>
        <w:rPr>
          <w:rStyle w:val="e24kjd"/>
          <w:b/>
          <w:bCs/>
        </w:rPr>
        <w:t>software</w:t>
      </w:r>
    </w:p>
    <w:p w:rsidR="002B5001" w:rsidRDefault="002B5001" w:rsidP="00B11ADE">
      <w:pPr>
        <w:rPr>
          <w:rStyle w:val="e24kjd"/>
          <w:b/>
          <w:bCs/>
        </w:rPr>
      </w:pPr>
    </w:p>
    <w:p w:rsidR="002B5001" w:rsidRDefault="002B5001" w:rsidP="00B11ADE">
      <w:pPr>
        <w:rPr>
          <w:rStyle w:val="e24kjd"/>
          <w:b/>
          <w:bCs/>
        </w:rPr>
      </w:pPr>
      <w:r>
        <w:rPr>
          <w:rStyle w:val="e24kjd"/>
          <w:b/>
          <w:bCs/>
        </w:rPr>
        <w:t>*. What is immutable object?</w:t>
      </w:r>
    </w:p>
    <w:p w:rsidR="002B5001" w:rsidRDefault="002B5001" w:rsidP="00B11ADE">
      <w:pPr>
        <w:rPr>
          <w:rStyle w:val="e24kjd"/>
          <w:b/>
          <w:bCs/>
        </w:rPr>
      </w:pPr>
      <w:r>
        <w:rPr>
          <w:rStyle w:val="e24kjd"/>
          <w:b/>
          <w:bCs/>
        </w:rPr>
        <w:t>&gt;</w:t>
      </w:r>
      <w:r w:rsidR="00860FCF">
        <w:rPr>
          <w:rStyle w:val="e24kjd"/>
          <w:b/>
          <w:bCs/>
        </w:rPr>
        <w:t xml:space="preserve"> final and private keyword used </w:t>
      </w:r>
      <w:proofErr w:type="gramStart"/>
      <w:r w:rsidR="00860FCF">
        <w:rPr>
          <w:rStyle w:val="e24kjd"/>
          <w:b/>
          <w:bCs/>
        </w:rPr>
        <w:t>objects .</w:t>
      </w:r>
      <w:proofErr w:type="gramEnd"/>
    </w:p>
    <w:p w:rsidR="00F914DE" w:rsidRPr="00B11ADE" w:rsidRDefault="00F914DE" w:rsidP="00B11ADE">
      <w:pPr>
        <w:rPr>
          <w:sz w:val="24"/>
        </w:rPr>
      </w:pPr>
      <w:bookmarkStart w:id="0" w:name="_GoBack"/>
      <w:bookmarkEnd w:id="0"/>
    </w:p>
    <w:sectPr w:rsidR="00F914DE" w:rsidRPr="00B11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0FB"/>
    <w:multiLevelType w:val="hybridMultilevel"/>
    <w:tmpl w:val="15E68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D32"/>
    <w:rsid w:val="00082BD8"/>
    <w:rsid w:val="002B5001"/>
    <w:rsid w:val="00305ECC"/>
    <w:rsid w:val="00681D32"/>
    <w:rsid w:val="00860FCF"/>
    <w:rsid w:val="009B2267"/>
    <w:rsid w:val="00B02F93"/>
    <w:rsid w:val="00B11ADE"/>
    <w:rsid w:val="00BA2E97"/>
    <w:rsid w:val="00CF74FB"/>
    <w:rsid w:val="00D82AAB"/>
    <w:rsid w:val="00EF1406"/>
    <w:rsid w:val="00F914DE"/>
    <w:rsid w:val="00F9527F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2254"/>
  <w15:chartTrackingRefBased/>
  <w15:docId w15:val="{3CCCE8EA-762E-44A1-865B-C36F416B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ADE"/>
    <w:pPr>
      <w:ind w:left="720"/>
      <w:contextualSpacing/>
    </w:pPr>
  </w:style>
  <w:style w:type="character" w:customStyle="1" w:styleId="e24kjd">
    <w:name w:val="e24kjd"/>
    <w:basedOn w:val="DefaultParagraphFont"/>
    <w:rsid w:val="00B1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2019-06-17T09:19:00Z</dcterms:created>
  <dcterms:modified xsi:type="dcterms:W3CDTF">2019-06-17T12:46:00Z</dcterms:modified>
</cp:coreProperties>
</file>