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ind w:left="0" w:firstLine="0"/>
        <w:rPr/>
      </w:pPr>
      <w:bookmarkStart w:colFirst="0" w:colLast="0" w:name="_uii3q26hiuvc" w:id="0"/>
      <w:bookmarkEnd w:id="0"/>
      <w:r w:rsidDel="00000000" w:rsidR="00000000" w:rsidRPr="00000000">
        <w:rPr>
          <w:rtl w:val="0"/>
        </w:rPr>
        <w:t xml:space="preserve">Act 1 Scene 1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6"/>
        </w:numPr>
        <w:rPr>
          <w:u w:val="none"/>
        </w:rPr>
      </w:pPr>
      <w:r w:rsidDel="00000000" w:rsidR="00000000" w:rsidRPr="00000000">
        <w:rPr>
          <w:rtl w:val="0"/>
        </w:rPr>
        <w:t xml:space="preserve">The 3 Witches plan to visit Macbeth after the war</w:t>
      </w:r>
    </w:p>
    <w:p w:rsidR="00000000" w:rsidDel="00000000" w:rsidP="00000000" w:rsidRDefault="00000000" w:rsidRPr="00000000" w14:paraId="00000003">
      <w:pPr>
        <w:pStyle w:val="Heading3"/>
        <w:pageBreakBefore w:val="0"/>
        <w:ind w:left="0" w:firstLine="0"/>
        <w:rPr/>
      </w:pPr>
      <w:bookmarkStart w:colFirst="0" w:colLast="0" w:name="_z04mbxyrud65" w:id="1"/>
      <w:bookmarkEnd w:id="1"/>
      <w:r w:rsidDel="00000000" w:rsidR="00000000" w:rsidRPr="00000000">
        <w:rPr>
          <w:rtl w:val="0"/>
        </w:rPr>
        <w:t xml:space="preserve">Act 1 Scene 2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Macbeth fights the war (between Norway and Scotland) valiantly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Malcolm (King Duncan’s son) and the war Captain brief King Duncan on the war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Ross and Angus (noble people) reports to King Duncan that the Thane of Cawdor committed treason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King Duncan calls for Thane of Cawdor to be executed, and to install Macbeth as the successor</w:t>
      </w:r>
    </w:p>
    <w:p w:rsidR="00000000" w:rsidDel="00000000" w:rsidP="00000000" w:rsidRDefault="00000000" w:rsidRPr="00000000" w14:paraId="00000008">
      <w:pPr>
        <w:pStyle w:val="Heading3"/>
        <w:pageBreakBefore w:val="0"/>
        <w:ind w:left="0" w:firstLine="0"/>
        <w:rPr/>
      </w:pPr>
      <w:bookmarkStart w:colFirst="0" w:colLast="0" w:name="_bxdkfyjq1yzb" w:id="2"/>
      <w:bookmarkEnd w:id="2"/>
      <w:r w:rsidDel="00000000" w:rsidR="00000000" w:rsidRPr="00000000">
        <w:rPr>
          <w:rtl w:val="0"/>
        </w:rPr>
        <w:t xml:space="preserve">Act 1 Scene 3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7"/>
        </w:numPr>
        <w:rPr>
          <w:u w:val="none"/>
        </w:rPr>
      </w:pPr>
      <w:r w:rsidDel="00000000" w:rsidR="00000000" w:rsidRPr="00000000">
        <w:rPr>
          <w:rtl w:val="0"/>
        </w:rPr>
        <w:t xml:space="preserve">The 3 witches give the 3 prophecies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Macbeth will be Thane of Glamis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Macbeth will be Thane of Cawdor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Macbeth will be king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7"/>
        </w:numPr>
        <w:rPr>
          <w:u w:val="none"/>
        </w:rPr>
      </w:pPr>
      <w:r w:rsidDel="00000000" w:rsidR="00000000" w:rsidRPr="00000000">
        <w:rPr>
          <w:rtl w:val="0"/>
        </w:rPr>
        <w:t xml:space="preserve">Another prophecy was given that Banquo (Macbeth’s friend) will father kings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7"/>
        </w:numPr>
        <w:rPr>
          <w:u w:val="none"/>
        </w:rPr>
      </w:pPr>
      <w:r w:rsidDel="00000000" w:rsidR="00000000" w:rsidRPr="00000000">
        <w:rPr>
          <w:rtl w:val="0"/>
        </w:rPr>
        <w:t xml:space="preserve">Ross and Angus delivers news that King Duncan has decided that Macbeth will become Thane of Cawdor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7"/>
        </w:numPr>
        <w:rPr>
          <w:u w:val="none"/>
        </w:rPr>
      </w:pPr>
      <w:r w:rsidDel="00000000" w:rsidR="00000000" w:rsidRPr="00000000">
        <w:rPr>
          <w:rtl w:val="0"/>
        </w:rPr>
        <w:t xml:space="preserve">Macbeth starts to believe that since the other 2 prophecies came true, the third will be true too</w:t>
      </w:r>
    </w:p>
    <w:p w:rsidR="00000000" w:rsidDel="00000000" w:rsidP="00000000" w:rsidRDefault="00000000" w:rsidRPr="00000000" w14:paraId="00000010">
      <w:pPr>
        <w:pStyle w:val="Heading3"/>
        <w:pageBreakBefore w:val="0"/>
        <w:ind w:left="0" w:firstLine="0"/>
        <w:rPr/>
      </w:pPr>
      <w:bookmarkStart w:colFirst="0" w:colLast="0" w:name="_31pmrgqyr32" w:id="3"/>
      <w:bookmarkEnd w:id="3"/>
      <w:r w:rsidDel="00000000" w:rsidR="00000000" w:rsidRPr="00000000">
        <w:rPr>
          <w:rtl w:val="0"/>
        </w:rPr>
        <w:t xml:space="preserve">Act 1 Scene 4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King Duncan thanks Macbeth and Banquo for their service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King Duncan confirms that Macbeth is Thane of Cawdor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King Duncan announces that he will crown Malcolm as Prince of Cumberland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Macbeth finds Malcolm an obstacle in his way to fulfilling the 3rd prophecy</w:t>
      </w:r>
    </w:p>
    <w:p w:rsidR="00000000" w:rsidDel="00000000" w:rsidP="00000000" w:rsidRDefault="00000000" w:rsidRPr="00000000" w14:paraId="00000015">
      <w:pPr>
        <w:pStyle w:val="Heading3"/>
        <w:pageBreakBefore w:val="0"/>
        <w:ind w:left="0" w:firstLine="0"/>
        <w:rPr/>
      </w:pPr>
      <w:bookmarkStart w:colFirst="0" w:colLast="0" w:name="_77jzldjrcwau" w:id="4"/>
      <w:bookmarkEnd w:id="4"/>
      <w:r w:rsidDel="00000000" w:rsidR="00000000" w:rsidRPr="00000000">
        <w:rPr>
          <w:rtl w:val="0"/>
        </w:rPr>
        <w:t xml:space="preserve">Act 1 Scene 5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reads a letter from Macbeth that says that 2 of the 3 prophecies came true so the 3rd one should be coming true too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is concerned that Macbeth is too chicken to do what’s necessary to engender the 3rd prophecy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Messenger lets Lady Macbeth know that King Duncan is coming over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decides that King Duncan should be murdered as a guess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tells her plan to Macbeth</w:t>
      </w:r>
    </w:p>
    <w:p w:rsidR="00000000" w:rsidDel="00000000" w:rsidP="00000000" w:rsidRDefault="00000000" w:rsidRPr="00000000" w14:paraId="0000001B">
      <w:pPr>
        <w:pStyle w:val="Heading3"/>
        <w:pageBreakBefore w:val="0"/>
        <w:ind w:left="0" w:firstLine="0"/>
        <w:rPr/>
      </w:pPr>
      <w:bookmarkStart w:colFirst="0" w:colLast="0" w:name="_j7c28mdyoc3i" w:id="5"/>
      <w:bookmarkEnd w:id="5"/>
      <w:r w:rsidDel="00000000" w:rsidR="00000000" w:rsidRPr="00000000">
        <w:rPr>
          <w:rtl w:val="0"/>
        </w:rPr>
        <w:t xml:space="preserve">Act 1 Scene 6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2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makes King Duncan feel welcomed</w:t>
      </w:r>
    </w:p>
    <w:p w:rsidR="00000000" w:rsidDel="00000000" w:rsidP="00000000" w:rsidRDefault="00000000" w:rsidRPr="00000000" w14:paraId="0000001D">
      <w:pPr>
        <w:pStyle w:val="Heading3"/>
        <w:pageBreakBefore w:val="0"/>
        <w:ind w:left="0" w:firstLine="0"/>
        <w:rPr/>
      </w:pPr>
      <w:bookmarkStart w:colFirst="0" w:colLast="0" w:name="_sds6gipnoa6q" w:id="6"/>
      <w:bookmarkEnd w:id="6"/>
      <w:r w:rsidDel="00000000" w:rsidR="00000000" w:rsidRPr="00000000">
        <w:rPr>
          <w:rtl w:val="0"/>
        </w:rPr>
        <w:t xml:space="preserve">Act 1 Scene 7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3"/>
        </w:numPr>
        <w:rPr>
          <w:u w:val="none"/>
        </w:rPr>
      </w:pPr>
      <w:r w:rsidDel="00000000" w:rsidR="00000000" w:rsidRPr="00000000">
        <w:rPr>
          <w:rtl w:val="0"/>
        </w:rPr>
        <w:t xml:space="preserve">Macbeth contemplates whether he should commit murder or not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3"/>
        </w:numPr>
        <w:rPr>
          <w:u w:val="none"/>
        </w:rPr>
      </w:pPr>
      <w:r w:rsidDel="00000000" w:rsidR="00000000" w:rsidRPr="00000000">
        <w:rPr>
          <w:rtl w:val="0"/>
        </w:rPr>
        <w:t xml:space="preserve">Macbeth decides to not commit murder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3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shames Macbeth for his decision to not commit murder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3"/>
        </w:numPr>
        <w:rPr>
          <w:u w:val="none"/>
        </w:rPr>
      </w:pPr>
      <w:r w:rsidDel="00000000" w:rsidR="00000000" w:rsidRPr="00000000">
        <w:rPr>
          <w:rtl w:val="0"/>
        </w:rPr>
        <w:t xml:space="preserve">Macbeth decides he will commit murder again</w:t>
      </w:r>
    </w:p>
    <w:p w:rsidR="00000000" w:rsidDel="00000000" w:rsidP="00000000" w:rsidRDefault="00000000" w:rsidRPr="00000000" w14:paraId="00000022">
      <w:pPr>
        <w:pStyle w:val="Heading3"/>
        <w:pageBreakBefore w:val="0"/>
        <w:ind w:left="0" w:firstLine="0"/>
        <w:rPr/>
      </w:pPr>
      <w:bookmarkStart w:colFirst="0" w:colLast="0" w:name="_or054y5wv134" w:id="7"/>
      <w:bookmarkEnd w:id="7"/>
      <w:r w:rsidDel="00000000" w:rsidR="00000000" w:rsidRPr="00000000">
        <w:rPr>
          <w:rtl w:val="0"/>
        </w:rPr>
        <w:t xml:space="preserve">Act 2 Scene 1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3"/>
        </w:numPr>
        <w:rPr>
          <w:u w:val="none"/>
        </w:rPr>
      </w:pPr>
      <w:r w:rsidDel="00000000" w:rsidR="00000000" w:rsidRPr="00000000">
        <w:rPr>
          <w:rtl w:val="0"/>
        </w:rPr>
        <w:t xml:space="preserve">Everyone is asleep for the night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3"/>
        </w:numPr>
        <w:rPr>
          <w:u w:val="none"/>
        </w:rPr>
      </w:pPr>
      <w:r w:rsidDel="00000000" w:rsidR="00000000" w:rsidRPr="00000000">
        <w:rPr>
          <w:rtl w:val="0"/>
        </w:rPr>
        <w:t xml:space="preserve">Macbeth sees a dagger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3"/>
        </w:numPr>
        <w:rPr>
          <w:u w:val="none"/>
        </w:rPr>
      </w:pPr>
      <w:r w:rsidDel="00000000" w:rsidR="00000000" w:rsidRPr="00000000">
        <w:rPr>
          <w:rtl w:val="0"/>
        </w:rPr>
        <w:t xml:space="preserve">Macbeth murders King Duncan</w:t>
      </w:r>
    </w:p>
    <w:p w:rsidR="00000000" w:rsidDel="00000000" w:rsidP="00000000" w:rsidRDefault="00000000" w:rsidRPr="00000000" w14:paraId="00000026">
      <w:pPr>
        <w:pStyle w:val="Heading3"/>
        <w:pageBreakBefore w:val="0"/>
        <w:ind w:left="0" w:firstLine="0"/>
        <w:rPr/>
      </w:pPr>
      <w:bookmarkStart w:colFirst="0" w:colLast="0" w:name="_c220vfp4gijj" w:id="8"/>
      <w:bookmarkEnd w:id="8"/>
      <w:r w:rsidDel="00000000" w:rsidR="00000000" w:rsidRPr="00000000">
        <w:rPr>
          <w:rtl w:val="0"/>
        </w:rPr>
        <w:t xml:space="preserve">Act 2 Scene 2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Macbeth returns to Lady Macbeth after committing murder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Macbeth is paranoid that he has been seen committing murder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Someone’s knocking outside castle</w:t>
      </w:r>
    </w:p>
    <w:p w:rsidR="00000000" w:rsidDel="00000000" w:rsidP="00000000" w:rsidRDefault="00000000" w:rsidRPr="00000000" w14:paraId="0000002A">
      <w:pPr>
        <w:pStyle w:val="Heading3"/>
        <w:pageBreakBefore w:val="0"/>
        <w:ind w:left="0" w:firstLine="0"/>
        <w:rPr/>
      </w:pPr>
      <w:bookmarkStart w:colFirst="0" w:colLast="0" w:name="_yea2654vzc7v" w:id="9"/>
      <w:bookmarkEnd w:id="9"/>
      <w:r w:rsidDel="00000000" w:rsidR="00000000" w:rsidRPr="00000000">
        <w:rPr>
          <w:rtl w:val="0"/>
        </w:rPr>
        <w:t xml:space="preserve">Act 2 Scene 3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tl w:val="0"/>
        </w:rPr>
        <w:t xml:space="preserve">Macduff and Lennox come to speak with King Duncan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tl w:val="0"/>
        </w:rPr>
        <w:t xml:space="preserve">Macduff finds King Duncan dead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tl w:val="0"/>
        </w:rPr>
        <w:t xml:space="preserve">Everyone wakes up to the news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tl w:val="0"/>
        </w:rPr>
        <w:t xml:space="preserve">Donalbain and Malcolm flee (to Ireland and England respectively) to separate countries in fear they’re next</w:t>
      </w:r>
    </w:p>
    <w:p w:rsidR="00000000" w:rsidDel="00000000" w:rsidP="00000000" w:rsidRDefault="00000000" w:rsidRPr="00000000" w14:paraId="0000002F">
      <w:pPr>
        <w:pStyle w:val="Heading3"/>
        <w:pageBreakBefore w:val="0"/>
        <w:ind w:left="0" w:firstLine="0"/>
        <w:rPr/>
      </w:pPr>
      <w:bookmarkStart w:colFirst="0" w:colLast="0" w:name="_ainh2z17mkin" w:id="10"/>
      <w:bookmarkEnd w:id="10"/>
      <w:r w:rsidDel="00000000" w:rsidR="00000000" w:rsidRPr="00000000">
        <w:rPr>
          <w:rtl w:val="0"/>
        </w:rPr>
        <w:t xml:space="preserve">Act 2 Scene 4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Weird omens occurred the night of the murder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Donalbain and Malcolm are the suspects because they fled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Macbeth is named King of Scotland</w:t>
      </w:r>
    </w:p>
    <w:p w:rsidR="00000000" w:rsidDel="00000000" w:rsidP="00000000" w:rsidRDefault="00000000" w:rsidRPr="00000000" w14:paraId="00000033">
      <w:pPr>
        <w:pStyle w:val="Heading3"/>
        <w:pageBreakBefore w:val="0"/>
        <w:ind w:left="0" w:firstLine="0"/>
        <w:rPr/>
      </w:pPr>
      <w:bookmarkStart w:colFirst="0" w:colLast="0" w:name="_vaxyzlbn00dv" w:id="11"/>
      <w:bookmarkEnd w:id="11"/>
      <w:r w:rsidDel="00000000" w:rsidR="00000000" w:rsidRPr="00000000">
        <w:rPr>
          <w:rtl w:val="0"/>
        </w:rPr>
        <w:t xml:space="preserve">Act 3 Scene 1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4"/>
        </w:numPr>
        <w:rPr>
          <w:u w:val="none"/>
        </w:rPr>
      </w:pPr>
      <w:r w:rsidDel="00000000" w:rsidR="00000000" w:rsidRPr="00000000">
        <w:rPr>
          <w:rtl w:val="0"/>
        </w:rPr>
        <w:t xml:space="preserve">Banquo suspects that Macbeth murdered for his title as King of Scotland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4"/>
        </w:numPr>
        <w:rPr>
          <w:u w:val="none"/>
        </w:rPr>
      </w:pPr>
      <w:r w:rsidDel="00000000" w:rsidR="00000000" w:rsidRPr="00000000">
        <w:rPr>
          <w:rtl w:val="0"/>
        </w:rPr>
        <w:t xml:space="preserve">Banquo believes that his prophecy will come true too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4"/>
        </w:numPr>
        <w:rPr>
          <w:u w:val="none"/>
        </w:rPr>
      </w:pPr>
      <w:r w:rsidDel="00000000" w:rsidR="00000000" w:rsidRPr="00000000">
        <w:rPr>
          <w:rtl w:val="0"/>
        </w:rPr>
        <w:t xml:space="preserve">Macbeth asks Banquo to join him for dinner tonight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4"/>
        </w:numPr>
        <w:rPr>
          <w:u w:val="none"/>
        </w:rPr>
      </w:pPr>
      <w:r w:rsidDel="00000000" w:rsidR="00000000" w:rsidRPr="00000000">
        <w:rPr>
          <w:rtl w:val="0"/>
        </w:rPr>
        <w:t xml:space="preserve">Macbeth is unsettled because he finds something cunning about Banquo, and he feels upset that he fucked up his mental health just so Banquo’s kids will take this throne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4"/>
        </w:numPr>
        <w:rPr>
          <w:u w:val="none"/>
        </w:rPr>
      </w:pPr>
      <w:r w:rsidDel="00000000" w:rsidR="00000000" w:rsidRPr="00000000">
        <w:rPr>
          <w:rtl w:val="0"/>
        </w:rPr>
        <w:t xml:space="preserve">Banquo contracts 2 murderers to murder Banquo and Fleance (Banquo’s son)</w:t>
      </w:r>
    </w:p>
    <w:p w:rsidR="00000000" w:rsidDel="00000000" w:rsidP="00000000" w:rsidRDefault="00000000" w:rsidRPr="00000000" w14:paraId="00000039">
      <w:pPr>
        <w:pStyle w:val="Heading3"/>
        <w:pageBreakBefore w:val="0"/>
        <w:ind w:left="0" w:firstLine="0"/>
        <w:rPr/>
      </w:pPr>
      <w:bookmarkStart w:colFirst="0" w:colLast="0" w:name="_7dfisbarp04e" w:id="12"/>
      <w:bookmarkEnd w:id="12"/>
      <w:r w:rsidDel="00000000" w:rsidR="00000000" w:rsidRPr="00000000">
        <w:rPr>
          <w:rtl w:val="0"/>
        </w:rPr>
        <w:t xml:space="preserve">Act 3 Scene 2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8"/>
        </w:numPr>
        <w:rPr>
          <w:u w:val="none"/>
        </w:rPr>
      </w:pPr>
      <w:r w:rsidDel="00000000" w:rsidR="00000000" w:rsidRPr="00000000">
        <w:rPr>
          <w:rtl w:val="0"/>
        </w:rPr>
        <w:t xml:space="preserve">Macbeth confides to Lady Macbeth that he hired murders to murder Banquo</w:t>
      </w:r>
    </w:p>
    <w:p w:rsidR="00000000" w:rsidDel="00000000" w:rsidP="00000000" w:rsidRDefault="00000000" w:rsidRPr="00000000" w14:paraId="0000003B">
      <w:pPr>
        <w:pStyle w:val="Heading3"/>
        <w:pageBreakBefore w:val="0"/>
        <w:ind w:left="0" w:firstLine="0"/>
        <w:rPr/>
      </w:pPr>
      <w:bookmarkStart w:colFirst="0" w:colLast="0" w:name="_u6gcbgxzvvrp" w:id="13"/>
      <w:bookmarkEnd w:id="13"/>
      <w:r w:rsidDel="00000000" w:rsidR="00000000" w:rsidRPr="00000000">
        <w:rPr>
          <w:rtl w:val="0"/>
        </w:rPr>
        <w:t xml:space="preserve">Act 3 Scene 3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3 murders murdered Banquo while he arrives for dinner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Fleance flees unharmed</w:t>
      </w:r>
    </w:p>
    <w:p w:rsidR="00000000" w:rsidDel="00000000" w:rsidP="00000000" w:rsidRDefault="00000000" w:rsidRPr="00000000" w14:paraId="0000003E">
      <w:pPr>
        <w:pStyle w:val="Heading3"/>
        <w:pageBreakBefore w:val="0"/>
        <w:ind w:left="0" w:firstLine="0"/>
        <w:rPr/>
      </w:pPr>
      <w:bookmarkStart w:colFirst="0" w:colLast="0" w:name="_wpbyl82ey5" w:id="14"/>
      <w:bookmarkEnd w:id="14"/>
      <w:r w:rsidDel="00000000" w:rsidR="00000000" w:rsidRPr="00000000">
        <w:rPr>
          <w:rtl w:val="0"/>
        </w:rPr>
        <w:t xml:space="preserve">Act 3 Scene 4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Murders let Macbeth know that Banquo has been murdered, but Fleance fled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Macbeth finds Banquo’s ghost at the dinner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one else can see the ghost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Macbeth freaks out about the ghost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Everyone at the dinner thinks Macbeth is unwell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placates everyone, claiming this is typical behavior for Macbeth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gets Macbeth to calm down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Macbeth flips out again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dismisses everyone from dinner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Macbeth believes the sight is an omen about dangers that lie in his future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Macbeth decides to visit the witches the next day</w:t>
      </w:r>
    </w:p>
    <w:p w:rsidR="00000000" w:rsidDel="00000000" w:rsidP="00000000" w:rsidRDefault="00000000" w:rsidRPr="00000000" w14:paraId="0000004A">
      <w:pPr>
        <w:pStyle w:val="Heading3"/>
        <w:pageBreakBefore w:val="0"/>
        <w:ind w:left="0" w:firstLine="0"/>
        <w:rPr/>
      </w:pPr>
      <w:bookmarkStart w:colFirst="0" w:colLast="0" w:name="_m2axo7v5s57d" w:id="15"/>
      <w:bookmarkEnd w:id="15"/>
      <w:r w:rsidDel="00000000" w:rsidR="00000000" w:rsidRPr="00000000">
        <w:rPr>
          <w:rtl w:val="0"/>
        </w:rPr>
        <w:t xml:space="preserve">Act 4 Scene 1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The 3 witches are putting on a magic show for Hecate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Macbeth visits the 3 witches and asks about how he can protect his kingship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The 3 witches conjure 3 ghosts, with each giving a prophecy 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Armed Head: beware of Macduff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Bloody Child: Anyone who is born a natural birth can’t harm Macbeth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Macbeth decides he’ll still murder Macduff in case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 Crowned: Macbeth would be unharmed until the Birnam Woods forest is moving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Macbeth asks if future kings will be Banquo’s offsprings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The 3 witches show the ghosts of future kings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resemble Banquo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Macbeth is upset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The 3 witches disappear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Lennox notifies Macbeth that Macduff fled to England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Macbeth plans to loot Macduff’s castle and murder his descendants</w:t>
      </w:r>
    </w:p>
    <w:p w:rsidR="00000000" w:rsidDel="00000000" w:rsidP="00000000" w:rsidRDefault="00000000" w:rsidRPr="00000000" w14:paraId="00000059">
      <w:pPr>
        <w:pStyle w:val="Heading3"/>
        <w:pageBreakBefore w:val="0"/>
        <w:ind w:left="0" w:firstLine="0"/>
        <w:rPr/>
      </w:pPr>
      <w:bookmarkStart w:colFirst="0" w:colLast="0" w:name="_bwfetl4s77s6" w:id="16"/>
      <w:bookmarkEnd w:id="16"/>
      <w:r w:rsidDel="00000000" w:rsidR="00000000" w:rsidRPr="00000000">
        <w:rPr>
          <w:rtl w:val="0"/>
        </w:rPr>
        <w:t xml:space="preserve">Act 4 Scene 2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9"/>
        </w:numPr>
        <w:rPr>
          <w:u w:val="none"/>
        </w:rPr>
      </w:pPr>
      <w:r w:rsidDel="00000000" w:rsidR="00000000" w:rsidRPr="00000000">
        <w:rPr>
          <w:rtl w:val="0"/>
        </w:rPr>
        <w:t xml:space="preserve">Lady Macduff doesn’t understand why Macduff would flee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9"/>
        </w:numPr>
        <w:rPr>
          <w:u w:val="none"/>
        </w:rPr>
      </w:pPr>
      <w:r w:rsidDel="00000000" w:rsidR="00000000" w:rsidRPr="00000000">
        <w:rPr>
          <w:rtl w:val="0"/>
        </w:rPr>
        <w:t xml:space="preserve">Messenger warns Lady Macduff that murderers are coming and she should flee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9"/>
        </w:numPr>
        <w:rPr>
          <w:u w:val="none"/>
        </w:rPr>
      </w:pPr>
      <w:r w:rsidDel="00000000" w:rsidR="00000000" w:rsidRPr="00000000">
        <w:rPr>
          <w:rtl w:val="0"/>
        </w:rPr>
        <w:t xml:space="preserve">Castle looted and everyone killed</w:t>
      </w:r>
    </w:p>
    <w:p w:rsidR="00000000" w:rsidDel="00000000" w:rsidP="00000000" w:rsidRDefault="00000000" w:rsidRPr="00000000" w14:paraId="0000005D">
      <w:pPr>
        <w:pStyle w:val="Heading3"/>
        <w:pageBreakBefore w:val="0"/>
        <w:ind w:left="0" w:firstLine="0"/>
        <w:rPr/>
      </w:pPr>
      <w:bookmarkStart w:colFirst="0" w:colLast="0" w:name="_47o0lriyy9sy" w:id="17"/>
      <w:bookmarkEnd w:id="17"/>
      <w:r w:rsidDel="00000000" w:rsidR="00000000" w:rsidRPr="00000000">
        <w:rPr>
          <w:rtl w:val="0"/>
        </w:rPr>
        <w:t xml:space="preserve">Act 4 Scene 3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Macduff wants to Malcolm on his side to deliver revenge to Macbeth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Malcolm is unsure if this is a trap Macduff is collaborating with Macbeth on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England promises to help Malcolm assemble an army to revenge Scotland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Malcolm is hesitant about being king because his malicious nature would be revealed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violent revenge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 possibility of being so horny that he starts raping women 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 possibility of being so greedy that he starts stealing things from his subjects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Macduff gets angry that the person who should’ve officially taken the throne is actually malicious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proved to Malcolm that Macduff is sincere, and isn’t a trap set by Macbeth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Malcolm reveals that these are not his true characteristics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Malcolm agrees to side with Macduff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Ross comes to tell Macduff that Macduff’s castle was looted, and everyone inside was murdered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 rebellion army is rising against Macbeth’s oppression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Ross, Macduff, Malcolm (fueled by the murders committed by Macbeth), backed by England’s army and rebels who hate Macbeth’s oppression, ready to fight Macbeth</w:t>
      </w:r>
    </w:p>
    <w:p w:rsidR="00000000" w:rsidDel="00000000" w:rsidP="00000000" w:rsidRDefault="00000000" w:rsidRPr="00000000" w14:paraId="0000006C">
      <w:pPr>
        <w:pStyle w:val="Heading3"/>
        <w:pageBreakBefore w:val="0"/>
        <w:ind w:left="0" w:firstLine="0"/>
        <w:rPr/>
      </w:pPr>
      <w:bookmarkStart w:colFirst="0" w:colLast="0" w:name="_7iffnyfneu5d" w:id="18"/>
      <w:bookmarkEnd w:id="18"/>
      <w:r w:rsidDel="00000000" w:rsidR="00000000" w:rsidRPr="00000000">
        <w:rPr>
          <w:rtl w:val="0"/>
        </w:rPr>
        <w:t xml:space="preserve">Act 5 Scene 1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is seen sleepwalking with guilt about the murder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The doctor says only a priest can help her with that</w:t>
      </w:r>
    </w:p>
    <w:p w:rsidR="00000000" w:rsidDel="00000000" w:rsidP="00000000" w:rsidRDefault="00000000" w:rsidRPr="00000000" w14:paraId="0000006F">
      <w:pPr>
        <w:pStyle w:val="Heading3"/>
        <w:pageBreakBefore w:val="0"/>
        <w:ind w:left="0" w:firstLine="0"/>
        <w:rPr/>
      </w:pPr>
      <w:bookmarkStart w:colFirst="0" w:colLast="0" w:name="_bvrznr6pzxr5" w:id="19"/>
      <w:bookmarkEnd w:id="19"/>
      <w:r w:rsidDel="00000000" w:rsidR="00000000" w:rsidRPr="00000000">
        <w:rPr>
          <w:rtl w:val="0"/>
        </w:rPr>
        <w:t xml:space="preserve">Act 5 Scene 2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6"/>
        </w:numPr>
        <w:rPr>
          <w:u w:val="none"/>
        </w:rPr>
      </w:pPr>
      <w:r w:rsidDel="00000000" w:rsidR="00000000" w:rsidRPr="00000000">
        <w:rPr>
          <w:rtl w:val="0"/>
        </w:rPr>
        <w:t xml:space="preserve">The 2 rebellion army plans to meet near Birnam Woods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6"/>
        </w:numPr>
        <w:rPr>
          <w:u w:val="none"/>
        </w:rPr>
      </w:pPr>
      <w:r w:rsidDel="00000000" w:rsidR="00000000" w:rsidRPr="00000000">
        <w:rPr>
          <w:rtl w:val="0"/>
        </w:rPr>
        <w:t xml:space="preserve">Macbeth is fortifying Dunsinane castle</w:t>
      </w:r>
    </w:p>
    <w:p w:rsidR="00000000" w:rsidDel="00000000" w:rsidP="00000000" w:rsidRDefault="00000000" w:rsidRPr="00000000" w14:paraId="00000072">
      <w:pPr>
        <w:pStyle w:val="Heading3"/>
        <w:pageBreakBefore w:val="0"/>
        <w:ind w:left="0" w:firstLine="0"/>
        <w:rPr/>
      </w:pPr>
      <w:bookmarkStart w:colFirst="0" w:colLast="0" w:name="_cdqiuatu6oa9" w:id="20"/>
      <w:bookmarkEnd w:id="20"/>
      <w:r w:rsidDel="00000000" w:rsidR="00000000" w:rsidRPr="00000000">
        <w:rPr>
          <w:rtl w:val="0"/>
        </w:rPr>
        <w:t xml:space="preserve">Act 5 Scene 3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Macbeth is fearless believing that trees don’t walk and everyone’s born a natural birth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Macbeth receives news that a huge army is incoming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Macbeth decides he’s gonna go fight, even if it means his death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Macbeth orders for those spreading fear to be hanged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The doctor reports Lady Macbeth’s conditions to Macbeth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Macbeth orders Doctor to do something to heal her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doctor explains that he can’t do anything about that</w:t>
      </w:r>
    </w:p>
    <w:p w:rsidR="00000000" w:rsidDel="00000000" w:rsidP="00000000" w:rsidRDefault="00000000" w:rsidRPr="00000000" w14:paraId="0000007A">
      <w:pPr>
        <w:pStyle w:val="Heading3"/>
        <w:pageBreakBefore w:val="0"/>
        <w:ind w:left="0" w:firstLine="0"/>
        <w:rPr/>
      </w:pPr>
      <w:bookmarkStart w:colFirst="0" w:colLast="0" w:name="_4iw692ia4a5n" w:id="21"/>
      <w:bookmarkEnd w:id="21"/>
      <w:r w:rsidDel="00000000" w:rsidR="00000000" w:rsidRPr="00000000">
        <w:rPr>
          <w:rtl w:val="0"/>
        </w:rPr>
        <w:t xml:space="preserve">Act 5 Scene 4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1"/>
        </w:numPr>
        <w:rPr>
          <w:u w:val="none"/>
        </w:rPr>
      </w:pPr>
      <w:r w:rsidDel="00000000" w:rsidR="00000000" w:rsidRPr="00000000">
        <w:rPr>
          <w:rtl w:val="0"/>
        </w:rPr>
        <w:t xml:space="preserve">Rebellion army decides to pick up trees from Birnam Wood and move them so that Macbeth won’t have an accurate head count of how many people are in the army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1"/>
        </w:numPr>
        <w:rPr>
          <w:u w:val="none"/>
        </w:rPr>
      </w:pPr>
      <w:r w:rsidDel="00000000" w:rsidR="00000000" w:rsidRPr="00000000">
        <w:rPr>
          <w:rtl w:val="0"/>
        </w:rPr>
        <w:t xml:space="preserve">Starts heading towards Macbeth who’s in his castle</w:t>
      </w:r>
    </w:p>
    <w:p w:rsidR="00000000" w:rsidDel="00000000" w:rsidP="00000000" w:rsidRDefault="00000000" w:rsidRPr="00000000" w14:paraId="0000007D">
      <w:pPr>
        <w:pStyle w:val="Heading3"/>
        <w:pageBreakBefore w:val="0"/>
        <w:ind w:left="0" w:firstLine="0"/>
        <w:rPr/>
      </w:pPr>
      <w:bookmarkStart w:colFirst="0" w:colLast="0" w:name="_aozgjzordxkz" w:id="22"/>
      <w:bookmarkEnd w:id="22"/>
      <w:r w:rsidDel="00000000" w:rsidR="00000000" w:rsidRPr="00000000">
        <w:rPr>
          <w:rtl w:val="0"/>
        </w:rPr>
        <w:t xml:space="preserve">Act 5 Scene 5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1"/>
        </w:numPr>
        <w:rPr>
          <w:u w:val="none"/>
        </w:rPr>
      </w:pPr>
      <w:r w:rsidDel="00000000" w:rsidR="00000000" w:rsidRPr="00000000">
        <w:rPr>
          <w:rtl w:val="0"/>
        </w:rPr>
        <w:t xml:space="preserve">Macbeth believes the castle is safe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1"/>
        </w:numPr>
        <w:rPr>
          <w:u w:val="none"/>
        </w:rPr>
      </w:pPr>
      <w:r w:rsidDel="00000000" w:rsidR="00000000" w:rsidRPr="00000000">
        <w:rPr>
          <w:rtl w:val="0"/>
        </w:rPr>
        <w:t xml:space="preserve">Lady Macbeth commits suicide from guilt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1"/>
        </w:numPr>
        <w:rPr>
          <w:u w:val="none"/>
        </w:rPr>
      </w:pPr>
      <w:r w:rsidDel="00000000" w:rsidR="00000000" w:rsidRPr="00000000">
        <w:rPr>
          <w:rtl w:val="0"/>
        </w:rPr>
        <w:t xml:space="preserve">Macbeth receives news that Birnam Wood started moving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1"/>
        </w:numPr>
        <w:rPr>
          <w:u w:val="none"/>
        </w:rPr>
      </w:pPr>
      <w:r w:rsidDel="00000000" w:rsidR="00000000" w:rsidRPr="00000000">
        <w:rPr>
          <w:rtl w:val="0"/>
        </w:rPr>
        <w:t xml:space="preserve">Macbeth full in battle mode doesn’t care about death</w:t>
      </w:r>
    </w:p>
    <w:p w:rsidR="00000000" w:rsidDel="00000000" w:rsidP="00000000" w:rsidRDefault="00000000" w:rsidRPr="00000000" w14:paraId="00000082">
      <w:pPr>
        <w:pStyle w:val="Heading3"/>
        <w:pageBreakBefore w:val="0"/>
        <w:ind w:left="0" w:firstLine="0"/>
        <w:rPr/>
      </w:pPr>
      <w:bookmarkStart w:colFirst="0" w:colLast="0" w:name="_v9n6t716blmn" w:id="23"/>
      <w:bookmarkEnd w:id="23"/>
      <w:r w:rsidDel="00000000" w:rsidR="00000000" w:rsidRPr="00000000">
        <w:rPr>
          <w:rtl w:val="0"/>
        </w:rPr>
        <w:t xml:space="preserve">Act 5 Scene 6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5"/>
        </w:numPr>
        <w:rPr>
          <w:u w:val="none"/>
        </w:rPr>
      </w:pPr>
      <w:r w:rsidDel="00000000" w:rsidR="00000000" w:rsidRPr="00000000">
        <w:rPr>
          <w:rtl w:val="0"/>
        </w:rPr>
        <w:t xml:space="preserve">Rebellion armies arrive at the castle and finalized battle plans</w:t>
      </w:r>
    </w:p>
    <w:p w:rsidR="00000000" w:rsidDel="00000000" w:rsidP="00000000" w:rsidRDefault="00000000" w:rsidRPr="00000000" w14:paraId="00000084">
      <w:pPr>
        <w:pStyle w:val="Heading3"/>
        <w:pageBreakBefore w:val="0"/>
        <w:ind w:left="0" w:firstLine="0"/>
        <w:rPr/>
      </w:pPr>
      <w:bookmarkStart w:colFirst="0" w:colLast="0" w:name="_ecm5dzjmphb1" w:id="24"/>
      <w:bookmarkEnd w:id="24"/>
      <w:r w:rsidDel="00000000" w:rsidR="00000000" w:rsidRPr="00000000">
        <w:rPr>
          <w:rtl w:val="0"/>
        </w:rPr>
        <w:t xml:space="preserve">Act 5 Scene 7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0"/>
        </w:numPr>
        <w:rPr>
          <w:u w:val="none"/>
        </w:rPr>
      </w:pPr>
      <w:r w:rsidDel="00000000" w:rsidR="00000000" w:rsidRPr="00000000">
        <w:rPr>
          <w:rtl w:val="0"/>
        </w:rPr>
        <w:t xml:space="preserve">Macbeth trapped, has to fight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0"/>
        </w:numPr>
        <w:rPr>
          <w:u w:val="none"/>
        </w:rPr>
      </w:pPr>
      <w:r w:rsidDel="00000000" w:rsidR="00000000" w:rsidRPr="00000000">
        <w:rPr>
          <w:rtl w:val="0"/>
        </w:rPr>
        <w:t xml:space="preserve">Macbeth fights and kills Young Siward 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0"/>
        </w:numPr>
        <w:rPr>
          <w:u w:val="none"/>
        </w:rPr>
      </w:pPr>
      <w:r w:rsidDel="00000000" w:rsidR="00000000" w:rsidRPr="00000000">
        <w:rPr>
          <w:rtl w:val="0"/>
        </w:rPr>
        <w:t xml:space="preserve">Macbeth’s castle surrendered, as they were fighting not of loyalty but because of command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0"/>
        </w:numPr>
        <w:rPr>
          <w:u w:val="none"/>
        </w:rPr>
      </w:pPr>
      <w:r w:rsidDel="00000000" w:rsidR="00000000" w:rsidRPr="00000000">
        <w:rPr>
          <w:rtl w:val="0"/>
        </w:rPr>
        <w:t xml:space="preserve">Macduff and Siward searches the castle for Macbeth</w:t>
      </w:r>
    </w:p>
    <w:p w:rsidR="00000000" w:rsidDel="00000000" w:rsidP="00000000" w:rsidRDefault="00000000" w:rsidRPr="00000000" w14:paraId="00000089">
      <w:pPr>
        <w:pStyle w:val="Heading3"/>
        <w:pageBreakBefore w:val="0"/>
        <w:ind w:left="0" w:firstLine="0"/>
        <w:rPr/>
      </w:pPr>
      <w:bookmarkStart w:colFirst="0" w:colLast="0" w:name="_9qwtdj87v2d9" w:id="25"/>
      <w:bookmarkEnd w:id="25"/>
      <w:r w:rsidDel="00000000" w:rsidR="00000000" w:rsidRPr="00000000">
        <w:rPr>
          <w:rtl w:val="0"/>
        </w:rPr>
        <w:t xml:space="preserve">Act 5 Scene 8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Macduff finds Macbeth and they fight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Macduff reveals that he was born from c-section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Macduff kills Macbeth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Siward learns that his son died a noble death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Macduff reveals that he has slain Macbeth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Malcolm becomes king of Scotland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Malcolm names the kinsmen he fought with as the earls of Scotland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Malcolm plans to invite back those who fled Macbeth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Malcolm plans to deliver justice to those involved in Macbeth’s crimes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Malcolm invites everyone to his coronation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