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9597B" w:rsidP="00093024">
      <w:pPr>
        <w:spacing w:line="220" w:lineRule="atLeast"/>
        <w:jc w:val="center"/>
        <w:rPr>
          <w:rFonts w:ascii="Courier New" w:eastAsiaTheme="minorEastAsia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1301A</w:t>
      </w:r>
      <w:r w:rsidR="00093024" w:rsidRPr="00831528">
        <w:rPr>
          <w:rFonts w:ascii="Courier New" w:cs="Courier New"/>
          <w:sz w:val="32"/>
          <w:szCs w:val="32"/>
        </w:rPr>
        <w:t>笔试题</w:t>
      </w:r>
      <w:r w:rsidR="00DE33FC">
        <w:rPr>
          <w:rFonts w:ascii="Courier New" w:cs="Courier New" w:hint="eastAsia"/>
          <w:sz w:val="32"/>
          <w:szCs w:val="32"/>
        </w:rPr>
        <w:t>（</w:t>
      </w:r>
      <w:r w:rsidR="0039345A">
        <w:rPr>
          <w:rFonts w:ascii="Courier New" w:cs="Courier New" w:hint="eastAsia"/>
          <w:sz w:val="32"/>
          <w:szCs w:val="32"/>
        </w:rPr>
        <w:t>七</w:t>
      </w:r>
      <w:r>
        <w:rPr>
          <w:rFonts w:ascii="Courier New" w:cs="Courier New" w:hint="eastAsia"/>
          <w:sz w:val="32"/>
          <w:szCs w:val="32"/>
        </w:rPr>
        <w:t>）</w:t>
      </w:r>
    </w:p>
    <w:p w:rsidR="00720D01" w:rsidRPr="00720D01" w:rsidRDefault="00720D01" w:rsidP="00093024">
      <w:pPr>
        <w:spacing w:line="220" w:lineRule="atLeast"/>
        <w:jc w:val="center"/>
        <w:rPr>
          <w:rFonts w:ascii="Courier New" w:eastAsiaTheme="minorEastAsia" w:cs="Courier New"/>
          <w:sz w:val="32"/>
          <w:szCs w:val="32"/>
        </w:rPr>
      </w:pPr>
    </w:p>
    <w:p w:rsidR="00355494" w:rsidRPr="00720D01" w:rsidRDefault="007E5E22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Courier New" w:cs="Courier New"/>
          <w:sz w:val="24"/>
          <w:szCs w:val="22"/>
        </w:rPr>
      </w:pPr>
      <w:r w:rsidRPr="00720D01">
        <w:rPr>
          <w:rFonts w:ascii="Courier New" w:eastAsia="微软雅黑" w:hAnsi="微软雅黑" w:cs="Courier New"/>
          <w:sz w:val="24"/>
        </w:rPr>
        <w:t>简述</w:t>
      </w:r>
      <w:r w:rsidRPr="00720D01">
        <w:rPr>
          <w:rFonts w:ascii="Courier New" w:eastAsia="微软雅黑" w:hAnsi="Courier New" w:cs="Courier New"/>
          <w:sz w:val="24"/>
        </w:rPr>
        <w:t>setTimeout</w:t>
      </w:r>
      <w:r w:rsidRPr="00720D01">
        <w:rPr>
          <w:rFonts w:ascii="Courier New" w:eastAsia="微软雅黑" w:hAnsi="微软雅黑" w:cs="Courier New"/>
          <w:sz w:val="24"/>
        </w:rPr>
        <w:t>和</w:t>
      </w:r>
      <w:r w:rsidRPr="00720D01">
        <w:rPr>
          <w:rFonts w:ascii="Courier New" w:eastAsia="微软雅黑" w:hAnsi="Courier New" w:cs="Courier New"/>
          <w:sz w:val="24"/>
        </w:rPr>
        <w:t>setInterval</w:t>
      </w:r>
      <w:r w:rsidRPr="00720D01">
        <w:rPr>
          <w:rFonts w:ascii="Courier New" w:eastAsia="微软雅黑" w:hAnsi="微软雅黑" w:cs="Courier New"/>
          <w:sz w:val="24"/>
        </w:rPr>
        <w:t>的作用以及区别</w:t>
      </w:r>
    </w:p>
    <w:p w:rsidR="00757917" w:rsidRDefault="00DC5927" w:rsidP="00DC5927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DC592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setTimeout</w:t>
      </w:r>
      <w:r w:rsidR="009B005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方法是</w:t>
      </w:r>
      <w:r w:rsidR="009B005A" w:rsidRPr="009B005A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超时调用</w:t>
      </w:r>
      <w:r w:rsidRPr="00DC592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，也就是在什么时间以后干什么。干完了就拉倒。</w:t>
      </w:r>
      <w:r w:rsidRPr="00DC592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setInterval</w:t>
      </w:r>
      <w:r w:rsidRPr="00DC592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方法</w:t>
      </w:r>
      <w:r w:rsidR="009B005A" w:rsidRPr="009B005A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间歇调用</w:t>
      </w:r>
      <w:r w:rsidR="009B005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,</w:t>
      </w:r>
      <w:r w:rsidRPr="00DC592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则是表示间隔一定时间反复执行某操作。</w:t>
      </w:r>
    </w:p>
    <w:p w:rsidR="003859F7" w:rsidRPr="00DC5927" w:rsidRDefault="003859F7" w:rsidP="00DC5927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setInterval()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方法可按照指定的周期（以毫秒计）来调用函数或计算表达式。</w:t>
      </w: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br/>
        <w:t xml:space="preserve">setInterval()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方法会不停地调用函数，直到</w:t>
      </w: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clearInterval()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被调用或窗口被关闭。由</w:t>
      </w: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setInterval()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返回的</w:t>
      </w: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ID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值可用作</w:t>
      </w:r>
      <w:r w:rsidRPr="003859F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clearInterval() </w:t>
      </w:r>
      <w:r w:rsidRPr="003859F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方法的参数。</w:t>
      </w:r>
    </w:p>
    <w:p w:rsidR="00227388" w:rsidRPr="00DC5927" w:rsidRDefault="007E5E22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简述</w:t>
      </w:r>
      <w:r w:rsidRPr="00DC5927">
        <w:rPr>
          <w:rFonts w:ascii="Courier New" w:eastAsia="微软雅黑" w:hAnsi="微软雅黑" w:cs="Courier New"/>
          <w:sz w:val="24"/>
        </w:rPr>
        <w:t>Ajax</w:t>
      </w:r>
      <w:r w:rsidRPr="00720D01">
        <w:rPr>
          <w:rFonts w:ascii="Courier New" w:eastAsia="微软雅黑" w:hAnsi="微软雅黑" w:cs="Courier New"/>
          <w:sz w:val="24"/>
        </w:rPr>
        <w:t>的实现步骤</w:t>
      </w:r>
    </w:p>
    <w:p w:rsidR="00AA3B2C" w:rsidRPr="00AA3B2C" w:rsidRDefault="00AA3B2C" w:rsidP="00AA3B2C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要完整实现一个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AJAX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异步调用和局部刷新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通常需要以下几个步骤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:</w:t>
      </w:r>
    </w:p>
    <w:p w:rsidR="00AA3B2C" w:rsidRPr="00AA3B2C" w:rsidRDefault="00AA3B2C" w:rsidP="00AA3B2C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(1)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创建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XMLHttpRequest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对象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也就是创建一个异步调用对象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</w:t>
      </w:r>
    </w:p>
    <w:p w:rsidR="00AA3B2C" w:rsidRPr="00AA3B2C" w:rsidRDefault="00AA3B2C" w:rsidP="00AA3B2C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(2)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创建一个新的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请求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并指定该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请求的方法、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URL.</w:t>
      </w:r>
    </w:p>
    <w:p w:rsidR="00AA3B2C" w:rsidRPr="004730D7" w:rsidRDefault="00AA3B2C" w:rsidP="004730D7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730D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(3)</w:t>
      </w:r>
      <w:r w:rsidRPr="004730D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设置响应</w:t>
      </w:r>
      <w:r w:rsidRPr="004730D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</w:t>
      </w:r>
      <w:r w:rsidRPr="004730D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请求状态变化的函数</w:t>
      </w:r>
      <w:r w:rsidRPr="004730D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</w:t>
      </w:r>
    </w:p>
    <w:p w:rsidR="00AA3B2C" w:rsidRPr="00AA3B2C" w:rsidRDefault="00AA3B2C" w:rsidP="00AA3B2C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(4)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发送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请求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</w:t>
      </w:r>
    </w:p>
    <w:p w:rsidR="00AA3B2C" w:rsidRPr="00AA3B2C" w:rsidRDefault="00AA3B2C" w:rsidP="00AA3B2C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(5)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获取异步调用返回的数据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</w:t>
      </w:r>
    </w:p>
    <w:p w:rsidR="00757917" w:rsidRPr="00530701" w:rsidRDefault="00AA3B2C" w:rsidP="00530701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(6)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使用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JavaScript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和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DOM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实现局部刷新</w:t>
      </w:r>
      <w:r w:rsidRPr="00AA3B2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</w:t>
      </w:r>
    </w:p>
    <w:p w:rsidR="007E5E22" w:rsidRPr="00DC5927" w:rsidRDefault="007E5E22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同步和异步的区别</w:t>
      </w:r>
    </w:p>
    <w:p w:rsidR="00A97C68" w:rsidRDefault="00A97C68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举个例子：普通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B/S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模式（同步）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AJAX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技术（异步）</w:t>
      </w:r>
    </w:p>
    <w:p w:rsidR="00A97C68" w:rsidRDefault="00A97C68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同步：提交请求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-&gt;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等待服务器处理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-&gt;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处理完毕返回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这个期间客户端浏览器不能干任何事</w:t>
      </w:r>
    </w:p>
    <w:p w:rsidR="00757917" w:rsidRDefault="00A97C68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异步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: 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请求通过事件触发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-&gt;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服务器处理（这是浏览器仍然可以作其他事情）</w:t>
      </w:r>
      <w:r w:rsidRPr="00A97C6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-&gt;</w:t>
      </w:r>
      <w:r w:rsidRPr="00A97C6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处理完毕</w:t>
      </w:r>
    </w:p>
    <w:p w:rsidR="00CE13A1" w:rsidRDefault="00CE13A1" w:rsidP="00CE13A1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CE13A1" w:rsidRPr="00CE13A1" w:rsidRDefault="00CE13A1" w:rsidP="00CE13A1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E13A1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看看</w:t>
      </w:r>
      <w:r w:rsidRPr="00CE13A1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open</w:t>
      </w:r>
      <w:r w:rsidRPr="00CE13A1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方法的几个参数。</w:t>
      </w:r>
    </w:p>
    <w:p w:rsidR="00CE13A1" w:rsidRPr="00CE13A1" w:rsidRDefault="00CE13A1" w:rsidP="00CE13A1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E13A1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.open (http-method, url, async, userID, password)</w:t>
      </w:r>
    </w:p>
    <w:p w:rsidR="00CE13A1" w:rsidRDefault="00BF13F9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BF13F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（后面是帐号和密码，在禁止匿名访问的</w:t>
      </w:r>
      <w:r w:rsidRPr="00BF13F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</w:t>
      </w:r>
      <w:r w:rsidRPr="00BF13F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页面中，需要用户名和口令）</w:t>
      </w:r>
    </w:p>
    <w:p w:rsidR="00760E78" w:rsidRDefault="00760E78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760E78" w:rsidRPr="00CE13A1" w:rsidRDefault="00760E78" w:rsidP="00A97C6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其中</w:t>
      </w:r>
      <w:r w:rsidRPr="00760E7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async</w:t>
      </w: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是一个布尔值。如果是异步通信方式</w:t>
      </w:r>
      <w:r w:rsidRPr="00760E7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(true)</w:t>
      </w: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，客户机就不等待服务器的响应；如果是同步方式</w:t>
      </w:r>
      <w:r w:rsidRPr="00760E7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(false)</w:t>
      </w: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，客户机就要等到服务器返回消息后才去执行其他操作。我们需要根据实际需要来指定同步方式，在某些页面中，可能会发出多个请求，甚至是有组织有计划有队形大规模的高强度的</w:t>
      </w:r>
      <w:r w:rsidRPr="00760E7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request</w:t>
      </w: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，而后一个是会覆盖前一个的，这个时候当然要指定同步方式：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f</w:t>
      </w:r>
      <w:r w:rsidRPr="00760E7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lase</w:t>
      </w:r>
      <w:r w:rsidRPr="00760E7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。</w:t>
      </w:r>
    </w:p>
    <w:p w:rsidR="00757917" w:rsidRPr="00DC5927" w:rsidRDefault="00C27CE4" w:rsidP="00A97C68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DC5927">
        <w:rPr>
          <w:rFonts w:ascii="Courier New" w:eastAsia="微软雅黑" w:hAnsi="微软雅黑" w:cs="Courier New"/>
          <w:sz w:val="24"/>
        </w:rPr>
        <w:t>post</w:t>
      </w:r>
      <w:r w:rsidRPr="00720D01">
        <w:rPr>
          <w:rFonts w:ascii="Courier New" w:eastAsia="微软雅黑" w:hAnsi="微软雅黑" w:cs="Courier New"/>
          <w:sz w:val="24"/>
        </w:rPr>
        <w:t>和</w:t>
      </w:r>
      <w:r w:rsidRPr="00DC5927">
        <w:rPr>
          <w:rFonts w:ascii="Courier New" w:eastAsia="微软雅黑" w:hAnsi="微软雅黑" w:cs="Courier New"/>
          <w:sz w:val="24"/>
        </w:rPr>
        <w:t>get</w:t>
      </w:r>
      <w:r w:rsidRPr="00720D01">
        <w:rPr>
          <w:rFonts w:ascii="Courier New" w:eastAsia="微软雅黑" w:hAnsi="微软雅黑" w:cs="Courier New"/>
          <w:sz w:val="24"/>
        </w:rPr>
        <w:t>的区别</w:t>
      </w:r>
    </w:p>
    <w:p w:rsidR="00A63289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1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是用来从服务器上获得数据，而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是用来向服务器上传递数据。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A63289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2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将表单中数据的按照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variable=value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的形式，添加到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action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所指向的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URL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后面，并且两者使用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“?”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连接，而各个变量之间使用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“&amp;”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连接；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是将表单中的数据放在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form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的数据体中，按照变量和值相对应的方式，传递到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action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所指向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URL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。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A63289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3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是不安全的，因为在传输过程，数据被放在请求的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URL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中。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的所有操作对用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lastRenderedPageBreak/>
        <w:t>户来说都是不可见的。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A63289" w:rsidRPr="004C3D9A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4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传输的数据量小，这主要是因为受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URL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长度限制</w:t>
      </w:r>
      <w:r w:rsidR="004C3D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4C3D9A" w:rsidRPr="004C3D9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4C3D9A" w:rsidRPr="004C3D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方式提交的数据最多只能有</w:t>
      </w:r>
      <w:r w:rsidR="004C3D9A" w:rsidRPr="004C3D9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1024</w:t>
      </w:r>
      <w:r w:rsidR="004C3D9A" w:rsidRPr="004C3D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字节，而</w:t>
      </w:r>
      <w:r w:rsidR="004C3D9A" w:rsidRPr="004C3D9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4C3D9A" w:rsidRPr="004C3D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则没有此限制</w:t>
      </w:r>
      <w:r w:rsidR="004C3D9A" w:rsidRPr="004C3D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；而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可以传输大量的数据，所以在上传文件只能使用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185FC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。</w:t>
      </w:r>
    </w:p>
    <w:p w:rsidR="00A63289" w:rsidRPr="004C3D9A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5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限制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Form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表单的数据集的值必须为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ASCII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字符；而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Post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支持整个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ISO10646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字符集。默认是用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ISO-8859-1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编码</w:t>
      </w:r>
      <w:r w:rsidR="00312010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。</w:t>
      </w:r>
    </w:p>
    <w:p w:rsidR="000765C4" w:rsidRPr="00A63289" w:rsidRDefault="00EC3DFC" w:rsidP="00A6328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6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、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Get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</w:t>
      </w:r>
      <w:r w:rsidR="00A63289" w:rsidRPr="00A6328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Form</w:t>
      </w:r>
      <w:r w:rsidR="00A63289" w:rsidRPr="00A6328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的默认方法。</w:t>
      </w:r>
    </w:p>
    <w:p w:rsidR="00A14361" w:rsidRPr="00DC5927" w:rsidRDefault="00A14361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一个页面能否能同时提交到两个页面，写出代码</w:t>
      </w: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&lt;script&gt;</w:t>
      </w: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function subform(i) { </w:t>
      </w:r>
    </w:p>
    <w:p w:rsidR="00F16062" w:rsidRDefault="00F16062" w:rsidP="00F16062">
      <w:pPr>
        <w:ind w:firstLineChars="100" w:firstLine="2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var theform=document.form1; </w:t>
      </w:r>
    </w:p>
    <w:p w:rsidR="00F16062" w:rsidRDefault="00F16062" w:rsidP="00F16062">
      <w:pPr>
        <w:ind w:firstLineChars="100" w:firstLine="2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theform.action=i; </w:t>
      </w:r>
    </w:p>
    <w:p w:rsidR="00F16062" w:rsidRDefault="00F16062" w:rsidP="00F16062">
      <w:pPr>
        <w:ind w:firstLineChars="100" w:firstLine="2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theform.submit();</w:t>
      </w: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} </w:t>
      </w: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&lt;/script&gt;</w:t>
      </w: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&lt;form name="form1"&gt;</w:t>
      </w:r>
    </w:p>
    <w:p w:rsidR="00F16062" w:rsidRDefault="002D5E14" w:rsidP="002D5E14">
      <w:pPr>
        <w:ind w:firstLineChars="50" w:firstLine="1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&lt;input </w:t>
      </w:r>
      <w:r w:rsidR="00F16062"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type="text" value="1fdsa"/&gt; </w:t>
      </w:r>
    </w:p>
    <w:p w:rsidR="00F16062" w:rsidRDefault="002D5E14" w:rsidP="002D5E14">
      <w:pPr>
        <w:ind w:firstLineChars="50" w:firstLine="1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&lt;input </w:t>
      </w:r>
      <w:r w:rsidR="00F16062"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type="</w:t>
      </w:r>
      <w:r w:rsidR="006218F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button" onClick="subform('11.</w:t>
      </w:r>
      <w:r w:rsidR="006218F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php</w:t>
      </w:r>
      <w:r w:rsidR="00F16062"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')" value="</w:t>
      </w:r>
      <w:r w:rsidR="00F16062"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提交</w:t>
      </w:r>
      <w:r w:rsidR="00F16062"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" /&gt;</w:t>
      </w:r>
    </w:p>
    <w:p w:rsidR="00F16062" w:rsidRDefault="00F16062" w:rsidP="002D5E14">
      <w:pPr>
        <w:ind w:firstLineChars="50" w:firstLine="1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&lt;input type="button" onClick="subform('22.</w:t>
      </w:r>
      <w:r w:rsidR="006218F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php</w:t>
      </w: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')" value="</w:t>
      </w: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新</w:t>
      </w: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" /&gt;</w:t>
      </w:r>
    </w:p>
    <w:p w:rsidR="00F16062" w:rsidRDefault="00F16062" w:rsidP="002D5E14">
      <w:pPr>
        <w:ind w:firstLineChars="50" w:firstLine="10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&lt;input type="</w:t>
      </w:r>
      <w:r w:rsidR="006218F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button" onClick="subform('33.</w:t>
      </w:r>
      <w:r w:rsidR="006218F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php</w:t>
      </w: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')" value="</w:t>
      </w: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新</w:t>
      </w:r>
      <w:r w:rsidR="00FE4DFD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2" /&gt;</w:t>
      </w:r>
    </w:p>
    <w:p w:rsidR="00757917" w:rsidRPr="00F16062" w:rsidRDefault="00F16062" w:rsidP="00F16062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16062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&lt;/form&gt;</w:t>
      </w:r>
    </w:p>
    <w:p w:rsidR="0032475D" w:rsidRPr="00DC5927" w:rsidRDefault="0032475D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分别说明在正则表达式中</w:t>
      </w:r>
      <w:r w:rsidRPr="00DC5927">
        <w:rPr>
          <w:rFonts w:ascii="Courier New" w:eastAsia="微软雅黑" w:hAnsi="微软雅黑" w:cs="Courier New"/>
          <w:sz w:val="24"/>
        </w:rPr>
        <w:t>test exec match search replace split</w:t>
      </w:r>
      <w:r w:rsidRPr="00720D01">
        <w:rPr>
          <w:rFonts w:ascii="Courier New" w:eastAsia="微软雅黑" w:hAnsi="微软雅黑" w:cs="Courier New"/>
          <w:sz w:val="24"/>
        </w:rPr>
        <w:t>方法的作用是什么</w:t>
      </w:r>
    </w:p>
    <w:p w:rsidR="00237558" w:rsidRPr="00237558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exec</w:t>
      </w:r>
      <w:r w:rsidRPr="009B4647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：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对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string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进行正则处理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并返回匹配结果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.array[0]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为原字符串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,array[i]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为匹配在整个被搜索字符串中的位置。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 </w:t>
      </w:r>
    </w:p>
    <w:p w:rsidR="00237558" w:rsidRPr="00237558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test</w:t>
      </w:r>
      <w:r w:rsidRPr="009B4647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：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测试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string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是否包含有匹配结果，包含返回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true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，不包含返回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false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。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 </w:t>
      </w:r>
    </w:p>
    <w:p w:rsidR="00237558" w:rsidRPr="00237558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match(pattern)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：根据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pattern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进行正则匹配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如果匹配到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返回匹配结果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如匹配不到返回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null </w:t>
      </w:r>
    </w:p>
    <w:p w:rsidR="00237558" w:rsidRPr="00237558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search(pattern)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：根据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pattern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进行正则匹配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如果匹配到一个结果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则返回它的索引数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;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否则返回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-1 </w:t>
      </w:r>
    </w:p>
    <w:p w:rsidR="00237558" w:rsidRPr="00237558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replace(pattern,replacement)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：根据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pattern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进行正则匹配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把匹配结果替换为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replacement </w:t>
      </w:r>
    </w:p>
    <w:p w:rsidR="00757917" w:rsidRDefault="00237558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B4647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split(pattern)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：根据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pattern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进行正则分割</w:t>
      </w:r>
      <w:r w:rsidRPr="0023755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,</w:t>
      </w:r>
      <w:r w:rsidRPr="0023755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返回一个分割的数组</w:t>
      </w:r>
    </w:p>
    <w:p w:rsidR="00234EE7" w:rsidRDefault="00234EE7" w:rsidP="0023755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function checkForm() {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u = document.form_name.check.value;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s = /^[-a-zA-Z0-9_]+(\.[-a-zA-Z0-9_]+)*@[-a-zA-Z0-9_]+(\.[-a-zA-Z0-9_]+)*$/;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a = s.exec(u);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a = s.test(u);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a = u.match(s);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var a = u.search(s);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alert(a); </w:t>
      </w:r>
    </w:p>
    <w:p w:rsid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}</w:t>
      </w:r>
    </w:p>
    <w:p w:rsid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6A6C0B" w:rsidRDefault="006A6C0B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replace: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var u = "javascript is a good script language";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//</w:t>
      </w:r>
      <w:r w:rsidRPr="00234EE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在此我想将字母</w:t>
      </w: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</w:t>
      </w:r>
      <w:r w:rsidRPr="00234EE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替换成字母</w:t>
      </w: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A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var s = /a/g; </w:t>
      </w:r>
    </w:p>
    <w:p w:rsid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var a = u.replace(s,"A");</w:t>
      </w:r>
    </w:p>
    <w:p w:rsid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6A6C0B" w:rsidRDefault="006A6C0B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split: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var str="How are you doing today?"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document.write(str.split(" ") + "&lt;br /&gt;") </w:t>
      </w:r>
    </w:p>
    <w:p w:rsidR="00234EE7" w:rsidRPr="00234EE7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document.write(str.split("") + "&lt;br /&gt;") </w:t>
      </w:r>
    </w:p>
    <w:p w:rsidR="00234EE7" w:rsidRPr="00237558" w:rsidRDefault="00234EE7" w:rsidP="00234EE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34EE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document.write(str.split(" ",3))</w:t>
      </w:r>
    </w:p>
    <w:p w:rsidR="00A07E9C" w:rsidRPr="00DC5927" w:rsidRDefault="00A07E9C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DC5927">
        <w:rPr>
          <w:rFonts w:ascii="Courier New" w:eastAsia="微软雅黑" w:hAnsi="微软雅黑" w:cs="Courier New"/>
          <w:sz w:val="24"/>
        </w:rPr>
        <w:t>Js</w:t>
      </w:r>
      <w:r w:rsidRPr="00720D01">
        <w:rPr>
          <w:rFonts w:ascii="Courier New" w:eastAsia="微软雅黑" w:hAnsi="微软雅黑" w:cs="Courier New"/>
          <w:sz w:val="24"/>
        </w:rPr>
        <w:t>中怎么定义对象的构造函数，怎么体现</w:t>
      </w:r>
      <w:r w:rsidRPr="00DC5927">
        <w:rPr>
          <w:rFonts w:ascii="Courier New" w:eastAsia="微软雅黑" w:hAnsi="微软雅黑" w:cs="Courier New"/>
          <w:sz w:val="24"/>
        </w:rPr>
        <w:t>js</w:t>
      </w:r>
      <w:r w:rsidRPr="00720D01">
        <w:rPr>
          <w:rFonts w:ascii="Courier New" w:eastAsia="微软雅黑" w:hAnsi="微软雅黑" w:cs="Courier New"/>
          <w:sz w:val="24"/>
        </w:rPr>
        <w:t>的继承关系，举例说明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function A( age, name ){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this.age = age;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this.name = name;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}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A.prototype.show = function(){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alert('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父级方法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');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}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function B(age,name,job){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A.apply( this, arguments );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this.job = job;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}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var b = new A(14,'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侠客行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'); </w:t>
      </w:r>
    </w:p>
    <w:p w:rsidR="00421DB3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var a = new B(15,'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狼侠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','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侠客</w:t>
      </w: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'); </w:t>
      </w:r>
    </w:p>
    <w:p w:rsidR="00757917" w:rsidRPr="00421DB3" w:rsidRDefault="00421DB3" w:rsidP="00421DB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421DB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a.show();</w:t>
      </w:r>
    </w:p>
    <w:p w:rsidR="008957A8" w:rsidRPr="00DC5927" w:rsidRDefault="00457F1A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请写出</w:t>
      </w:r>
      <w:r w:rsidRPr="00DC5927">
        <w:rPr>
          <w:rFonts w:ascii="Courier New" w:eastAsia="微软雅黑" w:hAnsi="微软雅黑" w:cs="Courier New"/>
          <w:sz w:val="24"/>
        </w:rPr>
        <w:t>dom</w:t>
      </w:r>
      <w:r w:rsidRPr="00720D01">
        <w:rPr>
          <w:rFonts w:ascii="Courier New" w:eastAsia="微软雅黑" w:hAnsi="微软雅黑" w:cs="Courier New"/>
          <w:sz w:val="24"/>
        </w:rPr>
        <w:t>常用的节点操作</w:t>
      </w:r>
    </w:p>
    <w:p w:rsidR="00757917" w:rsidRPr="000E07FF" w:rsidRDefault="000E07FF" w:rsidP="000E07FF">
      <w:pPr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</w:pPr>
      <w:r w:rsidRPr="000E07F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见附件脑图</w:t>
      </w:r>
    </w:p>
    <w:p w:rsidR="00B64246" w:rsidRPr="00DC5927" w:rsidRDefault="00B64246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请写出常用的</w:t>
      </w:r>
      <w:r w:rsidRPr="00DC5927">
        <w:rPr>
          <w:rFonts w:ascii="Courier New" w:eastAsia="微软雅黑" w:hAnsi="微软雅黑" w:cs="Courier New"/>
          <w:sz w:val="24"/>
        </w:rPr>
        <w:t>HTTP</w:t>
      </w:r>
      <w:r w:rsidRPr="00720D01">
        <w:rPr>
          <w:rFonts w:ascii="Courier New" w:eastAsia="微软雅黑" w:hAnsi="微软雅黑" w:cs="Courier New"/>
          <w:sz w:val="24"/>
        </w:rPr>
        <w:t>头信息并说明其作用</w:t>
      </w:r>
    </w:p>
    <w:p w:rsidR="00757917" w:rsidRPr="00DC5927" w:rsidRDefault="009979DF" w:rsidP="00DC5927">
      <w:p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0E07F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见附件</w:t>
      </w:r>
      <w:r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《</w:t>
      </w:r>
      <w:r w:rsidRPr="009979DF"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  <w:t>http</w:t>
      </w:r>
      <w:r w:rsidRPr="009979D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头信息详解</w:t>
      </w:r>
      <w:r w:rsidRPr="009979DF"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  <w:t xml:space="preserve"> </w:t>
      </w:r>
      <w:r w:rsidRPr="009979D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对</w:t>
      </w:r>
      <w:r w:rsidRPr="009979DF"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  <w:t>http1.0</w:t>
      </w:r>
      <w:r w:rsidRPr="009979D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和</w:t>
      </w:r>
      <w:r w:rsidRPr="009979DF"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  <w:t>http1.1</w:t>
      </w:r>
      <w:r w:rsidRPr="009979DF"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的常用头做出详细解释</w:t>
      </w:r>
      <w:r>
        <w:rPr>
          <w:rFonts w:ascii="Courier New" w:eastAsiaTheme="minorEastAsia" w:hAnsi="Courier New" w:cs="Courier New" w:hint="eastAsia"/>
          <w:i/>
          <w:color w:val="808080" w:themeColor="background1" w:themeShade="80"/>
          <w:shd w:val="clear" w:color="auto" w:fill="FFFFFF"/>
        </w:rPr>
        <w:t>》</w:t>
      </w:r>
    </w:p>
    <w:p w:rsidR="00AE7BF2" w:rsidRPr="00DC5927" w:rsidRDefault="006D2930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你常用的开发环境是怎样的</w:t>
      </w:r>
    </w:p>
    <w:p w:rsidR="00757917" w:rsidRPr="00A66296" w:rsidRDefault="00793D2E" w:rsidP="00DC5927">
      <w:pPr>
        <w:spacing w:before="240" w:after="240"/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ublime Text3 + Chrome Developer Tools + FireBug</w:t>
      </w:r>
    </w:p>
    <w:p w:rsidR="00757917" w:rsidRPr="00DC5927" w:rsidRDefault="005A2D1E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简单描述一下你制作一个网页的工作流程</w:t>
      </w:r>
    </w:p>
    <w:p w:rsidR="00387C91" w:rsidRPr="00A66296" w:rsidRDefault="007F499D" w:rsidP="00DC5927">
      <w:pPr>
        <w:spacing w:before="240" w:after="240"/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现场发挥：切图文件命名，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html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结构搭建，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CSS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样式编写，注意松耦合，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JS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交互效果和性能，代码压缩</w:t>
      </w:r>
      <w:r w:rsidR="00662D80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考虑使用框架</w:t>
      </w:r>
      <w:r w:rsidR="009776BF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……</w:t>
      </w:r>
    </w:p>
    <w:p w:rsidR="00323385" w:rsidRPr="00387C91" w:rsidRDefault="00CA3446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你更喜欢在哪个浏览器下进行开发？你使用哪些开发人员工具？</w:t>
      </w:r>
    </w:p>
    <w:p w:rsidR="00757917" w:rsidRPr="00A66296" w:rsidRDefault="00E921D4" w:rsidP="00DC5927">
      <w:p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Chrome Developer Tools</w:t>
      </w:r>
      <w:r w:rsidR="00A20F6D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 xml:space="preserve">   FireBug</w:t>
      </w:r>
    </w:p>
    <w:p w:rsidR="00BB45A7" w:rsidRDefault="00827D80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你如何对网站的文件和资源进行优化？</w:t>
      </w:r>
    </w:p>
    <w:p w:rsidR="00DE4200" w:rsidRPr="00A66296" w:rsidRDefault="00DE4200" w:rsidP="00DE4200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ss Sprite(CSS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精灵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)</w:t>
      </w:r>
    </w:p>
    <w:p w:rsidR="00DE4200" w:rsidRPr="00A66296" w:rsidRDefault="00DE4200" w:rsidP="00DE4200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R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eset.css</w:t>
      </w:r>
    </w:p>
    <w:p w:rsidR="00DE4200" w:rsidRPr="00A66296" w:rsidRDefault="00DE4200" w:rsidP="00DE4200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资源服务器</w:t>
      </w:r>
    </w:p>
    <w:p w:rsidR="00DE4200" w:rsidRPr="00A66296" w:rsidRDefault="00DE4200" w:rsidP="00DE4200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lastRenderedPageBreak/>
        <w:t>seaJS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应用</w:t>
      </w:r>
    </w:p>
    <w:p w:rsidR="00DE4200" w:rsidRPr="00DE4200" w:rsidRDefault="00DE4200" w:rsidP="00DE4200">
      <w:pPr>
        <w:jc w:val="left"/>
        <w:rPr>
          <w:rFonts w:ascii="Courier New" w:eastAsiaTheme="minorEastAsia" w:hAnsi="Courier New" w:cs="Courier New"/>
          <w:i/>
          <w:color w:val="808080" w:themeColor="background1" w:themeShade="80"/>
          <w:shd w:val="clear" w:color="auto" w:fill="FFFFFF"/>
        </w:rPr>
      </w:pPr>
    </w:p>
    <w:p w:rsidR="00E35DF2" w:rsidRPr="00DC5927" w:rsidRDefault="00DB5F5F" w:rsidP="00DC5927">
      <w:pPr>
        <w:numPr>
          <w:ilvl w:val="0"/>
          <w:numId w:val="5"/>
        </w:numPr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为什么利用多个域名来存储网站资源会更有效？</w:t>
      </w:r>
    </w:p>
    <w:p w:rsidR="003E11AE" w:rsidRPr="00A66296" w:rsidRDefault="003E11AE" w:rsidP="00DC5927">
      <w:pPr>
        <w:spacing w:before="240" w:after="240"/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加载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DOM</w:t>
      </w: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与加载资源是异步实现的，减轻单个服务器的负担</w:t>
      </w:r>
    </w:p>
    <w:p w:rsidR="00E35DF2" w:rsidRPr="00DC5927" w:rsidRDefault="00C95A12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你是否研究过你所使用的</w:t>
      </w:r>
      <w:r w:rsidRPr="00DC5927">
        <w:rPr>
          <w:rFonts w:ascii="Courier New" w:eastAsia="微软雅黑" w:hAnsi="微软雅黑" w:cs="Courier New"/>
          <w:sz w:val="24"/>
        </w:rPr>
        <w:t>js</w:t>
      </w:r>
      <w:r w:rsidRPr="00720D01">
        <w:rPr>
          <w:rFonts w:ascii="Courier New" w:eastAsia="微软雅黑" w:hAnsi="微软雅黑" w:cs="Courier New"/>
          <w:sz w:val="24"/>
        </w:rPr>
        <w:t>库或者框架的源代码？</w:t>
      </w:r>
    </w:p>
    <w:p w:rsidR="00757917" w:rsidRPr="00A66296" w:rsidRDefault="00BC619B" w:rsidP="00DC5927">
      <w:pPr>
        <w:spacing w:before="240" w:after="240"/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研究过，如</w:t>
      </w:r>
      <w:r w:rsidR="00F749D1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jQuery</w:t>
      </w:r>
    </w:p>
    <w:p w:rsidR="001F2F44" w:rsidRPr="00DC5927" w:rsidRDefault="001F4527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>
        <w:rPr>
          <w:rFonts w:ascii="Courier New" w:eastAsia="微软雅黑" w:hAnsi="微软雅黑" w:cs="Courier New" w:hint="eastAsia"/>
          <w:sz w:val="24"/>
        </w:rPr>
        <w:t>u</w:t>
      </w:r>
      <w:r w:rsidR="001F2F44" w:rsidRPr="00DC5927">
        <w:rPr>
          <w:rFonts w:ascii="Courier New" w:eastAsia="微软雅黑" w:hAnsi="微软雅黑" w:cs="Courier New"/>
          <w:sz w:val="24"/>
        </w:rPr>
        <w:t>ndefined</w:t>
      </w:r>
      <w:r w:rsidR="001F2F44" w:rsidRPr="00720D01">
        <w:rPr>
          <w:rFonts w:ascii="Courier New" w:eastAsia="微软雅黑" w:hAnsi="微软雅黑" w:cs="Courier New"/>
          <w:sz w:val="24"/>
        </w:rPr>
        <w:t>变量和</w:t>
      </w:r>
      <w:r w:rsidR="001F2F44" w:rsidRPr="00DC5927">
        <w:rPr>
          <w:rFonts w:ascii="Courier New" w:eastAsia="微软雅黑" w:hAnsi="微软雅黑" w:cs="Courier New"/>
          <w:sz w:val="24"/>
        </w:rPr>
        <w:t>undeclared</w:t>
      </w:r>
      <w:r w:rsidR="001F2F44" w:rsidRPr="00720D01">
        <w:rPr>
          <w:rFonts w:ascii="Courier New" w:eastAsia="微软雅黑" w:hAnsi="微软雅黑" w:cs="Courier New"/>
          <w:sz w:val="24"/>
        </w:rPr>
        <w:t>变量分别指什么？</w:t>
      </w:r>
    </w:p>
    <w:p w:rsidR="00757917" w:rsidRPr="00A66296" w:rsidRDefault="00EA0C9F" w:rsidP="00DC5927">
      <w:pPr>
        <w:spacing w:before="240" w:after="240"/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u</w:t>
      </w:r>
      <w:r w:rsidR="006F74F6"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ndefined</w:t>
      </w:r>
      <w:r w:rsidR="006F74F6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定义（或声明）了但未初始化值，</w:t>
      </w:r>
      <w:r w:rsidR="006F74F6"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undeclared</w:t>
      </w:r>
      <w:r w:rsidR="006F74F6" w:rsidRPr="00A6629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为声明或为定义</w:t>
      </w:r>
    </w:p>
    <w:p w:rsidR="009B539F" w:rsidRPr="00DC5927" w:rsidRDefault="00902E00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请举例出一个匿名函数的典型案例</w:t>
      </w:r>
    </w:p>
    <w:p w:rsidR="00A66296" w:rsidRPr="00A66296" w:rsidRDefault="00E44896" w:rsidP="00A66296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;</w:t>
      </w:r>
      <w:r w:rsidR="00A66296"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(function($) {</w:t>
      </w:r>
    </w:p>
    <w:p w:rsidR="00A66296" w:rsidRPr="00A66296" w:rsidRDefault="00A66296" w:rsidP="00A66296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  // Code goes here</w:t>
      </w:r>
    </w:p>
    <w:p w:rsidR="00757917" w:rsidRPr="00A66296" w:rsidRDefault="00A66296" w:rsidP="00A66296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A6629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})(jQuery);</w:t>
      </w:r>
    </w:p>
    <w:p w:rsidR="00A66296" w:rsidRPr="00A66296" w:rsidRDefault="00A66296" w:rsidP="00DC5927">
      <w:pPr>
        <w:jc w:val="left"/>
        <w:rPr>
          <w:rFonts w:ascii="Courier New" w:eastAsiaTheme="minorEastAsia" w:hAnsi="微软雅黑" w:cs="Courier New"/>
          <w:sz w:val="24"/>
        </w:rPr>
      </w:pPr>
    </w:p>
    <w:p w:rsidR="009B539F" w:rsidRPr="00DC5927" w:rsidRDefault="004C6909" w:rsidP="00DC5927">
      <w:pPr>
        <w:numPr>
          <w:ilvl w:val="0"/>
          <w:numId w:val="5"/>
        </w:numPr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请解释什么是</w:t>
      </w:r>
      <w:r w:rsidRPr="00DC5927">
        <w:rPr>
          <w:rFonts w:ascii="Courier New" w:eastAsia="微软雅黑" w:hAnsi="微软雅黑" w:cs="Courier New"/>
          <w:sz w:val="24"/>
        </w:rPr>
        <w:t>js</w:t>
      </w:r>
      <w:r w:rsidRPr="00720D01">
        <w:rPr>
          <w:rFonts w:ascii="Courier New" w:eastAsia="微软雅黑" w:hAnsi="微软雅黑" w:cs="Courier New"/>
          <w:sz w:val="24"/>
        </w:rPr>
        <w:t>的模块模式，请举出实用实例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var Module = (function () {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var my={},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    privateVar = 8;//</w:t>
      </w:r>
      <w:r w:rsidRPr="0028798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私有属性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function privateFun() {//</w:t>
      </w:r>
      <w:r w:rsidRPr="0028798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私有方法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    return ++privateVar;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};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my.publicVar = 1;//</w:t>
      </w:r>
      <w:r w:rsidRPr="0028798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公共属性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my.moduleFun = function () {//</w:t>
      </w:r>
      <w:r w:rsidRPr="0028798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公共方法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    return privateFun();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};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  return my;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}());</w:t>
      </w:r>
    </w:p>
    <w:p w:rsidR="00287984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console.log(Module.publicVar);//1</w:t>
      </w:r>
    </w:p>
    <w:p w:rsidR="00757917" w:rsidRPr="00287984" w:rsidRDefault="00287984" w:rsidP="00287984">
      <w:pPr>
        <w:jc w:val="left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798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console.log(Module.publicFun());//9</w:t>
      </w:r>
    </w:p>
    <w:p w:rsidR="00724BD8" w:rsidRPr="00DC5927" w:rsidRDefault="001506F6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冒泡排序</w:t>
      </w:r>
    </w:p>
    <w:p w:rsidR="00724BD8" w:rsidRPr="00DC5927" w:rsidRDefault="00724BD8" w:rsidP="00DC5927">
      <w:pPr>
        <w:spacing w:before="240" w:after="240"/>
        <w:jc w:val="left"/>
        <w:rPr>
          <w:rFonts w:ascii="Courier New" w:eastAsia="微软雅黑" w:hAnsi="微软雅黑" w:cs="Courier New"/>
          <w:sz w:val="24"/>
        </w:rPr>
      </w:pPr>
    </w:p>
    <w:p w:rsidR="00D777EA" w:rsidRPr="00DC5927" w:rsidRDefault="00295360" w:rsidP="00DC5927">
      <w:pPr>
        <w:numPr>
          <w:ilvl w:val="0"/>
          <w:numId w:val="5"/>
        </w:numPr>
        <w:spacing w:before="240" w:after="240"/>
        <w:jc w:val="left"/>
        <w:rPr>
          <w:rFonts w:ascii="Courier New" w:eastAsia="微软雅黑" w:hAnsi="微软雅黑" w:cs="Courier New"/>
          <w:sz w:val="24"/>
        </w:rPr>
      </w:pPr>
      <w:r w:rsidRPr="00720D01">
        <w:rPr>
          <w:rFonts w:ascii="Courier New" w:eastAsia="微软雅黑" w:hAnsi="微软雅黑" w:cs="Courier New"/>
          <w:sz w:val="24"/>
        </w:rPr>
        <w:t>事件绑定</w:t>
      </w:r>
    </w:p>
    <w:sectPr w:rsidR="00D777EA" w:rsidRPr="00DC592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B6A" w:rsidRDefault="00C80B6A" w:rsidP="00BF2339">
      <w:r>
        <w:separator/>
      </w:r>
    </w:p>
  </w:endnote>
  <w:endnote w:type="continuationSeparator" w:id="0">
    <w:p w:rsidR="00C80B6A" w:rsidRDefault="00C80B6A" w:rsidP="00BF2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B6A" w:rsidRDefault="00C80B6A" w:rsidP="00BF2339">
      <w:r>
        <w:separator/>
      </w:r>
    </w:p>
  </w:footnote>
  <w:footnote w:type="continuationSeparator" w:id="0">
    <w:p w:rsidR="00C80B6A" w:rsidRDefault="00C80B6A" w:rsidP="00BF2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295A"/>
    <w:multiLevelType w:val="hybridMultilevel"/>
    <w:tmpl w:val="365AAACE"/>
    <w:lvl w:ilvl="0" w:tplc="7BE6B1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B10938"/>
    <w:multiLevelType w:val="hybridMultilevel"/>
    <w:tmpl w:val="3AD4401C"/>
    <w:lvl w:ilvl="0" w:tplc="C9928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E9048"/>
    <w:multiLevelType w:val="singleLevel"/>
    <w:tmpl w:val="52CE9048"/>
    <w:lvl w:ilvl="0">
      <w:start w:val="1"/>
      <w:numFmt w:val="lowerLetter"/>
      <w:suff w:val="space"/>
      <w:lvlText w:val="%1)"/>
      <w:lvlJc w:val="left"/>
    </w:lvl>
  </w:abstractNum>
  <w:abstractNum w:abstractNumId="3">
    <w:nsid w:val="533400F1"/>
    <w:multiLevelType w:val="singleLevel"/>
    <w:tmpl w:val="D5803858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4">
    <w:nsid w:val="75312CF1"/>
    <w:multiLevelType w:val="hybridMultilevel"/>
    <w:tmpl w:val="3A4842C8"/>
    <w:lvl w:ilvl="0" w:tplc="BBDA3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B20"/>
    <w:rsid w:val="00005B12"/>
    <w:rsid w:val="000076EB"/>
    <w:rsid w:val="00010717"/>
    <w:rsid w:val="00014698"/>
    <w:rsid w:val="000270D7"/>
    <w:rsid w:val="00027A7D"/>
    <w:rsid w:val="0003106B"/>
    <w:rsid w:val="00036B5F"/>
    <w:rsid w:val="00044445"/>
    <w:rsid w:val="00051B82"/>
    <w:rsid w:val="00063AD4"/>
    <w:rsid w:val="00073C27"/>
    <w:rsid w:val="000765C4"/>
    <w:rsid w:val="0008618B"/>
    <w:rsid w:val="00093024"/>
    <w:rsid w:val="00093492"/>
    <w:rsid w:val="0009550A"/>
    <w:rsid w:val="00097C6C"/>
    <w:rsid w:val="000A2812"/>
    <w:rsid w:val="000A399C"/>
    <w:rsid w:val="000A5115"/>
    <w:rsid w:val="000A73E9"/>
    <w:rsid w:val="000D3B9E"/>
    <w:rsid w:val="000E07FF"/>
    <w:rsid w:val="000E5946"/>
    <w:rsid w:val="00114DDE"/>
    <w:rsid w:val="001158E7"/>
    <w:rsid w:val="00117454"/>
    <w:rsid w:val="001239A2"/>
    <w:rsid w:val="00142A72"/>
    <w:rsid w:val="00145890"/>
    <w:rsid w:val="001506F6"/>
    <w:rsid w:val="00177C7E"/>
    <w:rsid w:val="00180A22"/>
    <w:rsid w:val="00185FCA"/>
    <w:rsid w:val="001876AC"/>
    <w:rsid w:val="00191C8B"/>
    <w:rsid w:val="001A4396"/>
    <w:rsid w:val="001B0DFD"/>
    <w:rsid w:val="001B2D94"/>
    <w:rsid w:val="001B4DDD"/>
    <w:rsid w:val="001C130F"/>
    <w:rsid w:val="001C6314"/>
    <w:rsid w:val="001C724C"/>
    <w:rsid w:val="001E1416"/>
    <w:rsid w:val="001F0F43"/>
    <w:rsid w:val="001F2E27"/>
    <w:rsid w:val="001F2F44"/>
    <w:rsid w:val="001F2FD2"/>
    <w:rsid w:val="001F348E"/>
    <w:rsid w:val="001F4527"/>
    <w:rsid w:val="001F50B7"/>
    <w:rsid w:val="0020239B"/>
    <w:rsid w:val="002076FE"/>
    <w:rsid w:val="002206FC"/>
    <w:rsid w:val="002221C0"/>
    <w:rsid w:val="00223500"/>
    <w:rsid w:val="0022518F"/>
    <w:rsid w:val="002266A8"/>
    <w:rsid w:val="00227388"/>
    <w:rsid w:val="002314FF"/>
    <w:rsid w:val="00234EE7"/>
    <w:rsid w:val="0023630E"/>
    <w:rsid w:val="00237558"/>
    <w:rsid w:val="00237728"/>
    <w:rsid w:val="00240C2E"/>
    <w:rsid w:val="002411ED"/>
    <w:rsid w:val="00241B54"/>
    <w:rsid w:val="00251827"/>
    <w:rsid w:val="0025569D"/>
    <w:rsid w:val="00255E6A"/>
    <w:rsid w:val="00260CD0"/>
    <w:rsid w:val="0027043E"/>
    <w:rsid w:val="00271F84"/>
    <w:rsid w:val="00283688"/>
    <w:rsid w:val="00287984"/>
    <w:rsid w:val="00295360"/>
    <w:rsid w:val="002A5C72"/>
    <w:rsid w:val="002B56D9"/>
    <w:rsid w:val="002C41D8"/>
    <w:rsid w:val="002D4DC4"/>
    <w:rsid w:val="002D5E14"/>
    <w:rsid w:val="002D6EBF"/>
    <w:rsid w:val="002E54EB"/>
    <w:rsid w:val="002F7A14"/>
    <w:rsid w:val="003029AD"/>
    <w:rsid w:val="00303344"/>
    <w:rsid w:val="00306310"/>
    <w:rsid w:val="00312010"/>
    <w:rsid w:val="003174E9"/>
    <w:rsid w:val="00323385"/>
    <w:rsid w:val="00323B43"/>
    <w:rsid w:val="0032475D"/>
    <w:rsid w:val="00327148"/>
    <w:rsid w:val="00330833"/>
    <w:rsid w:val="00330EC6"/>
    <w:rsid w:val="0033169B"/>
    <w:rsid w:val="00336561"/>
    <w:rsid w:val="00343FD2"/>
    <w:rsid w:val="003502D0"/>
    <w:rsid w:val="00353CA3"/>
    <w:rsid w:val="00355494"/>
    <w:rsid w:val="003651FB"/>
    <w:rsid w:val="00374AE9"/>
    <w:rsid w:val="003859F7"/>
    <w:rsid w:val="00387C91"/>
    <w:rsid w:val="00390D71"/>
    <w:rsid w:val="003932D3"/>
    <w:rsid w:val="0039345A"/>
    <w:rsid w:val="003A38DC"/>
    <w:rsid w:val="003B42C9"/>
    <w:rsid w:val="003C1C8A"/>
    <w:rsid w:val="003C1E24"/>
    <w:rsid w:val="003D0254"/>
    <w:rsid w:val="003D37D8"/>
    <w:rsid w:val="003E11AE"/>
    <w:rsid w:val="003F5E81"/>
    <w:rsid w:val="003F705C"/>
    <w:rsid w:val="003F758F"/>
    <w:rsid w:val="00405BD5"/>
    <w:rsid w:val="00410004"/>
    <w:rsid w:val="004130A0"/>
    <w:rsid w:val="00413A92"/>
    <w:rsid w:val="00416091"/>
    <w:rsid w:val="00421DB3"/>
    <w:rsid w:val="00426133"/>
    <w:rsid w:val="004358AB"/>
    <w:rsid w:val="004451DC"/>
    <w:rsid w:val="004530BE"/>
    <w:rsid w:val="00457F1A"/>
    <w:rsid w:val="00472195"/>
    <w:rsid w:val="00472A16"/>
    <w:rsid w:val="004730D7"/>
    <w:rsid w:val="004748AE"/>
    <w:rsid w:val="00474AAF"/>
    <w:rsid w:val="00490D64"/>
    <w:rsid w:val="00497882"/>
    <w:rsid w:val="004A2CB1"/>
    <w:rsid w:val="004A3C0B"/>
    <w:rsid w:val="004C3D9A"/>
    <w:rsid w:val="004C6909"/>
    <w:rsid w:val="004C703A"/>
    <w:rsid w:val="004D0780"/>
    <w:rsid w:val="004F4B19"/>
    <w:rsid w:val="005114F3"/>
    <w:rsid w:val="005129D1"/>
    <w:rsid w:val="0051418D"/>
    <w:rsid w:val="00530701"/>
    <w:rsid w:val="00536117"/>
    <w:rsid w:val="00542666"/>
    <w:rsid w:val="00543ED3"/>
    <w:rsid w:val="005464A6"/>
    <w:rsid w:val="00547C2F"/>
    <w:rsid w:val="00560B4A"/>
    <w:rsid w:val="00563E62"/>
    <w:rsid w:val="00571503"/>
    <w:rsid w:val="005762FE"/>
    <w:rsid w:val="00583D27"/>
    <w:rsid w:val="0058539B"/>
    <w:rsid w:val="005A0450"/>
    <w:rsid w:val="005A0DBE"/>
    <w:rsid w:val="005A2D1E"/>
    <w:rsid w:val="005A42F4"/>
    <w:rsid w:val="005B2660"/>
    <w:rsid w:val="005B71E3"/>
    <w:rsid w:val="005D1D87"/>
    <w:rsid w:val="005D5307"/>
    <w:rsid w:val="005E0A99"/>
    <w:rsid w:val="005E0AC7"/>
    <w:rsid w:val="005E0EF3"/>
    <w:rsid w:val="005E37B8"/>
    <w:rsid w:val="005E6EAF"/>
    <w:rsid w:val="005F5650"/>
    <w:rsid w:val="0060008D"/>
    <w:rsid w:val="0061087A"/>
    <w:rsid w:val="0061350C"/>
    <w:rsid w:val="006218FB"/>
    <w:rsid w:val="006306B0"/>
    <w:rsid w:val="00630C10"/>
    <w:rsid w:val="00643BF1"/>
    <w:rsid w:val="00643F93"/>
    <w:rsid w:val="00650A3E"/>
    <w:rsid w:val="0065200D"/>
    <w:rsid w:val="0065465A"/>
    <w:rsid w:val="00661487"/>
    <w:rsid w:val="00662D80"/>
    <w:rsid w:val="00667D63"/>
    <w:rsid w:val="00672415"/>
    <w:rsid w:val="0068030B"/>
    <w:rsid w:val="006A6C0B"/>
    <w:rsid w:val="006B2BE2"/>
    <w:rsid w:val="006C2963"/>
    <w:rsid w:val="006C3EEE"/>
    <w:rsid w:val="006C596F"/>
    <w:rsid w:val="006D2930"/>
    <w:rsid w:val="006E2A6E"/>
    <w:rsid w:val="006E356B"/>
    <w:rsid w:val="006E3FBA"/>
    <w:rsid w:val="006E5640"/>
    <w:rsid w:val="006F74F6"/>
    <w:rsid w:val="00703893"/>
    <w:rsid w:val="00706B37"/>
    <w:rsid w:val="00707D1B"/>
    <w:rsid w:val="007150BD"/>
    <w:rsid w:val="00720D01"/>
    <w:rsid w:val="007211BE"/>
    <w:rsid w:val="00724BD8"/>
    <w:rsid w:val="0073397E"/>
    <w:rsid w:val="007341CE"/>
    <w:rsid w:val="00742847"/>
    <w:rsid w:val="00745243"/>
    <w:rsid w:val="00750029"/>
    <w:rsid w:val="00757917"/>
    <w:rsid w:val="00760E78"/>
    <w:rsid w:val="007753D8"/>
    <w:rsid w:val="00782DF3"/>
    <w:rsid w:val="00784680"/>
    <w:rsid w:val="00785607"/>
    <w:rsid w:val="007926F8"/>
    <w:rsid w:val="00792B95"/>
    <w:rsid w:val="007934AB"/>
    <w:rsid w:val="00793D2E"/>
    <w:rsid w:val="007945A3"/>
    <w:rsid w:val="007A1558"/>
    <w:rsid w:val="007A2E12"/>
    <w:rsid w:val="007A38E4"/>
    <w:rsid w:val="007B6446"/>
    <w:rsid w:val="007B67A9"/>
    <w:rsid w:val="007C07DE"/>
    <w:rsid w:val="007C0959"/>
    <w:rsid w:val="007C7E5F"/>
    <w:rsid w:val="007E0207"/>
    <w:rsid w:val="007E4FBA"/>
    <w:rsid w:val="007E5E22"/>
    <w:rsid w:val="007E5E80"/>
    <w:rsid w:val="007E763C"/>
    <w:rsid w:val="007F1006"/>
    <w:rsid w:val="007F1B9E"/>
    <w:rsid w:val="007F499D"/>
    <w:rsid w:val="00813181"/>
    <w:rsid w:val="00815E17"/>
    <w:rsid w:val="008160B8"/>
    <w:rsid w:val="008248E1"/>
    <w:rsid w:val="008256E8"/>
    <w:rsid w:val="00827D80"/>
    <w:rsid w:val="00831528"/>
    <w:rsid w:val="00832797"/>
    <w:rsid w:val="00837459"/>
    <w:rsid w:val="00840B65"/>
    <w:rsid w:val="00844C3C"/>
    <w:rsid w:val="0084608F"/>
    <w:rsid w:val="00854680"/>
    <w:rsid w:val="008550F8"/>
    <w:rsid w:val="00856B04"/>
    <w:rsid w:val="008664A7"/>
    <w:rsid w:val="008667F7"/>
    <w:rsid w:val="00877950"/>
    <w:rsid w:val="008957A8"/>
    <w:rsid w:val="0089605D"/>
    <w:rsid w:val="008A2744"/>
    <w:rsid w:val="008A71FA"/>
    <w:rsid w:val="008A74CE"/>
    <w:rsid w:val="008B69C7"/>
    <w:rsid w:val="008B7726"/>
    <w:rsid w:val="008C786E"/>
    <w:rsid w:val="008D69CB"/>
    <w:rsid w:val="008E09AA"/>
    <w:rsid w:val="008E2F22"/>
    <w:rsid w:val="008E4B38"/>
    <w:rsid w:val="00902E00"/>
    <w:rsid w:val="00902FD2"/>
    <w:rsid w:val="00911F5F"/>
    <w:rsid w:val="0091221D"/>
    <w:rsid w:val="009166D9"/>
    <w:rsid w:val="00917822"/>
    <w:rsid w:val="00924507"/>
    <w:rsid w:val="00927E67"/>
    <w:rsid w:val="00942345"/>
    <w:rsid w:val="00955979"/>
    <w:rsid w:val="00955DB5"/>
    <w:rsid w:val="0096095E"/>
    <w:rsid w:val="00967FC0"/>
    <w:rsid w:val="009776BF"/>
    <w:rsid w:val="00982ED2"/>
    <w:rsid w:val="00985161"/>
    <w:rsid w:val="00992736"/>
    <w:rsid w:val="009930A6"/>
    <w:rsid w:val="00994E9C"/>
    <w:rsid w:val="0099535C"/>
    <w:rsid w:val="009979DF"/>
    <w:rsid w:val="009A525B"/>
    <w:rsid w:val="009B005A"/>
    <w:rsid w:val="009B226C"/>
    <w:rsid w:val="009B42AA"/>
    <w:rsid w:val="009B4647"/>
    <w:rsid w:val="009B539F"/>
    <w:rsid w:val="009B6393"/>
    <w:rsid w:val="009B7D85"/>
    <w:rsid w:val="009C0932"/>
    <w:rsid w:val="009C100B"/>
    <w:rsid w:val="009D4170"/>
    <w:rsid w:val="009D6EDA"/>
    <w:rsid w:val="009E0A55"/>
    <w:rsid w:val="009E4944"/>
    <w:rsid w:val="009F186F"/>
    <w:rsid w:val="00A00BDA"/>
    <w:rsid w:val="00A030D3"/>
    <w:rsid w:val="00A067DD"/>
    <w:rsid w:val="00A07E9C"/>
    <w:rsid w:val="00A12AA1"/>
    <w:rsid w:val="00A12EC8"/>
    <w:rsid w:val="00A14361"/>
    <w:rsid w:val="00A15111"/>
    <w:rsid w:val="00A20F6D"/>
    <w:rsid w:val="00A3196A"/>
    <w:rsid w:val="00A3241B"/>
    <w:rsid w:val="00A338C0"/>
    <w:rsid w:val="00A33D38"/>
    <w:rsid w:val="00A51FF7"/>
    <w:rsid w:val="00A52CD9"/>
    <w:rsid w:val="00A545E8"/>
    <w:rsid w:val="00A61E1A"/>
    <w:rsid w:val="00A63289"/>
    <w:rsid w:val="00A64C97"/>
    <w:rsid w:val="00A64F32"/>
    <w:rsid w:val="00A654B9"/>
    <w:rsid w:val="00A66296"/>
    <w:rsid w:val="00A665C2"/>
    <w:rsid w:val="00A67C48"/>
    <w:rsid w:val="00A71D74"/>
    <w:rsid w:val="00A73354"/>
    <w:rsid w:val="00A800E9"/>
    <w:rsid w:val="00A80460"/>
    <w:rsid w:val="00A87E7F"/>
    <w:rsid w:val="00A90378"/>
    <w:rsid w:val="00A91D81"/>
    <w:rsid w:val="00A97A4A"/>
    <w:rsid w:val="00A97C68"/>
    <w:rsid w:val="00A97E43"/>
    <w:rsid w:val="00AA3B2C"/>
    <w:rsid w:val="00AB0D2B"/>
    <w:rsid w:val="00AB244C"/>
    <w:rsid w:val="00AC0158"/>
    <w:rsid w:val="00AC5DD9"/>
    <w:rsid w:val="00AD00F9"/>
    <w:rsid w:val="00AD23B2"/>
    <w:rsid w:val="00AD7ED9"/>
    <w:rsid w:val="00AE7BF2"/>
    <w:rsid w:val="00B00443"/>
    <w:rsid w:val="00B10D66"/>
    <w:rsid w:val="00B23C33"/>
    <w:rsid w:val="00B30F82"/>
    <w:rsid w:val="00B37216"/>
    <w:rsid w:val="00B40B54"/>
    <w:rsid w:val="00B435DE"/>
    <w:rsid w:val="00B45C2B"/>
    <w:rsid w:val="00B64246"/>
    <w:rsid w:val="00B6536E"/>
    <w:rsid w:val="00B71478"/>
    <w:rsid w:val="00B72542"/>
    <w:rsid w:val="00B76537"/>
    <w:rsid w:val="00B82433"/>
    <w:rsid w:val="00B93AA6"/>
    <w:rsid w:val="00BA1065"/>
    <w:rsid w:val="00BA49E5"/>
    <w:rsid w:val="00BB45A7"/>
    <w:rsid w:val="00BB5E11"/>
    <w:rsid w:val="00BC0496"/>
    <w:rsid w:val="00BC619B"/>
    <w:rsid w:val="00BE6602"/>
    <w:rsid w:val="00BE79D3"/>
    <w:rsid w:val="00BF13F9"/>
    <w:rsid w:val="00BF2339"/>
    <w:rsid w:val="00BF77CE"/>
    <w:rsid w:val="00C02724"/>
    <w:rsid w:val="00C05261"/>
    <w:rsid w:val="00C06DF2"/>
    <w:rsid w:val="00C07F15"/>
    <w:rsid w:val="00C103F3"/>
    <w:rsid w:val="00C23F9D"/>
    <w:rsid w:val="00C27CE4"/>
    <w:rsid w:val="00C430AD"/>
    <w:rsid w:val="00C447F0"/>
    <w:rsid w:val="00C44B4C"/>
    <w:rsid w:val="00C461DE"/>
    <w:rsid w:val="00C53115"/>
    <w:rsid w:val="00C54549"/>
    <w:rsid w:val="00C607CC"/>
    <w:rsid w:val="00C80B6A"/>
    <w:rsid w:val="00C91908"/>
    <w:rsid w:val="00C95A12"/>
    <w:rsid w:val="00CA3446"/>
    <w:rsid w:val="00CB55B2"/>
    <w:rsid w:val="00CC5859"/>
    <w:rsid w:val="00CD481D"/>
    <w:rsid w:val="00CE13A1"/>
    <w:rsid w:val="00CE14B9"/>
    <w:rsid w:val="00CE529E"/>
    <w:rsid w:val="00CF17A4"/>
    <w:rsid w:val="00D16607"/>
    <w:rsid w:val="00D31D50"/>
    <w:rsid w:val="00D32D69"/>
    <w:rsid w:val="00D37261"/>
    <w:rsid w:val="00D37555"/>
    <w:rsid w:val="00D51BB4"/>
    <w:rsid w:val="00D5225F"/>
    <w:rsid w:val="00D5772E"/>
    <w:rsid w:val="00D6615A"/>
    <w:rsid w:val="00D67FEC"/>
    <w:rsid w:val="00D777EA"/>
    <w:rsid w:val="00D80AAC"/>
    <w:rsid w:val="00D83D3E"/>
    <w:rsid w:val="00D84B99"/>
    <w:rsid w:val="00D90B1A"/>
    <w:rsid w:val="00D94DC4"/>
    <w:rsid w:val="00D974DA"/>
    <w:rsid w:val="00DA37A8"/>
    <w:rsid w:val="00DB09F3"/>
    <w:rsid w:val="00DB52C3"/>
    <w:rsid w:val="00DB5F5F"/>
    <w:rsid w:val="00DC5927"/>
    <w:rsid w:val="00DD5667"/>
    <w:rsid w:val="00DE0243"/>
    <w:rsid w:val="00DE33FC"/>
    <w:rsid w:val="00DE4200"/>
    <w:rsid w:val="00DE6084"/>
    <w:rsid w:val="00DE6DD2"/>
    <w:rsid w:val="00DF2623"/>
    <w:rsid w:val="00DF64AA"/>
    <w:rsid w:val="00E000E3"/>
    <w:rsid w:val="00E0493D"/>
    <w:rsid w:val="00E056DC"/>
    <w:rsid w:val="00E1137E"/>
    <w:rsid w:val="00E30CDF"/>
    <w:rsid w:val="00E315E8"/>
    <w:rsid w:val="00E31A5E"/>
    <w:rsid w:val="00E35DF2"/>
    <w:rsid w:val="00E40F5A"/>
    <w:rsid w:val="00E44896"/>
    <w:rsid w:val="00E51A5C"/>
    <w:rsid w:val="00E66388"/>
    <w:rsid w:val="00E743B4"/>
    <w:rsid w:val="00E90B18"/>
    <w:rsid w:val="00E921D4"/>
    <w:rsid w:val="00E9597B"/>
    <w:rsid w:val="00E975C5"/>
    <w:rsid w:val="00EA0C9F"/>
    <w:rsid w:val="00EA554E"/>
    <w:rsid w:val="00EB0DBB"/>
    <w:rsid w:val="00EC005D"/>
    <w:rsid w:val="00EC1ADF"/>
    <w:rsid w:val="00EC3DFC"/>
    <w:rsid w:val="00ED0416"/>
    <w:rsid w:val="00ED5B6E"/>
    <w:rsid w:val="00ED61F5"/>
    <w:rsid w:val="00EE09F6"/>
    <w:rsid w:val="00EE29D1"/>
    <w:rsid w:val="00EE3D86"/>
    <w:rsid w:val="00EF3D03"/>
    <w:rsid w:val="00F00308"/>
    <w:rsid w:val="00F02277"/>
    <w:rsid w:val="00F04333"/>
    <w:rsid w:val="00F0434A"/>
    <w:rsid w:val="00F07B38"/>
    <w:rsid w:val="00F10FC9"/>
    <w:rsid w:val="00F16062"/>
    <w:rsid w:val="00F1674A"/>
    <w:rsid w:val="00F33606"/>
    <w:rsid w:val="00F45624"/>
    <w:rsid w:val="00F57877"/>
    <w:rsid w:val="00F673FB"/>
    <w:rsid w:val="00F74605"/>
    <w:rsid w:val="00F74664"/>
    <w:rsid w:val="00F749D1"/>
    <w:rsid w:val="00F74C79"/>
    <w:rsid w:val="00F76B1E"/>
    <w:rsid w:val="00F83D52"/>
    <w:rsid w:val="00F84C16"/>
    <w:rsid w:val="00F86756"/>
    <w:rsid w:val="00F91927"/>
    <w:rsid w:val="00F96183"/>
    <w:rsid w:val="00F96C10"/>
    <w:rsid w:val="00F972A0"/>
    <w:rsid w:val="00FA4647"/>
    <w:rsid w:val="00FB4755"/>
    <w:rsid w:val="00FB578A"/>
    <w:rsid w:val="00FB5B7E"/>
    <w:rsid w:val="00FC19DD"/>
    <w:rsid w:val="00FC2853"/>
    <w:rsid w:val="00FC3FC2"/>
    <w:rsid w:val="00FD1A60"/>
    <w:rsid w:val="00FD7D21"/>
    <w:rsid w:val="00FE1250"/>
    <w:rsid w:val="00FE4904"/>
    <w:rsid w:val="00FE4DFD"/>
    <w:rsid w:val="00FF0523"/>
    <w:rsid w:val="00FF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sz w:val="20"/>
      <w:szCs w:val="20"/>
    </w:rPr>
  </w:style>
  <w:style w:type="paragraph" w:styleId="2">
    <w:name w:val="heading 2"/>
    <w:basedOn w:val="a"/>
    <w:link w:val="2Char"/>
    <w:uiPriority w:val="9"/>
    <w:qFormat/>
    <w:rsid w:val="00F96C1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D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11F5F"/>
    <w:rPr>
      <w:b/>
      <w:bCs/>
    </w:rPr>
  </w:style>
  <w:style w:type="table" w:styleId="a5">
    <w:name w:val="Table Grid"/>
    <w:basedOn w:val="a1"/>
    <w:uiPriority w:val="59"/>
    <w:rsid w:val="002F7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A2E1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32D69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semiHidden/>
    <w:unhideWhenUsed/>
    <w:rsid w:val="00BF23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BF2339"/>
    <w:rPr>
      <w:rFonts w:ascii="Tahoma" w:hAnsi="Tahoma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BF23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BF233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C10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0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39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3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575</Words>
  <Characters>3281</Characters>
  <Application>Microsoft Office Word</Application>
  <DocSecurity>0</DocSecurity>
  <Lines>27</Lines>
  <Paragraphs>7</Paragraphs>
  <ScaleCrop>false</ScaleCrop>
  <Company>China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</cp:lastModifiedBy>
  <cp:revision>263</cp:revision>
  <dcterms:created xsi:type="dcterms:W3CDTF">2014-03-13T12:49:00Z</dcterms:created>
  <dcterms:modified xsi:type="dcterms:W3CDTF">2014-04-17T02:00:00Z</dcterms:modified>
</cp:coreProperties>
</file>