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F070D" wp14:editId="34CE5876">
                <wp:simplePos x="0" y="0"/>
                <wp:positionH relativeFrom="column">
                  <wp:posOffset>173355</wp:posOffset>
                </wp:positionH>
                <wp:positionV relativeFrom="paragraph">
                  <wp:posOffset>209550</wp:posOffset>
                </wp:positionV>
                <wp:extent cx="3209925" cy="219837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65pt;margin-top:16.5pt;width:252.75pt;height:17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2A702D5E" w14:textId="110BE2F0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nl-NL"/>
        </w:rPr>
      </w:pPr>
    </w:p>
    <w:p w14:paraId="2C8943D2" w14:textId="77777777" w:rsidR="00D90EE2" w:rsidRPr="00D90EE2" w:rsidRDefault="00D90EE2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Pr="00D90EE2">
        <w:rPr>
          <w:rFonts w:ascii="Arial" w:eastAsia="Cambria" w:hAnsi="Arial" w:cs="Arial"/>
          <w:szCs w:val="20"/>
          <w:lang w:val="nl-NL"/>
        </w:rPr>
        <w:fldChar w:fldCharType="begin"/>
      </w:r>
      <w:r w:rsidRPr="00D90EE2">
        <w:rPr>
          <w:rFonts w:ascii="Arial" w:eastAsia="Cambria" w:hAnsi="Arial" w:cs="Arial"/>
          <w:szCs w:val="20"/>
          <w:lang w:val="nl-NL"/>
        </w:rPr>
        <w:instrText xml:space="preserve"> DATE  \@ "d MMMM yyyy"  \* Caps </w:instrText>
      </w:r>
      <w:r w:rsidRPr="00D90EE2">
        <w:rPr>
          <w:rFonts w:ascii="Arial" w:eastAsia="Cambria" w:hAnsi="Arial" w:cs="Arial"/>
          <w:szCs w:val="20"/>
          <w:lang w:val="nl-NL"/>
        </w:rPr>
        <w:fldChar w:fldCharType="separate"/>
      </w:r>
      <w:r w:rsidRPr="00D90EE2">
        <w:rPr>
          <w:rFonts w:ascii="Arial" w:eastAsia="Cambria" w:hAnsi="Arial" w:cs="Arial"/>
          <w:noProof/>
          <w:szCs w:val="20"/>
          <w:lang w:val="nl-NL"/>
        </w:rPr>
        <w:t>2 Mei 2022</w:t>
      </w:r>
      <w:r w:rsidRPr="00D90EE2">
        <w:rPr>
          <w:rFonts w:ascii="Arial" w:eastAsia="Cambria" w:hAnsi="Arial" w:cs="Arial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begin"/>
      </w:r>
      <w:r w:rsidRPr="00D90EE2">
        <w:rPr>
          <w:rFonts w:ascii="Arial" w:eastAsia="Cambria" w:hAnsi="Arial" w:cs="Times New Roman"/>
          <w:szCs w:val="20"/>
          <w:lang w:val="pt-BR"/>
        </w:rPr>
        <w:instrText xml:space="preserve"> MERGEFIELD  hourly_rate  \* MERGEFORMAT </w:instrText>
      </w:r>
      <w:r w:rsidRPr="00D90EE2">
        <w:rPr>
          <w:rFonts w:ascii="Arial" w:eastAsia="Cambria" w:hAnsi="Arial" w:cs="Times New Roman"/>
          <w:szCs w:val="20"/>
          <w:lang w:val="pt-BR"/>
        </w:rPr>
        <w:fldChar w:fldCharType="separate"/>
      </w:r>
      <w:r w:rsidRPr="00D90EE2">
        <w:rPr>
          <w:rFonts w:ascii="Arial" w:eastAsia="Cambria" w:hAnsi="Arial" w:cs="Times New Roman"/>
          <w:noProof/>
          <w:szCs w:val="20"/>
          <w:lang w:val="pt-BR"/>
        </w:rPr>
        <w:t>«hourly_rate»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end"/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16F3CBB9" w14:textId="77777777" w:rsidTr="00DA255A">
        <w:tc>
          <w:tcPr>
            <w:tcW w:w="4402" w:type="dxa"/>
          </w:tcPr>
          <w:p w14:paraId="35E4F93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szCs w:val="20"/>
                <w:lang w:val="pt-BR"/>
              </w:rPr>
            </w:pP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t>Consultancy: «hours_worked» hours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as executed at DRS premisis in </w:t>
            </w:r>
            <w:r w:rsidRPr="007E26C5">
              <w:rPr>
                <w:rFonts w:eastAsia="Cambria" w:cs="Times New Roman"/>
                <w:color w:val="auto"/>
                <w:szCs w:val="20"/>
                <w:lang w:val="pt-BR"/>
              </w:rPr>
              <w:br/>
              <w:t xml:space="preserve">    Doetinchem, the Netherlands</w:t>
            </w:r>
          </w:p>
        </w:tc>
        <w:tc>
          <w:tcPr>
            <w:tcW w:w="2160" w:type="dxa"/>
          </w:tcPr>
          <w:p w14:paraId="2C3992BE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37BF3BBF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3E63D51F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client_name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«client_name»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project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«project»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invoice_number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«invoice_number»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76EE37E9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57869C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  <w:r w:rsidRPr="00D90EE2">
        <w:rPr>
          <w:rFonts w:ascii="Arial" w:eastAsia="Times New Roman" w:hAnsi="Arial" w:cs="Times New Roman"/>
          <w:sz w:val="16"/>
          <w:szCs w:val="24"/>
          <w:lang w:val="en-GB"/>
        </w:rPr>
        <w:br w:type="page"/>
      </w:r>
    </w:p>
    <w:p w14:paraId="277FADB9" w14:textId="32F239B4" w:rsid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119C780C" w14:textId="3CE750F5" w:rsidR="008E5398" w:rsidRDefault="008E5398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11198C2A" w14:textId="1C22F3D6" w:rsidR="008E5398" w:rsidRDefault="008E5398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03F124A6" w14:textId="5517A7DB" w:rsidR="008E5398" w:rsidRDefault="008E5398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078F5534" w14:textId="20C45ACC" w:rsidR="008E5398" w:rsidRDefault="008E5398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27DC12B6" w14:textId="77777777" w:rsidR="008E5398" w:rsidRPr="00D90EE2" w:rsidRDefault="008E5398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date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«date»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start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«start»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stop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«stop»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cumulated_hours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«cumulated_hours»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instrText xml:space="preserve"> MERGEFIELD  time_worked  \* MERGEFORMAT </w:instrTex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b/>
                <w:bCs/>
                <w:noProof/>
                <w:lang w:val="en-GB"/>
              </w:rPr>
              <w:t>«time_worked»</w: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end"/>
            </w:r>
          </w:p>
        </w:tc>
      </w:tr>
    </w:tbl>
    <w:p w14:paraId="3C77E47D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5E855AB6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F5E703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Arial"/>
          <w:lang w:val="nl-NL"/>
        </w:rPr>
      </w:pPr>
    </w:p>
    <w:p w14:paraId="2CADA915" w14:textId="77777777" w:rsidR="008E06A5" w:rsidRDefault="008E06A5" w:rsidP="00DA255A">
      <w:pPr>
        <w:ind w:left="-90"/>
      </w:pPr>
    </w:p>
    <w:sectPr w:rsidR="008E06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4A87" w14:textId="77777777" w:rsidR="00B102DB" w:rsidRDefault="00B102DB" w:rsidP="001534AF">
      <w:pPr>
        <w:spacing w:after="0" w:line="240" w:lineRule="auto"/>
      </w:pPr>
      <w:r>
        <w:separator/>
      </w:r>
    </w:p>
  </w:endnote>
  <w:endnote w:type="continuationSeparator" w:id="0">
    <w:p w14:paraId="1DD2BDE3" w14:textId="77777777" w:rsidR="00B102DB" w:rsidRDefault="00B102DB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9F85" w14:textId="77777777" w:rsidR="00B102DB" w:rsidRDefault="00B102DB" w:rsidP="001534AF">
      <w:pPr>
        <w:spacing w:after="0" w:line="240" w:lineRule="auto"/>
      </w:pPr>
      <w:r>
        <w:separator/>
      </w:r>
    </w:p>
  </w:footnote>
  <w:footnote w:type="continuationSeparator" w:id="0">
    <w:p w14:paraId="35F793C9" w14:textId="77777777" w:rsidR="00B102DB" w:rsidRDefault="00B102DB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3020E"/>
    <w:rsid w:val="001534AF"/>
    <w:rsid w:val="0027384B"/>
    <w:rsid w:val="00281FEA"/>
    <w:rsid w:val="00287242"/>
    <w:rsid w:val="002E0BE5"/>
    <w:rsid w:val="00482429"/>
    <w:rsid w:val="00530C67"/>
    <w:rsid w:val="00570D40"/>
    <w:rsid w:val="00693EBD"/>
    <w:rsid w:val="007044F2"/>
    <w:rsid w:val="00754023"/>
    <w:rsid w:val="007E26C5"/>
    <w:rsid w:val="007E5128"/>
    <w:rsid w:val="008E06A5"/>
    <w:rsid w:val="008E5398"/>
    <w:rsid w:val="00904582"/>
    <w:rsid w:val="00A00A47"/>
    <w:rsid w:val="00A40E95"/>
    <w:rsid w:val="00A723D0"/>
    <w:rsid w:val="00AA3E50"/>
    <w:rsid w:val="00B102DB"/>
    <w:rsid w:val="00B9308E"/>
    <w:rsid w:val="00C151DF"/>
    <w:rsid w:val="00D00C3D"/>
    <w:rsid w:val="00D1018C"/>
    <w:rsid w:val="00D32731"/>
    <w:rsid w:val="00D90EE2"/>
    <w:rsid w:val="00DA255A"/>
    <w:rsid w:val="00EC37F3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35</cp:revision>
  <dcterms:created xsi:type="dcterms:W3CDTF">2022-05-02T13:58:00Z</dcterms:created>
  <dcterms:modified xsi:type="dcterms:W3CDTF">2022-05-02T14:20:00Z</dcterms:modified>
</cp:coreProperties>
</file>