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280C3F7C">
                <wp:simplePos x="0" y="0"/>
                <wp:positionH relativeFrom="column">
                  <wp:posOffset>243840</wp:posOffset>
                </wp:positionH>
                <wp:positionV relativeFrom="paragraph">
                  <wp:posOffset>-1261110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4070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Msaken</w:t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Tunisia</w:t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99.3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o0uaDiAAAACwEAAA8AAABkcnMvZG93&#10;bnJldi54bWxMj0FPg0AQhe8m/ofNmHhp2gWLSJGlMSbV9GREk3qcsisQ2VnCLi3+e8eTHifvy3vf&#10;FNvZ9uJkRt85UhCvIhCGaqc7ahS8v+2WGQgfkDT2joyCb+NhW15eFJhrd6ZXc6pCI7iEfI4K2hCG&#10;XEpft8aiX7nBEGefbrQY+BwbqUc8c7nt5U0UpdJiR7zQ4mAeW1N/VZNV8HKIMnzaHfbTQqfxRz0/&#10;L+JqrdT11fxwDyKYOfzB8KvP6lCy09FNpL3oFayzhEkFy3iTpSCYuE3WGxBHRpO7FGRZyP8/l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qjS5o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4070</w:t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Msaken</w:t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Tunisia</w:t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0BE30B13" w14:textId="77777777" w:rsidR="00C816A0" w:rsidRDefault="00C816A0" w:rsidP="00CB251E">
      <w:pPr>
        <w:tabs>
          <w:tab w:val="right" w:pos="8789"/>
        </w:tabs>
        <w:spacing w:after="0" w:line="240" w:lineRule="auto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Pr="0022638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b/>
          <w:bCs/>
          <w:szCs w:val="20"/>
          <w:lang w:val="nl-NL"/>
        </w:rPr>
      </w:pPr>
    </w:p>
    <w:p w14:paraId="2C8943D2" w14:textId="0B91846A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>Doetinchem,</w:t>
      </w:r>
      <w:r>
        <w:rPr>
          <w:rFonts w:ascii="Arial" w:eastAsia="Cambria" w:hAnsi="Arial" w:cs="Times New Roman"/>
          <w:szCs w:val="20"/>
          <w:lang w:val="nl-NL"/>
        </w:rPr>
        <w:t>03 May 2022</w:t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>
              <w:rPr>
                <w:rFonts w:ascii="Arial" w:eastAsia="Cambria" w:hAnsi="Arial" w:cs="Times New Roman"/>
                <w:szCs w:val="20"/>
                <w:lang w:val="pt-BR"/>
              </w:rPr>
              <w:t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PO</w:t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INVOICE NUMBER</w:t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>
        <w:rPr>
          <w:rFonts w:ascii="Arial" w:eastAsia="Cambria" w:hAnsi="Arial" w:cs="Times New Roman"/>
          <w:szCs w:val="20"/>
          <w:lang w:val="pt-BR"/>
        </w:rPr>
        <w:t>134.0</w:t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>
        <w:tc>
          <w:tcPr>
            <w:tcW w:type="dxa" w:w="4402"/>
          </w:tcPr>
          <w:p>
            <w:r>
              <w:t>Consultancy: 4.5 hours</w:t>
              <w:br/>
              <w:t xml:space="preserve">        as executed at DRS premisis in</w:t>
              <w:br/>
              <w:t xml:space="preserve">        Doetinchem, the Netherlands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603.0 €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4 times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435.0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3.5 hours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127.5 €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costs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0.0 €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Total to be paid incl. VAT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1165.5 €</w:t>
            </w:r>
          </w:p>
        </w:tc>
        <w:tc>
          <w:tcPr>
            <w:tcW w:type="dxa" w:w="450"/>
          </w:tcPr>
          <w:p/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>
        <w:rPr>
          <w:rFonts w:ascii="Arial" w:eastAsia="Times New Roman" w:hAnsi="Arial" w:cs="Times New Roman"/>
          <w:lang w:val="en-GB"/>
        </w:rPr>
        <w:t>Amrou Bellalouna</w:t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>TEST INVOICE NUMBER</w:t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2B267FEA" w:rsidR="009F7EAC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F0600C5" w14:textId="77777777" w:rsidR="009F7EAC" w:rsidRDefault="009F7EAC">
      <w:pPr>
        <w:rPr>
          <w:rFonts w:ascii="Arial" w:eastAsia="Times New Roman" w:hAnsi="Arial" w:cs="Times New Roman"/>
          <w:lang w:val="en-GB"/>
        </w:rPr>
      </w:pPr>
      <w:r>
        <w:rPr>
          <w:rFonts w:ascii="Arial" w:eastAsia="Times New Roman" w:hAnsi="Arial" w:cs="Times New Roman"/>
          <w:lang w:val="en-GB"/>
        </w:rPr>
        <w:br w:type="page"/>
      </w:r>
    </w:p>
    <w:p w14:paraId="2D62320A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03:46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04:16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00:30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04:20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05:07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00:47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04:53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00:13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05:26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08:26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03:00</w:t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>
              <w:rPr>
                <w:rFonts w:ascii="Arial" w:eastAsia="Times New Roman" w:hAnsi="Arial" w:cs="Times New Roman"/>
                <w:b/>
                <w:bCs/>
                <w:lang w:val="en-GB"/>
              </w:rPr>
              <w:t>04:30</w:t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D431" w14:textId="77777777" w:rsidR="00B11D9D" w:rsidRDefault="00B11D9D" w:rsidP="001534AF">
      <w:pPr>
        <w:spacing w:after="0" w:line="240" w:lineRule="auto"/>
      </w:pPr>
      <w:r>
        <w:separator/>
      </w:r>
    </w:p>
  </w:endnote>
  <w:endnote w:type="continuationSeparator" w:id="0">
    <w:p w14:paraId="364D1C4F" w14:textId="77777777" w:rsidR="00B11D9D" w:rsidRDefault="00B11D9D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68AB" w14:textId="77777777" w:rsidR="00B11D9D" w:rsidRDefault="00B11D9D" w:rsidP="001534AF">
      <w:pPr>
        <w:spacing w:after="0" w:line="240" w:lineRule="auto"/>
      </w:pPr>
      <w:r>
        <w:separator/>
      </w:r>
    </w:p>
  </w:footnote>
  <w:footnote w:type="continuationSeparator" w:id="0">
    <w:p w14:paraId="1F430CD1" w14:textId="77777777" w:rsidR="00B11D9D" w:rsidRDefault="00B11D9D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26380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96169F"/>
    <w:rsid w:val="009F7EAC"/>
    <w:rsid w:val="00A00A47"/>
    <w:rsid w:val="00A40E95"/>
    <w:rsid w:val="00A723D0"/>
    <w:rsid w:val="00A8542A"/>
    <w:rsid w:val="00AA3E50"/>
    <w:rsid w:val="00B102DB"/>
    <w:rsid w:val="00B11D9D"/>
    <w:rsid w:val="00B811C7"/>
    <w:rsid w:val="00B9308E"/>
    <w:rsid w:val="00BE519B"/>
    <w:rsid w:val="00C151DF"/>
    <w:rsid w:val="00C27D20"/>
    <w:rsid w:val="00C816A0"/>
    <w:rsid w:val="00CB251E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  <w:rsid w:val="00F9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57</cp:revision>
  <dcterms:created xsi:type="dcterms:W3CDTF">2022-05-02T13:58:00Z</dcterms:created>
  <dcterms:modified xsi:type="dcterms:W3CDTF">2022-05-03T13:51:00Z</dcterms:modified>
</cp:coreProperties>
</file>