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0585315D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8F7AF6">
        <w:t>26</w:t>
      </w:r>
      <w:r w:rsidR="00196B91">
        <w:t>.0</w:t>
      </w:r>
      <w:r w:rsidR="008F7AF6">
        <w:t>6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78135D24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>Intel(R) Core(TM)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EB24CC7" w14:textId="5CA30361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  <w:r w:rsidR="00483D3C" w:rsidRPr="0090543F">
        <w:t xml:space="preserve">To determine </w:t>
      </w:r>
      <w:r w:rsidR="0090543F" w:rsidRPr="0090543F">
        <w:t>degradation point and capacity of the application</w:t>
      </w:r>
      <w:r w:rsidR="0090543F">
        <w:rPr>
          <w:b/>
          <w:bCs/>
        </w:rPr>
        <w:t xml:space="preserve">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2756A4">
      <w:pPr>
        <w:pStyle w:val="ListParagraph"/>
        <w:numPr>
          <w:ilvl w:val="0"/>
          <w:numId w:val="1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40C2F3FA" w14:textId="77777777" w:rsidR="00157BFA" w:rsidRDefault="002301F2" w:rsidP="002301F2">
      <w:pPr>
        <w:pStyle w:val="ListParagraph"/>
        <w:numPr>
          <w:ilvl w:val="0"/>
          <w:numId w:val="9"/>
        </w:numPr>
        <w:jc w:val="both"/>
      </w:pPr>
      <w:r>
        <w:t>When probabilit</w:t>
      </w:r>
      <w:r w:rsidR="00470FFB">
        <w:t>ies</w:t>
      </w:r>
      <w:r>
        <w:t xml:space="preserve"> of </w:t>
      </w:r>
      <w:r w:rsidR="00470FFB">
        <w:t>execution</w:t>
      </w:r>
      <w:r>
        <w:t xml:space="preserve"> of different </w:t>
      </w:r>
      <w:r w:rsidR="00470FFB">
        <w:t>flows are equal</w:t>
      </w:r>
    </w:p>
    <w:p w14:paraId="049B9A49" w14:textId="0A4CC3EC" w:rsidR="002301F2" w:rsidRDefault="00470FFB" w:rsidP="002301F2">
      <w:pPr>
        <w:pStyle w:val="ListParagraph"/>
        <w:numPr>
          <w:ilvl w:val="0"/>
          <w:numId w:val="9"/>
        </w:numPr>
        <w:jc w:val="both"/>
      </w:pPr>
      <w:r>
        <w:t xml:space="preserve"> </w:t>
      </w:r>
      <w:r w:rsidR="00B10601">
        <w:t xml:space="preserve">When probability usage </w:t>
      </w:r>
      <w:r w:rsidR="00E24930">
        <w:t>is implemented according to the following table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lastRenderedPageBreak/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>Random or First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</w:tbl>
    <w:p w14:paraId="3E04F7B9" w14:textId="77777777" w:rsidR="00E24930" w:rsidRPr="008F7AF6" w:rsidRDefault="00E24930" w:rsidP="00E24930">
      <w:pPr>
        <w:pStyle w:val="ListParagraph"/>
        <w:ind w:left="1080"/>
        <w:jc w:val="both"/>
      </w:pPr>
    </w:p>
    <w:p w14:paraId="700AAE8D" w14:textId="7045FD0E" w:rsidR="00E85FC6" w:rsidRP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6C" w14:textId="3FDCDB9C" w:rsidR="00F11BF8" w:rsidRPr="00F11BF8" w:rsidRDefault="00E85FC6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Tests:</w:t>
      </w:r>
      <w:r w:rsidR="00231DDB">
        <w:rPr>
          <w:b/>
          <w:bCs/>
        </w:rPr>
        <w:t xml:space="preserve"> 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49035F">
        <w:rPr>
          <w:b/>
          <w:bCs/>
        </w:rPr>
        <w:t xml:space="preserve"> </w:t>
      </w:r>
      <w:r w:rsidR="00256700">
        <w:t xml:space="preserve">Tests conducted for two sets of data: </w:t>
      </w:r>
      <w:r w:rsidR="0049035F" w:rsidRPr="00ED11DF">
        <w:t>1</w:t>
      </w:r>
      <w:r w:rsidR="0070101F">
        <w:t>0</w:t>
      </w:r>
      <w:r w:rsidR="0049035F" w:rsidRPr="00ED11DF">
        <w:t xml:space="preserve">0 </w:t>
      </w:r>
      <w:r w:rsidR="0070101F">
        <w:t xml:space="preserve">and 1000 </w:t>
      </w:r>
      <w:r w:rsidR="0049035F" w:rsidRPr="00ED11DF">
        <w:t xml:space="preserve">posts </w:t>
      </w:r>
      <w:r w:rsidR="00ED11DF" w:rsidRPr="00ED11DF">
        <w:t>created</w:t>
      </w:r>
      <w:r w:rsidR="00ED11DF">
        <w:t xml:space="preserve"> </w:t>
      </w:r>
      <w:r w:rsidR="00470A48">
        <w:t xml:space="preserve">on </w:t>
      </w:r>
      <w:r w:rsidR="001A67D6">
        <w:t>different</w:t>
      </w:r>
      <w:r w:rsidR="00DC4794">
        <w:t>.</w:t>
      </w:r>
    </w:p>
    <w:p w14:paraId="1254DA52" w14:textId="5FCD31A6" w:rsidR="00F11BF8" w:rsidRPr="00F11BF8" w:rsidRDefault="003E425C" w:rsidP="00F11BF8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 w:rsidR="00F11BF8">
        <w:rPr>
          <w:b/>
          <w:bCs/>
        </w:rPr>
        <w:br/>
      </w:r>
      <w:r w:rsidR="00F11BF8"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  <w:r w:rsidR="005855FB" w:rsidRPr="005855FB">
        <w:t>Capacity testing</w:t>
      </w:r>
      <w:r w:rsidR="00D079AB">
        <w:t xml:space="preserve">. </w:t>
      </w:r>
      <w:r w:rsidR="00D079AB" w:rsidRPr="00D40C48">
        <w:t xml:space="preserve">Test was conducted for </w:t>
      </w:r>
      <w:r w:rsidR="00F57085">
        <w:t>200</w:t>
      </w:r>
      <w:r w:rsidR="00D079AB" w:rsidRPr="00D40C48">
        <w:t xml:space="preserve"> users</w:t>
      </w:r>
      <w:r w:rsidR="00D079AB">
        <w:t xml:space="preserve">, ramp-up time is </w:t>
      </w:r>
      <w:r w:rsidR="0024744B">
        <w:t>1200</w:t>
      </w:r>
      <w:r w:rsidR="00D079AB">
        <w:t xml:space="preserve"> sec, duration </w:t>
      </w:r>
      <w:r w:rsidR="0024744B">
        <w:t>1200</w:t>
      </w:r>
      <w:r w:rsidR="00D079AB">
        <w:t xml:space="preserve"> sec</w:t>
      </w:r>
      <w:r w:rsidR="0024024C">
        <w:t xml:space="preserve">, </w:t>
      </w:r>
      <w:r w:rsidR="00852455">
        <w:t xml:space="preserve">constant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p w14:paraId="7CE6E33F" w14:textId="77777777" w:rsidR="006F58EF" w:rsidRPr="006F58EF" w:rsidRDefault="006F58EF" w:rsidP="006F58EF">
      <w:pPr>
        <w:rPr>
          <w:b/>
          <w:bCs/>
        </w:rPr>
      </w:pPr>
    </w:p>
    <w:p w14:paraId="50D1348A" w14:textId="77399155" w:rsidR="006F58EF" w:rsidRDefault="006F58EF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Short summary on conducted tests:</w:t>
      </w:r>
      <w:r w:rsidR="00456755">
        <w:rPr>
          <w:b/>
          <w:bCs/>
        </w:rPr>
        <w:t xml:space="preserve"> </w:t>
      </w:r>
    </w:p>
    <w:p w14:paraId="768969A1" w14:textId="7E603EBA" w:rsidR="007643F3" w:rsidRDefault="007643F3" w:rsidP="007643F3">
      <w:pPr>
        <w:pStyle w:val="ListParagraph"/>
      </w:pPr>
      <w:r w:rsidRPr="00B65855">
        <w:t xml:space="preserve">According to capacity test results the comfort zone is before </w:t>
      </w:r>
      <w:r w:rsidR="00153E91">
        <w:t>80</w:t>
      </w:r>
      <w:r w:rsidRPr="00B65855">
        <w:t xml:space="preserve"> users,</w:t>
      </w:r>
      <w:r w:rsidR="00BD21D6">
        <w:t xml:space="preserve"> and the saturation point is around </w:t>
      </w:r>
      <w:r w:rsidR="00153E91">
        <w:t>80</w:t>
      </w:r>
      <w:r w:rsidR="00BD21D6">
        <w:t xml:space="preserve"> users</w:t>
      </w:r>
      <w:r w:rsidR="006116C5">
        <w:t xml:space="preserve"> for </w:t>
      </w:r>
      <w:r w:rsidR="00EC0979">
        <w:t>the first tests scenario and 100 posts</w:t>
      </w:r>
      <w:r w:rsidR="00BD21D6">
        <w:t xml:space="preserve">. </w:t>
      </w:r>
      <w:r w:rsidRPr="00B65855">
        <w:t xml:space="preserve"> </w:t>
      </w:r>
      <w:r w:rsidR="003529F6">
        <w:t>Test run w</w:t>
      </w:r>
      <w:r w:rsidR="00770D26">
        <w:t xml:space="preserve">as conducted </w:t>
      </w:r>
      <w:r w:rsidR="008E5C5F">
        <w:t>2</w:t>
      </w:r>
      <w:r w:rsidR="00770D26">
        <w:t xml:space="preserve"> times, the results</w:t>
      </w:r>
      <w:r w:rsidR="007008CA">
        <w:t xml:space="preserve"> are reproducible. </w:t>
      </w:r>
      <w:r w:rsidR="00770D26">
        <w:t xml:space="preserve"> </w:t>
      </w:r>
      <w:r w:rsidR="005533E6">
        <w:t xml:space="preserve">For </w:t>
      </w:r>
      <w:r w:rsidR="00C04399">
        <w:t xml:space="preserve">second scenario and 100 posts </w:t>
      </w:r>
      <w:r w:rsidR="00C4581F">
        <w:t xml:space="preserve">the capacity point </w:t>
      </w:r>
      <w:r w:rsidR="00652F2A">
        <w:t>is around 9</w:t>
      </w:r>
      <w:r w:rsidR="00695BA2">
        <w:t>5</w:t>
      </w:r>
      <w:r w:rsidR="00652F2A">
        <w:t>-10</w:t>
      </w:r>
      <w:r w:rsidR="00695BA2">
        <w:t>0</w:t>
      </w:r>
      <w:r w:rsidR="00652F2A">
        <w:t xml:space="preserve"> users. </w:t>
      </w:r>
      <w:r w:rsidR="00C01DD4">
        <w:t xml:space="preserve">For </w:t>
      </w:r>
      <w:r w:rsidR="00C01DD4">
        <w:lastRenderedPageBreak/>
        <w:t>the first scenario and 1</w:t>
      </w:r>
      <w:r w:rsidR="00547AF2">
        <w:t>0</w:t>
      </w:r>
      <w:r w:rsidR="00C01DD4">
        <w:t>00 posts the capacity point is around 92-102 users.</w:t>
      </w:r>
      <w:r w:rsidR="00EB6313">
        <w:t xml:space="preserve"> For the second </w:t>
      </w:r>
      <w:r w:rsidR="0064679D">
        <w:t>scenario and</w:t>
      </w:r>
      <w:r w:rsidR="00EB6313">
        <w:t xml:space="preserve"> </w:t>
      </w:r>
      <w:r w:rsidR="005F5A7C">
        <w:t xml:space="preserve">1000 posts the capacity point is around 60-70 </w:t>
      </w:r>
      <w:r w:rsidR="00913117">
        <w:t>users</w:t>
      </w:r>
      <w:r w:rsidR="005F5A7C">
        <w:t>.</w:t>
      </w:r>
    </w:p>
    <w:p w14:paraId="14724F83" w14:textId="77777777" w:rsidR="00C01DD4" w:rsidRPr="00F11BF8" w:rsidRDefault="00C01DD4" w:rsidP="007643F3">
      <w:pPr>
        <w:pStyle w:val="ListParagraph"/>
        <w:rPr>
          <w:b/>
          <w:bCs/>
        </w:rPr>
      </w:pPr>
    </w:p>
    <w:p w14:paraId="38372D91" w14:textId="034D8ADD" w:rsidR="00430488" w:rsidRPr="0024120D" w:rsidRDefault="00430488">
      <w:pPr>
        <w:rPr>
          <w:b/>
          <w:bCs/>
        </w:rPr>
      </w:pPr>
    </w:p>
    <w:p w14:paraId="7CFE5E71" w14:textId="08ADF954" w:rsidR="00B84F2A" w:rsidRDefault="003E7F44" w:rsidP="00F11BF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  <w:r w:rsidR="00D40C48">
        <w:rPr>
          <w:b/>
          <w:bCs/>
        </w:rPr>
        <w:t xml:space="preserve"> </w:t>
      </w:r>
    </w:p>
    <w:p w14:paraId="1D82420F" w14:textId="3A5BC710" w:rsidR="007A0612" w:rsidRDefault="00FB6823" w:rsidP="00FB6823">
      <w:pPr>
        <w:pStyle w:val="ListParagraph"/>
      </w:pPr>
      <w:r w:rsidRPr="00FB6823">
        <w:t xml:space="preserve">According to </w:t>
      </w:r>
      <w:r>
        <w:t xml:space="preserve">test </w:t>
      </w:r>
      <w:r w:rsidR="007A0612">
        <w:t xml:space="preserve">run result, </w:t>
      </w:r>
      <w:r>
        <w:t xml:space="preserve">application stays in the comfort zone </w:t>
      </w:r>
      <w:r w:rsidR="003E425C">
        <w:t xml:space="preserve">while the </w:t>
      </w:r>
      <w:bookmarkStart w:id="0" w:name="_Hlk107222040"/>
      <w:r w:rsidR="003E425C">
        <w:t xml:space="preserve">users count is less </w:t>
      </w:r>
      <w:r w:rsidR="00B93260">
        <w:t>than</w:t>
      </w:r>
      <w:r w:rsidR="003E425C">
        <w:t xml:space="preserve"> </w:t>
      </w:r>
      <w:r w:rsidR="00127FD2">
        <w:t>80</w:t>
      </w:r>
      <w:r w:rsidR="003E425C">
        <w:t xml:space="preserve"> users</w:t>
      </w:r>
      <w:bookmarkEnd w:id="0"/>
      <w:r w:rsidR="00D5340C">
        <w:t>.</w:t>
      </w:r>
    </w:p>
    <w:p w14:paraId="1542B986" w14:textId="750363E6" w:rsidR="00FB6823" w:rsidRDefault="007A0612" w:rsidP="00FB6823">
      <w:pPr>
        <w:pStyle w:val="ListParagraph"/>
      </w:pPr>
      <w:r>
        <w:rPr>
          <w:noProof/>
        </w:rPr>
        <w:drawing>
          <wp:inline distT="0" distB="0" distL="0" distR="0" wp14:anchorId="0CEA0291" wp14:editId="43B14D26">
            <wp:extent cx="6948337" cy="3040380"/>
            <wp:effectExtent l="0" t="0" r="5080" b="762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842" cy="30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AD3">
        <w:t xml:space="preserve">. </w:t>
      </w:r>
    </w:p>
    <w:p w14:paraId="74088D26" w14:textId="18CC0CC4" w:rsidR="003C14A0" w:rsidRDefault="002940D5" w:rsidP="00FB6823">
      <w:pPr>
        <w:pStyle w:val="ListParagraph"/>
      </w:pPr>
      <w:r>
        <w:rPr>
          <w:b/>
          <w:bCs/>
        </w:rPr>
        <w:t xml:space="preserve">Table. Saturation points for different probabilities scenario and different </w:t>
      </w:r>
      <w:r w:rsidRPr="002940D5">
        <w:rPr>
          <w:b/>
          <w:bCs/>
        </w:rPr>
        <w:t>prerequisites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:</w:t>
      </w:r>
    </w:p>
    <w:p w14:paraId="52EB964E" w14:textId="77777777" w:rsidR="003C14A0" w:rsidRPr="00FB6823" w:rsidRDefault="003C14A0" w:rsidP="00FB6823">
      <w:pPr>
        <w:pStyle w:val="ListParagraph"/>
      </w:pPr>
    </w:p>
    <w:tbl>
      <w:tblPr>
        <w:tblStyle w:val="TableGrid"/>
        <w:tblW w:w="7898" w:type="dxa"/>
        <w:tblInd w:w="720" w:type="dxa"/>
        <w:tblLook w:val="04A0" w:firstRow="1" w:lastRow="0" w:firstColumn="1" w:lastColumn="0" w:noHBand="0" w:noVBand="1"/>
      </w:tblPr>
      <w:tblGrid>
        <w:gridCol w:w="1667"/>
        <w:gridCol w:w="3303"/>
        <w:gridCol w:w="2928"/>
      </w:tblGrid>
      <w:tr w:rsidR="001A3A19" w14:paraId="50A4AE4C" w14:textId="77777777" w:rsidTr="001A3A19">
        <w:trPr>
          <w:trHeight w:val="765"/>
        </w:trPr>
        <w:tc>
          <w:tcPr>
            <w:tcW w:w="1794" w:type="dxa"/>
          </w:tcPr>
          <w:p w14:paraId="0D83F465" w14:textId="77777777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</w:p>
        </w:tc>
        <w:tc>
          <w:tcPr>
            <w:tcW w:w="3471" w:type="dxa"/>
          </w:tcPr>
          <w:p w14:paraId="1A438350" w14:textId="70932B48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Random </w:t>
            </w:r>
            <w:commentRangeStart w:id="1"/>
            <w:commentRangeStart w:id="2"/>
            <w:r>
              <w:rPr>
                <w:b/>
                <w:bCs/>
              </w:rPr>
              <w:t>Probabilities</w:t>
            </w:r>
            <w:commentRangeEnd w:id="1"/>
            <w:r>
              <w:rPr>
                <w:rStyle w:val="CommentReference"/>
              </w:rPr>
              <w:commentReference w:id="1"/>
            </w:r>
            <w:commentRangeEnd w:id="2"/>
            <w:r>
              <w:rPr>
                <w:rStyle w:val="CommentReference"/>
              </w:rPr>
              <w:commentReference w:id="2"/>
            </w:r>
            <w:r>
              <w:rPr>
                <w:b/>
                <w:bCs/>
              </w:rPr>
              <w:t xml:space="preserve"> scenario</w:t>
            </w:r>
          </w:p>
        </w:tc>
        <w:tc>
          <w:tcPr>
            <w:tcW w:w="2633" w:type="dxa"/>
          </w:tcPr>
          <w:p w14:paraId="2B114584" w14:textId="2CEBB354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  <w:r w:rsidRPr="00A4174F">
              <w:rPr>
                <w:b/>
                <w:bCs/>
              </w:rPr>
              <w:t>Specific probabilities scenario</w:t>
            </w:r>
          </w:p>
        </w:tc>
      </w:tr>
      <w:tr w:rsidR="001A3A19" w14:paraId="1224E08E" w14:textId="77777777" w:rsidTr="001A3A19">
        <w:trPr>
          <w:trHeight w:val="765"/>
        </w:trPr>
        <w:tc>
          <w:tcPr>
            <w:tcW w:w="1794" w:type="dxa"/>
          </w:tcPr>
          <w:p w14:paraId="4318FBD2" w14:textId="7CE80A4D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100 posts</w:t>
            </w:r>
          </w:p>
        </w:tc>
        <w:tc>
          <w:tcPr>
            <w:tcW w:w="3471" w:type="dxa"/>
          </w:tcPr>
          <w:p w14:paraId="30818566" w14:textId="4A85CB5D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80</w:t>
            </w:r>
          </w:p>
        </w:tc>
        <w:tc>
          <w:tcPr>
            <w:tcW w:w="2633" w:type="dxa"/>
          </w:tcPr>
          <w:p w14:paraId="73E77949" w14:textId="7356407D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75</w:t>
            </w:r>
          </w:p>
        </w:tc>
      </w:tr>
      <w:tr w:rsidR="001A3A19" w14:paraId="68A82377" w14:textId="77777777" w:rsidTr="001A3A19">
        <w:trPr>
          <w:trHeight w:val="725"/>
        </w:trPr>
        <w:tc>
          <w:tcPr>
            <w:tcW w:w="1794" w:type="dxa"/>
          </w:tcPr>
          <w:p w14:paraId="1B78B56A" w14:textId="3B5A37EB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1000 posts</w:t>
            </w:r>
          </w:p>
        </w:tc>
        <w:tc>
          <w:tcPr>
            <w:tcW w:w="3471" w:type="dxa"/>
          </w:tcPr>
          <w:p w14:paraId="00D47602" w14:textId="2BD06F1E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</w:p>
        </w:tc>
        <w:tc>
          <w:tcPr>
            <w:tcW w:w="2633" w:type="dxa"/>
          </w:tcPr>
          <w:p w14:paraId="71BFDDAD" w14:textId="63A9AF2B" w:rsidR="001A3A19" w:rsidRDefault="001A3A19" w:rsidP="00233B8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80</w:t>
            </w:r>
          </w:p>
        </w:tc>
      </w:tr>
    </w:tbl>
    <w:p w14:paraId="41DEFD18" w14:textId="787F9515" w:rsidR="006F636E" w:rsidRDefault="007A0612" w:rsidP="007247C8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35F7CC" wp14:editId="42C41C54">
            <wp:extent cx="7177131" cy="3124045"/>
            <wp:effectExtent l="0" t="0" r="5080" b="6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699" cy="31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4D46" w14:textId="26E18F43" w:rsidR="007A0612" w:rsidRPr="007A33C9" w:rsidRDefault="007A33C9" w:rsidP="007247C8">
      <w:pPr>
        <w:pStyle w:val="ListParagraph"/>
      </w:pPr>
      <w:r w:rsidRPr="007A33C9">
        <w:t xml:space="preserve">The transaction response time is stabile </w:t>
      </w:r>
      <w:r>
        <w:t xml:space="preserve">while users count is less than 80 users. </w:t>
      </w:r>
    </w:p>
    <w:p w14:paraId="45EBDD94" w14:textId="17B97F88" w:rsidR="007A0612" w:rsidRDefault="007A0612" w:rsidP="007247C8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5E4585" wp14:editId="426241FA">
            <wp:extent cx="7354384" cy="31940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33" cy="31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6458" w14:textId="7FA8B47E" w:rsidR="006F636E" w:rsidRDefault="006F636E" w:rsidP="007247C8">
      <w:pPr>
        <w:pStyle w:val="ListParagraph"/>
        <w:rPr>
          <w:b/>
          <w:bCs/>
        </w:rPr>
      </w:pPr>
    </w:p>
    <w:p w14:paraId="44E66EA3" w14:textId="3C4466D7" w:rsidR="007008CA" w:rsidRDefault="000F3875" w:rsidP="000D732F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t>art</w:t>
      </w:r>
      <w:r w:rsidR="007A0612">
        <w:rPr>
          <w:b/>
          <w:bCs/>
          <w:noProof/>
        </w:rPr>
        <w:drawing>
          <wp:inline distT="0" distB="0" distL="0" distR="0" wp14:anchorId="5B3EA943" wp14:editId="4EC9C837">
            <wp:extent cx="8069580" cy="3543331"/>
            <wp:effectExtent l="0" t="0" r="762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970" cy="35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81AD" w14:textId="12D43DD8" w:rsidR="007A33C9" w:rsidRDefault="007A33C9" w:rsidP="000D732F">
      <w:pPr>
        <w:ind w:left="360"/>
      </w:pPr>
      <w:r>
        <w:t xml:space="preserve">As it </w:t>
      </w:r>
      <w:r w:rsidR="000F3875">
        <w:t xml:space="preserve">follows from chart, the CPU usage </w:t>
      </w:r>
      <w:r w:rsidR="0069218D">
        <w:t>stays less than 50% for comfort zone</w:t>
      </w:r>
      <w:r w:rsidR="00361693">
        <w:t xml:space="preserve">, after that increases dramatically and reaches </w:t>
      </w:r>
      <w:r w:rsidR="00C31E69">
        <w:t>70%.</w:t>
      </w:r>
    </w:p>
    <w:p w14:paraId="49B2D639" w14:textId="4C9FA812" w:rsidR="00C31E69" w:rsidRDefault="0054365F" w:rsidP="000D732F">
      <w:pPr>
        <w:ind w:left="360"/>
      </w:pPr>
      <w:r>
        <w:t>For the second scrip</w:t>
      </w:r>
      <w:r w:rsidR="006C64F0">
        <w:t>t with probability usage the results are following</w:t>
      </w:r>
    </w:p>
    <w:p w14:paraId="23FF94C1" w14:textId="3F2236E7" w:rsidR="006F600E" w:rsidRDefault="002C44C3" w:rsidP="000D732F">
      <w:pPr>
        <w:ind w:left="360"/>
      </w:pPr>
      <w:r>
        <w:rPr>
          <w:noProof/>
        </w:rPr>
        <w:lastRenderedPageBreak/>
        <w:drawing>
          <wp:inline distT="0" distB="0" distL="0" distR="0" wp14:anchorId="1EA121D3" wp14:editId="3FC5F5A1">
            <wp:extent cx="8407400" cy="3663641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5777" cy="36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278A" w14:textId="1C88877C" w:rsidR="006F600E" w:rsidRDefault="003230A1" w:rsidP="000D732F">
      <w:pPr>
        <w:ind w:left="360"/>
      </w:pPr>
      <w:r>
        <w:t xml:space="preserve">As one can see, the </w:t>
      </w:r>
      <w:r w:rsidR="00EA2E23">
        <w:t xml:space="preserve">throughput grows linearly up to </w:t>
      </w:r>
      <w:r w:rsidR="00614D1B">
        <w:t>2</w:t>
      </w:r>
      <w:r w:rsidR="003D5837">
        <w:t>3</w:t>
      </w:r>
      <w:r w:rsidR="00614D1B">
        <w:t>:</w:t>
      </w:r>
      <w:r w:rsidR="003D5837">
        <w:t>03</w:t>
      </w:r>
      <w:r w:rsidR="00614D1B">
        <w:t xml:space="preserve">, which means, that saturation point is around </w:t>
      </w:r>
      <w:r w:rsidR="00412A80">
        <w:t>75</w:t>
      </w:r>
      <w:r w:rsidR="00173613">
        <w:t xml:space="preserve"> users.</w:t>
      </w:r>
    </w:p>
    <w:p w14:paraId="6C292057" w14:textId="00CA94AF" w:rsidR="00473AAC" w:rsidRPr="00473AAC" w:rsidRDefault="00473AAC" w:rsidP="00473AAC"/>
    <w:p w14:paraId="76B6A06A" w14:textId="5734EE1B" w:rsidR="00473AAC" w:rsidRDefault="00473AAC" w:rsidP="00473AAC"/>
    <w:p w14:paraId="249F60E5" w14:textId="1154F7ED" w:rsidR="00473AAC" w:rsidRPr="00473AAC" w:rsidRDefault="00473AAC" w:rsidP="00473AAC">
      <w:pPr>
        <w:tabs>
          <w:tab w:val="left" w:pos="9504"/>
        </w:tabs>
      </w:pPr>
      <w:r>
        <w:tab/>
      </w:r>
    </w:p>
    <w:p w14:paraId="068FFDDA" w14:textId="286D0478" w:rsidR="006F600E" w:rsidRDefault="006F600E" w:rsidP="000D732F">
      <w:pPr>
        <w:ind w:left="360"/>
      </w:pPr>
    </w:p>
    <w:p w14:paraId="5B7E8D4D" w14:textId="6D41FD0D" w:rsidR="006C64F0" w:rsidRDefault="008C3BD8" w:rsidP="000D732F">
      <w:pPr>
        <w:ind w:left="360"/>
      </w:pPr>
      <w:r>
        <w:rPr>
          <w:noProof/>
        </w:rPr>
        <w:lastRenderedPageBreak/>
        <w:drawing>
          <wp:inline distT="0" distB="0" distL="0" distR="0" wp14:anchorId="1795CD2B" wp14:editId="64FF89A8">
            <wp:extent cx="8613935" cy="3759623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6361" cy="37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A65" w14:textId="450E6F2C" w:rsidR="006F600E" w:rsidRDefault="006F600E" w:rsidP="000D732F">
      <w:pPr>
        <w:ind w:left="360"/>
      </w:pPr>
    </w:p>
    <w:p w14:paraId="55CBB397" w14:textId="57654C64" w:rsidR="006F600E" w:rsidRDefault="008C3BD8" w:rsidP="000D732F">
      <w:pPr>
        <w:ind w:left="360"/>
      </w:pPr>
      <w:r>
        <w:rPr>
          <w:noProof/>
        </w:rPr>
        <w:lastRenderedPageBreak/>
        <w:drawing>
          <wp:inline distT="0" distB="0" distL="0" distR="0" wp14:anchorId="64308340" wp14:editId="0F3E6189">
            <wp:extent cx="8398933" cy="3664618"/>
            <wp:effectExtent l="0" t="0" r="254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2941" cy="366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462D" w14:textId="16E83B75" w:rsidR="00330DFC" w:rsidRDefault="00173613" w:rsidP="000D732F">
      <w:pPr>
        <w:ind w:left="360"/>
      </w:pPr>
      <w:r>
        <w:t>From transaction response time chart follows, that response time doesn</w:t>
      </w:r>
      <w:r w:rsidR="0041557A">
        <w:t xml:space="preserve">’t grow </w:t>
      </w:r>
      <w:r w:rsidR="00BF625E">
        <w:t xml:space="preserve">at that period. </w:t>
      </w:r>
      <w:r w:rsidR="00994785">
        <w:t xml:space="preserve">After that point, response time starts to grow. </w:t>
      </w:r>
    </w:p>
    <w:p w14:paraId="3F218113" w14:textId="30E683C5" w:rsidR="00330DFC" w:rsidRPr="007A33C9" w:rsidRDefault="008C3BD8" w:rsidP="000D732F">
      <w:pPr>
        <w:ind w:left="360"/>
      </w:pPr>
      <w:r>
        <w:rPr>
          <w:noProof/>
        </w:rPr>
        <w:lastRenderedPageBreak/>
        <w:drawing>
          <wp:inline distT="0" distB="0" distL="0" distR="0" wp14:anchorId="1659E121" wp14:editId="05D0E43C">
            <wp:extent cx="8492067" cy="3777201"/>
            <wp:effectExtent l="0" t="0" r="4445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9532" cy="37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08AE" w14:textId="377CA260" w:rsidR="00615B68" w:rsidRDefault="0005377F" w:rsidP="0005377F">
      <w:pPr>
        <w:pStyle w:val="ListParagraph"/>
      </w:pPr>
      <w:r w:rsidRPr="0005377F">
        <w:t>The CPU usage is less than</w:t>
      </w:r>
      <w:r>
        <w:t xml:space="preserve"> 50%</w:t>
      </w:r>
      <w:r w:rsidR="007345F3">
        <w:t xml:space="preserve"> before the saturation point, than it stats to grow as well. But I is less than 70% during all test.</w:t>
      </w:r>
    </w:p>
    <w:p w14:paraId="17412895" w14:textId="18A05ED9" w:rsidR="00A62CCF" w:rsidRDefault="00A62CCF" w:rsidP="0005377F">
      <w:pPr>
        <w:pStyle w:val="ListParagraph"/>
      </w:pPr>
      <w:r>
        <w:t xml:space="preserve">First script run for 1000 posts </w:t>
      </w:r>
      <w:r w:rsidR="00647276">
        <w:t>results:</w:t>
      </w:r>
    </w:p>
    <w:p w14:paraId="5B636739" w14:textId="635FE1C7" w:rsidR="00647276" w:rsidRDefault="00647276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38621346" wp14:editId="198D78CC">
            <wp:extent cx="7018020" cy="3073795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63" cy="30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8DEB" w14:textId="03026F87" w:rsidR="00205B3A" w:rsidRDefault="00205B3A" w:rsidP="0005377F">
      <w:pPr>
        <w:pStyle w:val="ListParagraph"/>
      </w:pPr>
    </w:p>
    <w:p w14:paraId="0F7D4AF7" w14:textId="16701E08" w:rsidR="00205B3A" w:rsidRDefault="00205B3A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5E705D0B" wp14:editId="18DAA171">
            <wp:extent cx="7650480" cy="3343366"/>
            <wp:effectExtent l="0" t="0" r="762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766" cy="33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24D" w14:textId="465CB30E" w:rsidR="00205B3A" w:rsidRDefault="00205B3A" w:rsidP="0005377F">
      <w:pPr>
        <w:pStyle w:val="ListParagraph"/>
      </w:pPr>
    </w:p>
    <w:p w14:paraId="6D4E0D2E" w14:textId="79EDDAD7" w:rsidR="00205B3A" w:rsidRDefault="00205B3A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4DEAA936" wp14:editId="07D881CB">
            <wp:extent cx="7818120" cy="3366678"/>
            <wp:effectExtent l="0" t="0" r="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9659" cy="33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666A" w14:textId="2BF2B12C" w:rsidR="0013146B" w:rsidRDefault="0013146B" w:rsidP="0005377F">
      <w:pPr>
        <w:pStyle w:val="ListParagraph"/>
      </w:pPr>
    </w:p>
    <w:p w14:paraId="1883B576" w14:textId="55ADB4D8" w:rsidR="0013146B" w:rsidRDefault="0013146B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4D7AA460" wp14:editId="4CA1B7E8">
            <wp:extent cx="7332574" cy="3269615"/>
            <wp:effectExtent l="0" t="0" r="1905" b="698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796" cy="32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A9F3" w14:textId="02277CD6" w:rsidR="00B9408E" w:rsidRDefault="00B9408E" w:rsidP="0005377F">
      <w:pPr>
        <w:pStyle w:val="ListParagraph"/>
      </w:pPr>
    </w:p>
    <w:p w14:paraId="3FECE201" w14:textId="6AFBB668" w:rsidR="00B9408E" w:rsidRDefault="00B9408E" w:rsidP="0005377F">
      <w:pPr>
        <w:pStyle w:val="ListParagraph"/>
      </w:pPr>
      <w:r>
        <w:t xml:space="preserve">From </w:t>
      </w:r>
      <w:r w:rsidR="00B91CA5">
        <w:t xml:space="preserve">analyze of all charts we can conclude, that the saturation point is about 100 users </w:t>
      </w:r>
      <w:r w:rsidR="00955BA8">
        <w:t>.</w:t>
      </w:r>
    </w:p>
    <w:p w14:paraId="2F96D7BB" w14:textId="48DEFB99" w:rsidR="00D06B4E" w:rsidRDefault="00955BA8" w:rsidP="0005377F">
      <w:pPr>
        <w:pStyle w:val="ListParagraph"/>
        <w:rPr>
          <w:noProof/>
        </w:rPr>
      </w:pPr>
      <w:r>
        <w:t>And, finally,</w:t>
      </w:r>
      <w:r w:rsidR="001F455F">
        <w:t xml:space="preserve"> results for script with probability usage and 1000 posts:</w:t>
      </w:r>
      <w:r w:rsidR="001F455F" w:rsidRPr="001F455F">
        <w:rPr>
          <w:noProof/>
        </w:rPr>
        <w:t xml:space="preserve"> </w:t>
      </w:r>
    </w:p>
    <w:p w14:paraId="2D66EE2E" w14:textId="68EC6647" w:rsidR="00D06B4E" w:rsidRDefault="00D06B4E" w:rsidP="0005377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01CA748" wp14:editId="6C3999CB">
            <wp:extent cx="7535333" cy="3292522"/>
            <wp:effectExtent l="0" t="0" r="8890" b="3175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070" cy="32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DDE" w14:textId="75D55873" w:rsidR="001F455F" w:rsidRDefault="00D06B4E" w:rsidP="0005377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4AF2FDD" wp14:editId="0E3E2A3A">
            <wp:extent cx="8382000" cy="3635693"/>
            <wp:effectExtent l="0" t="0" r="0" b="3175"/>
            <wp:docPr id="23" name="Picture 2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937" cy="364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EE1" w14:textId="5B16DEEC" w:rsidR="00412684" w:rsidRDefault="00412684" w:rsidP="0005377F">
      <w:pPr>
        <w:pStyle w:val="ListParagraph"/>
        <w:rPr>
          <w:noProof/>
        </w:rPr>
      </w:pPr>
    </w:p>
    <w:p w14:paraId="1772ED29" w14:textId="6A5509EB" w:rsidR="00412684" w:rsidRDefault="00D06B4E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5B6A5AFF" wp14:editId="6632B344">
            <wp:extent cx="7658818" cy="3361902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223" cy="33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B75B" w14:textId="73EACC23" w:rsidR="004B75EE" w:rsidRDefault="004B75EE" w:rsidP="0005377F">
      <w:pPr>
        <w:pStyle w:val="ListParagraph"/>
      </w:pPr>
    </w:p>
    <w:p w14:paraId="11A64FC2" w14:textId="0EFB4241" w:rsidR="004B75EE" w:rsidRDefault="00D06B4E" w:rsidP="0005377F">
      <w:pPr>
        <w:pStyle w:val="ListParagraph"/>
      </w:pPr>
      <w:r>
        <w:rPr>
          <w:noProof/>
        </w:rPr>
        <w:lastRenderedPageBreak/>
        <w:drawing>
          <wp:inline distT="0" distB="0" distL="0" distR="0" wp14:anchorId="582983AA" wp14:editId="50768379">
            <wp:extent cx="8068733" cy="3557527"/>
            <wp:effectExtent l="0" t="0" r="8890" b="5080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647" cy="35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C9B" w14:textId="1A8C22DD" w:rsidR="00955BA8" w:rsidRDefault="001F455F" w:rsidP="0005377F">
      <w:pPr>
        <w:pStyle w:val="ListParagraph"/>
      </w:pPr>
      <w:r>
        <w:t xml:space="preserve"> </w:t>
      </w:r>
      <w:r w:rsidR="00955BA8">
        <w:t xml:space="preserve"> </w:t>
      </w:r>
    </w:p>
    <w:p w14:paraId="6208DC4E" w14:textId="5C8DF559" w:rsidR="001F455F" w:rsidRDefault="004B75EE" w:rsidP="0005377F">
      <w:pPr>
        <w:pStyle w:val="ListParagraph"/>
      </w:pPr>
      <w:r>
        <w:t xml:space="preserve">For </w:t>
      </w:r>
      <w:r w:rsidR="00050389">
        <w:t>the run, conducted for 1000</w:t>
      </w:r>
      <w:r w:rsidR="00D81018">
        <w:t xml:space="preserve"> the saturation point is </w:t>
      </w:r>
      <w:r w:rsidR="00432944">
        <w:t>80</w:t>
      </w:r>
      <w:r w:rsidR="000B5877">
        <w:t xml:space="preserve"> </w:t>
      </w:r>
      <w:r w:rsidR="00FF5C76">
        <w:t>users</w:t>
      </w:r>
      <w:r w:rsidR="000B5877">
        <w:t>.</w:t>
      </w:r>
    </w:p>
    <w:p w14:paraId="3FD482C5" w14:textId="77777777" w:rsidR="001F455F" w:rsidRPr="0005377F" w:rsidRDefault="001F455F" w:rsidP="0005377F">
      <w:pPr>
        <w:pStyle w:val="ListParagraph"/>
      </w:pPr>
    </w:p>
    <w:p w14:paraId="7D9C881F" w14:textId="135E33DE" w:rsidR="00202CD8" w:rsidRPr="00F11BF8" w:rsidRDefault="008A5BAD" w:rsidP="000A09A6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7450B0">
        <w:t xml:space="preserve">For </w:t>
      </w:r>
      <w:r w:rsidR="002A1810">
        <w:t xml:space="preserve">both 100 and 1000 posts the saturation point is higher </w:t>
      </w:r>
      <w:r w:rsidR="00E82D1E">
        <w:t xml:space="preserve">for </w:t>
      </w:r>
      <w:r w:rsidR="00B96494">
        <w:t>scripts</w:t>
      </w:r>
      <w:r w:rsidR="005214EF">
        <w:t xml:space="preserve"> with equal probabilit</w:t>
      </w:r>
      <w:r w:rsidR="006A26F9">
        <w:t>ies</w:t>
      </w:r>
      <w:r w:rsidR="005214EF">
        <w:t xml:space="preserve"> of all</w:t>
      </w:r>
      <w:r w:rsidR="00EA1BB9">
        <w:t xml:space="preserve">. </w:t>
      </w:r>
      <w:r w:rsidR="00E82D1E">
        <w:t xml:space="preserve">The probability usage causes </w:t>
      </w:r>
      <w:r w:rsidR="009F2F89">
        <w:t xml:space="preserve">saturation point decrease. </w:t>
      </w:r>
      <w:r w:rsidR="00B7683D">
        <w:t>For the same script saturation point is higher for 1000 posts.</w:t>
      </w:r>
    </w:p>
    <w:sectPr w:rsidR="00202CD8" w:rsidRPr="00F11BF8" w:rsidSect="00C8716B">
      <w:footerReference w:type="default" r:id="rId33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hushanik Tonoyan" w:date="2022-06-30T10:13:00Z" w:initials="ST">
    <w:p w14:paraId="0CBC0DF6" w14:textId="25704460" w:rsidR="001A3A19" w:rsidRDefault="001A3A19">
      <w:pPr>
        <w:pStyle w:val="CommentText"/>
      </w:pPr>
      <w:r>
        <w:rPr>
          <w:rStyle w:val="CommentReference"/>
        </w:rPr>
        <w:annotationRef/>
      </w:r>
    </w:p>
  </w:comment>
  <w:comment w:id="2" w:author="Shushanik Tonoyan" w:date="2022-06-30T10:13:00Z" w:initials="ST">
    <w:p w14:paraId="3DE73401" w14:textId="69C2ECE4" w:rsidR="001A3A19" w:rsidRDefault="001A3A1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BC0DF6" w15:done="1"/>
  <w15:commentEx w15:paraId="3DE73401" w15:paraIdParent="0CBC0DF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67F5CB" w16cex:dateUtc="2022-06-30T06:13:00Z"/>
  <w16cex:commentExtensible w16cex:durableId="2667F5CE" w16cex:dateUtc="2022-06-30T06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BC0DF6" w16cid:durableId="2667F5CB"/>
  <w16cid:commentId w16cid:paraId="3DE73401" w16cid:durableId="2667F5C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1BFBA" w14:textId="77777777" w:rsidR="00CA2F15" w:rsidRDefault="00CA2F15" w:rsidP="00430488">
      <w:pPr>
        <w:spacing w:after="0" w:line="240" w:lineRule="auto"/>
      </w:pPr>
      <w:r>
        <w:separator/>
      </w:r>
    </w:p>
  </w:endnote>
  <w:endnote w:type="continuationSeparator" w:id="0">
    <w:p w14:paraId="64FFF7F6" w14:textId="77777777" w:rsidR="00CA2F15" w:rsidRDefault="00CA2F15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EF31B" w14:textId="77777777" w:rsidR="00CA2F15" w:rsidRDefault="00CA2F15" w:rsidP="00430488">
      <w:pPr>
        <w:spacing w:after="0" w:line="240" w:lineRule="auto"/>
      </w:pPr>
      <w:r>
        <w:separator/>
      </w:r>
    </w:p>
  </w:footnote>
  <w:footnote w:type="continuationSeparator" w:id="0">
    <w:p w14:paraId="7606DB7F" w14:textId="77777777" w:rsidR="00CA2F15" w:rsidRDefault="00CA2F15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DC628F"/>
    <w:multiLevelType w:val="hybridMultilevel"/>
    <w:tmpl w:val="0CCAF5C8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7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5"/>
  </w:num>
  <w:num w:numId="5" w16cid:durableId="725640460">
    <w:abstractNumId w:val="8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ushanik Tonoyan">
    <w15:presenceInfo w15:providerId="AD" w15:userId="S::Shushanik_Tonoyan@epam.com::55ba2c72-ab94-4cf5-854b-872b217d73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30252"/>
    <w:rsid w:val="00033A91"/>
    <w:rsid w:val="00034445"/>
    <w:rsid w:val="000408B8"/>
    <w:rsid w:val="000412F0"/>
    <w:rsid w:val="00041972"/>
    <w:rsid w:val="000454EA"/>
    <w:rsid w:val="00050389"/>
    <w:rsid w:val="00050E84"/>
    <w:rsid w:val="0005377F"/>
    <w:rsid w:val="000671EC"/>
    <w:rsid w:val="00071A35"/>
    <w:rsid w:val="00094553"/>
    <w:rsid w:val="000977F7"/>
    <w:rsid w:val="000A09A6"/>
    <w:rsid w:val="000B5877"/>
    <w:rsid w:val="000C2D8A"/>
    <w:rsid w:val="000C4DDB"/>
    <w:rsid w:val="000D63B6"/>
    <w:rsid w:val="000D732F"/>
    <w:rsid w:val="000F13C0"/>
    <w:rsid w:val="000F3875"/>
    <w:rsid w:val="00101D45"/>
    <w:rsid w:val="00104973"/>
    <w:rsid w:val="00113CBC"/>
    <w:rsid w:val="00120A6C"/>
    <w:rsid w:val="00121504"/>
    <w:rsid w:val="00127FD2"/>
    <w:rsid w:val="00130126"/>
    <w:rsid w:val="0013146B"/>
    <w:rsid w:val="001362C0"/>
    <w:rsid w:val="00153E91"/>
    <w:rsid w:val="00157BFA"/>
    <w:rsid w:val="00173613"/>
    <w:rsid w:val="00174A21"/>
    <w:rsid w:val="00182F96"/>
    <w:rsid w:val="001855A1"/>
    <w:rsid w:val="00191BE0"/>
    <w:rsid w:val="00191FF6"/>
    <w:rsid w:val="00192A0B"/>
    <w:rsid w:val="00195938"/>
    <w:rsid w:val="00196B91"/>
    <w:rsid w:val="001A1B35"/>
    <w:rsid w:val="001A2587"/>
    <w:rsid w:val="001A3A19"/>
    <w:rsid w:val="001A67D6"/>
    <w:rsid w:val="001A7A5B"/>
    <w:rsid w:val="001B6274"/>
    <w:rsid w:val="001D3F9E"/>
    <w:rsid w:val="001E74B0"/>
    <w:rsid w:val="001F1A2E"/>
    <w:rsid w:val="001F455F"/>
    <w:rsid w:val="00202CD8"/>
    <w:rsid w:val="00205B3A"/>
    <w:rsid w:val="00205F2A"/>
    <w:rsid w:val="00206BD6"/>
    <w:rsid w:val="002232F7"/>
    <w:rsid w:val="002301F2"/>
    <w:rsid w:val="00230A78"/>
    <w:rsid w:val="00231DDB"/>
    <w:rsid w:val="00233404"/>
    <w:rsid w:val="00233B82"/>
    <w:rsid w:val="002367B5"/>
    <w:rsid w:val="0024024C"/>
    <w:rsid w:val="0024120D"/>
    <w:rsid w:val="00242964"/>
    <w:rsid w:val="00243928"/>
    <w:rsid w:val="00243C40"/>
    <w:rsid w:val="0024744B"/>
    <w:rsid w:val="00256700"/>
    <w:rsid w:val="00257557"/>
    <w:rsid w:val="002604CE"/>
    <w:rsid w:val="0026790E"/>
    <w:rsid w:val="002756A4"/>
    <w:rsid w:val="00276C93"/>
    <w:rsid w:val="00281080"/>
    <w:rsid w:val="0028552F"/>
    <w:rsid w:val="002877FA"/>
    <w:rsid w:val="00290208"/>
    <w:rsid w:val="00290378"/>
    <w:rsid w:val="002917EF"/>
    <w:rsid w:val="00293917"/>
    <w:rsid w:val="002940D5"/>
    <w:rsid w:val="00294442"/>
    <w:rsid w:val="00296365"/>
    <w:rsid w:val="002976F4"/>
    <w:rsid w:val="002A1810"/>
    <w:rsid w:val="002A3115"/>
    <w:rsid w:val="002B35FF"/>
    <w:rsid w:val="002B5538"/>
    <w:rsid w:val="002C16D5"/>
    <w:rsid w:val="002C36DA"/>
    <w:rsid w:val="002C44C3"/>
    <w:rsid w:val="002D26CF"/>
    <w:rsid w:val="002D418E"/>
    <w:rsid w:val="002E20C6"/>
    <w:rsid w:val="002F2628"/>
    <w:rsid w:val="002F334E"/>
    <w:rsid w:val="00300567"/>
    <w:rsid w:val="0031400F"/>
    <w:rsid w:val="003230A1"/>
    <w:rsid w:val="00327B5C"/>
    <w:rsid w:val="00330546"/>
    <w:rsid w:val="00330DFC"/>
    <w:rsid w:val="00343AFD"/>
    <w:rsid w:val="003529F6"/>
    <w:rsid w:val="00361693"/>
    <w:rsid w:val="00362359"/>
    <w:rsid w:val="0037245C"/>
    <w:rsid w:val="00376082"/>
    <w:rsid w:val="00381D53"/>
    <w:rsid w:val="00386FD4"/>
    <w:rsid w:val="00393507"/>
    <w:rsid w:val="003948D7"/>
    <w:rsid w:val="003A5CCC"/>
    <w:rsid w:val="003B0FE7"/>
    <w:rsid w:val="003B78BD"/>
    <w:rsid w:val="003C14A0"/>
    <w:rsid w:val="003D5837"/>
    <w:rsid w:val="003D62F5"/>
    <w:rsid w:val="003D70B4"/>
    <w:rsid w:val="003E425C"/>
    <w:rsid w:val="003E7F44"/>
    <w:rsid w:val="003F0408"/>
    <w:rsid w:val="003F069E"/>
    <w:rsid w:val="003F322A"/>
    <w:rsid w:val="003F4BC9"/>
    <w:rsid w:val="003F64D0"/>
    <w:rsid w:val="00411A29"/>
    <w:rsid w:val="00412684"/>
    <w:rsid w:val="00412A80"/>
    <w:rsid w:val="0041407A"/>
    <w:rsid w:val="0041557A"/>
    <w:rsid w:val="004167F9"/>
    <w:rsid w:val="00422C49"/>
    <w:rsid w:val="00423BC8"/>
    <w:rsid w:val="00430488"/>
    <w:rsid w:val="00432944"/>
    <w:rsid w:val="004416E1"/>
    <w:rsid w:val="004423F4"/>
    <w:rsid w:val="00445D2E"/>
    <w:rsid w:val="0044609B"/>
    <w:rsid w:val="0045110D"/>
    <w:rsid w:val="0045285F"/>
    <w:rsid w:val="00454B76"/>
    <w:rsid w:val="00456755"/>
    <w:rsid w:val="00470A48"/>
    <w:rsid w:val="00470FFB"/>
    <w:rsid w:val="00473AAC"/>
    <w:rsid w:val="00475A80"/>
    <w:rsid w:val="004814ED"/>
    <w:rsid w:val="00483D3C"/>
    <w:rsid w:val="00486986"/>
    <w:rsid w:val="004870DD"/>
    <w:rsid w:val="0049035F"/>
    <w:rsid w:val="00491D94"/>
    <w:rsid w:val="0049488F"/>
    <w:rsid w:val="004A0A2A"/>
    <w:rsid w:val="004A2ACC"/>
    <w:rsid w:val="004A2E82"/>
    <w:rsid w:val="004A3FC4"/>
    <w:rsid w:val="004B75EE"/>
    <w:rsid w:val="004B7E78"/>
    <w:rsid w:val="004C1652"/>
    <w:rsid w:val="004C31D6"/>
    <w:rsid w:val="005003B6"/>
    <w:rsid w:val="005003BB"/>
    <w:rsid w:val="00505D2D"/>
    <w:rsid w:val="00506369"/>
    <w:rsid w:val="0051594F"/>
    <w:rsid w:val="005214EF"/>
    <w:rsid w:val="00530A97"/>
    <w:rsid w:val="0053265E"/>
    <w:rsid w:val="00532E2B"/>
    <w:rsid w:val="00535165"/>
    <w:rsid w:val="005417D4"/>
    <w:rsid w:val="0054365F"/>
    <w:rsid w:val="00547AF2"/>
    <w:rsid w:val="005533E6"/>
    <w:rsid w:val="00571977"/>
    <w:rsid w:val="00574DC8"/>
    <w:rsid w:val="005824DF"/>
    <w:rsid w:val="00584A49"/>
    <w:rsid w:val="005855FB"/>
    <w:rsid w:val="00592A85"/>
    <w:rsid w:val="0059558B"/>
    <w:rsid w:val="005D7105"/>
    <w:rsid w:val="005F5A7C"/>
    <w:rsid w:val="00607174"/>
    <w:rsid w:val="00607A3A"/>
    <w:rsid w:val="00610337"/>
    <w:rsid w:val="006116C5"/>
    <w:rsid w:val="00612679"/>
    <w:rsid w:val="00614D1B"/>
    <w:rsid w:val="0061506F"/>
    <w:rsid w:val="00615B68"/>
    <w:rsid w:val="006445C8"/>
    <w:rsid w:val="00645ABD"/>
    <w:rsid w:val="0064679D"/>
    <w:rsid w:val="00647276"/>
    <w:rsid w:val="00652F2A"/>
    <w:rsid w:val="00653ACD"/>
    <w:rsid w:val="00661CC1"/>
    <w:rsid w:val="00665509"/>
    <w:rsid w:val="0067387F"/>
    <w:rsid w:val="00676A74"/>
    <w:rsid w:val="006864A4"/>
    <w:rsid w:val="0069218D"/>
    <w:rsid w:val="00695BA2"/>
    <w:rsid w:val="006A26F9"/>
    <w:rsid w:val="006A5AFF"/>
    <w:rsid w:val="006B0898"/>
    <w:rsid w:val="006B166F"/>
    <w:rsid w:val="006B5D0F"/>
    <w:rsid w:val="006C26A1"/>
    <w:rsid w:val="006C48D1"/>
    <w:rsid w:val="006C64F0"/>
    <w:rsid w:val="006D40C2"/>
    <w:rsid w:val="006E476F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7EF1"/>
    <w:rsid w:val="00714B9A"/>
    <w:rsid w:val="00714D8C"/>
    <w:rsid w:val="00717B76"/>
    <w:rsid w:val="00720DE8"/>
    <w:rsid w:val="00721927"/>
    <w:rsid w:val="007247C8"/>
    <w:rsid w:val="007257E0"/>
    <w:rsid w:val="007345F3"/>
    <w:rsid w:val="00736C8F"/>
    <w:rsid w:val="00741384"/>
    <w:rsid w:val="007450B0"/>
    <w:rsid w:val="007643F3"/>
    <w:rsid w:val="00770D26"/>
    <w:rsid w:val="00772214"/>
    <w:rsid w:val="0077222A"/>
    <w:rsid w:val="00776D38"/>
    <w:rsid w:val="00790E9B"/>
    <w:rsid w:val="007A0612"/>
    <w:rsid w:val="007A33C9"/>
    <w:rsid w:val="007A729A"/>
    <w:rsid w:val="007A77D0"/>
    <w:rsid w:val="007B2B8C"/>
    <w:rsid w:val="007B649F"/>
    <w:rsid w:val="007B76FD"/>
    <w:rsid w:val="007C1746"/>
    <w:rsid w:val="007D1087"/>
    <w:rsid w:val="007F2624"/>
    <w:rsid w:val="00805340"/>
    <w:rsid w:val="00805D56"/>
    <w:rsid w:val="00807D21"/>
    <w:rsid w:val="00823310"/>
    <w:rsid w:val="0082386D"/>
    <w:rsid w:val="008305C1"/>
    <w:rsid w:val="0083278A"/>
    <w:rsid w:val="0084060A"/>
    <w:rsid w:val="008467FD"/>
    <w:rsid w:val="00850C10"/>
    <w:rsid w:val="00852455"/>
    <w:rsid w:val="00854336"/>
    <w:rsid w:val="00855987"/>
    <w:rsid w:val="0086156D"/>
    <w:rsid w:val="00873525"/>
    <w:rsid w:val="00877897"/>
    <w:rsid w:val="008809A8"/>
    <w:rsid w:val="008A24BD"/>
    <w:rsid w:val="008A52E1"/>
    <w:rsid w:val="008A5BAD"/>
    <w:rsid w:val="008B23A3"/>
    <w:rsid w:val="008B4B8D"/>
    <w:rsid w:val="008C3BD8"/>
    <w:rsid w:val="008D078E"/>
    <w:rsid w:val="008E1EBA"/>
    <w:rsid w:val="008E2046"/>
    <w:rsid w:val="008E5C5F"/>
    <w:rsid w:val="008F0EAD"/>
    <w:rsid w:val="008F7AF6"/>
    <w:rsid w:val="00904B11"/>
    <w:rsid w:val="0090543F"/>
    <w:rsid w:val="0091110D"/>
    <w:rsid w:val="00913117"/>
    <w:rsid w:val="009335ED"/>
    <w:rsid w:val="009374F0"/>
    <w:rsid w:val="009518D4"/>
    <w:rsid w:val="0095313C"/>
    <w:rsid w:val="0095328E"/>
    <w:rsid w:val="00955BA8"/>
    <w:rsid w:val="009657A6"/>
    <w:rsid w:val="00984709"/>
    <w:rsid w:val="009902C9"/>
    <w:rsid w:val="00991428"/>
    <w:rsid w:val="00994785"/>
    <w:rsid w:val="009964A2"/>
    <w:rsid w:val="009A009F"/>
    <w:rsid w:val="009A5291"/>
    <w:rsid w:val="009B01C7"/>
    <w:rsid w:val="009B137B"/>
    <w:rsid w:val="009C1E3A"/>
    <w:rsid w:val="009C5B00"/>
    <w:rsid w:val="009D3153"/>
    <w:rsid w:val="009D5690"/>
    <w:rsid w:val="009F0999"/>
    <w:rsid w:val="009F2F89"/>
    <w:rsid w:val="009F440E"/>
    <w:rsid w:val="00A038A4"/>
    <w:rsid w:val="00A0535B"/>
    <w:rsid w:val="00A06729"/>
    <w:rsid w:val="00A07908"/>
    <w:rsid w:val="00A07BB2"/>
    <w:rsid w:val="00A21E60"/>
    <w:rsid w:val="00A31AD3"/>
    <w:rsid w:val="00A340BA"/>
    <w:rsid w:val="00A37E97"/>
    <w:rsid w:val="00A40B4D"/>
    <w:rsid w:val="00A4174F"/>
    <w:rsid w:val="00A5100D"/>
    <w:rsid w:val="00A60B5C"/>
    <w:rsid w:val="00A62CCF"/>
    <w:rsid w:val="00A653CC"/>
    <w:rsid w:val="00A75B46"/>
    <w:rsid w:val="00A83121"/>
    <w:rsid w:val="00AB2C04"/>
    <w:rsid w:val="00AB622A"/>
    <w:rsid w:val="00AD5240"/>
    <w:rsid w:val="00B0126C"/>
    <w:rsid w:val="00B10601"/>
    <w:rsid w:val="00B13702"/>
    <w:rsid w:val="00B13A5C"/>
    <w:rsid w:val="00B1502D"/>
    <w:rsid w:val="00B408FC"/>
    <w:rsid w:val="00B47547"/>
    <w:rsid w:val="00B6310C"/>
    <w:rsid w:val="00B63323"/>
    <w:rsid w:val="00B6388A"/>
    <w:rsid w:val="00B65855"/>
    <w:rsid w:val="00B66C32"/>
    <w:rsid w:val="00B66EAB"/>
    <w:rsid w:val="00B7683D"/>
    <w:rsid w:val="00B77F1F"/>
    <w:rsid w:val="00B80892"/>
    <w:rsid w:val="00B84F2A"/>
    <w:rsid w:val="00B8612E"/>
    <w:rsid w:val="00B91CA5"/>
    <w:rsid w:val="00B93260"/>
    <w:rsid w:val="00B9408E"/>
    <w:rsid w:val="00B96494"/>
    <w:rsid w:val="00BA1FEA"/>
    <w:rsid w:val="00BA5DEB"/>
    <w:rsid w:val="00BA7B57"/>
    <w:rsid w:val="00BB3745"/>
    <w:rsid w:val="00BC0DC5"/>
    <w:rsid w:val="00BC6A85"/>
    <w:rsid w:val="00BD21D6"/>
    <w:rsid w:val="00BD2CA4"/>
    <w:rsid w:val="00BF2534"/>
    <w:rsid w:val="00BF4C87"/>
    <w:rsid w:val="00BF625E"/>
    <w:rsid w:val="00C00B7B"/>
    <w:rsid w:val="00C0168B"/>
    <w:rsid w:val="00C01DD4"/>
    <w:rsid w:val="00C03A31"/>
    <w:rsid w:val="00C04399"/>
    <w:rsid w:val="00C16C92"/>
    <w:rsid w:val="00C2467E"/>
    <w:rsid w:val="00C31E69"/>
    <w:rsid w:val="00C442C6"/>
    <w:rsid w:val="00C44F5B"/>
    <w:rsid w:val="00C4581F"/>
    <w:rsid w:val="00C50CD6"/>
    <w:rsid w:val="00C520E4"/>
    <w:rsid w:val="00C62C48"/>
    <w:rsid w:val="00C63A27"/>
    <w:rsid w:val="00C650A5"/>
    <w:rsid w:val="00C702DF"/>
    <w:rsid w:val="00C72467"/>
    <w:rsid w:val="00C74C97"/>
    <w:rsid w:val="00C75E69"/>
    <w:rsid w:val="00C8716B"/>
    <w:rsid w:val="00C97C96"/>
    <w:rsid w:val="00CA2793"/>
    <w:rsid w:val="00CA2F15"/>
    <w:rsid w:val="00CA315D"/>
    <w:rsid w:val="00CA620C"/>
    <w:rsid w:val="00CB6FC8"/>
    <w:rsid w:val="00CE3E15"/>
    <w:rsid w:val="00D02A41"/>
    <w:rsid w:val="00D06B4E"/>
    <w:rsid w:val="00D079AB"/>
    <w:rsid w:val="00D15BFB"/>
    <w:rsid w:val="00D20929"/>
    <w:rsid w:val="00D21E13"/>
    <w:rsid w:val="00D243D4"/>
    <w:rsid w:val="00D40C48"/>
    <w:rsid w:val="00D430F5"/>
    <w:rsid w:val="00D449CA"/>
    <w:rsid w:val="00D50DBA"/>
    <w:rsid w:val="00D5340C"/>
    <w:rsid w:val="00D559D2"/>
    <w:rsid w:val="00D573A7"/>
    <w:rsid w:val="00D60498"/>
    <w:rsid w:val="00D62BB3"/>
    <w:rsid w:val="00D646BB"/>
    <w:rsid w:val="00D754F7"/>
    <w:rsid w:val="00D81018"/>
    <w:rsid w:val="00D873DA"/>
    <w:rsid w:val="00D907C0"/>
    <w:rsid w:val="00DB2998"/>
    <w:rsid w:val="00DB7B7F"/>
    <w:rsid w:val="00DC0C77"/>
    <w:rsid w:val="00DC3A60"/>
    <w:rsid w:val="00DC4794"/>
    <w:rsid w:val="00DC6C70"/>
    <w:rsid w:val="00DD09C0"/>
    <w:rsid w:val="00DD0E26"/>
    <w:rsid w:val="00DD7CCC"/>
    <w:rsid w:val="00DD7E30"/>
    <w:rsid w:val="00DE090C"/>
    <w:rsid w:val="00DF5478"/>
    <w:rsid w:val="00DF6BA0"/>
    <w:rsid w:val="00E01BD2"/>
    <w:rsid w:val="00E05DAC"/>
    <w:rsid w:val="00E11365"/>
    <w:rsid w:val="00E12E2A"/>
    <w:rsid w:val="00E2359C"/>
    <w:rsid w:val="00E24066"/>
    <w:rsid w:val="00E24930"/>
    <w:rsid w:val="00E26797"/>
    <w:rsid w:val="00E26D9D"/>
    <w:rsid w:val="00E37C33"/>
    <w:rsid w:val="00E641D4"/>
    <w:rsid w:val="00E67149"/>
    <w:rsid w:val="00E80382"/>
    <w:rsid w:val="00E82D1E"/>
    <w:rsid w:val="00E85ADC"/>
    <w:rsid w:val="00E85FC6"/>
    <w:rsid w:val="00E945C5"/>
    <w:rsid w:val="00E9653D"/>
    <w:rsid w:val="00EA123C"/>
    <w:rsid w:val="00EA1924"/>
    <w:rsid w:val="00EA1BB9"/>
    <w:rsid w:val="00EA1D85"/>
    <w:rsid w:val="00EA2E23"/>
    <w:rsid w:val="00EA3B4C"/>
    <w:rsid w:val="00EA5248"/>
    <w:rsid w:val="00EB6313"/>
    <w:rsid w:val="00EC0979"/>
    <w:rsid w:val="00EC16A4"/>
    <w:rsid w:val="00ED11DF"/>
    <w:rsid w:val="00EE0E52"/>
    <w:rsid w:val="00EF01AF"/>
    <w:rsid w:val="00EF1A01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46F85"/>
    <w:rsid w:val="00F57085"/>
    <w:rsid w:val="00F608AB"/>
    <w:rsid w:val="00F70842"/>
    <w:rsid w:val="00F715DC"/>
    <w:rsid w:val="00F76B26"/>
    <w:rsid w:val="00F85C6D"/>
    <w:rsid w:val="00F9108D"/>
    <w:rsid w:val="00FA3DC0"/>
    <w:rsid w:val="00FA7FA2"/>
    <w:rsid w:val="00FB6747"/>
    <w:rsid w:val="00FB6823"/>
    <w:rsid w:val="00FB6BE5"/>
    <w:rsid w:val="00FC1D50"/>
    <w:rsid w:val="00FC2B59"/>
    <w:rsid w:val="00FD6461"/>
    <w:rsid w:val="00FF5089"/>
    <w:rsid w:val="00FF5C76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microsoft.com/office/2018/08/relationships/commentsExtensible" Target="commentsExtensible.xml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tyles" Target="styles.xml"/><Relationship Id="rId15" Type="http://schemas.microsoft.com/office/2011/relationships/commentsExtended" Target="commentsExtended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omments" Target="comments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microsoft.com/office/2011/relationships/people" Target="peop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18</Pages>
  <Words>486</Words>
  <Characters>2773</Characters>
  <Application>Microsoft Office Word</Application>
  <DocSecurity>0</DocSecurity>
  <Lines>23</Lines>
  <Paragraphs>6</Paragraphs>
  <ScaleCrop>false</ScaleCrop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466</cp:revision>
  <dcterms:created xsi:type="dcterms:W3CDTF">2020-03-08T13:39:00Z</dcterms:created>
  <dcterms:modified xsi:type="dcterms:W3CDTF">2022-06-30T06:23:00Z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