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F5" w:rsidRPr="0096479C" w:rsidRDefault="001E20E7" w:rsidP="001E20E7">
      <w:pPr>
        <w:spacing w:beforeLines="30" w:afterLines="2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en-US"/>
        </w:rPr>
        <w:t>M</w:t>
      </w:r>
      <w:r w:rsidR="00C872F5" w:rsidRPr="00C872F5">
        <w:rPr>
          <w:rFonts w:ascii="Times New Roman" w:hAnsi="Times New Roman"/>
          <w:sz w:val="40"/>
          <w:szCs w:val="40"/>
        </w:rPr>
        <w:t xml:space="preserve">Протокол обмена считывателя </w:t>
      </w:r>
      <w:r w:rsidR="00C872F5" w:rsidRPr="00C872F5">
        <w:rPr>
          <w:rFonts w:ascii="Times New Roman" w:hAnsi="Times New Roman"/>
          <w:sz w:val="40"/>
          <w:szCs w:val="40"/>
          <w:lang w:val="en-US"/>
        </w:rPr>
        <w:t>Mifare</w:t>
      </w:r>
      <w:r w:rsidR="00C872F5" w:rsidRPr="00C872F5">
        <w:rPr>
          <w:rFonts w:ascii="Times New Roman" w:hAnsi="Times New Roman"/>
          <w:sz w:val="40"/>
          <w:szCs w:val="40"/>
        </w:rPr>
        <w:t xml:space="preserve"> </w:t>
      </w:r>
      <w:r w:rsidR="00C872F5" w:rsidRPr="00C872F5">
        <w:rPr>
          <w:rFonts w:ascii="Times New Roman" w:hAnsi="Times New Roman"/>
          <w:sz w:val="40"/>
          <w:szCs w:val="40"/>
          <w:lang w:val="en-US"/>
        </w:rPr>
        <w:t>Plus</w:t>
      </w:r>
    </w:p>
    <w:p w:rsidR="00C872F5" w:rsidRPr="0096479C" w:rsidRDefault="00C872F5" w:rsidP="001E20E7">
      <w:pPr>
        <w:spacing w:beforeLines="30" w:afterLines="20"/>
        <w:rPr>
          <w:rFonts w:ascii="Times New Roman" w:hAnsi="Times New Roman"/>
          <w:sz w:val="40"/>
          <w:szCs w:val="40"/>
        </w:rPr>
      </w:pPr>
    </w:p>
    <w:p w:rsidR="00C872F5" w:rsidRPr="00C872F5" w:rsidRDefault="00C872F5" w:rsidP="001E20E7">
      <w:pPr>
        <w:spacing w:beforeLines="30" w:afterLines="20"/>
        <w:jc w:val="center"/>
        <w:rPr>
          <w:rFonts w:ascii="Times New Roman" w:hAnsi="Times New Roman"/>
          <w:sz w:val="32"/>
          <w:szCs w:val="32"/>
        </w:rPr>
      </w:pPr>
      <w:r w:rsidRPr="00C872F5">
        <w:rPr>
          <w:rFonts w:ascii="Times New Roman" w:hAnsi="Times New Roman"/>
          <w:sz w:val="32"/>
          <w:szCs w:val="32"/>
        </w:rPr>
        <w:t>Параметры соединения</w:t>
      </w:r>
    </w:p>
    <w:p w:rsidR="00C872F5" w:rsidRPr="00342F8D" w:rsidRDefault="00C872F5" w:rsidP="001E20E7">
      <w:pPr>
        <w:spacing w:beforeLines="30" w:afterLines="20"/>
        <w:rPr>
          <w:rFonts w:ascii="Times New Roman" w:hAnsi="Times New Roman"/>
          <w:sz w:val="40"/>
          <w:szCs w:val="40"/>
        </w:rPr>
      </w:pPr>
    </w:p>
    <w:p w:rsidR="00C872F5" w:rsidRDefault="00C872F5" w:rsidP="00E826BF">
      <w:pPr>
        <w:spacing w:after="0"/>
        <w:ind w:firstLine="708"/>
        <w:rPr>
          <w:rFonts w:ascii="Times New Roman" w:hAnsi="Times New Roman"/>
          <w:sz w:val="24"/>
          <w:szCs w:val="24"/>
        </w:rPr>
      </w:pPr>
      <w:r w:rsidRPr="00C872F5">
        <w:rPr>
          <w:rFonts w:ascii="Times New Roman" w:hAnsi="Times New Roman"/>
          <w:sz w:val="24"/>
          <w:szCs w:val="24"/>
        </w:rPr>
        <w:t xml:space="preserve">Считыватель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342F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="00342F8D">
        <w:rPr>
          <w:rFonts w:ascii="Times New Roman" w:hAnsi="Times New Roman"/>
          <w:sz w:val="24"/>
          <w:szCs w:val="24"/>
        </w:rPr>
        <w:t xml:space="preserve"> имеет следующие параметры соединения</w:t>
      </w:r>
      <w:r w:rsidR="00342F8D" w:rsidRPr="00342F8D">
        <w:rPr>
          <w:rFonts w:ascii="Times New Roman" w:hAnsi="Times New Roman"/>
          <w:sz w:val="24"/>
          <w:szCs w:val="24"/>
        </w:rPr>
        <w:t xml:space="preserve">: </w:t>
      </w:r>
      <w:r w:rsidR="00342F8D">
        <w:rPr>
          <w:rFonts w:ascii="Times New Roman" w:hAnsi="Times New Roman"/>
          <w:sz w:val="24"/>
          <w:szCs w:val="24"/>
        </w:rPr>
        <w:t xml:space="preserve">скорость обмена по умолчанию 57600, </w:t>
      </w:r>
      <w:r w:rsidR="00E50A2B" w:rsidRPr="001E20E7">
        <w:rPr>
          <w:rFonts w:ascii="Times New Roman" w:hAnsi="Times New Roman"/>
          <w:sz w:val="24"/>
          <w:szCs w:val="24"/>
        </w:rPr>
        <w:t>1</w:t>
      </w:r>
      <w:r w:rsidR="00342F8D">
        <w:rPr>
          <w:rFonts w:ascii="Times New Roman" w:hAnsi="Times New Roman"/>
          <w:sz w:val="24"/>
          <w:szCs w:val="24"/>
        </w:rPr>
        <w:t xml:space="preserve"> стоп бит, проверка на чётность. Ск</w:t>
      </w:r>
      <w:r w:rsidR="00167600">
        <w:rPr>
          <w:rFonts w:ascii="Times New Roman" w:hAnsi="Times New Roman"/>
          <w:sz w:val="24"/>
          <w:szCs w:val="24"/>
        </w:rPr>
        <w:t>о</w:t>
      </w:r>
      <w:r w:rsidR="00342F8D">
        <w:rPr>
          <w:rFonts w:ascii="Times New Roman" w:hAnsi="Times New Roman"/>
          <w:sz w:val="24"/>
          <w:szCs w:val="24"/>
        </w:rPr>
        <w:t>рость обмена может быть изменена, см. ниже.</w:t>
      </w:r>
    </w:p>
    <w:p w:rsidR="00342F8D" w:rsidRDefault="00342F8D" w:rsidP="00E826BF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:rsidR="00342F8D" w:rsidRDefault="00342F8D" w:rsidP="00E826BF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Формат сообщений</w:t>
      </w:r>
    </w:p>
    <w:p w:rsidR="00342F8D" w:rsidRDefault="00342F8D" w:rsidP="00E826BF">
      <w:pPr>
        <w:spacing w:after="0"/>
        <w:rPr>
          <w:rFonts w:ascii="Times New Roman" w:hAnsi="Times New Roman"/>
          <w:sz w:val="32"/>
          <w:szCs w:val="32"/>
        </w:rPr>
      </w:pPr>
    </w:p>
    <w:p w:rsidR="00342F8D" w:rsidRPr="00342F8D" w:rsidRDefault="00342F8D" w:rsidP="00E826BF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сообщений между ведущим устройством и считывателем</w:t>
      </w:r>
      <w:r w:rsidRPr="00342F8D">
        <w:rPr>
          <w:rFonts w:ascii="Times New Roman" w:hAnsi="Times New Roman"/>
          <w:sz w:val="24"/>
          <w:szCs w:val="24"/>
        </w:rPr>
        <w:t>:</w:t>
      </w:r>
    </w:p>
    <w:p w:rsidR="00342F8D" w:rsidRPr="00342F8D" w:rsidRDefault="00342F8D" w:rsidP="00E826BF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342F8D" w:rsidRPr="003B0309" w:rsidTr="00E961C4">
        <w:trPr>
          <w:cantSplit/>
          <w:tblHeader/>
        </w:trPr>
        <w:tc>
          <w:tcPr>
            <w:tcW w:w="959" w:type="dxa"/>
          </w:tcPr>
          <w:p w:rsidR="00342F8D" w:rsidRPr="0053739B" w:rsidRDefault="00342F8D" w:rsidP="00E826BF">
            <w:pPr>
              <w:spacing w:after="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342F8D" w:rsidRPr="0053739B" w:rsidRDefault="00342F8D" w:rsidP="00E826BF">
            <w:pPr>
              <w:spacing w:after="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342F8D" w:rsidRPr="0053739B" w:rsidRDefault="00342F8D" w:rsidP="00E826BF">
            <w:pPr>
              <w:spacing w:after="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42F8D" w:rsidRPr="003B0309" w:rsidTr="00E961C4">
        <w:trPr>
          <w:cantSplit/>
          <w:tblHeader/>
        </w:trPr>
        <w:tc>
          <w:tcPr>
            <w:tcW w:w="959" w:type="dxa"/>
          </w:tcPr>
          <w:p w:rsidR="00342F8D" w:rsidRPr="003B0309" w:rsidRDefault="00342F8D" w:rsidP="00E826B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342F8D" w:rsidRPr="00413F91" w:rsidRDefault="00413F91" w:rsidP="00E826BF">
            <w:pPr>
              <w:spacing w:after="0" w:line="240" w:lineRule="auto"/>
              <w:rPr>
                <w:lang w:val="en-US"/>
              </w:rPr>
            </w:pPr>
            <w:r>
              <w:t>Стартовый байт, код</w:t>
            </w:r>
            <w:r>
              <w:rPr>
                <w:lang w:val="en-US"/>
              </w:rPr>
              <w:t xml:space="preserve"> </w:t>
            </w:r>
            <w:r w:rsidR="00342F8D">
              <w:t>02</w:t>
            </w:r>
            <w:r>
              <w:rPr>
                <w:lang w:val="en-US"/>
              </w:rPr>
              <w:t>h</w:t>
            </w:r>
          </w:p>
        </w:tc>
        <w:tc>
          <w:tcPr>
            <w:tcW w:w="993" w:type="dxa"/>
          </w:tcPr>
          <w:p w:rsidR="00342F8D" w:rsidRPr="0053739B" w:rsidRDefault="00342F8D" w:rsidP="00E826BF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342F8D" w:rsidRPr="003B0309" w:rsidTr="00E961C4">
        <w:trPr>
          <w:cantSplit/>
          <w:tblHeader/>
        </w:trPr>
        <w:tc>
          <w:tcPr>
            <w:tcW w:w="959" w:type="dxa"/>
          </w:tcPr>
          <w:p w:rsidR="00342F8D" w:rsidRPr="003B0309" w:rsidRDefault="00342F8D" w:rsidP="00E826B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342F8D" w:rsidRPr="00342F8D" w:rsidRDefault="00342F8D" w:rsidP="00E826BF">
            <w:pPr>
              <w:spacing w:after="0" w:line="240" w:lineRule="auto"/>
            </w:pPr>
            <w:r>
              <w:t>Длина данных</w:t>
            </w:r>
            <w:r w:rsidRPr="00342F8D">
              <w:t xml:space="preserve"> </w:t>
            </w:r>
            <w:r>
              <w:rPr>
                <w:lang w:val="en-US"/>
              </w:rPr>
              <w:t>N</w:t>
            </w:r>
            <w:r w:rsidRPr="00342F8D">
              <w:t xml:space="preserve">. </w:t>
            </w:r>
            <w:r>
              <w:t>Учитывается только поле 3</w:t>
            </w:r>
          </w:p>
        </w:tc>
        <w:tc>
          <w:tcPr>
            <w:tcW w:w="993" w:type="dxa"/>
          </w:tcPr>
          <w:p w:rsidR="00342F8D" w:rsidRPr="00342F8D" w:rsidRDefault="00342F8D" w:rsidP="00E826BF">
            <w:pPr>
              <w:spacing w:after="0" w:line="240" w:lineRule="auto"/>
              <w:jc w:val="center"/>
            </w:pPr>
            <w:r w:rsidRPr="00342F8D">
              <w:t>1</w:t>
            </w:r>
          </w:p>
        </w:tc>
      </w:tr>
      <w:tr w:rsidR="00342F8D" w:rsidRPr="003B0309" w:rsidTr="00E961C4">
        <w:trPr>
          <w:cantSplit/>
          <w:tblHeader/>
        </w:trPr>
        <w:tc>
          <w:tcPr>
            <w:tcW w:w="959" w:type="dxa"/>
          </w:tcPr>
          <w:p w:rsidR="00342F8D" w:rsidRPr="003B0309" w:rsidRDefault="00342F8D" w:rsidP="00E826B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342F8D" w:rsidRPr="003B0309" w:rsidRDefault="00342F8D" w:rsidP="00E826BF">
            <w:pPr>
              <w:spacing w:after="0" w:line="240" w:lineRule="auto"/>
            </w:pPr>
            <w:r>
              <w:t>Данные</w:t>
            </w:r>
          </w:p>
        </w:tc>
        <w:tc>
          <w:tcPr>
            <w:tcW w:w="993" w:type="dxa"/>
          </w:tcPr>
          <w:p w:rsidR="00342F8D" w:rsidRPr="00342F8D" w:rsidRDefault="00342F8D" w:rsidP="00E826BF">
            <w:pPr>
              <w:spacing w:after="0" w:line="240" w:lineRule="auto"/>
              <w:jc w:val="center"/>
            </w:pPr>
            <w:r>
              <w:rPr>
                <w:lang w:val="en-US"/>
              </w:rPr>
              <w:t>N</w:t>
            </w:r>
          </w:p>
        </w:tc>
      </w:tr>
      <w:tr w:rsidR="00342F8D" w:rsidRPr="003B0309" w:rsidTr="00E961C4">
        <w:trPr>
          <w:cantSplit/>
          <w:tblHeader/>
        </w:trPr>
        <w:tc>
          <w:tcPr>
            <w:tcW w:w="959" w:type="dxa"/>
          </w:tcPr>
          <w:p w:rsidR="00342F8D" w:rsidRPr="00342F8D" w:rsidRDefault="00342F8D" w:rsidP="00E826BF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:rsidR="00342F8D" w:rsidRDefault="00342F8D" w:rsidP="00E826BF">
            <w:pPr>
              <w:spacing w:after="0" w:line="240" w:lineRule="auto"/>
            </w:pPr>
            <w:r>
              <w:t>Контрольная сумма сообщения, от поля 2 до 3 включительно.</w:t>
            </w:r>
          </w:p>
          <w:p w:rsidR="00342F8D" w:rsidRPr="00342F8D" w:rsidRDefault="00342F8D" w:rsidP="00E826BF">
            <w:pPr>
              <w:spacing w:after="0" w:line="240" w:lineRule="auto"/>
            </w:pPr>
            <w:r>
              <w:t xml:space="preserve">Вычисляется путём сложения байт по </w:t>
            </w:r>
            <w:r>
              <w:rPr>
                <w:lang w:val="en-US"/>
              </w:rPr>
              <w:t>XOR</w:t>
            </w:r>
            <w:r w:rsidRPr="00342F8D">
              <w:t>.</w:t>
            </w:r>
          </w:p>
        </w:tc>
        <w:tc>
          <w:tcPr>
            <w:tcW w:w="993" w:type="dxa"/>
          </w:tcPr>
          <w:p w:rsidR="00342F8D" w:rsidRPr="00342F8D" w:rsidRDefault="00342F8D" w:rsidP="00E826BF">
            <w:pPr>
              <w:spacing w:after="0" w:line="240" w:lineRule="auto"/>
              <w:jc w:val="center"/>
            </w:pPr>
            <w:r>
              <w:t>1</w:t>
            </w:r>
          </w:p>
        </w:tc>
      </w:tr>
    </w:tbl>
    <w:p w:rsidR="00342F8D" w:rsidRPr="00342F8D" w:rsidRDefault="00342F8D" w:rsidP="00E826BF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:rsidR="00342F8D" w:rsidRDefault="00413F91" w:rsidP="00E826BF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Минимальная длина сообщения 1 байт. </w:t>
      </w:r>
    </w:p>
    <w:p w:rsidR="00413F91" w:rsidRDefault="00413F91" w:rsidP="00E826B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сообщения от ведущего устройства первый байт сообщения содержит код команды.</w:t>
      </w:r>
    </w:p>
    <w:p w:rsidR="00413F91" w:rsidRDefault="00413F91" w:rsidP="00E826B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умолчанию в ответах считывателя первый байт содержит код ошибки. При включении режима ответа с кодом команды (см. команду </w:t>
      </w:r>
      <w:r w:rsidRPr="00413F91">
        <w:rPr>
          <w:rFonts w:ascii="Times New Roman" w:hAnsi="Times New Roman"/>
          <w:sz w:val="24"/>
          <w:szCs w:val="24"/>
        </w:rPr>
        <w:t>F4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), первый байт код команды и второй байт код ошибки. Т.е. в ответ добавляется код команды, длина сообщения при этом увеличивается на 1 байт.</w:t>
      </w:r>
    </w:p>
    <w:p w:rsidR="009B56D8" w:rsidRPr="0096479C" w:rsidRDefault="009B56D8" w:rsidP="00E826B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В полях сообщений содержащих значения разрядностью больше 1байта, первым всегда идёт младший байт.</w:t>
      </w:r>
    </w:p>
    <w:p w:rsidR="00626DDB" w:rsidRPr="00626DDB" w:rsidRDefault="00626DDB" w:rsidP="00E826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6479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Если код ошибки не равен </w:t>
      </w:r>
      <w:r>
        <w:rPr>
          <w:rFonts w:ascii="Times New Roman" w:hAnsi="Times New Roman"/>
          <w:sz w:val="24"/>
          <w:szCs w:val="24"/>
          <w:lang w:val="en-US"/>
        </w:rPr>
        <w:t>MI</w:t>
      </w:r>
      <w:r w:rsidRPr="00626DDB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OK</w:t>
      </w:r>
      <w:r w:rsidRPr="00626DDB">
        <w:rPr>
          <w:rFonts w:ascii="Times New Roman" w:hAnsi="Times New Roman"/>
          <w:sz w:val="24"/>
          <w:szCs w:val="24"/>
        </w:rPr>
        <w:t xml:space="preserve"> (00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626DDB">
        <w:rPr>
          <w:rFonts w:ascii="Times New Roman" w:hAnsi="Times New Roman"/>
          <w:sz w:val="24"/>
          <w:szCs w:val="24"/>
        </w:rPr>
        <w:t xml:space="preserve">), </w:t>
      </w:r>
      <w:r w:rsidR="009C7911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о другие данные содержащиеся в ответе не валидны.</w:t>
      </w:r>
    </w:p>
    <w:p w:rsidR="003A0BD6" w:rsidRPr="009B56D8" w:rsidRDefault="003A0BD6">
      <w:pPr>
        <w:rPr>
          <w:rFonts w:ascii="Times New Roman" w:hAnsi="Times New Roman"/>
          <w:sz w:val="24"/>
          <w:szCs w:val="24"/>
        </w:rPr>
      </w:pPr>
    </w:p>
    <w:p w:rsidR="009B56D8" w:rsidRPr="002535C5" w:rsidRDefault="00167600" w:rsidP="001E20E7">
      <w:pPr>
        <w:spacing w:beforeLines="30" w:afterLines="2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Терминология</w:t>
      </w:r>
    </w:p>
    <w:p w:rsid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413F91" w:rsidRDefault="009B56D8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PICC  - </w:t>
      </w:r>
      <w:r>
        <w:rPr>
          <w:rFonts w:ascii="Times New Roman" w:hAnsi="Times New Roman"/>
          <w:sz w:val="24"/>
          <w:szCs w:val="24"/>
        </w:rPr>
        <w:t>карта</w:t>
      </w:r>
      <w:r w:rsidRPr="009B56D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Mifare Classic, Mifare Ultralight, Mifare Ultralight C</w:t>
      </w:r>
      <w:r w:rsidR="00B4280D">
        <w:rPr>
          <w:rFonts w:ascii="Times New Roman" w:hAnsi="Times New Roman"/>
          <w:sz w:val="24"/>
          <w:szCs w:val="24"/>
          <w:lang w:val="en-US"/>
        </w:rPr>
        <w:t>,</w:t>
      </w:r>
      <w:r w:rsidRPr="009B56D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Mifare Plus</w:t>
      </w:r>
      <w:r w:rsidR="00B4280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4280D">
        <w:rPr>
          <w:rFonts w:ascii="Times New Roman" w:hAnsi="Times New Roman"/>
          <w:sz w:val="24"/>
          <w:szCs w:val="24"/>
        </w:rPr>
        <w:t>или</w:t>
      </w:r>
      <w:r w:rsidR="00B4280D" w:rsidRPr="00B4280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4280D">
        <w:rPr>
          <w:rFonts w:ascii="Times New Roman" w:hAnsi="Times New Roman"/>
          <w:sz w:val="24"/>
          <w:szCs w:val="24"/>
          <w:lang w:val="en-US"/>
        </w:rPr>
        <w:t>My-D Move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9B56D8" w:rsidRPr="0096479C" w:rsidRDefault="009B56D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PCD</w:t>
      </w:r>
      <w:r w:rsidRPr="009647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считыватель.</w:t>
      </w:r>
    </w:p>
    <w:p w:rsidR="00EE211D" w:rsidRPr="00167600" w:rsidRDefault="00EE211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PICC</w:t>
      </w:r>
      <w:r w:rsidRPr="00EE2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UID</w:t>
      </w:r>
      <w:r w:rsidRPr="00EE211D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уникальный номер карты.</w:t>
      </w:r>
      <w:r w:rsidR="00167600">
        <w:rPr>
          <w:rFonts w:ascii="Times New Roman" w:hAnsi="Times New Roman"/>
          <w:sz w:val="24"/>
          <w:szCs w:val="24"/>
        </w:rPr>
        <w:t xml:space="preserve"> Возможны </w:t>
      </w:r>
      <w:r w:rsidR="00167600">
        <w:rPr>
          <w:rFonts w:ascii="Times New Roman" w:hAnsi="Times New Roman"/>
          <w:sz w:val="24"/>
          <w:szCs w:val="24"/>
          <w:lang w:val="en-US"/>
        </w:rPr>
        <w:t>UID</w:t>
      </w:r>
      <w:r w:rsidR="00167600" w:rsidRPr="00167600">
        <w:rPr>
          <w:rFonts w:ascii="Times New Roman" w:hAnsi="Times New Roman"/>
          <w:sz w:val="24"/>
          <w:szCs w:val="24"/>
        </w:rPr>
        <w:t xml:space="preserve"> </w:t>
      </w:r>
      <w:r w:rsidR="00167600">
        <w:rPr>
          <w:rFonts w:ascii="Times New Roman" w:hAnsi="Times New Roman"/>
          <w:sz w:val="24"/>
          <w:szCs w:val="24"/>
        </w:rPr>
        <w:t>длиной в 4</w:t>
      </w:r>
      <w:r w:rsidR="00167600" w:rsidRPr="00167600">
        <w:rPr>
          <w:rFonts w:ascii="Times New Roman" w:hAnsi="Times New Roman"/>
          <w:sz w:val="24"/>
          <w:szCs w:val="24"/>
        </w:rPr>
        <w:t xml:space="preserve">, 7, 10 </w:t>
      </w:r>
      <w:r w:rsidR="00167600">
        <w:rPr>
          <w:rFonts w:ascii="Times New Roman" w:hAnsi="Times New Roman"/>
          <w:sz w:val="24"/>
          <w:szCs w:val="24"/>
        </w:rPr>
        <w:t>байт.</w:t>
      </w:r>
    </w:p>
    <w:p w:rsidR="00BA1C4B" w:rsidRDefault="00BA1C4B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AtqA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/>
          <w:sz w:val="24"/>
          <w:szCs w:val="24"/>
          <w:lang w:val="en-US"/>
        </w:rPr>
        <w:t>Answer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to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Request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Type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Ответ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карты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запрос</w:t>
      </w:r>
      <w:r w:rsidRPr="00E826BF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Описание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AtqA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см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в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ISO</w:t>
      </w:r>
      <w:r w:rsidRPr="00BA1C4B">
        <w:rPr>
          <w:rFonts w:ascii="Times New Roman" w:hAnsi="Times New Roman"/>
          <w:sz w:val="24"/>
          <w:szCs w:val="24"/>
          <w:lang w:val="en-US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IEC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14443-3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или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AN10833 Mifare Type Identification Procedure</w:t>
      </w:r>
      <w:r w:rsidRPr="00BA1C4B">
        <w:rPr>
          <w:rFonts w:ascii="Times New Roman" w:hAnsi="Times New Roman"/>
          <w:sz w:val="24"/>
          <w:szCs w:val="24"/>
          <w:lang w:val="en-US"/>
        </w:rPr>
        <w:t>.</w:t>
      </w:r>
    </w:p>
    <w:p w:rsidR="00BA1C4B" w:rsidRPr="00BA1C4B" w:rsidRDefault="00BA1C4B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SAK</w:t>
      </w:r>
      <w:r w:rsidRPr="00BA1C4B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Acknowledge</w:t>
      </w:r>
      <w:r w:rsidRPr="00BA1C4B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Ответ</w:t>
      </w:r>
      <w:r w:rsidRPr="009647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карты</w:t>
      </w:r>
      <w:r w:rsidRPr="009647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9647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выбор</w:t>
      </w:r>
      <w:r w:rsidRPr="0096479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Описание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SAK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см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в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ISO</w:t>
      </w:r>
      <w:r w:rsidRPr="00BA1C4B">
        <w:rPr>
          <w:rFonts w:ascii="Times New Roman" w:hAnsi="Times New Roman"/>
          <w:sz w:val="24"/>
          <w:szCs w:val="24"/>
          <w:lang w:val="en-US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IEC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14443-3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или</w:t>
      </w:r>
      <w:r w:rsidRPr="00BA1C4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AN10833 Mifare Type Identification Procedure</w:t>
      </w:r>
      <w:r w:rsidRPr="00BA1C4B">
        <w:rPr>
          <w:rFonts w:ascii="Times New Roman" w:hAnsi="Times New Roman"/>
          <w:sz w:val="24"/>
          <w:szCs w:val="24"/>
          <w:lang w:val="en-US"/>
        </w:rPr>
        <w:t>.</w:t>
      </w:r>
    </w:p>
    <w:p w:rsid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SL</w:t>
      </w:r>
      <w:r w:rsidRPr="00B16935">
        <w:rPr>
          <w:rFonts w:ascii="Times New Roman" w:hAnsi="Times New Roman"/>
          <w:sz w:val="24"/>
          <w:szCs w:val="24"/>
        </w:rPr>
        <w:t xml:space="preserve">0 – </w:t>
      </w:r>
      <w:r>
        <w:rPr>
          <w:rFonts w:ascii="Times New Roman" w:hAnsi="Times New Roman"/>
          <w:sz w:val="24"/>
          <w:szCs w:val="24"/>
        </w:rPr>
        <w:t>режим работы чистой</w:t>
      </w:r>
      <w:r w:rsidRPr="00B16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B16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 xml:space="preserve"> карты (болванки).</w:t>
      </w:r>
    </w:p>
    <w:p w:rsidR="00B16935" w:rsidRP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SL</w:t>
      </w:r>
      <w:r w:rsidRPr="00B16935">
        <w:rPr>
          <w:rFonts w:ascii="Times New Roman" w:hAnsi="Times New Roman"/>
          <w:sz w:val="24"/>
          <w:szCs w:val="24"/>
        </w:rPr>
        <w:t xml:space="preserve">1 – </w:t>
      </w:r>
      <w:r>
        <w:rPr>
          <w:rFonts w:ascii="Times New Roman" w:hAnsi="Times New Roman"/>
          <w:sz w:val="24"/>
          <w:szCs w:val="24"/>
        </w:rPr>
        <w:t xml:space="preserve">режим совместимости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B16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 xml:space="preserve"> карты с картами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B16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Classic</w:t>
      </w:r>
      <w:r w:rsidRPr="00B16935">
        <w:rPr>
          <w:rFonts w:ascii="Times New Roman" w:hAnsi="Times New Roman"/>
          <w:sz w:val="24"/>
          <w:szCs w:val="24"/>
        </w:rPr>
        <w:t>.</w:t>
      </w:r>
    </w:p>
    <w:p w:rsidR="00B16935" w:rsidRP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SL</w:t>
      </w:r>
      <w:r w:rsidRPr="00B1693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–</w:t>
      </w:r>
      <w:r w:rsidRPr="00B16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B16935">
        <w:rPr>
          <w:rFonts w:ascii="Times New Roman" w:hAnsi="Times New Roman"/>
          <w:sz w:val="24"/>
          <w:szCs w:val="24"/>
        </w:rPr>
        <w:t xml:space="preserve">1 + </w:t>
      </w:r>
      <w:r>
        <w:rPr>
          <w:rFonts w:ascii="Times New Roman" w:hAnsi="Times New Roman"/>
          <w:sz w:val="24"/>
          <w:szCs w:val="24"/>
        </w:rPr>
        <w:t xml:space="preserve">авторизация по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B16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карте</w:t>
      </w:r>
      <w:r w:rsidRPr="00B16935">
        <w:rPr>
          <w:rFonts w:ascii="Times New Roman" w:hAnsi="Times New Roman"/>
          <w:sz w:val="24"/>
          <w:szCs w:val="24"/>
        </w:rPr>
        <w:t>.</w:t>
      </w:r>
    </w:p>
    <w:p w:rsid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SL</w:t>
      </w:r>
      <w:r w:rsidRPr="00B16935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>–</w:t>
      </w:r>
      <w:r w:rsidRPr="00B16935">
        <w:rPr>
          <w:rFonts w:ascii="Times New Roman" w:hAnsi="Times New Roman"/>
          <w:sz w:val="24"/>
          <w:szCs w:val="24"/>
        </w:rPr>
        <w:t xml:space="preserve"> </w:t>
      </w:r>
      <w:r w:rsidR="00167600"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</w:rPr>
        <w:t xml:space="preserve">ежим с авторизацией к карте по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B16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ключу, авторизацией по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B169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блокам, подпись передаваемых данных, шифрование передаваемых данных.</w:t>
      </w:r>
    </w:p>
    <w:p w:rsidR="00167600" w:rsidRPr="00167600" w:rsidRDefault="0016760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RATS</w:t>
      </w:r>
      <w:r w:rsidRPr="00167600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Request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for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Answer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to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 w:rsidRPr="00167600">
        <w:rPr>
          <w:rFonts w:ascii="Times New Roman" w:hAnsi="Times New Roman"/>
          <w:sz w:val="24"/>
          <w:szCs w:val="24"/>
        </w:rPr>
        <w:t xml:space="preserve">) – </w:t>
      </w:r>
      <w:r>
        <w:rPr>
          <w:rFonts w:ascii="Times New Roman" w:hAnsi="Times New Roman"/>
          <w:sz w:val="24"/>
          <w:szCs w:val="24"/>
        </w:rPr>
        <w:t>команда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запроса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ATS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переключающая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протокол </w:t>
      </w:r>
      <w:r>
        <w:rPr>
          <w:rFonts w:ascii="Times New Roman" w:hAnsi="Times New Roman"/>
          <w:sz w:val="24"/>
          <w:szCs w:val="24"/>
          <w:lang w:val="en-US"/>
        </w:rPr>
        <w:t>ISO</w:t>
      </w:r>
      <w:r w:rsidRPr="00167600">
        <w:rPr>
          <w:rFonts w:ascii="Times New Roman" w:hAnsi="Times New Roman"/>
          <w:sz w:val="24"/>
          <w:szCs w:val="24"/>
        </w:rPr>
        <w:t>14443-4.</w:t>
      </w:r>
    </w:p>
    <w:p w:rsidR="00167600" w:rsidRPr="0067176F" w:rsidRDefault="0016760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 w:rsidRPr="00B16935">
        <w:rPr>
          <w:rFonts w:ascii="Times New Roman" w:hAnsi="Times New Roman"/>
          <w:sz w:val="24"/>
          <w:szCs w:val="24"/>
          <w:lang w:val="en-US"/>
        </w:rPr>
        <w:t>PPS</w:t>
      </w:r>
      <w:r w:rsidRPr="00167600">
        <w:rPr>
          <w:rFonts w:ascii="Times New Roman" w:hAnsi="Times New Roman"/>
          <w:sz w:val="24"/>
          <w:szCs w:val="24"/>
        </w:rPr>
        <w:t xml:space="preserve"> (</w:t>
      </w:r>
      <w:r w:rsidRPr="00B16935">
        <w:rPr>
          <w:rStyle w:val="a3"/>
          <w:rFonts w:ascii="Times New Roman" w:hAnsi="Times New Roman"/>
          <w:i w:val="0"/>
          <w:sz w:val="24"/>
          <w:szCs w:val="24"/>
          <w:lang w:val="en-US"/>
        </w:rPr>
        <w:t>Protocol</w:t>
      </w:r>
      <w:r w:rsidRPr="00167600">
        <w:rPr>
          <w:rStyle w:val="st"/>
          <w:rFonts w:ascii="Times New Roman" w:hAnsi="Times New Roman"/>
          <w:sz w:val="24"/>
          <w:szCs w:val="24"/>
        </w:rPr>
        <w:t xml:space="preserve"> </w:t>
      </w:r>
      <w:r w:rsidRPr="00B16935">
        <w:rPr>
          <w:rStyle w:val="st"/>
          <w:rFonts w:ascii="Times New Roman" w:hAnsi="Times New Roman"/>
          <w:sz w:val="24"/>
          <w:szCs w:val="24"/>
          <w:lang w:val="en-US"/>
        </w:rPr>
        <w:t>and</w:t>
      </w:r>
      <w:r w:rsidRPr="00167600">
        <w:rPr>
          <w:rStyle w:val="st"/>
          <w:rFonts w:ascii="Times New Roman" w:hAnsi="Times New Roman"/>
          <w:sz w:val="24"/>
          <w:szCs w:val="24"/>
        </w:rPr>
        <w:t xml:space="preserve"> </w:t>
      </w:r>
      <w:r w:rsidRPr="00B16935">
        <w:rPr>
          <w:rStyle w:val="a3"/>
          <w:rFonts w:ascii="Times New Roman" w:hAnsi="Times New Roman"/>
          <w:i w:val="0"/>
          <w:sz w:val="24"/>
          <w:szCs w:val="24"/>
          <w:lang w:val="en-US"/>
        </w:rPr>
        <w:t>Parameter</w:t>
      </w:r>
      <w:r w:rsidRPr="00167600">
        <w:rPr>
          <w:rStyle w:val="st"/>
          <w:rFonts w:ascii="Times New Roman" w:hAnsi="Times New Roman"/>
          <w:sz w:val="24"/>
          <w:szCs w:val="24"/>
        </w:rPr>
        <w:t xml:space="preserve"> </w:t>
      </w:r>
      <w:r w:rsidRPr="00B16935">
        <w:rPr>
          <w:rStyle w:val="st"/>
          <w:rFonts w:ascii="Times New Roman" w:hAnsi="Times New Roman"/>
          <w:sz w:val="24"/>
          <w:szCs w:val="24"/>
          <w:lang w:val="en-US"/>
        </w:rPr>
        <w:t>Selection</w:t>
      </w:r>
      <w:r w:rsidRPr="00167600">
        <w:rPr>
          <w:rFonts w:ascii="Times New Roman" w:hAnsi="Times New Roman"/>
          <w:sz w:val="24"/>
          <w:szCs w:val="24"/>
        </w:rPr>
        <w:t xml:space="preserve">) – </w:t>
      </w:r>
      <w:r>
        <w:rPr>
          <w:rFonts w:ascii="Times New Roman" w:hAnsi="Times New Roman"/>
          <w:sz w:val="24"/>
          <w:szCs w:val="24"/>
        </w:rPr>
        <w:t>команда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установления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параметров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обмена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между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PCD</w:t>
      </w:r>
      <w:r w:rsidRPr="0016760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Выполняется после </w:t>
      </w:r>
      <w:r>
        <w:rPr>
          <w:rFonts w:ascii="Times New Roman" w:hAnsi="Times New Roman"/>
          <w:sz w:val="24"/>
          <w:szCs w:val="24"/>
          <w:lang w:val="en-US"/>
        </w:rPr>
        <w:t>RATS</w:t>
      </w:r>
      <w:r w:rsidRPr="0067176F">
        <w:rPr>
          <w:rFonts w:ascii="Times New Roman" w:hAnsi="Times New Roman"/>
          <w:sz w:val="24"/>
          <w:szCs w:val="24"/>
        </w:rPr>
        <w:t>.</w:t>
      </w:r>
    </w:p>
    <w:p w:rsidR="00167600" w:rsidRPr="00167600" w:rsidRDefault="0016760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SAM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167600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модуль – модуль хранящий ключи для авторизации к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 w:rsidRPr="0016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для оффлайн криптографии.</w:t>
      </w:r>
    </w:p>
    <w:p w:rsidR="00413F91" w:rsidRPr="00167600" w:rsidRDefault="00413F91">
      <w:pPr>
        <w:rPr>
          <w:rFonts w:ascii="Times New Roman" w:hAnsi="Times New Roman"/>
          <w:sz w:val="24"/>
          <w:szCs w:val="24"/>
        </w:rPr>
      </w:pPr>
    </w:p>
    <w:p w:rsidR="00413F91" w:rsidRPr="00413F91" w:rsidRDefault="00413F91" w:rsidP="001E20E7">
      <w:pPr>
        <w:spacing w:beforeLines="30" w:afterLines="20" w:line="240" w:lineRule="auto"/>
        <w:jc w:val="center"/>
        <w:rPr>
          <w:rFonts w:ascii="Times New Roman" w:hAnsi="Times New Roman"/>
          <w:sz w:val="32"/>
          <w:szCs w:val="32"/>
        </w:rPr>
      </w:pPr>
      <w:r w:rsidRPr="00413F91">
        <w:rPr>
          <w:rFonts w:ascii="Times New Roman" w:hAnsi="Times New Roman"/>
          <w:sz w:val="32"/>
          <w:szCs w:val="32"/>
        </w:rPr>
        <w:t>Команды протокола</w:t>
      </w:r>
    </w:p>
    <w:p w:rsidR="00413F91" w:rsidRP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3F91" w:rsidRPr="0096479C" w:rsidRDefault="00413F9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 w:rsidRPr="00413F91">
        <w:rPr>
          <w:rFonts w:ascii="Times New Roman" w:hAnsi="Times New Roman"/>
          <w:sz w:val="24"/>
          <w:szCs w:val="24"/>
        </w:rPr>
        <w:t>В данном разделе перечислены команды</w:t>
      </w:r>
      <w:r>
        <w:rPr>
          <w:rFonts w:ascii="Times New Roman" w:hAnsi="Times New Roman"/>
          <w:sz w:val="24"/>
          <w:szCs w:val="24"/>
        </w:rPr>
        <w:t xml:space="preserve"> работы со считывателем</w:t>
      </w:r>
      <w:r w:rsidRPr="00413F91">
        <w:rPr>
          <w:rFonts w:ascii="Times New Roman" w:hAnsi="Times New Roman"/>
          <w:sz w:val="24"/>
          <w:szCs w:val="24"/>
        </w:rPr>
        <w:t>.</w:t>
      </w:r>
    </w:p>
    <w:p w:rsidR="00413F91" w:rsidRPr="0096479C" w:rsidRDefault="00413F9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3F91" w:rsidRPr="00413F91" w:rsidRDefault="00413F91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02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“Проверка связи”</w:t>
      </w:r>
    </w:p>
    <w:p w:rsid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связи со считывателем.</w:t>
      </w:r>
    </w:p>
    <w:p w:rsidR="00F52131" w:rsidRDefault="00F5213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Включает поле радиополе считывателя, если оно было выключено.</w:t>
      </w:r>
    </w:p>
    <w:p w:rsid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3F91" w:rsidRP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4A2BB3" w:rsidRPr="0053739B" w:rsidTr="00E961C4">
        <w:trPr>
          <w:cantSplit/>
          <w:tblHeader/>
        </w:trPr>
        <w:tc>
          <w:tcPr>
            <w:tcW w:w="959" w:type="dxa"/>
          </w:tcPr>
          <w:p w:rsidR="004A2BB3" w:rsidRPr="0053739B" w:rsidRDefault="004A2BB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4A2BB3" w:rsidRPr="0053739B" w:rsidRDefault="004A2BB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4A2BB3" w:rsidRPr="0053739B" w:rsidRDefault="004A2BB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A2BB3" w:rsidRPr="0053739B" w:rsidTr="00E961C4">
        <w:trPr>
          <w:cantSplit/>
          <w:tblHeader/>
        </w:trPr>
        <w:tc>
          <w:tcPr>
            <w:tcW w:w="959" w:type="dxa"/>
          </w:tcPr>
          <w:p w:rsidR="004A2BB3" w:rsidRPr="003B0309" w:rsidRDefault="004A2BB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4A2BB3" w:rsidRPr="004A2BB3" w:rsidRDefault="004A2BB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 02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4A2BB3" w:rsidRPr="0053739B" w:rsidRDefault="004A2BB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4A2BB3" w:rsidRPr="004A2BB3" w:rsidRDefault="004A2BB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4A2BB3" w:rsidRPr="0053739B" w:rsidTr="00E961C4">
        <w:trPr>
          <w:cantSplit/>
          <w:tblHeader/>
        </w:trPr>
        <w:tc>
          <w:tcPr>
            <w:tcW w:w="959" w:type="dxa"/>
          </w:tcPr>
          <w:p w:rsidR="004A2BB3" w:rsidRPr="0053739B" w:rsidRDefault="004A2BB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4A2BB3" w:rsidRPr="0053739B" w:rsidRDefault="004A2BB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4A2BB3" w:rsidRPr="0053739B" w:rsidRDefault="004A2BB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A2BB3" w:rsidRPr="0053739B" w:rsidTr="00E961C4">
        <w:trPr>
          <w:cantSplit/>
          <w:tblHeader/>
        </w:trPr>
        <w:tc>
          <w:tcPr>
            <w:tcW w:w="959" w:type="dxa"/>
          </w:tcPr>
          <w:p w:rsidR="004A2BB3" w:rsidRPr="003B0309" w:rsidRDefault="004A2BB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4A2BB3" w:rsidRPr="004A2BB3" w:rsidRDefault="004A2BB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4A2BB3" w:rsidRPr="0053739B" w:rsidRDefault="004A2BB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413F91" w:rsidRDefault="00413F91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</w:p>
    <w:p w:rsidR="009B56D8" w:rsidRPr="00413F91" w:rsidRDefault="009B56D8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4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Запрос карт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9B56D8" w:rsidRDefault="009B56D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Запрос карт находящихся в радиополе считывателя.</w:t>
      </w:r>
    </w:p>
    <w:p w:rsidR="009B56D8" w:rsidRDefault="009B56D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B56D8" w:rsidRPr="00413F91" w:rsidRDefault="009B56D8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9B56D8" w:rsidRDefault="009B56D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9B56D8" w:rsidRPr="0053739B" w:rsidTr="00E961C4">
        <w:trPr>
          <w:cantSplit/>
          <w:tblHeader/>
        </w:trPr>
        <w:tc>
          <w:tcPr>
            <w:tcW w:w="959" w:type="dxa"/>
          </w:tcPr>
          <w:p w:rsidR="009B56D8" w:rsidRPr="0053739B" w:rsidRDefault="009B56D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9B56D8" w:rsidRPr="0053739B" w:rsidRDefault="009B56D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9B56D8" w:rsidRPr="0053739B" w:rsidRDefault="009B56D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B56D8" w:rsidRPr="0053739B" w:rsidTr="00E961C4">
        <w:trPr>
          <w:cantSplit/>
          <w:tblHeader/>
        </w:trPr>
        <w:tc>
          <w:tcPr>
            <w:tcW w:w="959" w:type="dxa"/>
          </w:tcPr>
          <w:p w:rsidR="009B56D8" w:rsidRPr="003B0309" w:rsidRDefault="009B56D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9B56D8" w:rsidRPr="004A2BB3" w:rsidRDefault="009B56D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 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9B56D8" w:rsidRPr="0053739B" w:rsidRDefault="009B56D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9B56D8" w:rsidRPr="0053739B" w:rsidTr="00E961C4">
        <w:trPr>
          <w:cantSplit/>
          <w:tblHeader/>
        </w:trPr>
        <w:tc>
          <w:tcPr>
            <w:tcW w:w="959" w:type="dxa"/>
          </w:tcPr>
          <w:p w:rsidR="009B56D8" w:rsidRDefault="009B56D8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9B56D8" w:rsidRDefault="009B56D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 запроса.</w:t>
            </w:r>
          </w:p>
          <w:p w:rsidR="009B56D8" w:rsidRDefault="009B56D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56D8">
              <w:rPr>
                <w:rFonts w:ascii="Times New Roman" w:hAnsi="Times New Roman"/>
                <w:sz w:val="24"/>
                <w:szCs w:val="24"/>
              </w:rPr>
              <w:t>PICC_REQALL</w:t>
            </w:r>
            <w:r>
              <w:rPr>
                <w:rFonts w:ascii="Times New Roman" w:hAnsi="Times New Roman"/>
                <w:sz w:val="24"/>
                <w:szCs w:val="24"/>
              </w:rPr>
              <w:t>(52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9B56D8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запрос всех карт.</w:t>
            </w:r>
          </w:p>
          <w:p w:rsidR="009B56D8" w:rsidRPr="009B56D8" w:rsidRDefault="009B56D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56D8">
              <w:rPr>
                <w:rFonts w:ascii="Times New Roman" w:hAnsi="Times New Roman"/>
                <w:sz w:val="24"/>
                <w:szCs w:val="24"/>
              </w:rPr>
              <w:t>PICC_REQIDL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(26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9B56D8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запрос карт находящихся в режиме ожидания.</w:t>
            </w:r>
          </w:p>
        </w:tc>
        <w:tc>
          <w:tcPr>
            <w:tcW w:w="993" w:type="dxa"/>
          </w:tcPr>
          <w:p w:rsidR="009B56D8" w:rsidRDefault="009B56D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9B56D8" w:rsidRDefault="009B56D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B56D8" w:rsidRDefault="009B56D8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9B56D8" w:rsidRPr="004A2BB3" w:rsidRDefault="009B56D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BA2324">
        <w:rPr>
          <w:rFonts w:ascii="Times New Roman" w:hAnsi="Times New Roman"/>
          <w:sz w:val="24"/>
          <w:szCs w:val="24"/>
        </w:rPr>
        <w:t xml:space="preserve">: </w:t>
      </w:r>
      <w:r w:rsidR="00012DD8">
        <w:rPr>
          <w:rFonts w:ascii="Times New Roman" w:hAnsi="Times New Roman"/>
          <w:sz w:val="24"/>
          <w:szCs w:val="24"/>
        </w:rPr>
        <w:t>3</w:t>
      </w:r>
      <w:r w:rsidRPr="00BA23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</w:t>
      </w:r>
      <w:r w:rsidR="00012DD8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9B56D8" w:rsidRPr="0053739B" w:rsidTr="00E961C4">
        <w:trPr>
          <w:cantSplit/>
          <w:tblHeader/>
        </w:trPr>
        <w:tc>
          <w:tcPr>
            <w:tcW w:w="959" w:type="dxa"/>
          </w:tcPr>
          <w:p w:rsidR="009B56D8" w:rsidRPr="0053739B" w:rsidRDefault="009B56D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9B56D8" w:rsidRPr="0053739B" w:rsidRDefault="009B56D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9B56D8" w:rsidRPr="0053739B" w:rsidRDefault="009B56D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B56D8" w:rsidRPr="0053739B" w:rsidTr="00E961C4">
        <w:trPr>
          <w:cantSplit/>
          <w:tblHeader/>
        </w:trPr>
        <w:tc>
          <w:tcPr>
            <w:tcW w:w="959" w:type="dxa"/>
          </w:tcPr>
          <w:p w:rsidR="009B56D8" w:rsidRPr="003B0309" w:rsidRDefault="009B56D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9B56D8" w:rsidRPr="004A2BB3" w:rsidRDefault="009B56D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9B56D8" w:rsidRPr="0053739B" w:rsidRDefault="009B56D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9B56D8" w:rsidRPr="0053739B" w:rsidTr="00E961C4">
        <w:trPr>
          <w:cantSplit/>
          <w:tblHeader/>
        </w:trPr>
        <w:tc>
          <w:tcPr>
            <w:tcW w:w="959" w:type="dxa"/>
          </w:tcPr>
          <w:p w:rsidR="009B56D8" w:rsidRDefault="009B56D8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9B56D8" w:rsidRPr="00626DDB" w:rsidRDefault="00626DD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карты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Answer to Request Type A (AtqA)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626DDB" w:rsidRPr="00626DDB" w:rsidRDefault="00626DD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AtqA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см.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IEC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 xml:space="preserve"> 14443-3.</w:t>
            </w:r>
          </w:p>
        </w:tc>
        <w:tc>
          <w:tcPr>
            <w:tcW w:w="993" w:type="dxa"/>
          </w:tcPr>
          <w:p w:rsidR="009B56D8" w:rsidRDefault="009B56D8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</w:tbl>
    <w:p w:rsidR="007648EC" w:rsidRPr="00626DDB" w:rsidRDefault="007648E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E211D" w:rsidRPr="00413F91" w:rsidRDefault="00EE211D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0</w:t>
      </w:r>
      <w:r w:rsidRPr="00EE211D">
        <w:rPr>
          <w:rFonts w:ascii="Times New Roman" w:hAnsi="Times New Roman"/>
          <w:b/>
          <w:color w:val="365F91" w:themeColor="accent1" w:themeShade="BF"/>
          <w:sz w:val="24"/>
          <w:szCs w:val="24"/>
        </w:rPr>
        <w:t>5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Антиколлизия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EE211D" w:rsidRDefault="00EE211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Запрос номера</w:t>
      </w:r>
      <w:r w:rsidRPr="00EE2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UID</w:t>
      </w:r>
      <w:r>
        <w:rPr>
          <w:rFonts w:ascii="Times New Roman" w:hAnsi="Times New Roman"/>
          <w:sz w:val="24"/>
          <w:szCs w:val="24"/>
        </w:rPr>
        <w:t xml:space="preserve">  карты находящейся в радиополе считывателя.</w:t>
      </w:r>
    </w:p>
    <w:p w:rsidR="00EE211D" w:rsidRDefault="00EE211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Считыватель получает номер одной из приложенных карт и возвращает его в ответе.</w:t>
      </w:r>
    </w:p>
    <w:p w:rsidR="00EE211D" w:rsidRDefault="00EE211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E211D" w:rsidRPr="00413F91" w:rsidRDefault="00EE211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EE211D" w:rsidRDefault="00EE211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4A1E63" w:rsidRPr="0096479C">
        <w:rPr>
          <w:rFonts w:ascii="Times New Roman" w:hAnsi="Times New Roman"/>
          <w:sz w:val="24"/>
          <w:szCs w:val="24"/>
        </w:rPr>
        <w:t>7 - 15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EE211D" w:rsidRPr="0053739B" w:rsidTr="00E961C4">
        <w:trPr>
          <w:cantSplit/>
          <w:tblHeader/>
        </w:trPr>
        <w:tc>
          <w:tcPr>
            <w:tcW w:w="959" w:type="dxa"/>
          </w:tcPr>
          <w:p w:rsidR="00EE211D" w:rsidRPr="0053739B" w:rsidRDefault="00EE211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EE211D" w:rsidRPr="0053739B" w:rsidRDefault="00EE211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EE211D" w:rsidRPr="0053739B" w:rsidRDefault="00EE211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E211D" w:rsidRPr="0053739B" w:rsidTr="00E961C4">
        <w:trPr>
          <w:cantSplit/>
          <w:tblHeader/>
        </w:trPr>
        <w:tc>
          <w:tcPr>
            <w:tcW w:w="959" w:type="dxa"/>
          </w:tcPr>
          <w:p w:rsidR="00EE211D" w:rsidRPr="003B0309" w:rsidRDefault="00EE211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EE211D" w:rsidRPr="004A2BB3" w:rsidRDefault="00EE211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 0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EE211D" w:rsidRPr="0053739B" w:rsidRDefault="00EE211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EE211D" w:rsidRPr="0053739B" w:rsidTr="00E961C4">
        <w:trPr>
          <w:cantSplit/>
          <w:tblHeader/>
        </w:trPr>
        <w:tc>
          <w:tcPr>
            <w:tcW w:w="959" w:type="dxa"/>
          </w:tcPr>
          <w:p w:rsidR="00EE211D" w:rsidRDefault="00EE211D" w:rsidP="001E20E7">
            <w:pPr>
              <w:spacing w:beforeLines="30" w:afterLines="20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:rsidR="00EE211D" w:rsidRDefault="00EE211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 запроса. Код антиколлизии.</w:t>
            </w:r>
          </w:p>
          <w:p w:rsidR="00EE211D" w:rsidRPr="002535C5" w:rsidRDefault="00EE211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>_</w:t>
            </w: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CASCADE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>_</w:t>
            </w: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LEVEL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>_1(93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>)</w:t>
            </w:r>
            <w:r w:rsidR="004A1E63" w:rsidRPr="002535C5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="004A1E63">
              <w:rPr>
                <w:rFonts w:ascii="Times New Roman" w:hAnsi="Times New Roman"/>
                <w:sz w:val="24"/>
                <w:szCs w:val="24"/>
              </w:rPr>
              <w:t>первый</w:t>
            </w:r>
            <w:r w:rsidR="004A1E63" w:rsidRPr="002535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A1E63">
              <w:rPr>
                <w:rFonts w:ascii="Times New Roman" w:hAnsi="Times New Roman"/>
                <w:sz w:val="24"/>
                <w:szCs w:val="24"/>
              </w:rPr>
              <w:t>уровень</w:t>
            </w:r>
            <w:r w:rsidR="004A1E63" w:rsidRPr="002535C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E211D" w:rsidRPr="00EE211D" w:rsidRDefault="00EE211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SELECT_CASCADE_LEVEL_2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95h)</w:t>
            </w:r>
            <w:r w:rsidR="004A1E6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 w:rsidR="004A1E63">
              <w:rPr>
                <w:rFonts w:ascii="Times New Roman" w:hAnsi="Times New Roman"/>
                <w:sz w:val="24"/>
                <w:szCs w:val="24"/>
              </w:rPr>
              <w:t>второй</w:t>
            </w:r>
            <w:r w:rsidR="004A1E63" w:rsidRPr="004A1E6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A1E63">
              <w:rPr>
                <w:rFonts w:ascii="Times New Roman" w:hAnsi="Times New Roman"/>
                <w:sz w:val="24"/>
                <w:szCs w:val="24"/>
              </w:rPr>
              <w:t>уровень</w:t>
            </w:r>
            <w:r w:rsidR="004A1E63" w:rsidRPr="004A1E6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EE211D" w:rsidRPr="00EE211D" w:rsidRDefault="00EE211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SELECT_CASCADE_LEVEL_3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97h)</w:t>
            </w:r>
            <w:r w:rsidR="004A1E6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 w:rsidR="004A1E63">
              <w:rPr>
                <w:rFonts w:ascii="Times New Roman" w:hAnsi="Times New Roman"/>
                <w:sz w:val="24"/>
                <w:szCs w:val="24"/>
              </w:rPr>
              <w:t>третий</w:t>
            </w:r>
            <w:r w:rsidR="004A1E63" w:rsidRPr="004A1E6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4A1E63">
              <w:rPr>
                <w:rFonts w:ascii="Times New Roman" w:hAnsi="Times New Roman"/>
                <w:sz w:val="24"/>
                <w:szCs w:val="24"/>
              </w:rPr>
              <w:t>уровень</w:t>
            </w:r>
            <w:r w:rsidR="004A1E63" w:rsidRPr="004A1E6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</w:tcPr>
          <w:p w:rsidR="00EE211D" w:rsidRDefault="00EE211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4A1E63" w:rsidRPr="0053739B" w:rsidTr="00E961C4">
        <w:trPr>
          <w:cantSplit/>
          <w:tblHeader/>
        </w:trPr>
        <w:tc>
          <w:tcPr>
            <w:tcW w:w="959" w:type="dxa"/>
          </w:tcPr>
          <w:p w:rsidR="004A1E63" w:rsidRDefault="004A1E63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4A1E63" w:rsidRPr="004A1E63" w:rsidRDefault="004A1E6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Число известных бит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</w:p>
        </w:tc>
        <w:tc>
          <w:tcPr>
            <w:tcW w:w="993" w:type="dxa"/>
          </w:tcPr>
          <w:p w:rsidR="004A1E63" w:rsidRPr="004A1E63" w:rsidRDefault="004A1E6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1E63" w:rsidRPr="0053739B" w:rsidTr="00E961C4">
        <w:trPr>
          <w:cantSplit/>
          <w:tblHeader/>
        </w:trPr>
        <w:tc>
          <w:tcPr>
            <w:tcW w:w="959" w:type="dxa"/>
          </w:tcPr>
          <w:p w:rsidR="004A1E63" w:rsidRPr="004A1E63" w:rsidRDefault="004A1E6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:rsidR="004A1E63" w:rsidRPr="004A1E63" w:rsidRDefault="004A1E6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Массив, содержащий известные биты номера карты</w:t>
            </w:r>
          </w:p>
        </w:tc>
        <w:tc>
          <w:tcPr>
            <w:tcW w:w="993" w:type="dxa"/>
          </w:tcPr>
          <w:p w:rsidR="004A1E63" w:rsidRDefault="004A1E6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4 - 12</w:t>
            </w:r>
          </w:p>
        </w:tc>
      </w:tr>
    </w:tbl>
    <w:p w:rsidR="00EE211D" w:rsidRDefault="00EE211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E211D" w:rsidRDefault="00EE211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EE211D" w:rsidRPr="004A2BB3" w:rsidRDefault="00EE211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012DD8">
        <w:rPr>
          <w:rFonts w:ascii="Times New Roman" w:hAnsi="Times New Roman"/>
          <w:sz w:val="24"/>
          <w:szCs w:val="24"/>
        </w:rPr>
        <w:t>5, 8 или 11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EE211D" w:rsidRPr="0053739B" w:rsidTr="00E961C4">
        <w:trPr>
          <w:cantSplit/>
          <w:tblHeader/>
        </w:trPr>
        <w:tc>
          <w:tcPr>
            <w:tcW w:w="959" w:type="dxa"/>
          </w:tcPr>
          <w:p w:rsidR="00EE211D" w:rsidRPr="0053739B" w:rsidRDefault="00EE211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EE211D" w:rsidRPr="0053739B" w:rsidRDefault="00EE211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EE211D" w:rsidRPr="0053739B" w:rsidRDefault="00EE211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E211D" w:rsidRPr="0053739B" w:rsidTr="00E961C4">
        <w:trPr>
          <w:cantSplit/>
          <w:tblHeader/>
        </w:trPr>
        <w:tc>
          <w:tcPr>
            <w:tcW w:w="959" w:type="dxa"/>
          </w:tcPr>
          <w:p w:rsidR="00EE211D" w:rsidRPr="003B0309" w:rsidRDefault="00EE211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EE211D" w:rsidRPr="004A2BB3" w:rsidRDefault="00EE211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EE211D" w:rsidRPr="0053739B" w:rsidRDefault="00EE211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EE211D" w:rsidRPr="0053739B" w:rsidTr="00E961C4">
        <w:trPr>
          <w:cantSplit/>
          <w:tblHeader/>
        </w:trPr>
        <w:tc>
          <w:tcPr>
            <w:tcW w:w="959" w:type="dxa"/>
          </w:tcPr>
          <w:p w:rsidR="00EE211D" w:rsidRDefault="00EE211D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EE211D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уникальный номер карты. </w:t>
            </w:r>
          </w:p>
          <w:p w:rsidR="00500103" w:rsidRPr="00500103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Содержит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4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Single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”, 7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Double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”, 10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Triple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993" w:type="dxa"/>
          </w:tcPr>
          <w:p w:rsidR="00EE211D" w:rsidRDefault="004A1E63" w:rsidP="001E20E7">
            <w:pPr>
              <w:spacing w:beforeLines="30" w:afterLines="20" w:line="240" w:lineRule="auto"/>
              <w:jc w:val="center"/>
            </w:pPr>
            <w:r>
              <w:t>4, 7</w:t>
            </w:r>
            <w:r w:rsidR="00500103">
              <w:t>, 10</w:t>
            </w:r>
          </w:p>
        </w:tc>
      </w:tr>
    </w:tbl>
    <w:p w:rsidR="007648EC" w:rsidRPr="00626DDB" w:rsidRDefault="007648E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00103" w:rsidRPr="00413F91" w:rsidRDefault="00500103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0</w:t>
      </w:r>
      <w:r w:rsidRPr="00500103">
        <w:rPr>
          <w:rFonts w:ascii="Times New Roman" w:hAnsi="Times New Roman"/>
          <w:b/>
          <w:color w:val="365F91" w:themeColor="accent1" w:themeShade="BF"/>
          <w:sz w:val="24"/>
          <w:szCs w:val="24"/>
        </w:rPr>
        <w:t>6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Выбор карты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500103" w:rsidRDefault="0050010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Выбор карты</w:t>
      </w:r>
      <w:r w:rsidRPr="00EE2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>
        <w:rPr>
          <w:rFonts w:ascii="Times New Roman" w:hAnsi="Times New Roman"/>
          <w:sz w:val="24"/>
          <w:szCs w:val="24"/>
        </w:rPr>
        <w:t xml:space="preserve"> с заданным номером.</w:t>
      </w:r>
    </w:p>
    <w:p w:rsidR="00500103" w:rsidRDefault="0050010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Считыватель выбирает карту номер которой задан.</w:t>
      </w:r>
    </w:p>
    <w:p w:rsidR="00500103" w:rsidRDefault="0050010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00103" w:rsidRPr="00413F91" w:rsidRDefault="0050010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500103" w:rsidRDefault="0050010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012DD8">
        <w:rPr>
          <w:rFonts w:ascii="Times New Roman" w:hAnsi="Times New Roman"/>
          <w:sz w:val="24"/>
          <w:szCs w:val="24"/>
        </w:rPr>
        <w:t>6 или 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00103" w:rsidRPr="0053739B" w:rsidTr="00E961C4">
        <w:trPr>
          <w:cantSplit/>
          <w:tblHeader/>
        </w:trPr>
        <w:tc>
          <w:tcPr>
            <w:tcW w:w="959" w:type="dxa"/>
          </w:tcPr>
          <w:p w:rsidR="00500103" w:rsidRPr="0053739B" w:rsidRDefault="005001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00103" w:rsidRPr="0053739B" w:rsidRDefault="005001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00103" w:rsidRPr="0053739B" w:rsidRDefault="005001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00103" w:rsidRPr="0053739B" w:rsidTr="00E961C4">
        <w:trPr>
          <w:cantSplit/>
          <w:tblHeader/>
        </w:trPr>
        <w:tc>
          <w:tcPr>
            <w:tcW w:w="959" w:type="dxa"/>
          </w:tcPr>
          <w:p w:rsidR="00500103" w:rsidRPr="003B0309" w:rsidRDefault="0050010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00103" w:rsidRPr="004A2BB3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 0</w:t>
            </w:r>
            <w:r w:rsidR="00A91B5D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500103" w:rsidRPr="0053739B" w:rsidRDefault="0050010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00103" w:rsidRPr="0053739B" w:rsidTr="00E961C4">
        <w:trPr>
          <w:cantSplit/>
          <w:tblHeader/>
        </w:trPr>
        <w:tc>
          <w:tcPr>
            <w:tcW w:w="959" w:type="dxa"/>
          </w:tcPr>
          <w:p w:rsidR="00500103" w:rsidRDefault="00500103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500103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 запроса. Код антиколлизии.</w:t>
            </w:r>
          </w:p>
          <w:p w:rsidR="00500103" w:rsidRPr="002535C5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>_</w:t>
            </w: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CASCADE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>_</w:t>
            </w: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LEVEL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>_1(93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/>
                <w:sz w:val="24"/>
                <w:szCs w:val="24"/>
              </w:rPr>
              <w:t>первый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уровень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00103" w:rsidRPr="00EE211D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SELECT_CASCADE_LEVEL_2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95h) – </w:t>
            </w:r>
            <w:r>
              <w:rPr>
                <w:rFonts w:ascii="Times New Roman" w:hAnsi="Times New Roman"/>
                <w:sz w:val="24"/>
                <w:szCs w:val="24"/>
              </w:rPr>
              <w:t>второй</w:t>
            </w:r>
            <w:r w:rsidRPr="004A1E6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уровень</w:t>
            </w:r>
            <w:r w:rsidRPr="004A1E6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500103" w:rsidRPr="00EE211D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211D">
              <w:rPr>
                <w:rFonts w:ascii="Times New Roman" w:hAnsi="Times New Roman"/>
                <w:sz w:val="24"/>
                <w:szCs w:val="24"/>
                <w:lang w:val="en-US"/>
              </w:rPr>
              <w:t>SELECT_CASCADE_LEVEL_3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97h) – </w:t>
            </w:r>
            <w:r>
              <w:rPr>
                <w:rFonts w:ascii="Times New Roman" w:hAnsi="Times New Roman"/>
                <w:sz w:val="24"/>
                <w:szCs w:val="24"/>
              </w:rPr>
              <w:t>третий</w:t>
            </w:r>
            <w:r w:rsidRPr="004A1E6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уровень</w:t>
            </w:r>
            <w:r w:rsidRPr="004A1E63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</w:tcPr>
          <w:p w:rsidR="00500103" w:rsidRDefault="0050010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00103" w:rsidRPr="0053739B" w:rsidTr="00E961C4">
        <w:trPr>
          <w:cantSplit/>
          <w:tblHeader/>
        </w:trPr>
        <w:tc>
          <w:tcPr>
            <w:tcW w:w="959" w:type="dxa"/>
          </w:tcPr>
          <w:p w:rsidR="00500103" w:rsidRDefault="00500103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500103" w:rsidRPr="00A91B5D" w:rsidRDefault="00A91B5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1B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номер карты. </w:t>
            </w:r>
          </w:p>
        </w:tc>
        <w:tc>
          <w:tcPr>
            <w:tcW w:w="993" w:type="dxa"/>
          </w:tcPr>
          <w:p w:rsidR="00500103" w:rsidRPr="00A91B5D" w:rsidRDefault="00A91B5D" w:rsidP="001E20E7">
            <w:pPr>
              <w:spacing w:beforeLines="30" w:afterLines="20" w:line="240" w:lineRule="auto"/>
              <w:jc w:val="center"/>
            </w:pPr>
            <w:r>
              <w:t>4, 7</w:t>
            </w:r>
          </w:p>
        </w:tc>
      </w:tr>
    </w:tbl>
    <w:p w:rsidR="00A91B5D" w:rsidRPr="00A91B5D" w:rsidRDefault="00A91B5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00103" w:rsidRDefault="0050010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500103" w:rsidRPr="004A2BB3" w:rsidRDefault="0050010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00103" w:rsidRPr="0053739B" w:rsidTr="00E961C4">
        <w:trPr>
          <w:cantSplit/>
          <w:tblHeader/>
        </w:trPr>
        <w:tc>
          <w:tcPr>
            <w:tcW w:w="959" w:type="dxa"/>
          </w:tcPr>
          <w:p w:rsidR="00500103" w:rsidRPr="0053739B" w:rsidRDefault="005001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00103" w:rsidRPr="0053739B" w:rsidRDefault="005001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00103" w:rsidRPr="0053739B" w:rsidRDefault="005001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00103" w:rsidRPr="0053739B" w:rsidTr="00E961C4">
        <w:trPr>
          <w:cantSplit/>
          <w:tblHeader/>
        </w:trPr>
        <w:tc>
          <w:tcPr>
            <w:tcW w:w="959" w:type="dxa"/>
          </w:tcPr>
          <w:p w:rsidR="00500103" w:rsidRPr="003B0309" w:rsidRDefault="0050010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00103" w:rsidRPr="004A2BB3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500103" w:rsidRPr="0053739B" w:rsidRDefault="0050010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00103" w:rsidRPr="0053739B" w:rsidTr="00E961C4">
        <w:trPr>
          <w:cantSplit/>
          <w:tblHeader/>
        </w:trPr>
        <w:tc>
          <w:tcPr>
            <w:tcW w:w="959" w:type="dxa"/>
          </w:tcPr>
          <w:p w:rsidR="00500103" w:rsidRDefault="00500103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500103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уникальный номер карты. </w:t>
            </w:r>
          </w:p>
          <w:p w:rsidR="00500103" w:rsidRPr="00500103" w:rsidRDefault="005001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Содержит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4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Single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”, 7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Double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”, 10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Triple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993" w:type="dxa"/>
          </w:tcPr>
          <w:p w:rsidR="00500103" w:rsidRDefault="00500103" w:rsidP="001E20E7">
            <w:pPr>
              <w:spacing w:beforeLines="30" w:afterLines="20" w:line="240" w:lineRule="auto"/>
              <w:jc w:val="center"/>
            </w:pPr>
            <w:r>
              <w:t>4, 7, 10</w:t>
            </w:r>
          </w:p>
        </w:tc>
      </w:tr>
      <w:tr w:rsidR="00124E51" w:rsidRPr="0053739B" w:rsidTr="00E961C4">
        <w:trPr>
          <w:cantSplit/>
          <w:tblHeader/>
        </w:trPr>
        <w:tc>
          <w:tcPr>
            <w:tcW w:w="959" w:type="dxa"/>
          </w:tcPr>
          <w:p w:rsidR="00124E51" w:rsidRDefault="00124E51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124E51" w:rsidRPr="00124E51" w:rsidRDefault="00124E5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Acknowledge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/>
                <w:sz w:val="24"/>
                <w:szCs w:val="24"/>
              </w:rPr>
              <w:t>Ответ карты на выбор.</w:t>
            </w:r>
          </w:p>
          <w:p w:rsidR="00124E51" w:rsidRPr="00124E51" w:rsidRDefault="00124E5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см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IEC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14443-3.</w:t>
            </w:r>
          </w:p>
        </w:tc>
        <w:tc>
          <w:tcPr>
            <w:tcW w:w="993" w:type="dxa"/>
          </w:tcPr>
          <w:p w:rsidR="00124E51" w:rsidRDefault="00124E5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7648EC" w:rsidRDefault="007648E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12DD8" w:rsidRPr="00413F91" w:rsidRDefault="00012DD8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7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Активация карты в режиме ожидания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012DD8" w:rsidRDefault="00012DD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Активация карты</w:t>
      </w:r>
      <w:r w:rsidRPr="00EE2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>
        <w:rPr>
          <w:rFonts w:ascii="Times New Roman" w:hAnsi="Times New Roman"/>
          <w:sz w:val="24"/>
          <w:szCs w:val="24"/>
        </w:rPr>
        <w:t xml:space="preserve"> находящейся в режиме ожидания.</w:t>
      </w:r>
    </w:p>
    <w:p w:rsidR="00012DD8" w:rsidRDefault="00012DD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Происходит запрос</w:t>
      </w:r>
      <w:r w:rsidR="00124E5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124E51">
        <w:rPr>
          <w:rFonts w:ascii="Times New Roman" w:hAnsi="Times New Roman"/>
          <w:sz w:val="24"/>
          <w:szCs w:val="24"/>
        </w:rPr>
        <w:t>получение (антиколлизия) номера и выбор карты находящейся в режиме ожидания.</w:t>
      </w:r>
    </w:p>
    <w:p w:rsidR="00012DD8" w:rsidRDefault="00012DD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12DD8" w:rsidRPr="00413F91" w:rsidRDefault="00012DD8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012DD8" w:rsidRDefault="00012DD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124E51"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12DD8" w:rsidRPr="0053739B" w:rsidTr="00E961C4">
        <w:trPr>
          <w:cantSplit/>
          <w:tblHeader/>
        </w:trPr>
        <w:tc>
          <w:tcPr>
            <w:tcW w:w="959" w:type="dxa"/>
          </w:tcPr>
          <w:p w:rsidR="00012DD8" w:rsidRPr="0053739B" w:rsidRDefault="00012DD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12DD8" w:rsidRPr="0053739B" w:rsidRDefault="00012DD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12DD8" w:rsidRPr="0053739B" w:rsidRDefault="00012DD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12DD8" w:rsidRPr="0053739B" w:rsidTr="00E961C4">
        <w:trPr>
          <w:cantSplit/>
          <w:tblHeader/>
        </w:trPr>
        <w:tc>
          <w:tcPr>
            <w:tcW w:w="959" w:type="dxa"/>
          </w:tcPr>
          <w:p w:rsidR="00012DD8" w:rsidRPr="003B0309" w:rsidRDefault="00012DD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12DD8" w:rsidRPr="004A2BB3" w:rsidRDefault="00012DD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 0</w:t>
            </w:r>
            <w:r w:rsidR="00124E51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012DD8" w:rsidRPr="0053739B" w:rsidRDefault="00012DD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12DD8" w:rsidRPr="0053739B" w:rsidTr="00E961C4">
        <w:trPr>
          <w:cantSplit/>
          <w:tblHeader/>
        </w:trPr>
        <w:tc>
          <w:tcPr>
            <w:tcW w:w="959" w:type="dxa"/>
          </w:tcPr>
          <w:p w:rsidR="00012DD8" w:rsidRDefault="00012DD8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012DD8" w:rsidRPr="00124E51" w:rsidRDefault="00124E5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Зарезервировано. Всегда 0.</w:t>
            </w:r>
          </w:p>
        </w:tc>
        <w:tc>
          <w:tcPr>
            <w:tcW w:w="993" w:type="dxa"/>
          </w:tcPr>
          <w:p w:rsidR="00012DD8" w:rsidRDefault="00012DD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12DD8" w:rsidRPr="00A91B5D" w:rsidRDefault="00012DD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12DD8" w:rsidRDefault="00012DD8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012DD8" w:rsidRPr="004A2BB3" w:rsidRDefault="00012DD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033E0F">
        <w:rPr>
          <w:rFonts w:ascii="Times New Roman" w:hAnsi="Times New Roman"/>
          <w:sz w:val="24"/>
          <w:szCs w:val="24"/>
        </w:rPr>
        <w:t>9, 12, 14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12DD8" w:rsidRPr="0053739B" w:rsidTr="00E961C4">
        <w:trPr>
          <w:cantSplit/>
          <w:tblHeader/>
        </w:trPr>
        <w:tc>
          <w:tcPr>
            <w:tcW w:w="959" w:type="dxa"/>
          </w:tcPr>
          <w:p w:rsidR="00012DD8" w:rsidRPr="0053739B" w:rsidRDefault="00012DD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12DD8" w:rsidRPr="0053739B" w:rsidRDefault="00012DD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12DD8" w:rsidRPr="0053739B" w:rsidRDefault="00012DD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12DD8" w:rsidRPr="0053739B" w:rsidTr="00E961C4">
        <w:trPr>
          <w:cantSplit/>
          <w:tblHeader/>
        </w:trPr>
        <w:tc>
          <w:tcPr>
            <w:tcW w:w="959" w:type="dxa"/>
          </w:tcPr>
          <w:p w:rsidR="00012DD8" w:rsidRPr="003B0309" w:rsidRDefault="00012DD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12DD8" w:rsidRPr="004A2BB3" w:rsidRDefault="00012DD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012DD8" w:rsidRPr="0053739B" w:rsidRDefault="00012DD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12DD8" w:rsidRPr="0053739B" w:rsidTr="00E961C4">
        <w:trPr>
          <w:cantSplit/>
          <w:tblHeader/>
        </w:trPr>
        <w:tc>
          <w:tcPr>
            <w:tcW w:w="959" w:type="dxa"/>
          </w:tcPr>
          <w:p w:rsidR="00012DD8" w:rsidRDefault="00012DD8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124E51" w:rsidRPr="00626DDB" w:rsidRDefault="00124E5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карты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Answer to Request Type A (AtqA)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012DD8" w:rsidRPr="00500103" w:rsidRDefault="00124E5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AtqA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см.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IEC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 xml:space="preserve"> 14443-3.</w:t>
            </w:r>
          </w:p>
        </w:tc>
        <w:tc>
          <w:tcPr>
            <w:tcW w:w="993" w:type="dxa"/>
          </w:tcPr>
          <w:p w:rsidR="00012DD8" w:rsidRDefault="00124E51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124E51" w:rsidRPr="0053739B" w:rsidTr="00E961C4">
        <w:trPr>
          <w:cantSplit/>
          <w:tblHeader/>
        </w:trPr>
        <w:tc>
          <w:tcPr>
            <w:tcW w:w="959" w:type="dxa"/>
          </w:tcPr>
          <w:p w:rsidR="00124E51" w:rsidRDefault="00033E0F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033E0F" w:rsidRPr="00124E51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Acknowledge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/>
                <w:sz w:val="24"/>
                <w:szCs w:val="24"/>
              </w:rPr>
              <w:t>Ответ карты на выбор.</w:t>
            </w:r>
          </w:p>
          <w:p w:rsidR="00124E51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см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IEC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14443-3.</w:t>
            </w:r>
          </w:p>
        </w:tc>
        <w:tc>
          <w:tcPr>
            <w:tcW w:w="993" w:type="dxa"/>
          </w:tcPr>
          <w:p w:rsidR="00124E51" w:rsidRDefault="00033E0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33E0F" w:rsidRPr="0053739B" w:rsidTr="00E961C4">
        <w:trPr>
          <w:cantSplit/>
          <w:tblHeader/>
        </w:trPr>
        <w:tc>
          <w:tcPr>
            <w:tcW w:w="959" w:type="dxa"/>
          </w:tcPr>
          <w:p w:rsidR="00033E0F" w:rsidRPr="00033E0F" w:rsidRDefault="00033E0F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7654" w:type="dxa"/>
          </w:tcPr>
          <w:p w:rsidR="00033E0F" w:rsidRPr="00033E0F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номера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карты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4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Single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”, 7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Double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”, 10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Triple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993" w:type="dxa"/>
          </w:tcPr>
          <w:p w:rsidR="00033E0F" w:rsidRDefault="00033E0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33E0F" w:rsidRPr="0053739B" w:rsidTr="00E961C4">
        <w:trPr>
          <w:cantSplit/>
          <w:tblHeader/>
        </w:trPr>
        <w:tc>
          <w:tcPr>
            <w:tcW w:w="959" w:type="dxa"/>
          </w:tcPr>
          <w:p w:rsidR="00033E0F" w:rsidRPr="00033E0F" w:rsidRDefault="00033E0F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033E0F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уникальный номер карты. </w:t>
            </w:r>
          </w:p>
        </w:tc>
        <w:tc>
          <w:tcPr>
            <w:tcW w:w="993" w:type="dxa"/>
          </w:tcPr>
          <w:p w:rsidR="00033E0F" w:rsidRDefault="00033E0F" w:rsidP="001E20E7">
            <w:pPr>
              <w:spacing w:beforeLines="30" w:afterLines="20" w:line="240" w:lineRule="auto"/>
              <w:jc w:val="center"/>
            </w:pPr>
            <w:r>
              <w:t>4, 7, 10</w:t>
            </w:r>
          </w:p>
        </w:tc>
      </w:tr>
    </w:tbl>
    <w:p w:rsidR="00012DD8" w:rsidRDefault="00012DD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33E0F" w:rsidRPr="00413F91" w:rsidRDefault="00033E0F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9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Активация карты в режиме остановки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033E0F" w:rsidRDefault="00033E0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Активация карты</w:t>
      </w:r>
      <w:r w:rsidRPr="00EE2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>
        <w:rPr>
          <w:rFonts w:ascii="Times New Roman" w:hAnsi="Times New Roman"/>
          <w:sz w:val="24"/>
          <w:szCs w:val="24"/>
        </w:rPr>
        <w:t xml:space="preserve"> находящейся в режиме остановки.</w:t>
      </w:r>
    </w:p>
    <w:p w:rsidR="00033E0F" w:rsidRDefault="00033E0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Происходит запрос, получение (антиколлизия) номера и выбор карты находящейся в режиме ожидания.</w:t>
      </w:r>
    </w:p>
    <w:p w:rsidR="00033E0F" w:rsidRDefault="00033E0F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33E0F" w:rsidRPr="00413F91" w:rsidRDefault="00033E0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033E0F" w:rsidRDefault="00033E0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33E0F" w:rsidRPr="0053739B" w:rsidTr="00E961C4">
        <w:trPr>
          <w:cantSplit/>
          <w:tblHeader/>
        </w:trPr>
        <w:tc>
          <w:tcPr>
            <w:tcW w:w="959" w:type="dxa"/>
          </w:tcPr>
          <w:p w:rsidR="00033E0F" w:rsidRPr="0053739B" w:rsidRDefault="00033E0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33E0F" w:rsidRPr="0053739B" w:rsidRDefault="00033E0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33E0F" w:rsidRPr="0053739B" w:rsidRDefault="00033E0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33E0F" w:rsidRPr="0053739B" w:rsidTr="00E961C4">
        <w:trPr>
          <w:cantSplit/>
          <w:tblHeader/>
        </w:trPr>
        <w:tc>
          <w:tcPr>
            <w:tcW w:w="959" w:type="dxa"/>
          </w:tcPr>
          <w:p w:rsidR="00033E0F" w:rsidRPr="003B0309" w:rsidRDefault="00033E0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33E0F" w:rsidRPr="004A2BB3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 0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033E0F" w:rsidRPr="0053739B" w:rsidRDefault="00033E0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33E0F" w:rsidRPr="0053739B" w:rsidTr="00E961C4">
        <w:trPr>
          <w:cantSplit/>
          <w:tblHeader/>
        </w:trPr>
        <w:tc>
          <w:tcPr>
            <w:tcW w:w="959" w:type="dxa"/>
          </w:tcPr>
          <w:p w:rsidR="00033E0F" w:rsidRDefault="00033E0F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033E0F" w:rsidRPr="00124E51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Зарезервировано. Всегда 0.</w:t>
            </w:r>
          </w:p>
        </w:tc>
        <w:tc>
          <w:tcPr>
            <w:tcW w:w="993" w:type="dxa"/>
          </w:tcPr>
          <w:p w:rsidR="00033E0F" w:rsidRDefault="00033E0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33E0F" w:rsidRPr="00A91B5D" w:rsidRDefault="00033E0F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33E0F" w:rsidRDefault="00033E0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033E0F" w:rsidRPr="004A2BB3" w:rsidRDefault="00033E0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9, 12, 14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33E0F" w:rsidRPr="0053739B" w:rsidTr="00E961C4">
        <w:trPr>
          <w:cantSplit/>
          <w:tblHeader/>
        </w:trPr>
        <w:tc>
          <w:tcPr>
            <w:tcW w:w="959" w:type="dxa"/>
          </w:tcPr>
          <w:p w:rsidR="00033E0F" w:rsidRPr="0053739B" w:rsidRDefault="00033E0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33E0F" w:rsidRPr="0053739B" w:rsidRDefault="00033E0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33E0F" w:rsidRPr="0053739B" w:rsidRDefault="00033E0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33E0F" w:rsidRPr="0053739B" w:rsidTr="00E961C4">
        <w:trPr>
          <w:cantSplit/>
          <w:tblHeader/>
        </w:trPr>
        <w:tc>
          <w:tcPr>
            <w:tcW w:w="959" w:type="dxa"/>
          </w:tcPr>
          <w:p w:rsidR="00033E0F" w:rsidRPr="003B0309" w:rsidRDefault="00033E0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33E0F" w:rsidRPr="004A2BB3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033E0F" w:rsidRPr="0053739B" w:rsidRDefault="00033E0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33E0F" w:rsidRPr="0053739B" w:rsidTr="00E961C4">
        <w:trPr>
          <w:cantSplit/>
          <w:tblHeader/>
        </w:trPr>
        <w:tc>
          <w:tcPr>
            <w:tcW w:w="959" w:type="dxa"/>
          </w:tcPr>
          <w:p w:rsidR="00033E0F" w:rsidRDefault="00033E0F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033E0F" w:rsidRPr="00626DDB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карты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Answer to Request Type A (AtqA)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033E0F" w:rsidRPr="00500103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AtqA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см.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IEC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 xml:space="preserve"> 14443-3.</w:t>
            </w:r>
          </w:p>
        </w:tc>
        <w:tc>
          <w:tcPr>
            <w:tcW w:w="993" w:type="dxa"/>
          </w:tcPr>
          <w:p w:rsidR="00033E0F" w:rsidRDefault="00033E0F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033E0F" w:rsidRPr="0053739B" w:rsidTr="00E961C4">
        <w:trPr>
          <w:cantSplit/>
          <w:tblHeader/>
        </w:trPr>
        <w:tc>
          <w:tcPr>
            <w:tcW w:w="959" w:type="dxa"/>
          </w:tcPr>
          <w:p w:rsidR="00033E0F" w:rsidRDefault="00033E0F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033E0F" w:rsidRPr="00124E51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033E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Acknowledge</w:t>
            </w:r>
            <w:r w:rsidRPr="00033E0F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</w:t>
            </w:r>
            <w:r w:rsidRPr="00033E0F">
              <w:rPr>
                <w:rFonts w:ascii="Times New Roman" w:hAnsi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/>
                <w:sz w:val="24"/>
                <w:szCs w:val="24"/>
              </w:rPr>
              <w:t>Ответ карты на выбор.</w:t>
            </w:r>
          </w:p>
          <w:p w:rsidR="00033E0F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см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IEC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14443-3.</w:t>
            </w:r>
          </w:p>
        </w:tc>
        <w:tc>
          <w:tcPr>
            <w:tcW w:w="993" w:type="dxa"/>
          </w:tcPr>
          <w:p w:rsidR="00033E0F" w:rsidRDefault="00033E0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33E0F" w:rsidRPr="0053739B" w:rsidTr="00E961C4">
        <w:trPr>
          <w:cantSplit/>
          <w:tblHeader/>
        </w:trPr>
        <w:tc>
          <w:tcPr>
            <w:tcW w:w="959" w:type="dxa"/>
          </w:tcPr>
          <w:p w:rsidR="00033E0F" w:rsidRPr="00033E0F" w:rsidRDefault="00033E0F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:rsidR="00033E0F" w:rsidRPr="00033E0F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номера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карты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4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Single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”, 7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Double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”, 10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Triple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993" w:type="dxa"/>
          </w:tcPr>
          <w:p w:rsidR="00033E0F" w:rsidRDefault="00033E0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33E0F" w:rsidRPr="0053739B" w:rsidTr="00E961C4">
        <w:trPr>
          <w:cantSplit/>
          <w:tblHeader/>
        </w:trPr>
        <w:tc>
          <w:tcPr>
            <w:tcW w:w="959" w:type="dxa"/>
          </w:tcPr>
          <w:p w:rsidR="00033E0F" w:rsidRPr="00033E0F" w:rsidRDefault="00033E0F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033E0F" w:rsidRDefault="00033E0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уникальный номер карты. </w:t>
            </w:r>
          </w:p>
        </w:tc>
        <w:tc>
          <w:tcPr>
            <w:tcW w:w="993" w:type="dxa"/>
          </w:tcPr>
          <w:p w:rsidR="00033E0F" w:rsidRDefault="00033E0F" w:rsidP="001E20E7">
            <w:pPr>
              <w:spacing w:beforeLines="30" w:afterLines="20" w:line="240" w:lineRule="auto"/>
              <w:jc w:val="center"/>
            </w:pPr>
            <w:r>
              <w:t>4, 7, 10</w:t>
            </w:r>
          </w:p>
        </w:tc>
      </w:tr>
    </w:tbl>
    <w:p w:rsidR="00012DD8" w:rsidRDefault="00012DD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961C4" w:rsidRPr="00413F91" w:rsidRDefault="00E961C4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E961C4">
        <w:rPr>
          <w:rFonts w:ascii="Times New Roman" w:hAnsi="Times New Roman"/>
          <w:b/>
          <w:color w:val="365F91" w:themeColor="accent1" w:themeShade="BF"/>
          <w:sz w:val="24"/>
          <w:szCs w:val="24"/>
        </w:rPr>
        <w:t>, 12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Авторизация к блоку карты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E961C4" w:rsidRDefault="00E961C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Авторизация с блоку карты</w:t>
      </w:r>
      <w:r w:rsidRPr="00EE2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 w:rsidR="00563949" w:rsidRPr="00563949">
        <w:rPr>
          <w:rFonts w:ascii="Times New Roman" w:hAnsi="Times New Roman"/>
          <w:sz w:val="24"/>
          <w:szCs w:val="24"/>
        </w:rPr>
        <w:t xml:space="preserve"> </w:t>
      </w:r>
      <w:r w:rsidR="00563949">
        <w:rPr>
          <w:rFonts w:ascii="Times New Roman" w:hAnsi="Times New Roman"/>
          <w:sz w:val="24"/>
          <w:szCs w:val="24"/>
        </w:rPr>
        <w:t>по заданному ключу</w:t>
      </w:r>
      <w:r>
        <w:rPr>
          <w:rFonts w:ascii="Times New Roman" w:hAnsi="Times New Roman"/>
          <w:sz w:val="24"/>
          <w:szCs w:val="24"/>
        </w:rPr>
        <w:t>.</w:t>
      </w:r>
    </w:p>
    <w:p w:rsidR="00E961C4" w:rsidRPr="000F515B" w:rsidRDefault="00E961C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Происходит авторизация к карте по ключу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E961C4"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>.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Используется для работы с картами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Classic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>
        <w:rPr>
          <w:rFonts w:ascii="Times New Roman" w:hAnsi="Times New Roman"/>
          <w:sz w:val="24"/>
          <w:szCs w:val="24"/>
        </w:rPr>
        <w:t>1</w:t>
      </w:r>
      <w:r w:rsidRPr="00E961C4">
        <w:rPr>
          <w:rFonts w:ascii="Times New Roman" w:hAnsi="Times New Roman"/>
          <w:sz w:val="24"/>
          <w:szCs w:val="24"/>
        </w:rPr>
        <w:t>.</w:t>
      </w:r>
    </w:p>
    <w:p w:rsidR="009F29CB" w:rsidRPr="0096479C" w:rsidRDefault="009F29C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Рекомендуется использовать команду 3</w:t>
      </w:r>
      <w:r w:rsidRPr="000F515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6479C">
        <w:rPr>
          <w:rFonts w:ascii="Times New Roman" w:hAnsi="Times New Roman"/>
          <w:sz w:val="24"/>
          <w:szCs w:val="24"/>
        </w:rPr>
        <w:t>.</w:t>
      </w:r>
    </w:p>
    <w:p w:rsidR="00E961C4" w:rsidRDefault="00E961C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961C4" w:rsidRPr="00413F91" w:rsidRDefault="00E961C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E961C4" w:rsidRDefault="00E961C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FD2E25">
        <w:rPr>
          <w:rFonts w:ascii="Times New Roman" w:hAnsi="Times New Roman"/>
          <w:sz w:val="24"/>
          <w:szCs w:val="24"/>
        </w:rPr>
        <w:t>4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E961C4" w:rsidRPr="0053739B" w:rsidTr="00E961C4">
        <w:trPr>
          <w:cantSplit/>
          <w:tblHeader/>
        </w:trPr>
        <w:tc>
          <w:tcPr>
            <w:tcW w:w="959" w:type="dxa"/>
          </w:tcPr>
          <w:p w:rsidR="00E961C4" w:rsidRPr="0053739B" w:rsidRDefault="00E961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E961C4" w:rsidRPr="0053739B" w:rsidRDefault="00E961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E961C4" w:rsidRPr="0053739B" w:rsidRDefault="00E961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961C4" w:rsidRPr="0053739B" w:rsidTr="00E961C4">
        <w:trPr>
          <w:cantSplit/>
          <w:tblHeader/>
        </w:trPr>
        <w:tc>
          <w:tcPr>
            <w:tcW w:w="959" w:type="dxa"/>
          </w:tcPr>
          <w:p w:rsidR="00E961C4" w:rsidRPr="003B0309" w:rsidRDefault="00E961C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E961C4" w:rsidRPr="00E961C4" w:rsidRDefault="00E961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или 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E961C4" w:rsidRPr="0053739B" w:rsidRDefault="00E961C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E961C4" w:rsidRPr="0053739B" w:rsidTr="00E961C4">
        <w:trPr>
          <w:cantSplit/>
          <w:tblHeader/>
        </w:trPr>
        <w:tc>
          <w:tcPr>
            <w:tcW w:w="959" w:type="dxa"/>
          </w:tcPr>
          <w:p w:rsidR="00E961C4" w:rsidRDefault="00E961C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E961C4" w:rsidRPr="0096479C" w:rsidRDefault="00E961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961C4" w:rsidRPr="00E961C4" w:rsidRDefault="00E961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961C4" w:rsidRPr="00E961C4" w:rsidRDefault="00E961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E961C4" w:rsidRDefault="00E961C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E961C4" w:rsidRPr="0053739B" w:rsidTr="00E961C4">
        <w:trPr>
          <w:cantSplit/>
          <w:tblHeader/>
        </w:trPr>
        <w:tc>
          <w:tcPr>
            <w:tcW w:w="959" w:type="dxa"/>
          </w:tcPr>
          <w:p w:rsidR="00E961C4" w:rsidRPr="00E961C4" w:rsidRDefault="00E961C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E961C4" w:rsidRDefault="00E961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</w:t>
            </w:r>
            <w:r w:rsidR="00FD2E25">
              <w:rPr>
                <w:rFonts w:ascii="Times New Roman" w:hAnsi="Times New Roman"/>
                <w:sz w:val="24"/>
                <w:szCs w:val="24"/>
              </w:rPr>
              <w:t xml:space="preserve"> записи (</w:t>
            </w:r>
            <w:r w:rsidR="00FD2E25"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="00FD2E25"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D2E25"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="00FD2E25"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 w:rsidR="00FD2E25">
              <w:rPr>
                <w:rFonts w:ascii="Times New Roman" w:hAnsi="Times New Roman"/>
                <w:sz w:val="24"/>
                <w:szCs w:val="24"/>
              </w:rPr>
              <w:t xml:space="preserve"> с ключом, </w:t>
            </w:r>
            <w:r>
              <w:rPr>
                <w:rFonts w:ascii="Times New Roman" w:hAnsi="Times New Roman"/>
                <w:sz w:val="24"/>
                <w:szCs w:val="24"/>
              </w:rPr>
              <w:t>используем</w:t>
            </w:r>
            <w:r w:rsidR="00FD2E25">
              <w:rPr>
                <w:rFonts w:ascii="Times New Roman" w:hAnsi="Times New Roman"/>
                <w:sz w:val="24"/>
                <w:szCs w:val="24"/>
              </w:rPr>
              <w:t>ым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для авторизации и хранящегося 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  <w:p w:rsidR="00E961C4" w:rsidRPr="00E961C4" w:rsidRDefault="00E961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от 0 до 254.</w:t>
            </w:r>
          </w:p>
        </w:tc>
        <w:tc>
          <w:tcPr>
            <w:tcW w:w="993" w:type="dxa"/>
          </w:tcPr>
          <w:p w:rsidR="00E961C4" w:rsidRPr="00E961C4" w:rsidRDefault="00E961C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961C4" w:rsidRPr="0053739B" w:rsidTr="00E961C4">
        <w:trPr>
          <w:cantSplit/>
          <w:tblHeader/>
        </w:trPr>
        <w:tc>
          <w:tcPr>
            <w:tcW w:w="959" w:type="dxa"/>
          </w:tcPr>
          <w:p w:rsidR="00E961C4" w:rsidRPr="00E961C4" w:rsidRDefault="00E961C4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E961C4" w:rsidRDefault="00E961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518DA">
              <w:rPr>
                <w:rFonts w:ascii="Times New Roman" w:hAnsi="Times New Roman"/>
                <w:sz w:val="24"/>
                <w:szCs w:val="24"/>
              </w:rPr>
              <w:t>блока, к которому производится авторизация.</w:t>
            </w:r>
          </w:p>
        </w:tc>
        <w:tc>
          <w:tcPr>
            <w:tcW w:w="993" w:type="dxa"/>
          </w:tcPr>
          <w:p w:rsidR="00E961C4" w:rsidRPr="009518DA" w:rsidRDefault="009518D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E961C4" w:rsidRPr="00A91B5D" w:rsidRDefault="00E961C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961C4" w:rsidRDefault="00E961C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E961C4" w:rsidRPr="004A2BB3" w:rsidRDefault="00E961C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9518DA"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E961C4" w:rsidRPr="0053739B" w:rsidTr="00E961C4">
        <w:trPr>
          <w:cantSplit/>
          <w:tblHeader/>
        </w:trPr>
        <w:tc>
          <w:tcPr>
            <w:tcW w:w="959" w:type="dxa"/>
          </w:tcPr>
          <w:p w:rsidR="00E961C4" w:rsidRPr="0053739B" w:rsidRDefault="00E961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E961C4" w:rsidRPr="0053739B" w:rsidRDefault="00E961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E961C4" w:rsidRPr="0053739B" w:rsidRDefault="00E961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961C4" w:rsidRPr="0053739B" w:rsidTr="00E961C4">
        <w:trPr>
          <w:cantSplit/>
          <w:tblHeader/>
        </w:trPr>
        <w:tc>
          <w:tcPr>
            <w:tcW w:w="959" w:type="dxa"/>
          </w:tcPr>
          <w:p w:rsidR="00E961C4" w:rsidRPr="003B0309" w:rsidRDefault="00E961C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E961C4" w:rsidRPr="004A2BB3" w:rsidRDefault="00E961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E961C4" w:rsidRPr="0053739B" w:rsidRDefault="00E961C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33E0F" w:rsidRDefault="00033E0F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FD2E25" w:rsidRPr="00413F91" w:rsidRDefault="00FD2E25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Bh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ключа авторизации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Crypto</w:t>
      </w:r>
      <w:r w:rsidRPr="00FD2E25">
        <w:rPr>
          <w:rFonts w:ascii="Times New Roman" w:hAnsi="Times New Roman"/>
          <w:b/>
          <w:color w:val="365F91" w:themeColor="accent1" w:themeShade="BF"/>
          <w:sz w:val="24"/>
          <w:szCs w:val="24"/>
        </w:rPr>
        <w:t>-1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FD2E25" w:rsidRPr="00FD2E25" w:rsidRDefault="00FD2E2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Реализована для обеспечения совместимости с предыдущими считывателями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FD2E25">
        <w:rPr>
          <w:rFonts w:ascii="Times New Roman" w:hAnsi="Times New Roman"/>
          <w:sz w:val="24"/>
          <w:szCs w:val="24"/>
        </w:rPr>
        <w:t>.</w:t>
      </w:r>
    </w:p>
    <w:p w:rsidR="00FD2E25" w:rsidRPr="0096479C" w:rsidRDefault="00FD2E2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один ключ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FD2E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FD2E2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модуль, только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FD2E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только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FD2E25" w:rsidRPr="0096479C" w:rsidRDefault="00FD2E2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Рекомендуется использовать команду 31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6479C">
        <w:rPr>
          <w:rFonts w:ascii="Times New Roman" w:hAnsi="Times New Roman"/>
          <w:sz w:val="24"/>
          <w:szCs w:val="24"/>
        </w:rPr>
        <w:t>.</w:t>
      </w:r>
    </w:p>
    <w:p w:rsidR="00FD2E25" w:rsidRPr="0096479C" w:rsidRDefault="00FD2E2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FD2E25" w:rsidRPr="00413F91" w:rsidRDefault="00FD2E25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FD2E25" w:rsidRDefault="00FD2E2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FD2E25" w:rsidRPr="0053739B" w:rsidTr="00567AED">
        <w:trPr>
          <w:cantSplit/>
          <w:tblHeader/>
        </w:trPr>
        <w:tc>
          <w:tcPr>
            <w:tcW w:w="959" w:type="dxa"/>
          </w:tcPr>
          <w:p w:rsidR="00FD2E25" w:rsidRPr="0053739B" w:rsidRDefault="00FD2E2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FD2E25" w:rsidRPr="0053739B" w:rsidRDefault="00FD2E2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FD2E25" w:rsidRPr="0053739B" w:rsidRDefault="00FD2E2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D2E25" w:rsidRPr="0053739B" w:rsidTr="00567AED">
        <w:trPr>
          <w:cantSplit/>
          <w:tblHeader/>
        </w:trPr>
        <w:tc>
          <w:tcPr>
            <w:tcW w:w="959" w:type="dxa"/>
          </w:tcPr>
          <w:p w:rsidR="00FD2E25" w:rsidRPr="003B0309" w:rsidRDefault="00FD2E25" w:rsidP="001E20E7">
            <w:pPr>
              <w:spacing w:beforeLines="30" w:afterLines="20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:rsidR="00FD2E25" w:rsidRPr="00FD2E25" w:rsidRDefault="00FD2E2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0Bh</w:t>
            </w:r>
          </w:p>
        </w:tc>
        <w:tc>
          <w:tcPr>
            <w:tcW w:w="993" w:type="dxa"/>
          </w:tcPr>
          <w:p w:rsidR="00FD2E25" w:rsidRPr="0053739B" w:rsidRDefault="00FD2E2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FD2E25" w:rsidRPr="0053739B" w:rsidTr="00567AED">
        <w:trPr>
          <w:cantSplit/>
          <w:tblHeader/>
        </w:trPr>
        <w:tc>
          <w:tcPr>
            <w:tcW w:w="959" w:type="dxa"/>
          </w:tcPr>
          <w:p w:rsidR="00FD2E25" w:rsidRDefault="00FD2E25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FD2E25" w:rsidRPr="00FD2E25" w:rsidRDefault="00FD2E2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D2E25" w:rsidRPr="00E961C4" w:rsidRDefault="00FD2E2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D2E25" w:rsidRPr="00E961C4" w:rsidRDefault="00FD2E2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FD2E25" w:rsidRDefault="00FD2E2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FD2E25" w:rsidRPr="0053739B" w:rsidTr="00567AED">
        <w:trPr>
          <w:cantSplit/>
          <w:tblHeader/>
        </w:trPr>
        <w:tc>
          <w:tcPr>
            <w:tcW w:w="959" w:type="dxa"/>
          </w:tcPr>
          <w:p w:rsidR="00FD2E25" w:rsidRPr="00E961C4" w:rsidRDefault="00FD2E2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FD2E25" w:rsidRDefault="00FD2E2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записи 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которую будет записан ключ.</w:t>
            </w:r>
          </w:p>
          <w:p w:rsidR="00FD2E25" w:rsidRPr="00FD2E25" w:rsidRDefault="00FD2E2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от 0 до 254.</w:t>
            </w:r>
          </w:p>
        </w:tc>
        <w:tc>
          <w:tcPr>
            <w:tcW w:w="993" w:type="dxa"/>
          </w:tcPr>
          <w:p w:rsidR="00FD2E25" w:rsidRPr="00FD2E25" w:rsidRDefault="00FD2E25" w:rsidP="001E20E7">
            <w:pPr>
              <w:spacing w:beforeLines="30" w:afterLines="20" w:line="240" w:lineRule="auto"/>
              <w:jc w:val="center"/>
            </w:pPr>
            <w:r w:rsidRPr="00FD2E25">
              <w:t>1</w:t>
            </w:r>
          </w:p>
        </w:tc>
      </w:tr>
      <w:tr w:rsidR="00FD2E25" w:rsidRPr="0053739B" w:rsidTr="00567AED">
        <w:trPr>
          <w:cantSplit/>
          <w:tblHeader/>
        </w:trPr>
        <w:tc>
          <w:tcPr>
            <w:tcW w:w="959" w:type="dxa"/>
          </w:tcPr>
          <w:p w:rsidR="00FD2E25" w:rsidRPr="00E961C4" w:rsidRDefault="00FD2E25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FD2E25" w:rsidRDefault="00FD2E2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</w:t>
            </w:r>
          </w:p>
        </w:tc>
        <w:tc>
          <w:tcPr>
            <w:tcW w:w="993" w:type="dxa"/>
          </w:tcPr>
          <w:p w:rsidR="00FD2E25" w:rsidRPr="009518DA" w:rsidRDefault="00FD2E25" w:rsidP="001E20E7">
            <w:pPr>
              <w:spacing w:beforeLines="30" w:afterLines="20" w:line="240" w:lineRule="auto"/>
              <w:jc w:val="center"/>
            </w:pPr>
            <w:r>
              <w:t>6</w:t>
            </w:r>
          </w:p>
        </w:tc>
      </w:tr>
    </w:tbl>
    <w:p w:rsidR="00FD2E25" w:rsidRPr="00A91B5D" w:rsidRDefault="00FD2E2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FD2E25" w:rsidRDefault="00FD2E25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FD2E25" w:rsidRPr="004A2BB3" w:rsidRDefault="00FD2E2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FD2E25" w:rsidRPr="0053739B" w:rsidTr="00567AED">
        <w:trPr>
          <w:cantSplit/>
          <w:tblHeader/>
        </w:trPr>
        <w:tc>
          <w:tcPr>
            <w:tcW w:w="959" w:type="dxa"/>
          </w:tcPr>
          <w:p w:rsidR="00FD2E25" w:rsidRPr="0053739B" w:rsidRDefault="00FD2E2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FD2E25" w:rsidRPr="0053739B" w:rsidRDefault="00FD2E2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FD2E25" w:rsidRPr="0053739B" w:rsidRDefault="00FD2E2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D2E25" w:rsidRPr="0053739B" w:rsidTr="00567AED">
        <w:trPr>
          <w:cantSplit/>
          <w:tblHeader/>
        </w:trPr>
        <w:tc>
          <w:tcPr>
            <w:tcW w:w="959" w:type="dxa"/>
          </w:tcPr>
          <w:p w:rsidR="00FD2E25" w:rsidRPr="003B0309" w:rsidRDefault="00FD2E2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FD2E25" w:rsidRPr="004A2BB3" w:rsidRDefault="00FD2E2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FD2E25" w:rsidRPr="0053739B" w:rsidRDefault="00FD2E2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FD2E25" w:rsidRDefault="00FD2E2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F2ABB" w:rsidRPr="00413F91" w:rsidRDefault="000F2ABB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Чтение блока карты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0F2ABB" w:rsidRPr="000F2ABB" w:rsidRDefault="000F2AB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Считывает 16 байт блока данных с карты.</w:t>
      </w:r>
    </w:p>
    <w:p w:rsidR="000F2ABB" w:rsidRPr="000F2ABB" w:rsidRDefault="000F2AB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F2ABB" w:rsidRPr="00413F91" w:rsidRDefault="000F2ABB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0F2ABB" w:rsidRDefault="000F2AB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4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F2ABB" w:rsidRPr="0053739B" w:rsidTr="00567AED">
        <w:trPr>
          <w:cantSplit/>
          <w:tblHeader/>
        </w:trPr>
        <w:tc>
          <w:tcPr>
            <w:tcW w:w="959" w:type="dxa"/>
          </w:tcPr>
          <w:p w:rsidR="000F2ABB" w:rsidRPr="0053739B" w:rsidRDefault="000F2AB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F2ABB" w:rsidRPr="0053739B" w:rsidRDefault="000F2AB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F2ABB" w:rsidRPr="0053739B" w:rsidRDefault="000F2AB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F2ABB" w:rsidRPr="0053739B" w:rsidTr="00567AED">
        <w:trPr>
          <w:cantSplit/>
          <w:tblHeader/>
        </w:trPr>
        <w:tc>
          <w:tcPr>
            <w:tcW w:w="959" w:type="dxa"/>
          </w:tcPr>
          <w:p w:rsidR="000F2ABB" w:rsidRPr="003B0309" w:rsidRDefault="000F2AB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F2ABB" w:rsidRPr="00FD2E25" w:rsidRDefault="000F2AB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0Dh</w:t>
            </w:r>
          </w:p>
        </w:tc>
        <w:tc>
          <w:tcPr>
            <w:tcW w:w="993" w:type="dxa"/>
          </w:tcPr>
          <w:p w:rsidR="000F2ABB" w:rsidRPr="0053739B" w:rsidRDefault="000F2AB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F2ABB" w:rsidRPr="0053739B" w:rsidTr="00567AED">
        <w:trPr>
          <w:cantSplit/>
          <w:tblHeader/>
        </w:trPr>
        <w:tc>
          <w:tcPr>
            <w:tcW w:w="959" w:type="dxa"/>
          </w:tcPr>
          <w:p w:rsidR="000F2ABB" w:rsidRDefault="000F2ABB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0F2ABB" w:rsidRPr="00E961C4" w:rsidRDefault="000F2AB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используется. Оставлено для совместимости. Всегда 0.</w:t>
            </w:r>
          </w:p>
        </w:tc>
        <w:tc>
          <w:tcPr>
            <w:tcW w:w="993" w:type="dxa"/>
          </w:tcPr>
          <w:p w:rsidR="000F2ABB" w:rsidRDefault="000F2AB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F2ABB" w:rsidRPr="0053739B" w:rsidTr="00567AED">
        <w:trPr>
          <w:cantSplit/>
          <w:tblHeader/>
        </w:trPr>
        <w:tc>
          <w:tcPr>
            <w:tcW w:w="959" w:type="dxa"/>
          </w:tcPr>
          <w:p w:rsidR="000F2ABB" w:rsidRPr="000F2ABB" w:rsidRDefault="000F2ABB" w:rsidP="001E20E7">
            <w:pPr>
              <w:spacing w:beforeLines="30" w:afterLines="20" w:line="240" w:lineRule="auto"/>
              <w:jc w:val="center"/>
            </w:pPr>
            <w:r w:rsidRPr="000F2ABB">
              <w:t>3</w:t>
            </w:r>
          </w:p>
        </w:tc>
        <w:tc>
          <w:tcPr>
            <w:tcW w:w="7654" w:type="dxa"/>
          </w:tcPr>
          <w:p w:rsidR="000F2ABB" w:rsidRPr="000F2ABB" w:rsidRDefault="000F2AB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читаемого блока.</w:t>
            </w:r>
          </w:p>
        </w:tc>
        <w:tc>
          <w:tcPr>
            <w:tcW w:w="993" w:type="dxa"/>
          </w:tcPr>
          <w:p w:rsidR="000F2ABB" w:rsidRPr="00FD2E25" w:rsidRDefault="000F2ABB" w:rsidP="001E20E7">
            <w:pPr>
              <w:spacing w:beforeLines="30" w:afterLines="20" w:line="240" w:lineRule="auto"/>
              <w:jc w:val="center"/>
            </w:pPr>
            <w:r w:rsidRPr="00FD2E25">
              <w:t>1</w:t>
            </w:r>
          </w:p>
        </w:tc>
      </w:tr>
      <w:tr w:rsidR="000F2ABB" w:rsidRPr="0053739B" w:rsidTr="00567AED">
        <w:trPr>
          <w:cantSplit/>
          <w:tblHeader/>
        </w:trPr>
        <w:tc>
          <w:tcPr>
            <w:tcW w:w="959" w:type="dxa"/>
          </w:tcPr>
          <w:p w:rsidR="000F2ABB" w:rsidRPr="00E961C4" w:rsidRDefault="000F2ABB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0F2ABB" w:rsidRPr="00E961C4" w:rsidRDefault="000F2AB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используется. Оставлено для совместимости. Всегда 0.</w:t>
            </w:r>
          </w:p>
        </w:tc>
        <w:tc>
          <w:tcPr>
            <w:tcW w:w="993" w:type="dxa"/>
          </w:tcPr>
          <w:p w:rsidR="000F2ABB" w:rsidRPr="009518DA" w:rsidRDefault="000F2AB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F2ABB" w:rsidRPr="00A91B5D" w:rsidRDefault="000F2AB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F2ABB" w:rsidRDefault="000F2ABB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0F2ABB" w:rsidRPr="004A2BB3" w:rsidRDefault="000F2AB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="00154D86">
        <w:rPr>
          <w:rFonts w:ascii="Times New Roman" w:hAnsi="Times New Roman"/>
          <w:sz w:val="24"/>
          <w:szCs w:val="24"/>
        </w:rPr>
        <w:t>7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F2ABB" w:rsidRPr="0053739B" w:rsidTr="00567AED">
        <w:trPr>
          <w:cantSplit/>
          <w:tblHeader/>
        </w:trPr>
        <w:tc>
          <w:tcPr>
            <w:tcW w:w="959" w:type="dxa"/>
          </w:tcPr>
          <w:p w:rsidR="000F2ABB" w:rsidRPr="0053739B" w:rsidRDefault="000F2AB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F2ABB" w:rsidRPr="0053739B" w:rsidRDefault="000F2AB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F2ABB" w:rsidRPr="0053739B" w:rsidRDefault="000F2AB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F2ABB" w:rsidRPr="0053739B" w:rsidTr="00567AED">
        <w:trPr>
          <w:cantSplit/>
          <w:tblHeader/>
        </w:trPr>
        <w:tc>
          <w:tcPr>
            <w:tcW w:w="959" w:type="dxa"/>
          </w:tcPr>
          <w:p w:rsidR="000F2ABB" w:rsidRPr="003B0309" w:rsidRDefault="000F2AB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F2ABB" w:rsidRPr="004A2BB3" w:rsidRDefault="000F2AB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0F2ABB" w:rsidRPr="0053739B" w:rsidRDefault="000F2AB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54D86" w:rsidRPr="0053739B" w:rsidTr="00567AED">
        <w:trPr>
          <w:cantSplit/>
          <w:tblHeader/>
        </w:trPr>
        <w:tc>
          <w:tcPr>
            <w:tcW w:w="959" w:type="dxa"/>
          </w:tcPr>
          <w:p w:rsidR="00154D86" w:rsidRDefault="00154D86" w:rsidP="001E20E7">
            <w:pPr>
              <w:spacing w:beforeLines="30" w:afterLines="20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:rsidR="00154D86" w:rsidRPr="00154D86" w:rsidRDefault="00154D86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считанные из заданного блока</w:t>
            </w:r>
          </w:p>
        </w:tc>
        <w:tc>
          <w:tcPr>
            <w:tcW w:w="993" w:type="dxa"/>
          </w:tcPr>
          <w:p w:rsidR="00154D86" w:rsidRDefault="00154D86" w:rsidP="001E20E7">
            <w:pPr>
              <w:spacing w:beforeLines="30" w:afterLines="20" w:line="240" w:lineRule="auto"/>
              <w:jc w:val="center"/>
            </w:pPr>
            <w:r>
              <w:t>16</w:t>
            </w:r>
          </w:p>
        </w:tc>
      </w:tr>
    </w:tbl>
    <w:p w:rsidR="000F2ABB" w:rsidRDefault="000F2AB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A5D5A" w:rsidRPr="00413F91" w:rsidRDefault="001A5D5A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Eh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Запись блока карты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1A5D5A" w:rsidRPr="000F2ABB" w:rsidRDefault="001A5D5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Записывает 16 байт данных в заданный блок с карты.</w:t>
      </w:r>
    </w:p>
    <w:p w:rsidR="001A5D5A" w:rsidRPr="000F2ABB" w:rsidRDefault="001A5D5A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A5D5A" w:rsidRPr="00413F91" w:rsidRDefault="001A5D5A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1A5D5A" w:rsidRDefault="001A5D5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20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1A5D5A" w:rsidRPr="0053739B" w:rsidTr="00567AED">
        <w:trPr>
          <w:cantSplit/>
          <w:tblHeader/>
        </w:trPr>
        <w:tc>
          <w:tcPr>
            <w:tcW w:w="959" w:type="dxa"/>
          </w:tcPr>
          <w:p w:rsidR="001A5D5A" w:rsidRPr="0053739B" w:rsidRDefault="001A5D5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1A5D5A" w:rsidRPr="0053739B" w:rsidRDefault="001A5D5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1A5D5A" w:rsidRPr="0053739B" w:rsidRDefault="001A5D5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A5D5A" w:rsidRPr="0053739B" w:rsidTr="00567AED">
        <w:trPr>
          <w:cantSplit/>
          <w:tblHeader/>
        </w:trPr>
        <w:tc>
          <w:tcPr>
            <w:tcW w:w="959" w:type="dxa"/>
          </w:tcPr>
          <w:p w:rsidR="001A5D5A" w:rsidRPr="003B0309" w:rsidRDefault="001A5D5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1A5D5A" w:rsidRPr="00FD2E25" w:rsidRDefault="001A5D5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0Eh</w:t>
            </w:r>
          </w:p>
        </w:tc>
        <w:tc>
          <w:tcPr>
            <w:tcW w:w="993" w:type="dxa"/>
          </w:tcPr>
          <w:p w:rsidR="001A5D5A" w:rsidRPr="0053739B" w:rsidRDefault="001A5D5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A5D5A" w:rsidRPr="0053739B" w:rsidTr="00567AED">
        <w:trPr>
          <w:cantSplit/>
          <w:tblHeader/>
        </w:trPr>
        <w:tc>
          <w:tcPr>
            <w:tcW w:w="959" w:type="dxa"/>
          </w:tcPr>
          <w:p w:rsidR="001A5D5A" w:rsidRDefault="001A5D5A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1A5D5A" w:rsidRPr="0096479C" w:rsidRDefault="001A5D5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Код операции записи. Всегда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1A5D5A" w:rsidRDefault="001A5D5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A5D5A" w:rsidRPr="0053739B" w:rsidTr="00567AED">
        <w:trPr>
          <w:cantSplit/>
          <w:tblHeader/>
        </w:trPr>
        <w:tc>
          <w:tcPr>
            <w:tcW w:w="959" w:type="dxa"/>
          </w:tcPr>
          <w:p w:rsidR="001A5D5A" w:rsidRPr="000F2ABB" w:rsidRDefault="001A5D5A" w:rsidP="001E20E7">
            <w:pPr>
              <w:spacing w:beforeLines="30" w:afterLines="20" w:line="240" w:lineRule="auto"/>
              <w:jc w:val="center"/>
            </w:pPr>
            <w:r w:rsidRPr="000F2ABB">
              <w:t>3</w:t>
            </w:r>
          </w:p>
        </w:tc>
        <w:tc>
          <w:tcPr>
            <w:tcW w:w="7654" w:type="dxa"/>
          </w:tcPr>
          <w:p w:rsidR="001A5D5A" w:rsidRPr="000F2ABB" w:rsidRDefault="001A5D5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записываемого блока.</w:t>
            </w:r>
          </w:p>
        </w:tc>
        <w:tc>
          <w:tcPr>
            <w:tcW w:w="993" w:type="dxa"/>
          </w:tcPr>
          <w:p w:rsidR="001A5D5A" w:rsidRPr="00FD2E25" w:rsidRDefault="001A5D5A" w:rsidP="001E20E7">
            <w:pPr>
              <w:spacing w:beforeLines="30" w:afterLines="20" w:line="240" w:lineRule="auto"/>
              <w:jc w:val="center"/>
            </w:pPr>
            <w:r w:rsidRPr="00FD2E25">
              <w:t>1</w:t>
            </w:r>
          </w:p>
        </w:tc>
      </w:tr>
      <w:tr w:rsidR="001A5D5A" w:rsidRPr="0053739B" w:rsidTr="00567AED">
        <w:trPr>
          <w:cantSplit/>
          <w:tblHeader/>
        </w:trPr>
        <w:tc>
          <w:tcPr>
            <w:tcW w:w="959" w:type="dxa"/>
          </w:tcPr>
          <w:p w:rsidR="001A5D5A" w:rsidRPr="00E961C4" w:rsidRDefault="001A5D5A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1A5D5A" w:rsidRPr="00E961C4" w:rsidRDefault="001A5D5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записываемых байт данных. Всегда 16.</w:t>
            </w:r>
          </w:p>
        </w:tc>
        <w:tc>
          <w:tcPr>
            <w:tcW w:w="993" w:type="dxa"/>
          </w:tcPr>
          <w:p w:rsidR="001A5D5A" w:rsidRPr="009518DA" w:rsidRDefault="001A5D5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A5D5A" w:rsidRPr="0053739B" w:rsidTr="00567AED">
        <w:trPr>
          <w:cantSplit/>
          <w:tblHeader/>
        </w:trPr>
        <w:tc>
          <w:tcPr>
            <w:tcW w:w="959" w:type="dxa"/>
          </w:tcPr>
          <w:p w:rsidR="001A5D5A" w:rsidRDefault="001A5D5A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1A5D5A" w:rsidRPr="001A5D5A" w:rsidRDefault="001A5D5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данные.</w:t>
            </w:r>
          </w:p>
        </w:tc>
        <w:tc>
          <w:tcPr>
            <w:tcW w:w="993" w:type="dxa"/>
          </w:tcPr>
          <w:p w:rsidR="001A5D5A" w:rsidRDefault="001A5D5A" w:rsidP="001E20E7">
            <w:pPr>
              <w:spacing w:beforeLines="30" w:afterLines="20" w:line="240" w:lineRule="auto"/>
              <w:jc w:val="center"/>
            </w:pPr>
            <w:r>
              <w:t>16</w:t>
            </w:r>
          </w:p>
        </w:tc>
      </w:tr>
    </w:tbl>
    <w:p w:rsidR="001A5D5A" w:rsidRPr="00A91B5D" w:rsidRDefault="001A5D5A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A5D5A" w:rsidRDefault="001A5D5A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1A5D5A" w:rsidRPr="004A2BB3" w:rsidRDefault="001A5D5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1A5D5A" w:rsidRPr="0053739B" w:rsidTr="00567AED">
        <w:trPr>
          <w:cantSplit/>
          <w:tblHeader/>
        </w:trPr>
        <w:tc>
          <w:tcPr>
            <w:tcW w:w="959" w:type="dxa"/>
          </w:tcPr>
          <w:p w:rsidR="001A5D5A" w:rsidRPr="0053739B" w:rsidRDefault="001A5D5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1A5D5A" w:rsidRPr="0053739B" w:rsidRDefault="001A5D5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1A5D5A" w:rsidRPr="0053739B" w:rsidRDefault="001A5D5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A5D5A" w:rsidRPr="0053739B" w:rsidTr="00567AED">
        <w:trPr>
          <w:cantSplit/>
          <w:tblHeader/>
        </w:trPr>
        <w:tc>
          <w:tcPr>
            <w:tcW w:w="959" w:type="dxa"/>
          </w:tcPr>
          <w:p w:rsidR="001A5D5A" w:rsidRPr="003B0309" w:rsidRDefault="001A5D5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1A5D5A" w:rsidRPr="004A2BB3" w:rsidRDefault="001A5D5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1A5D5A" w:rsidRPr="0053739B" w:rsidRDefault="001A5D5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1A5D5A" w:rsidRDefault="001A5D5A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C2CCF" w:rsidRPr="00413F91" w:rsidRDefault="00BC2CCF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Изменение блок значения</w:t>
      </w:r>
      <w:r w:rsidRPr="00BC2CCF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с сохранением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BC2CCF" w:rsidRPr="000F2ABB" w:rsidRDefault="00BC2CC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блок значения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C2C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блока) с выполнением команды </w:t>
      </w:r>
      <w:r>
        <w:rPr>
          <w:rFonts w:ascii="Times New Roman" w:hAnsi="Times New Roman"/>
          <w:sz w:val="24"/>
          <w:szCs w:val="24"/>
          <w:lang w:val="en-US"/>
        </w:rPr>
        <w:t>Transfer</w:t>
      </w:r>
      <w:r>
        <w:rPr>
          <w:rFonts w:ascii="Times New Roman" w:hAnsi="Times New Roman"/>
          <w:sz w:val="24"/>
          <w:szCs w:val="24"/>
        </w:rPr>
        <w:t>.</w:t>
      </w:r>
    </w:p>
    <w:p w:rsidR="00BC2CCF" w:rsidRPr="000F2ABB" w:rsidRDefault="00BC2CCF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C2CCF" w:rsidRPr="00413F91" w:rsidRDefault="00BC2CC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BC2CCF" w:rsidRDefault="00BC2CC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E44E58">
        <w:rPr>
          <w:rFonts w:ascii="Times New Roman" w:hAnsi="Times New Roman"/>
          <w:sz w:val="24"/>
          <w:szCs w:val="24"/>
        </w:rPr>
        <w:t>8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C2CCF" w:rsidRPr="0053739B" w:rsidTr="00567AED">
        <w:trPr>
          <w:cantSplit/>
          <w:tblHeader/>
        </w:trPr>
        <w:tc>
          <w:tcPr>
            <w:tcW w:w="959" w:type="dxa"/>
          </w:tcPr>
          <w:p w:rsidR="00BC2CCF" w:rsidRPr="0053739B" w:rsidRDefault="00BC2CC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BC2CCF" w:rsidRPr="0053739B" w:rsidRDefault="00BC2CC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C2CCF" w:rsidRPr="0053739B" w:rsidRDefault="00BC2CC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C2CCF" w:rsidRPr="0053739B" w:rsidTr="00567AED">
        <w:trPr>
          <w:cantSplit/>
          <w:tblHeader/>
        </w:trPr>
        <w:tc>
          <w:tcPr>
            <w:tcW w:w="959" w:type="dxa"/>
          </w:tcPr>
          <w:p w:rsidR="00BC2CCF" w:rsidRPr="003B0309" w:rsidRDefault="00BC2CC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C2CCF" w:rsidRPr="00FD2E25" w:rsidRDefault="00BC2CC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0Fh</w:t>
            </w:r>
          </w:p>
        </w:tc>
        <w:tc>
          <w:tcPr>
            <w:tcW w:w="993" w:type="dxa"/>
          </w:tcPr>
          <w:p w:rsidR="00BC2CCF" w:rsidRPr="0053739B" w:rsidRDefault="00BC2CC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C2CCF" w:rsidRPr="0053739B" w:rsidTr="00567AED">
        <w:trPr>
          <w:cantSplit/>
          <w:tblHeader/>
        </w:trPr>
        <w:tc>
          <w:tcPr>
            <w:tcW w:w="959" w:type="dxa"/>
          </w:tcPr>
          <w:p w:rsidR="00BC2CCF" w:rsidRDefault="00BC2CCF" w:rsidP="001E20E7">
            <w:pPr>
              <w:spacing w:beforeLines="30" w:afterLines="20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:rsidR="00BC2CCF" w:rsidRPr="00BC2CCF" w:rsidRDefault="00BC2CC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операции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C2CCF" w:rsidRPr="004D6B5E" w:rsidRDefault="00BC2CC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Декремент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PICC_DECREMENT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Инкрементирует значение</w:t>
            </w:r>
            <w:r w:rsidR="004D6B5E">
              <w:rPr>
                <w:rFonts w:ascii="Times New Roman" w:hAnsi="Times New Roman"/>
                <w:sz w:val="24"/>
                <w:szCs w:val="24"/>
              </w:rPr>
              <w:t xml:space="preserve"> данных из блока источника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сохраняет его во временном регистре.</w:t>
            </w:r>
            <w:r w:rsidR="004D6B5E">
              <w:rPr>
                <w:rFonts w:ascii="Times New Roman" w:hAnsi="Times New Roman"/>
                <w:sz w:val="24"/>
                <w:szCs w:val="24"/>
              </w:rPr>
              <w:t xml:space="preserve"> Затем данные сохраняются в блоке получателе.</w:t>
            </w:r>
          </w:p>
          <w:p w:rsidR="00BC2CCF" w:rsidRPr="00BC2CCF" w:rsidRDefault="00BC2CC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Инкремент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PICC_INCREMENT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0xC1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Декрементирует</w:t>
            </w:r>
            <w:r w:rsidR="004D6B5E">
              <w:rPr>
                <w:rFonts w:ascii="Times New Roman" w:hAnsi="Times New Roman"/>
                <w:sz w:val="24"/>
                <w:szCs w:val="24"/>
              </w:rPr>
              <w:t xml:space="preserve"> значение данных из блока источника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сохраняет его во временном регистре.</w:t>
            </w:r>
            <w:r w:rsidR="004D6B5E">
              <w:rPr>
                <w:rFonts w:ascii="Times New Roman" w:hAnsi="Times New Roman"/>
                <w:sz w:val="24"/>
                <w:szCs w:val="24"/>
              </w:rPr>
              <w:t xml:space="preserve"> Затем данные сохраняются в блоке получателе.</w:t>
            </w:r>
          </w:p>
          <w:p w:rsidR="00BC2CCF" w:rsidRDefault="00BC2CC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Восстановление значения во временном регистре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PICC_RESTORE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Происходит запись значения в регистр из блока</w:t>
            </w:r>
            <w:r w:rsidR="004D6B5E">
              <w:rPr>
                <w:rFonts w:ascii="Times New Roman" w:hAnsi="Times New Roman"/>
                <w:sz w:val="24"/>
                <w:szCs w:val="24"/>
              </w:rPr>
              <w:t xml:space="preserve"> источника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4D6B5E">
              <w:rPr>
                <w:rFonts w:ascii="Times New Roman" w:hAnsi="Times New Roman"/>
                <w:sz w:val="24"/>
                <w:szCs w:val="24"/>
              </w:rPr>
              <w:t xml:space="preserve"> Затем данные сохраняются в блоке получателе.</w:t>
            </w:r>
          </w:p>
          <w:p w:rsidR="00BC2CCF" w:rsidRPr="00BC2CCF" w:rsidRDefault="00BC2CC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Сохранение значения в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блоке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PICC_TRANSFER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0xB0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Записывает значение из временного регистра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блоке.</w:t>
            </w:r>
          </w:p>
        </w:tc>
        <w:tc>
          <w:tcPr>
            <w:tcW w:w="993" w:type="dxa"/>
          </w:tcPr>
          <w:p w:rsidR="00BC2CCF" w:rsidRDefault="00BC2CC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C2CCF" w:rsidRPr="0053739B" w:rsidTr="00567AED">
        <w:trPr>
          <w:cantSplit/>
          <w:tblHeader/>
        </w:trPr>
        <w:tc>
          <w:tcPr>
            <w:tcW w:w="959" w:type="dxa"/>
          </w:tcPr>
          <w:p w:rsidR="00BC2CCF" w:rsidRPr="000F2ABB" w:rsidRDefault="00BC2CCF" w:rsidP="001E20E7">
            <w:pPr>
              <w:spacing w:beforeLines="30" w:afterLines="20" w:line="240" w:lineRule="auto"/>
              <w:jc w:val="center"/>
            </w:pPr>
            <w:r w:rsidRPr="000F2ABB">
              <w:t>3</w:t>
            </w:r>
          </w:p>
        </w:tc>
        <w:tc>
          <w:tcPr>
            <w:tcW w:w="7654" w:type="dxa"/>
          </w:tcPr>
          <w:p w:rsidR="00BC2CCF" w:rsidRPr="000F2ABB" w:rsidRDefault="00BC2CC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</w:t>
            </w:r>
            <w:r w:rsidR="004D6B5E">
              <w:rPr>
                <w:rFonts w:ascii="Times New Roman" w:hAnsi="Times New Roman"/>
                <w:sz w:val="24"/>
                <w:szCs w:val="24"/>
              </w:rPr>
              <w:t xml:space="preserve"> источника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4D6B5E">
              <w:rPr>
                <w:rFonts w:ascii="Times New Roman" w:hAnsi="Times New Roman"/>
                <w:sz w:val="24"/>
                <w:szCs w:val="24"/>
              </w:rPr>
              <w:t xml:space="preserve"> Из него считываются данные перед операцией.</w:t>
            </w:r>
          </w:p>
        </w:tc>
        <w:tc>
          <w:tcPr>
            <w:tcW w:w="993" w:type="dxa"/>
          </w:tcPr>
          <w:p w:rsidR="00BC2CCF" w:rsidRPr="00FD2E25" w:rsidRDefault="00BC2CCF" w:rsidP="001E20E7">
            <w:pPr>
              <w:spacing w:beforeLines="30" w:afterLines="20" w:line="240" w:lineRule="auto"/>
              <w:jc w:val="center"/>
            </w:pPr>
            <w:r w:rsidRPr="00FD2E25">
              <w:t>1</w:t>
            </w:r>
          </w:p>
        </w:tc>
      </w:tr>
      <w:tr w:rsidR="00BC2CCF" w:rsidRPr="0053739B" w:rsidTr="00567AED">
        <w:trPr>
          <w:cantSplit/>
          <w:tblHeader/>
        </w:trPr>
        <w:tc>
          <w:tcPr>
            <w:tcW w:w="959" w:type="dxa"/>
          </w:tcPr>
          <w:p w:rsidR="00BC2CCF" w:rsidRPr="00E961C4" w:rsidRDefault="00BC2CCF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BC2CCF" w:rsidRPr="004D6B5E" w:rsidRDefault="004D6B5E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 получателя. В него сохраняются данные.</w:t>
            </w:r>
          </w:p>
        </w:tc>
        <w:tc>
          <w:tcPr>
            <w:tcW w:w="993" w:type="dxa"/>
          </w:tcPr>
          <w:p w:rsidR="00BC2CCF" w:rsidRPr="009518DA" w:rsidRDefault="00BC2CC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C2CCF" w:rsidRPr="0053739B" w:rsidTr="00567AED">
        <w:trPr>
          <w:cantSplit/>
          <w:tblHeader/>
        </w:trPr>
        <w:tc>
          <w:tcPr>
            <w:tcW w:w="959" w:type="dxa"/>
          </w:tcPr>
          <w:p w:rsidR="00BC2CCF" w:rsidRDefault="00BC2CCF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BC2CCF" w:rsidRPr="004D6B5E" w:rsidRDefault="004D6B5E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Значение.</w:t>
            </w:r>
          </w:p>
        </w:tc>
        <w:tc>
          <w:tcPr>
            <w:tcW w:w="993" w:type="dxa"/>
          </w:tcPr>
          <w:p w:rsidR="00BC2CCF" w:rsidRDefault="00E44E58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</w:tbl>
    <w:p w:rsidR="00BC2CCF" w:rsidRPr="00A91B5D" w:rsidRDefault="00BC2CCF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C2CCF" w:rsidRDefault="00BC2CC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BC2CCF" w:rsidRPr="004A2BB3" w:rsidRDefault="00BC2CC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C2CCF" w:rsidRPr="0053739B" w:rsidTr="00567AED">
        <w:trPr>
          <w:cantSplit/>
          <w:tblHeader/>
        </w:trPr>
        <w:tc>
          <w:tcPr>
            <w:tcW w:w="959" w:type="dxa"/>
          </w:tcPr>
          <w:p w:rsidR="00BC2CCF" w:rsidRPr="0053739B" w:rsidRDefault="00BC2CC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BC2CCF" w:rsidRPr="0053739B" w:rsidRDefault="00BC2CC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C2CCF" w:rsidRPr="0053739B" w:rsidRDefault="00BC2CC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C2CCF" w:rsidRPr="0053739B" w:rsidTr="00567AED">
        <w:trPr>
          <w:cantSplit/>
          <w:tblHeader/>
        </w:trPr>
        <w:tc>
          <w:tcPr>
            <w:tcW w:w="959" w:type="dxa"/>
          </w:tcPr>
          <w:p w:rsidR="00BC2CCF" w:rsidRPr="003B0309" w:rsidRDefault="00BC2CC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C2CCF" w:rsidRPr="004A2BB3" w:rsidRDefault="00BC2CC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BC2CCF" w:rsidRPr="0053739B" w:rsidRDefault="00BC2CC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BC2CCF" w:rsidRDefault="00BC2CCF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E58" w:rsidRPr="00413F91" w:rsidRDefault="00E44E58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10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Изменение блок значения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E44E58" w:rsidRPr="000F2ABB" w:rsidRDefault="00E44E5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блок значения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C2C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блока).</w:t>
      </w:r>
    </w:p>
    <w:p w:rsidR="00E44E58" w:rsidRPr="000F2ABB" w:rsidRDefault="00E44E5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E58" w:rsidRPr="00413F91" w:rsidRDefault="00E44E58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E44E58" w:rsidRDefault="00E44E5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8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E44E58" w:rsidRPr="0053739B" w:rsidTr="00567AED">
        <w:trPr>
          <w:cantSplit/>
          <w:tblHeader/>
        </w:trPr>
        <w:tc>
          <w:tcPr>
            <w:tcW w:w="959" w:type="dxa"/>
          </w:tcPr>
          <w:p w:rsidR="00E44E58" w:rsidRPr="0053739B" w:rsidRDefault="00E44E5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E44E58" w:rsidRPr="0053739B" w:rsidRDefault="00E44E5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E44E58" w:rsidRPr="0053739B" w:rsidRDefault="00E44E5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44E58" w:rsidRPr="0053739B" w:rsidTr="00567AED">
        <w:trPr>
          <w:cantSplit/>
          <w:tblHeader/>
        </w:trPr>
        <w:tc>
          <w:tcPr>
            <w:tcW w:w="959" w:type="dxa"/>
          </w:tcPr>
          <w:p w:rsidR="00E44E58" w:rsidRPr="003B0309" w:rsidRDefault="00E44E5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E44E58" w:rsidRPr="00FD2E25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E44E58" w:rsidRPr="0053739B" w:rsidRDefault="00E44E5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E44E58" w:rsidRPr="0053739B" w:rsidTr="00567AED">
        <w:trPr>
          <w:cantSplit/>
          <w:tblHeader/>
        </w:trPr>
        <w:tc>
          <w:tcPr>
            <w:tcW w:w="959" w:type="dxa"/>
          </w:tcPr>
          <w:p w:rsidR="00E44E58" w:rsidRDefault="00E44E58" w:rsidP="001E20E7">
            <w:pPr>
              <w:spacing w:beforeLines="30" w:afterLines="20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:rsidR="00E44E58" w:rsidRPr="00BC2CCF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операции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44E58" w:rsidRPr="004D6B5E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Декремент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PICC_DECREMENT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Инкрементирует значение данных из блока источника и сохраняет его во временном регистре. </w:t>
            </w:r>
          </w:p>
          <w:p w:rsidR="00E44E58" w:rsidRPr="00BC2CCF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Инкремент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PICC_INCREMENT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0xC1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Декрементирует значение данных из блока источника и сохраняет его во временном регистре. </w:t>
            </w:r>
          </w:p>
          <w:p w:rsidR="00E44E58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Восстановление значения во временном регистре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PICC_RESTORE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Происходит запись значения в регистр из блока источника. Затем </w:t>
            </w:r>
          </w:p>
          <w:p w:rsidR="00E44E58" w:rsidRPr="00BC2CCF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Сохранение значения в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блоке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PICC_TRANSFER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0xB0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Записывает значение из временного регистра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блоке.</w:t>
            </w:r>
          </w:p>
        </w:tc>
        <w:tc>
          <w:tcPr>
            <w:tcW w:w="993" w:type="dxa"/>
          </w:tcPr>
          <w:p w:rsidR="00E44E58" w:rsidRDefault="00E44E5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E44E58" w:rsidRPr="0053739B" w:rsidTr="00567AED">
        <w:trPr>
          <w:cantSplit/>
          <w:tblHeader/>
        </w:trPr>
        <w:tc>
          <w:tcPr>
            <w:tcW w:w="959" w:type="dxa"/>
          </w:tcPr>
          <w:p w:rsidR="00E44E58" w:rsidRPr="000F2ABB" w:rsidRDefault="00E44E58" w:rsidP="001E20E7">
            <w:pPr>
              <w:spacing w:beforeLines="30" w:afterLines="20" w:line="240" w:lineRule="auto"/>
              <w:jc w:val="center"/>
            </w:pPr>
            <w:r w:rsidRPr="000F2ABB">
              <w:t>3</w:t>
            </w:r>
          </w:p>
        </w:tc>
        <w:tc>
          <w:tcPr>
            <w:tcW w:w="7654" w:type="dxa"/>
          </w:tcPr>
          <w:p w:rsidR="00E44E58" w:rsidRPr="000F2ABB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 источника. Из него считываются данные перед операцией.</w:t>
            </w:r>
          </w:p>
        </w:tc>
        <w:tc>
          <w:tcPr>
            <w:tcW w:w="993" w:type="dxa"/>
          </w:tcPr>
          <w:p w:rsidR="00E44E58" w:rsidRPr="00FD2E25" w:rsidRDefault="00E44E58" w:rsidP="001E20E7">
            <w:pPr>
              <w:spacing w:beforeLines="30" w:afterLines="20" w:line="240" w:lineRule="auto"/>
              <w:jc w:val="center"/>
            </w:pPr>
            <w:r w:rsidRPr="00FD2E25">
              <w:t>1</w:t>
            </w:r>
          </w:p>
        </w:tc>
      </w:tr>
      <w:tr w:rsidR="00E44E58" w:rsidRPr="0053739B" w:rsidTr="00567AED">
        <w:trPr>
          <w:cantSplit/>
          <w:tblHeader/>
        </w:trPr>
        <w:tc>
          <w:tcPr>
            <w:tcW w:w="959" w:type="dxa"/>
          </w:tcPr>
          <w:p w:rsidR="00E44E58" w:rsidRPr="00E961C4" w:rsidRDefault="00E44E58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E44E58" w:rsidRPr="004D6B5E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 получателя. В него сохраняются данные.</w:t>
            </w:r>
          </w:p>
        </w:tc>
        <w:tc>
          <w:tcPr>
            <w:tcW w:w="993" w:type="dxa"/>
          </w:tcPr>
          <w:p w:rsidR="00E44E58" w:rsidRPr="009518DA" w:rsidRDefault="00E44E5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E44E58" w:rsidRPr="0053739B" w:rsidTr="00567AED">
        <w:trPr>
          <w:cantSplit/>
          <w:tblHeader/>
        </w:trPr>
        <w:tc>
          <w:tcPr>
            <w:tcW w:w="959" w:type="dxa"/>
          </w:tcPr>
          <w:p w:rsidR="00E44E58" w:rsidRDefault="00E44E58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E44E58" w:rsidRPr="004D6B5E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Значение.</w:t>
            </w:r>
          </w:p>
        </w:tc>
        <w:tc>
          <w:tcPr>
            <w:tcW w:w="993" w:type="dxa"/>
          </w:tcPr>
          <w:p w:rsidR="00E44E58" w:rsidRDefault="00E44E58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</w:tbl>
    <w:p w:rsidR="00E44E58" w:rsidRPr="00A91B5D" w:rsidRDefault="00E44E5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44E58" w:rsidRDefault="00E44E58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E44E58" w:rsidRPr="004A2BB3" w:rsidRDefault="00E44E5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E44E58" w:rsidRPr="0053739B" w:rsidTr="00567AED">
        <w:trPr>
          <w:cantSplit/>
          <w:tblHeader/>
        </w:trPr>
        <w:tc>
          <w:tcPr>
            <w:tcW w:w="959" w:type="dxa"/>
          </w:tcPr>
          <w:p w:rsidR="00E44E58" w:rsidRPr="0053739B" w:rsidRDefault="00E44E5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E44E58" w:rsidRPr="0053739B" w:rsidRDefault="00E44E5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E44E58" w:rsidRPr="0053739B" w:rsidRDefault="00E44E5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44E58" w:rsidRPr="0053739B" w:rsidTr="00567AED">
        <w:trPr>
          <w:cantSplit/>
          <w:tblHeader/>
        </w:trPr>
        <w:tc>
          <w:tcPr>
            <w:tcW w:w="959" w:type="dxa"/>
          </w:tcPr>
          <w:p w:rsidR="00E44E58" w:rsidRPr="003B0309" w:rsidRDefault="00E44E5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E44E58" w:rsidRPr="004A2BB3" w:rsidRDefault="00E44E5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E44E58" w:rsidRPr="0053739B" w:rsidRDefault="00E44E5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BC2CCF" w:rsidRDefault="00BC2CCF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0112C4" w:rsidRPr="00413F91" w:rsidRDefault="000112C4" w:rsidP="000112C4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 w:rsidRPr="000112C4">
        <w:rPr>
          <w:rFonts w:ascii="Times New Roman" w:hAnsi="Times New Roman"/>
          <w:b/>
          <w:color w:val="365F91" w:themeColor="accent1" w:themeShade="BF"/>
          <w:sz w:val="24"/>
          <w:szCs w:val="24"/>
        </w:rPr>
        <w:t>11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Чтение блок</w:t>
      </w:r>
      <w:r w:rsidRPr="000112C4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значения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0112C4" w:rsidRPr="000F2ABB" w:rsidRDefault="000112C4" w:rsidP="000112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Считывает </w:t>
      </w:r>
      <w:r w:rsidR="00992D45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байт</w:t>
      </w:r>
      <w:r w:rsidR="00992D45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блок</w:t>
      </w:r>
      <w:r w:rsidR="00992D45">
        <w:rPr>
          <w:rFonts w:ascii="Times New Roman" w:hAnsi="Times New Roman"/>
          <w:sz w:val="24"/>
          <w:szCs w:val="24"/>
        </w:rPr>
        <w:t xml:space="preserve"> значения</w:t>
      </w:r>
      <w:r>
        <w:rPr>
          <w:rFonts w:ascii="Times New Roman" w:hAnsi="Times New Roman"/>
          <w:sz w:val="24"/>
          <w:szCs w:val="24"/>
        </w:rPr>
        <w:t xml:space="preserve"> с карты</w:t>
      </w:r>
      <w:r w:rsidR="00992D45">
        <w:rPr>
          <w:rFonts w:ascii="Times New Roman" w:hAnsi="Times New Roman"/>
          <w:sz w:val="24"/>
          <w:szCs w:val="24"/>
        </w:rPr>
        <w:t xml:space="preserve"> и его адрес</w:t>
      </w:r>
      <w:r>
        <w:rPr>
          <w:rFonts w:ascii="Times New Roman" w:hAnsi="Times New Roman"/>
          <w:sz w:val="24"/>
          <w:szCs w:val="24"/>
        </w:rPr>
        <w:t>.</w:t>
      </w:r>
    </w:p>
    <w:p w:rsidR="000112C4" w:rsidRPr="000F2ABB" w:rsidRDefault="000112C4" w:rsidP="000112C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112C4" w:rsidRPr="00413F91" w:rsidRDefault="000112C4" w:rsidP="000112C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0112C4" w:rsidRDefault="000112C4" w:rsidP="000112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992D45"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112C4" w:rsidRPr="0053739B" w:rsidTr="001E20E7">
        <w:trPr>
          <w:cantSplit/>
          <w:tblHeader/>
        </w:trPr>
        <w:tc>
          <w:tcPr>
            <w:tcW w:w="959" w:type="dxa"/>
          </w:tcPr>
          <w:p w:rsidR="000112C4" w:rsidRPr="0053739B" w:rsidRDefault="000112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112C4" w:rsidRPr="0053739B" w:rsidRDefault="000112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112C4" w:rsidRPr="0053739B" w:rsidRDefault="000112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112C4" w:rsidRPr="0053739B" w:rsidTr="001E20E7">
        <w:trPr>
          <w:cantSplit/>
          <w:tblHeader/>
        </w:trPr>
        <w:tc>
          <w:tcPr>
            <w:tcW w:w="959" w:type="dxa"/>
          </w:tcPr>
          <w:p w:rsidR="000112C4" w:rsidRPr="003B0309" w:rsidRDefault="000112C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112C4" w:rsidRPr="00FD2E25" w:rsidRDefault="000112C4" w:rsidP="000112C4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0112C4" w:rsidRPr="0053739B" w:rsidRDefault="000112C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112C4" w:rsidRPr="0053739B" w:rsidTr="001E20E7">
        <w:trPr>
          <w:cantSplit/>
          <w:tblHeader/>
        </w:trPr>
        <w:tc>
          <w:tcPr>
            <w:tcW w:w="959" w:type="dxa"/>
          </w:tcPr>
          <w:p w:rsidR="000112C4" w:rsidRDefault="000112C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0112C4" w:rsidRPr="00E961C4" w:rsidRDefault="000112C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читаемого блока.</w:t>
            </w:r>
          </w:p>
        </w:tc>
        <w:tc>
          <w:tcPr>
            <w:tcW w:w="993" w:type="dxa"/>
          </w:tcPr>
          <w:p w:rsidR="000112C4" w:rsidRDefault="000112C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112C4" w:rsidRPr="00A91B5D" w:rsidRDefault="000112C4" w:rsidP="000112C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112C4" w:rsidRDefault="000112C4" w:rsidP="000112C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0112C4" w:rsidRPr="004A2BB3" w:rsidRDefault="000112C4" w:rsidP="000112C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6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112C4" w:rsidRPr="0053739B" w:rsidTr="001E20E7">
        <w:trPr>
          <w:cantSplit/>
          <w:tblHeader/>
        </w:trPr>
        <w:tc>
          <w:tcPr>
            <w:tcW w:w="959" w:type="dxa"/>
          </w:tcPr>
          <w:p w:rsidR="000112C4" w:rsidRPr="0053739B" w:rsidRDefault="000112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112C4" w:rsidRPr="0053739B" w:rsidRDefault="000112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112C4" w:rsidRPr="0053739B" w:rsidRDefault="000112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112C4" w:rsidRPr="0053739B" w:rsidTr="001E20E7">
        <w:trPr>
          <w:cantSplit/>
          <w:tblHeader/>
        </w:trPr>
        <w:tc>
          <w:tcPr>
            <w:tcW w:w="959" w:type="dxa"/>
          </w:tcPr>
          <w:p w:rsidR="000112C4" w:rsidRPr="003B0309" w:rsidRDefault="000112C4" w:rsidP="001E20E7">
            <w:pPr>
              <w:spacing w:beforeLines="30" w:afterLines="20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:rsidR="000112C4" w:rsidRPr="004A2BB3" w:rsidRDefault="000112C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0112C4" w:rsidRPr="0053739B" w:rsidRDefault="000112C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112C4" w:rsidRPr="0053739B" w:rsidTr="001E20E7">
        <w:trPr>
          <w:cantSplit/>
          <w:tblHeader/>
        </w:trPr>
        <w:tc>
          <w:tcPr>
            <w:tcW w:w="959" w:type="dxa"/>
          </w:tcPr>
          <w:p w:rsidR="000112C4" w:rsidRDefault="000112C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0112C4" w:rsidRPr="00154D86" w:rsidRDefault="000112C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считанные из заданного блока</w:t>
            </w:r>
          </w:p>
        </w:tc>
        <w:tc>
          <w:tcPr>
            <w:tcW w:w="993" w:type="dxa"/>
          </w:tcPr>
          <w:p w:rsidR="000112C4" w:rsidRDefault="000112C4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  <w:tr w:rsidR="000112C4" w:rsidRPr="0053739B" w:rsidTr="001E20E7">
        <w:trPr>
          <w:cantSplit/>
          <w:tblHeader/>
        </w:trPr>
        <w:tc>
          <w:tcPr>
            <w:tcW w:w="959" w:type="dxa"/>
          </w:tcPr>
          <w:p w:rsidR="000112C4" w:rsidRDefault="000112C4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0112C4" w:rsidRPr="000112C4" w:rsidRDefault="000112C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 блока. См. описание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0112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Block</w:t>
            </w:r>
            <w:r w:rsidRPr="000112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Mifare</w:t>
            </w:r>
          </w:p>
        </w:tc>
        <w:tc>
          <w:tcPr>
            <w:tcW w:w="993" w:type="dxa"/>
          </w:tcPr>
          <w:p w:rsidR="000112C4" w:rsidRPr="000112C4" w:rsidRDefault="000112C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112C4" w:rsidRPr="000112C4" w:rsidRDefault="000112C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F3F2F" w:rsidRPr="00413F91" w:rsidRDefault="003F3F2F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13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Останов выбранной карты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3F3F2F" w:rsidRPr="003F3F2F" w:rsidRDefault="003F3F2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Переводит выбранную карту в </w:t>
      </w:r>
      <w:r>
        <w:rPr>
          <w:rFonts w:ascii="Times New Roman" w:hAnsi="Times New Roman"/>
          <w:sz w:val="24"/>
          <w:szCs w:val="24"/>
          <w:lang w:val="en-US"/>
        </w:rPr>
        <w:t>Halt</w:t>
      </w:r>
      <w:r w:rsidRPr="003F3F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состояние.</w:t>
      </w:r>
    </w:p>
    <w:p w:rsidR="003F3F2F" w:rsidRPr="000F2ABB" w:rsidRDefault="003F3F2F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F3F2F" w:rsidRPr="00413F91" w:rsidRDefault="003F3F2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3F3F2F" w:rsidRDefault="003F3F2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3F3F2F" w:rsidRPr="0053739B" w:rsidTr="00567AED">
        <w:trPr>
          <w:cantSplit/>
          <w:tblHeader/>
        </w:trPr>
        <w:tc>
          <w:tcPr>
            <w:tcW w:w="959" w:type="dxa"/>
          </w:tcPr>
          <w:p w:rsidR="003F3F2F" w:rsidRPr="0053739B" w:rsidRDefault="003F3F2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3F3F2F" w:rsidRPr="0053739B" w:rsidRDefault="003F3F2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3F3F2F" w:rsidRPr="0053739B" w:rsidRDefault="003F3F2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F3F2F" w:rsidRPr="0053739B" w:rsidTr="00567AED">
        <w:trPr>
          <w:cantSplit/>
          <w:tblHeader/>
        </w:trPr>
        <w:tc>
          <w:tcPr>
            <w:tcW w:w="959" w:type="dxa"/>
          </w:tcPr>
          <w:p w:rsidR="003F3F2F" w:rsidRPr="003B0309" w:rsidRDefault="003F3F2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3F3F2F" w:rsidRPr="00FD2E25" w:rsidRDefault="003F3F2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3F3F2F" w:rsidRPr="0053739B" w:rsidRDefault="003F3F2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3F3F2F" w:rsidRDefault="003F3F2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3F3F2F" w:rsidRDefault="003F3F2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3F3F2F" w:rsidRPr="004A2BB3" w:rsidRDefault="003F3F2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3F3F2F" w:rsidRPr="0053739B" w:rsidTr="00567AED">
        <w:trPr>
          <w:cantSplit/>
          <w:tblHeader/>
        </w:trPr>
        <w:tc>
          <w:tcPr>
            <w:tcW w:w="959" w:type="dxa"/>
          </w:tcPr>
          <w:p w:rsidR="003F3F2F" w:rsidRPr="0053739B" w:rsidRDefault="003F3F2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3F3F2F" w:rsidRPr="0053739B" w:rsidRDefault="003F3F2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3F3F2F" w:rsidRPr="0053739B" w:rsidRDefault="003F3F2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F3F2F" w:rsidRPr="0053739B" w:rsidTr="00567AED">
        <w:trPr>
          <w:cantSplit/>
          <w:tblHeader/>
        </w:trPr>
        <w:tc>
          <w:tcPr>
            <w:tcW w:w="959" w:type="dxa"/>
          </w:tcPr>
          <w:p w:rsidR="003F3F2F" w:rsidRPr="003B0309" w:rsidRDefault="003F3F2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3F3F2F" w:rsidRPr="004A2BB3" w:rsidRDefault="003F3F2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3F3F2F" w:rsidRPr="0053739B" w:rsidRDefault="003F3F2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BC2CCF" w:rsidRDefault="00BC2CCF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992D45" w:rsidRPr="00413F91" w:rsidRDefault="00992D45" w:rsidP="00992D45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 w:rsidRPr="00992D45">
        <w:rPr>
          <w:rFonts w:ascii="Times New Roman" w:hAnsi="Times New Roman"/>
          <w:b/>
          <w:color w:val="365F91" w:themeColor="accent1" w:themeShade="BF"/>
          <w:sz w:val="24"/>
          <w:szCs w:val="24"/>
        </w:rPr>
        <w:t>14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Запись блок значение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992D45" w:rsidRPr="000F2ABB" w:rsidRDefault="00992D45" w:rsidP="00992D45">
      <w:pPr>
        <w:spacing w:line="240" w:lineRule="auto"/>
        <w:rPr>
          <w:rFonts w:ascii="Times New Roman" w:hAnsi="Times New Roman"/>
          <w:sz w:val="24"/>
          <w:szCs w:val="24"/>
        </w:rPr>
      </w:pPr>
      <w:r w:rsidRPr="00992D45">
        <w:rPr>
          <w:rFonts w:ascii="Times New Roman" w:hAnsi="Times New Roman"/>
          <w:sz w:val="24"/>
          <w:szCs w:val="24"/>
        </w:rPr>
        <w:t xml:space="preserve">Записывает </w:t>
      </w:r>
      <w:r>
        <w:rPr>
          <w:rFonts w:ascii="Times New Roman" w:hAnsi="Times New Roman"/>
          <w:sz w:val="24"/>
          <w:szCs w:val="24"/>
        </w:rPr>
        <w:t>4 байта блок значения с карты и его адрес.</w:t>
      </w:r>
    </w:p>
    <w:p w:rsidR="00992D45" w:rsidRPr="000F2ABB" w:rsidRDefault="00992D45" w:rsidP="00992D4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92D45" w:rsidRPr="00413F91" w:rsidRDefault="00992D45" w:rsidP="00992D4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992D45" w:rsidRDefault="00992D45" w:rsidP="00992D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7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992D45" w:rsidRPr="0053739B" w:rsidTr="001E20E7">
        <w:trPr>
          <w:cantSplit/>
          <w:tblHeader/>
        </w:trPr>
        <w:tc>
          <w:tcPr>
            <w:tcW w:w="959" w:type="dxa"/>
          </w:tcPr>
          <w:p w:rsidR="00992D45" w:rsidRPr="0053739B" w:rsidRDefault="00992D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992D45" w:rsidRPr="0053739B" w:rsidRDefault="00992D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992D45" w:rsidRPr="0053739B" w:rsidRDefault="00992D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92D45" w:rsidRPr="0053739B" w:rsidTr="001E20E7">
        <w:trPr>
          <w:cantSplit/>
          <w:tblHeader/>
        </w:trPr>
        <w:tc>
          <w:tcPr>
            <w:tcW w:w="959" w:type="dxa"/>
          </w:tcPr>
          <w:p w:rsidR="00992D45" w:rsidRPr="003B0309" w:rsidRDefault="00992D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992D45" w:rsidRPr="00FD2E25" w:rsidRDefault="00992D45" w:rsidP="00992D45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992D45" w:rsidRPr="0053739B" w:rsidRDefault="00992D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992D45" w:rsidRPr="0053739B" w:rsidTr="001E20E7">
        <w:trPr>
          <w:cantSplit/>
          <w:tblHeader/>
        </w:trPr>
        <w:tc>
          <w:tcPr>
            <w:tcW w:w="959" w:type="dxa"/>
          </w:tcPr>
          <w:p w:rsidR="00992D45" w:rsidRPr="000F2ABB" w:rsidRDefault="00992D45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992D45" w:rsidRPr="000F2ABB" w:rsidRDefault="00992D45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записываемого блока.</w:t>
            </w:r>
          </w:p>
        </w:tc>
        <w:tc>
          <w:tcPr>
            <w:tcW w:w="993" w:type="dxa"/>
          </w:tcPr>
          <w:p w:rsidR="00992D45" w:rsidRPr="00FD2E25" w:rsidRDefault="00992D45" w:rsidP="001E20E7">
            <w:pPr>
              <w:spacing w:beforeLines="30" w:afterLines="20" w:line="240" w:lineRule="auto"/>
              <w:jc w:val="center"/>
            </w:pPr>
            <w:r w:rsidRPr="00FD2E25">
              <w:t>1</w:t>
            </w:r>
          </w:p>
        </w:tc>
      </w:tr>
      <w:tr w:rsidR="00992D45" w:rsidRPr="0053739B" w:rsidTr="001E20E7">
        <w:trPr>
          <w:cantSplit/>
          <w:tblHeader/>
        </w:trPr>
        <w:tc>
          <w:tcPr>
            <w:tcW w:w="959" w:type="dxa"/>
          </w:tcPr>
          <w:p w:rsidR="00992D45" w:rsidRDefault="00992D45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992D45" w:rsidRPr="001A5D5A" w:rsidRDefault="00992D45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данные.</w:t>
            </w:r>
          </w:p>
        </w:tc>
        <w:tc>
          <w:tcPr>
            <w:tcW w:w="993" w:type="dxa"/>
          </w:tcPr>
          <w:p w:rsidR="00992D45" w:rsidRDefault="00992D45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  <w:tr w:rsidR="00992D45" w:rsidRPr="0053739B" w:rsidTr="001E20E7">
        <w:trPr>
          <w:cantSplit/>
          <w:tblHeader/>
        </w:trPr>
        <w:tc>
          <w:tcPr>
            <w:tcW w:w="959" w:type="dxa"/>
          </w:tcPr>
          <w:p w:rsidR="00992D45" w:rsidRDefault="00992D45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992D45" w:rsidRPr="00992D45" w:rsidRDefault="00992D45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блока</w:t>
            </w:r>
          </w:p>
        </w:tc>
        <w:tc>
          <w:tcPr>
            <w:tcW w:w="993" w:type="dxa"/>
          </w:tcPr>
          <w:p w:rsidR="00992D45" w:rsidRDefault="00992D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992D45" w:rsidRPr="00A91B5D" w:rsidRDefault="00992D45" w:rsidP="00992D4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92D45" w:rsidRDefault="00992D45" w:rsidP="00992D4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992D45" w:rsidRPr="004A2BB3" w:rsidRDefault="00992D45" w:rsidP="00992D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992D45" w:rsidRPr="0053739B" w:rsidTr="001E20E7">
        <w:trPr>
          <w:cantSplit/>
          <w:tblHeader/>
        </w:trPr>
        <w:tc>
          <w:tcPr>
            <w:tcW w:w="959" w:type="dxa"/>
          </w:tcPr>
          <w:p w:rsidR="00992D45" w:rsidRPr="0053739B" w:rsidRDefault="00992D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992D45" w:rsidRPr="0053739B" w:rsidRDefault="00992D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992D45" w:rsidRPr="0053739B" w:rsidRDefault="00992D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92D45" w:rsidRPr="0053739B" w:rsidTr="001E20E7">
        <w:trPr>
          <w:cantSplit/>
          <w:tblHeader/>
        </w:trPr>
        <w:tc>
          <w:tcPr>
            <w:tcW w:w="959" w:type="dxa"/>
          </w:tcPr>
          <w:p w:rsidR="00992D45" w:rsidRPr="003B0309" w:rsidRDefault="00992D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992D45" w:rsidRPr="004A2BB3" w:rsidRDefault="00992D45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992D45" w:rsidRPr="0053739B" w:rsidRDefault="00992D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992D45" w:rsidRPr="00992D45" w:rsidRDefault="00992D45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02207A" w:rsidRPr="00413F91" w:rsidRDefault="0002207A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15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Запрос серийного номера считывателя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Возвращает </w:t>
      </w:r>
      <w:r w:rsidRPr="0002207A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байта</w:t>
      </w:r>
      <w:r w:rsidRPr="000220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серийного номера считывателя.</w:t>
      </w:r>
    </w:p>
    <w:p w:rsidR="0002207A" w:rsidRPr="0096479C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Команда оставлена для совместимости с предыдущими считывателями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02207A">
        <w:rPr>
          <w:rFonts w:ascii="Times New Roman" w:hAnsi="Times New Roman"/>
          <w:sz w:val="24"/>
          <w:szCs w:val="24"/>
        </w:rPr>
        <w:t>.</w:t>
      </w:r>
    </w:p>
    <w:p w:rsidR="0002207A" w:rsidRP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См. новую команду </w:t>
      </w:r>
      <w:r w:rsidRPr="0002207A">
        <w:rPr>
          <w:rFonts w:ascii="Times New Roman" w:hAnsi="Times New Roman"/>
          <w:sz w:val="24"/>
          <w:szCs w:val="24"/>
        </w:rPr>
        <w:t>36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, которая возвращает 16 байт</w:t>
      </w:r>
      <w:r w:rsidRPr="0002207A">
        <w:rPr>
          <w:rFonts w:ascii="Times New Roman" w:hAnsi="Times New Roman"/>
          <w:sz w:val="24"/>
          <w:szCs w:val="24"/>
        </w:rPr>
        <w:t>.</w:t>
      </w:r>
    </w:p>
    <w:p w:rsidR="0002207A" w:rsidRPr="000F2ABB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2207A" w:rsidRPr="00413F91" w:rsidRDefault="0002207A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2207A" w:rsidRPr="0053739B" w:rsidTr="00567AED">
        <w:trPr>
          <w:cantSplit/>
          <w:tblHeader/>
        </w:trPr>
        <w:tc>
          <w:tcPr>
            <w:tcW w:w="959" w:type="dxa"/>
          </w:tcPr>
          <w:p w:rsidR="0002207A" w:rsidRPr="0053739B" w:rsidRDefault="0002207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2207A" w:rsidRPr="0053739B" w:rsidRDefault="0002207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2207A" w:rsidRPr="0053739B" w:rsidRDefault="0002207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2207A" w:rsidRPr="0053739B" w:rsidTr="00567AED">
        <w:trPr>
          <w:cantSplit/>
          <w:tblHeader/>
        </w:trPr>
        <w:tc>
          <w:tcPr>
            <w:tcW w:w="959" w:type="dxa"/>
          </w:tcPr>
          <w:p w:rsidR="0002207A" w:rsidRPr="003B0309" w:rsidRDefault="0002207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2207A" w:rsidRPr="00FD2E25" w:rsidRDefault="0002207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5h</w:t>
            </w:r>
          </w:p>
        </w:tc>
        <w:tc>
          <w:tcPr>
            <w:tcW w:w="993" w:type="dxa"/>
          </w:tcPr>
          <w:p w:rsidR="0002207A" w:rsidRPr="0053739B" w:rsidRDefault="0002207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02207A" w:rsidRPr="004A2BB3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2207A" w:rsidRPr="0053739B" w:rsidTr="00567AED">
        <w:trPr>
          <w:cantSplit/>
          <w:tblHeader/>
        </w:trPr>
        <w:tc>
          <w:tcPr>
            <w:tcW w:w="959" w:type="dxa"/>
          </w:tcPr>
          <w:p w:rsidR="0002207A" w:rsidRPr="0053739B" w:rsidRDefault="0002207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2207A" w:rsidRPr="0053739B" w:rsidRDefault="0002207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2207A" w:rsidRPr="0053739B" w:rsidRDefault="0002207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2207A" w:rsidRPr="0053739B" w:rsidTr="00567AED">
        <w:trPr>
          <w:cantSplit/>
          <w:tblHeader/>
        </w:trPr>
        <w:tc>
          <w:tcPr>
            <w:tcW w:w="959" w:type="dxa"/>
          </w:tcPr>
          <w:p w:rsidR="0002207A" w:rsidRPr="003B0309" w:rsidRDefault="0002207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2207A" w:rsidRPr="004A2BB3" w:rsidRDefault="0002207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02207A" w:rsidRPr="0053739B" w:rsidRDefault="0002207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2207A" w:rsidRPr="0053739B" w:rsidTr="00567AED">
        <w:trPr>
          <w:cantSplit/>
          <w:tblHeader/>
        </w:trPr>
        <w:tc>
          <w:tcPr>
            <w:tcW w:w="959" w:type="dxa"/>
          </w:tcPr>
          <w:p w:rsidR="0002207A" w:rsidRDefault="0002207A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02207A" w:rsidRDefault="0002207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Серийный номер.</w:t>
            </w:r>
          </w:p>
        </w:tc>
        <w:tc>
          <w:tcPr>
            <w:tcW w:w="993" w:type="dxa"/>
          </w:tcPr>
          <w:p w:rsidR="0002207A" w:rsidRDefault="0002207A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</w:tbl>
    <w:p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2207A" w:rsidRPr="00413F91" w:rsidRDefault="0002207A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16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Запрос описания считывателя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02207A" w:rsidRP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Возвращает </w:t>
      </w:r>
      <w:r>
        <w:rPr>
          <w:rFonts w:ascii="Times New Roman" w:hAnsi="Times New Roman"/>
          <w:sz w:val="24"/>
          <w:szCs w:val="24"/>
          <w:lang w:val="en-US"/>
        </w:rPr>
        <w:t>ASCII</w:t>
      </w:r>
      <w:r w:rsidRPr="000220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строку с названием считывателя и версий прошивки.</w:t>
      </w:r>
    </w:p>
    <w:p w:rsidR="0002207A" w:rsidRPr="000F2ABB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2207A" w:rsidRPr="00413F91" w:rsidRDefault="0002207A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2207A" w:rsidRPr="0053739B" w:rsidTr="00567AED">
        <w:trPr>
          <w:cantSplit/>
          <w:tblHeader/>
        </w:trPr>
        <w:tc>
          <w:tcPr>
            <w:tcW w:w="959" w:type="dxa"/>
          </w:tcPr>
          <w:p w:rsidR="0002207A" w:rsidRPr="0053739B" w:rsidRDefault="0002207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2207A" w:rsidRPr="0053739B" w:rsidRDefault="0002207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2207A" w:rsidRPr="0053739B" w:rsidRDefault="0002207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2207A" w:rsidRPr="0053739B" w:rsidTr="00567AED">
        <w:trPr>
          <w:cantSplit/>
          <w:tblHeader/>
        </w:trPr>
        <w:tc>
          <w:tcPr>
            <w:tcW w:w="959" w:type="dxa"/>
          </w:tcPr>
          <w:p w:rsidR="0002207A" w:rsidRPr="003B0309" w:rsidRDefault="0002207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2207A" w:rsidRPr="00FD2E25" w:rsidRDefault="0002207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02207A" w:rsidRPr="0053739B" w:rsidRDefault="0002207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02207A" w:rsidRPr="004A2BB3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различна для разных версий.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2207A" w:rsidRPr="0053739B" w:rsidTr="00567AED">
        <w:trPr>
          <w:cantSplit/>
          <w:tblHeader/>
        </w:trPr>
        <w:tc>
          <w:tcPr>
            <w:tcW w:w="959" w:type="dxa"/>
          </w:tcPr>
          <w:p w:rsidR="0002207A" w:rsidRPr="0053739B" w:rsidRDefault="0002207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2207A" w:rsidRPr="0053739B" w:rsidRDefault="0002207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2207A" w:rsidRPr="0053739B" w:rsidRDefault="0002207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2207A" w:rsidRPr="0053739B" w:rsidTr="00567AED">
        <w:trPr>
          <w:cantSplit/>
          <w:tblHeader/>
        </w:trPr>
        <w:tc>
          <w:tcPr>
            <w:tcW w:w="959" w:type="dxa"/>
          </w:tcPr>
          <w:p w:rsidR="0002207A" w:rsidRPr="003B0309" w:rsidRDefault="0002207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2207A" w:rsidRPr="004A2BB3" w:rsidRDefault="0002207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02207A" w:rsidRPr="0053739B" w:rsidRDefault="0002207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2207A" w:rsidRPr="0053739B" w:rsidTr="00567AED">
        <w:trPr>
          <w:cantSplit/>
          <w:tblHeader/>
        </w:trPr>
        <w:tc>
          <w:tcPr>
            <w:tcW w:w="959" w:type="dxa"/>
          </w:tcPr>
          <w:p w:rsidR="0002207A" w:rsidRDefault="0002207A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02207A" w:rsidRDefault="0002207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993" w:type="dxa"/>
          </w:tcPr>
          <w:p w:rsidR="0002207A" w:rsidRDefault="0002207A" w:rsidP="001E20E7">
            <w:pPr>
              <w:spacing w:beforeLines="30" w:afterLines="20" w:line="240" w:lineRule="auto"/>
              <w:jc w:val="center"/>
            </w:pPr>
          </w:p>
        </w:tc>
      </w:tr>
    </w:tbl>
    <w:p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95010" w:rsidRPr="00413F91" w:rsidRDefault="00895010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17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Запрос версии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RIC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895010" w:rsidRPr="0002207A" w:rsidRDefault="0089501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Оставлено для совместимости.</w:t>
      </w:r>
    </w:p>
    <w:p w:rsidR="00895010" w:rsidRPr="000F2ABB" w:rsidRDefault="00895010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95010" w:rsidRPr="00413F91" w:rsidRDefault="0089501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895010" w:rsidRDefault="0089501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895010" w:rsidRPr="0053739B" w:rsidTr="00567AED">
        <w:trPr>
          <w:cantSplit/>
          <w:tblHeader/>
        </w:trPr>
        <w:tc>
          <w:tcPr>
            <w:tcW w:w="959" w:type="dxa"/>
          </w:tcPr>
          <w:p w:rsidR="00895010" w:rsidRPr="0053739B" w:rsidRDefault="0089501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895010" w:rsidRPr="0053739B" w:rsidRDefault="0089501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895010" w:rsidRPr="0053739B" w:rsidRDefault="0089501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895010" w:rsidRPr="0053739B" w:rsidTr="00567AED">
        <w:trPr>
          <w:cantSplit/>
          <w:tblHeader/>
        </w:trPr>
        <w:tc>
          <w:tcPr>
            <w:tcW w:w="959" w:type="dxa"/>
          </w:tcPr>
          <w:p w:rsidR="00895010" w:rsidRPr="003B0309" w:rsidRDefault="00895010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895010" w:rsidRPr="00FD2E25" w:rsidRDefault="00895010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895010" w:rsidRPr="0053739B" w:rsidRDefault="00895010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895010" w:rsidRDefault="0089501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895010" w:rsidRDefault="0089501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895010" w:rsidRPr="004A2BB3" w:rsidRDefault="0089501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6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895010" w:rsidRPr="0053739B" w:rsidTr="00567AED">
        <w:trPr>
          <w:cantSplit/>
          <w:tblHeader/>
        </w:trPr>
        <w:tc>
          <w:tcPr>
            <w:tcW w:w="959" w:type="dxa"/>
          </w:tcPr>
          <w:p w:rsidR="00895010" w:rsidRPr="0053739B" w:rsidRDefault="0089501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895010" w:rsidRPr="0053739B" w:rsidRDefault="0089501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895010" w:rsidRPr="0053739B" w:rsidRDefault="0089501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895010" w:rsidRPr="0053739B" w:rsidTr="00567AED">
        <w:trPr>
          <w:cantSplit/>
          <w:tblHeader/>
        </w:trPr>
        <w:tc>
          <w:tcPr>
            <w:tcW w:w="959" w:type="dxa"/>
          </w:tcPr>
          <w:p w:rsidR="00895010" w:rsidRPr="003B0309" w:rsidRDefault="00895010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895010" w:rsidRPr="004A2BB3" w:rsidRDefault="00895010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895010" w:rsidRPr="0053739B" w:rsidRDefault="00895010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895010" w:rsidRPr="0053739B" w:rsidTr="00567AED">
        <w:trPr>
          <w:cantSplit/>
          <w:tblHeader/>
        </w:trPr>
        <w:tc>
          <w:tcPr>
            <w:tcW w:w="959" w:type="dxa"/>
          </w:tcPr>
          <w:p w:rsidR="00895010" w:rsidRDefault="00895010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895010" w:rsidRPr="00895010" w:rsidRDefault="00895010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RIC</w:t>
            </w:r>
            <w:r w:rsidRPr="0089501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всегда</w:t>
            </w:r>
            <w:r w:rsidRPr="0089501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h, 02h, A7h, 10h, ABh</w:t>
            </w:r>
          </w:p>
        </w:tc>
        <w:tc>
          <w:tcPr>
            <w:tcW w:w="993" w:type="dxa"/>
          </w:tcPr>
          <w:p w:rsidR="00895010" w:rsidRPr="00895010" w:rsidRDefault="0089501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895010" w:rsidRDefault="00895010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47EB9" w:rsidRPr="00413F91" w:rsidRDefault="00747EB9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1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Сброс радиополя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747EB9" w:rsidRPr="0002207A" w:rsidRDefault="00747EB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Сброс радиополя на заданное время.</w:t>
      </w:r>
    </w:p>
    <w:p w:rsidR="00747EB9" w:rsidRPr="00FB36D7" w:rsidRDefault="00E45510" w:rsidP="001D4F6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Для безопасности р</w:t>
      </w:r>
      <w:r w:rsidR="00FB36D7" w:rsidRPr="00FB36D7">
        <w:rPr>
          <w:rFonts w:ascii="Times New Roman" w:hAnsi="Times New Roman"/>
          <w:b/>
          <w:sz w:val="24"/>
          <w:szCs w:val="24"/>
        </w:rPr>
        <w:t>екомендуется всегда сбрасывать поле после работы с картой.</w:t>
      </w:r>
      <w:r w:rsidR="00FB36D7">
        <w:rPr>
          <w:rFonts w:ascii="Times New Roman" w:hAnsi="Times New Roman"/>
          <w:b/>
          <w:sz w:val="24"/>
          <w:szCs w:val="24"/>
        </w:rPr>
        <w:t xml:space="preserve"> Для сброса авторизации.</w:t>
      </w:r>
    </w:p>
    <w:p w:rsidR="00FB36D7" w:rsidRPr="000F2ABB" w:rsidRDefault="00FB36D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47EB9" w:rsidRPr="00413F91" w:rsidRDefault="00747EB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747EB9" w:rsidRDefault="00747EB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47EB9" w:rsidRPr="0053739B" w:rsidTr="00567AED">
        <w:trPr>
          <w:cantSplit/>
          <w:tblHeader/>
        </w:trPr>
        <w:tc>
          <w:tcPr>
            <w:tcW w:w="959" w:type="dxa"/>
          </w:tcPr>
          <w:p w:rsidR="00747EB9" w:rsidRPr="0053739B" w:rsidRDefault="00747EB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47EB9" w:rsidRPr="0053739B" w:rsidRDefault="00747EB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47EB9" w:rsidRPr="0053739B" w:rsidRDefault="00747EB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47EB9" w:rsidRPr="0053739B" w:rsidTr="00567AED">
        <w:trPr>
          <w:cantSplit/>
          <w:tblHeader/>
        </w:trPr>
        <w:tc>
          <w:tcPr>
            <w:tcW w:w="959" w:type="dxa"/>
          </w:tcPr>
          <w:p w:rsidR="00747EB9" w:rsidRPr="003B0309" w:rsidRDefault="00747EB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47EB9" w:rsidRPr="00FD2E25" w:rsidRDefault="00747EB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Ah</w:t>
            </w:r>
          </w:p>
        </w:tc>
        <w:tc>
          <w:tcPr>
            <w:tcW w:w="993" w:type="dxa"/>
          </w:tcPr>
          <w:p w:rsidR="00747EB9" w:rsidRPr="0053739B" w:rsidRDefault="00747EB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47EB9" w:rsidRPr="0053739B" w:rsidTr="00567AED">
        <w:trPr>
          <w:cantSplit/>
          <w:tblHeader/>
        </w:trPr>
        <w:tc>
          <w:tcPr>
            <w:tcW w:w="959" w:type="dxa"/>
          </w:tcPr>
          <w:p w:rsidR="00747EB9" w:rsidRPr="00747EB9" w:rsidRDefault="00747EB9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7654" w:type="dxa"/>
          </w:tcPr>
          <w:p w:rsidR="00747EB9" w:rsidRDefault="00747EB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сброса в мс.</w:t>
            </w:r>
          </w:p>
        </w:tc>
        <w:tc>
          <w:tcPr>
            <w:tcW w:w="993" w:type="dxa"/>
          </w:tcPr>
          <w:p w:rsidR="00747EB9" w:rsidRPr="00747EB9" w:rsidRDefault="00747EB9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747EB9" w:rsidRDefault="00747EB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747EB9" w:rsidRDefault="00747EB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747EB9" w:rsidRPr="004A2BB3" w:rsidRDefault="00747EB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47EB9" w:rsidRPr="0053739B" w:rsidTr="00567AED">
        <w:trPr>
          <w:cantSplit/>
          <w:tblHeader/>
        </w:trPr>
        <w:tc>
          <w:tcPr>
            <w:tcW w:w="959" w:type="dxa"/>
          </w:tcPr>
          <w:p w:rsidR="00747EB9" w:rsidRPr="0053739B" w:rsidRDefault="00747EB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47EB9" w:rsidRPr="0053739B" w:rsidRDefault="00747EB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47EB9" w:rsidRPr="0053739B" w:rsidRDefault="00747EB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47EB9" w:rsidRPr="0053739B" w:rsidTr="00567AED">
        <w:trPr>
          <w:cantSplit/>
          <w:tblHeader/>
        </w:trPr>
        <w:tc>
          <w:tcPr>
            <w:tcW w:w="959" w:type="dxa"/>
          </w:tcPr>
          <w:p w:rsidR="00747EB9" w:rsidRPr="003B0309" w:rsidRDefault="00747EB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47EB9" w:rsidRPr="004A2BB3" w:rsidRDefault="00747EB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747EB9" w:rsidRPr="0053739B" w:rsidRDefault="00747EB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2207A" w:rsidRDefault="0002207A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FB36D7" w:rsidRPr="00413F91" w:rsidRDefault="00FB36D7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1С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Переключение карты на протокол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ISO</w:t>
      </w:r>
      <w:r w:rsidRPr="00FB36D7">
        <w:rPr>
          <w:rFonts w:ascii="Times New Roman" w:hAnsi="Times New Roman"/>
          <w:b/>
          <w:color w:val="365F91" w:themeColor="accent1" w:themeShade="BF"/>
          <w:sz w:val="24"/>
          <w:szCs w:val="24"/>
        </w:rPr>
        <w:t>14443-4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FB36D7" w:rsidRDefault="00FB36D7" w:rsidP="001D4F61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Выполняет</w:t>
      </w:r>
      <w:r w:rsidRPr="00FB36D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команды</w:t>
      </w:r>
      <w:r w:rsidRPr="00FB36D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RATS (Request for Answer to Select)</w:t>
      </w:r>
      <w:r w:rsidR="00B1693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16935">
        <w:rPr>
          <w:rFonts w:ascii="Times New Roman" w:hAnsi="Times New Roman"/>
          <w:sz w:val="24"/>
          <w:szCs w:val="24"/>
        </w:rPr>
        <w:t>и</w:t>
      </w:r>
      <w:r w:rsidR="00B16935" w:rsidRPr="00B1693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16935">
        <w:rPr>
          <w:rFonts w:ascii="Times New Roman" w:hAnsi="Times New Roman"/>
          <w:sz w:val="24"/>
          <w:szCs w:val="24"/>
        </w:rPr>
        <w:t>команду</w:t>
      </w:r>
      <w:r w:rsidR="00B16935" w:rsidRPr="00B16935">
        <w:rPr>
          <w:rFonts w:ascii="Times New Roman" w:hAnsi="Times New Roman"/>
          <w:sz w:val="24"/>
          <w:szCs w:val="24"/>
          <w:lang w:val="en-US"/>
        </w:rPr>
        <w:t xml:space="preserve"> PPS (</w:t>
      </w:r>
      <w:r w:rsidR="00B16935" w:rsidRPr="00B16935">
        <w:rPr>
          <w:rStyle w:val="a3"/>
          <w:rFonts w:ascii="Times New Roman" w:hAnsi="Times New Roman"/>
          <w:i w:val="0"/>
          <w:sz w:val="24"/>
          <w:szCs w:val="24"/>
          <w:lang w:val="en-US"/>
        </w:rPr>
        <w:t>Protocol</w:t>
      </w:r>
      <w:r w:rsidR="00B16935" w:rsidRPr="00B16935">
        <w:rPr>
          <w:rStyle w:val="st"/>
          <w:rFonts w:ascii="Times New Roman" w:hAnsi="Times New Roman"/>
          <w:sz w:val="24"/>
          <w:szCs w:val="24"/>
          <w:lang w:val="en-US"/>
        </w:rPr>
        <w:t xml:space="preserve"> and </w:t>
      </w:r>
      <w:r w:rsidR="00B16935" w:rsidRPr="00B16935">
        <w:rPr>
          <w:rStyle w:val="a3"/>
          <w:rFonts w:ascii="Times New Roman" w:hAnsi="Times New Roman"/>
          <w:i w:val="0"/>
          <w:sz w:val="24"/>
          <w:szCs w:val="24"/>
          <w:lang w:val="en-US"/>
        </w:rPr>
        <w:t>Parameter</w:t>
      </w:r>
      <w:r w:rsidR="00B16935" w:rsidRPr="00B16935">
        <w:rPr>
          <w:rStyle w:val="st"/>
          <w:rFonts w:ascii="Times New Roman" w:hAnsi="Times New Roman"/>
          <w:sz w:val="24"/>
          <w:szCs w:val="24"/>
          <w:lang w:val="en-US"/>
        </w:rPr>
        <w:t xml:space="preserve"> Selection</w:t>
      </w:r>
      <w:r w:rsidR="00B16935" w:rsidRPr="00B16935">
        <w:rPr>
          <w:rFonts w:ascii="Times New Roman" w:hAnsi="Times New Roman"/>
          <w:sz w:val="24"/>
          <w:szCs w:val="24"/>
          <w:lang w:val="en-US"/>
        </w:rPr>
        <w:t>)</w:t>
      </w:r>
      <w:r w:rsidR="00B16935">
        <w:rPr>
          <w:rFonts w:ascii="Times New Roman" w:hAnsi="Times New Roman"/>
          <w:sz w:val="24"/>
          <w:szCs w:val="24"/>
          <w:lang w:val="en-US"/>
        </w:rPr>
        <w:t>.</w:t>
      </w:r>
    </w:p>
    <w:p w:rsidR="00B16935" w:rsidRPr="00567AED" w:rsidRDefault="00B16935" w:rsidP="001D4F6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567AED">
        <w:rPr>
          <w:rFonts w:ascii="Times New Roman" w:hAnsi="Times New Roman"/>
          <w:b/>
          <w:sz w:val="24"/>
          <w:szCs w:val="24"/>
        </w:rPr>
        <w:t xml:space="preserve">Необходима для работы с картами в режиме </w:t>
      </w:r>
      <w:r w:rsidRPr="00567AED">
        <w:rPr>
          <w:rFonts w:ascii="Times New Roman" w:hAnsi="Times New Roman"/>
          <w:b/>
          <w:sz w:val="24"/>
          <w:szCs w:val="24"/>
          <w:lang w:val="en-US"/>
        </w:rPr>
        <w:t>SL</w:t>
      </w:r>
      <w:r w:rsidRPr="00567AED">
        <w:rPr>
          <w:rFonts w:ascii="Times New Roman" w:hAnsi="Times New Roman"/>
          <w:b/>
          <w:sz w:val="24"/>
          <w:szCs w:val="24"/>
        </w:rPr>
        <w:t xml:space="preserve">2 и </w:t>
      </w:r>
      <w:r w:rsidRPr="00567AED">
        <w:rPr>
          <w:rFonts w:ascii="Times New Roman" w:hAnsi="Times New Roman"/>
          <w:b/>
          <w:sz w:val="24"/>
          <w:szCs w:val="24"/>
          <w:lang w:val="en-US"/>
        </w:rPr>
        <w:t>SL</w:t>
      </w:r>
      <w:r w:rsidRPr="00567AED">
        <w:rPr>
          <w:rFonts w:ascii="Times New Roman" w:hAnsi="Times New Roman"/>
          <w:b/>
          <w:sz w:val="24"/>
          <w:szCs w:val="24"/>
        </w:rPr>
        <w:t>3, для смены режима, для выполнения команд персонализации.</w:t>
      </w:r>
    </w:p>
    <w:p w:rsid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Карта перед выполнением команды должна быть активирована (выбрана).</w:t>
      </w:r>
    </w:p>
    <w:p w:rsidR="00B16935" w:rsidRP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Выполняется однократно после активации карты.</w:t>
      </w:r>
    </w:p>
    <w:p w:rsidR="00B16935" w:rsidRP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FB36D7" w:rsidRPr="00413F91" w:rsidRDefault="00FB36D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FB36D7" w:rsidRDefault="00FB36D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FB36D7">
        <w:rPr>
          <w:rFonts w:ascii="Times New Roman" w:hAnsi="Times New Roman"/>
          <w:sz w:val="24"/>
          <w:szCs w:val="24"/>
        </w:rPr>
        <w:t>3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FB36D7" w:rsidRPr="0053739B" w:rsidTr="00567AED">
        <w:trPr>
          <w:cantSplit/>
          <w:tblHeader/>
        </w:trPr>
        <w:tc>
          <w:tcPr>
            <w:tcW w:w="959" w:type="dxa"/>
          </w:tcPr>
          <w:p w:rsidR="00FB36D7" w:rsidRPr="0053739B" w:rsidRDefault="00FB36D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FB36D7" w:rsidRPr="0053739B" w:rsidRDefault="00FB36D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FB36D7" w:rsidRPr="0053739B" w:rsidRDefault="00FB36D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B36D7" w:rsidRPr="0053739B" w:rsidTr="00567AED">
        <w:trPr>
          <w:cantSplit/>
          <w:tblHeader/>
        </w:trPr>
        <w:tc>
          <w:tcPr>
            <w:tcW w:w="959" w:type="dxa"/>
          </w:tcPr>
          <w:p w:rsidR="00FB36D7" w:rsidRPr="003B0309" w:rsidRDefault="00FB36D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FB36D7" w:rsidRPr="00FD2E25" w:rsidRDefault="00FB36D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67AED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FB36D7" w:rsidRPr="0053739B" w:rsidRDefault="00FB36D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FB36D7" w:rsidRPr="0053739B" w:rsidTr="00567AED">
        <w:trPr>
          <w:cantSplit/>
          <w:tblHeader/>
        </w:trPr>
        <w:tc>
          <w:tcPr>
            <w:tcW w:w="959" w:type="dxa"/>
          </w:tcPr>
          <w:p w:rsidR="00FB36D7" w:rsidRPr="00747EB9" w:rsidRDefault="00FB36D7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FB36D7" w:rsidRDefault="00B1693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Скорость передачи данных от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PCD</w:t>
            </w:r>
            <w:r w:rsidRPr="00B169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="00567AE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567AED" w:rsidRP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PHPAL_I14443P4A_DATARATE_106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(00h) – 106 </w:t>
            </w:r>
            <w:r>
              <w:rPr>
                <w:rFonts w:ascii="Times New Roman" w:hAnsi="Times New Roman"/>
                <w:sz w:val="24"/>
                <w:szCs w:val="24"/>
              </w:rPr>
              <w:t>кбит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567AED" w:rsidRP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PHPAL_I14443P4A_DATARATE_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212 (01h) – 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212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кбит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567AED" w:rsidRP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PHPAL_I14443P4A_DATARATE_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424 (02h) – 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424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кбит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567AED" w:rsidRP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PHPAL_I14443P4A_DATARATE_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848 (03h) – 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848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кбит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</w:tcPr>
          <w:p w:rsidR="00FB36D7" w:rsidRPr="00747EB9" w:rsidRDefault="00B1693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6935" w:rsidRPr="0053739B" w:rsidTr="00567AED">
        <w:trPr>
          <w:cantSplit/>
          <w:tblHeader/>
        </w:trPr>
        <w:tc>
          <w:tcPr>
            <w:tcW w:w="959" w:type="dxa"/>
          </w:tcPr>
          <w:p w:rsidR="00B16935" w:rsidRDefault="00B1693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7654" w:type="dxa"/>
          </w:tcPr>
          <w:p w:rsidR="00B16935" w:rsidRPr="00567AED" w:rsidRDefault="00B1693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Скорость передачи данных от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B169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PCD</w:t>
            </w:r>
            <w:r w:rsidR="00567AE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Значения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567AED" w:rsidRP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PHPAL_I14443P4A_DATARATE_106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(00h) – 106 </w:t>
            </w:r>
            <w:r>
              <w:rPr>
                <w:rFonts w:ascii="Times New Roman" w:hAnsi="Times New Roman"/>
                <w:sz w:val="24"/>
                <w:szCs w:val="24"/>
              </w:rPr>
              <w:t>кбит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567AED" w:rsidRP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PHPAL_I14443P4A_DATARATE_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212 (01h) – 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212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кбит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567AED" w:rsidRP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PHPAL_I14443P4A_DATARATE_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424 (02h) – 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424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кбит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567AED" w:rsidRP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PHPAL_I14443P4A_DATARATE_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848 (03h) – 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848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кбит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t>сек</w:t>
            </w:r>
            <w:r w:rsidRPr="00567AED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93" w:type="dxa"/>
          </w:tcPr>
          <w:p w:rsidR="00B16935" w:rsidRDefault="00B1693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B36D7" w:rsidRDefault="00FB36D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FB36D7" w:rsidRDefault="00FB36D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FB36D7" w:rsidRPr="004A2BB3" w:rsidRDefault="00FB36D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FB36D7" w:rsidRPr="0053739B" w:rsidTr="00567AED">
        <w:trPr>
          <w:cantSplit/>
          <w:tblHeader/>
        </w:trPr>
        <w:tc>
          <w:tcPr>
            <w:tcW w:w="959" w:type="dxa"/>
          </w:tcPr>
          <w:p w:rsidR="00FB36D7" w:rsidRPr="0053739B" w:rsidRDefault="00FB36D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FB36D7" w:rsidRPr="0053739B" w:rsidRDefault="00FB36D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FB36D7" w:rsidRPr="0053739B" w:rsidRDefault="00FB36D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B36D7" w:rsidRPr="0053739B" w:rsidTr="00567AED">
        <w:trPr>
          <w:cantSplit/>
          <w:tblHeader/>
        </w:trPr>
        <w:tc>
          <w:tcPr>
            <w:tcW w:w="959" w:type="dxa"/>
          </w:tcPr>
          <w:p w:rsidR="00FB36D7" w:rsidRPr="003B0309" w:rsidRDefault="00FB36D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FB36D7" w:rsidRPr="004A2BB3" w:rsidRDefault="00FB36D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FB36D7" w:rsidRPr="0053739B" w:rsidRDefault="00FB36D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FB36D7" w:rsidRPr="00FB36D7" w:rsidRDefault="00FB36D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16935" w:rsidRPr="00413F91" w:rsidRDefault="00B16935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1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Подтверждение персонализации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Переводит карту из режима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B16935">
        <w:rPr>
          <w:rFonts w:ascii="Times New Roman" w:hAnsi="Times New Roman"/>
          <w:sz w:val="24"/>
          <w:szCs w:val="24"/>
        </w:rPr>
        <w:t xml:space="preserve">0 </w:t>
      </w:r>
      <w:r>
        <w:rPr>
          <w:rFonts w:ascii="Times New Roman" w:hAnsi="Times New Roman"/>
          <w:sz w:val="24"/>
          <w:szCs w:val="24"/>
        </w:rPr>
        <w:t xml:space="preserve">в режим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B16935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p w:rsidR="00E45510" w:rsidRPr="00E45510" w:rsidRDefault="00E45510" w:rsidP="001D4F6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E45510">
        <w:rPr>
          <w:rFonts w:ascii="Times New Roman" w:hAnsi="Times New Roman"/>
          <w:b/>
          <w:sz w:val="24"/>
          <w:szCs w:val="24"/>
        </w:rPr>
        <w:t>Перед выполнением команды необходимо записать на карту все ключи, биты доступа, настройки карты, начальные значения данных.</w:t>
      </w:r>
    </w:p>
    <w:p w:rsidR="00E45510" w:rsidRPr="00B16935" w:rsidRDefault="00E45510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16935" w:rsidRPr="00413F91" w:rsidRDefault="00B16935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567AED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16935" w:rsidRPr="0053739B" w:rsidTr="00567AED">
        <w:trPr>
          <w:cantSplit/>
          <w:tblHeader/>
        </w:trPr>
        <w:tc>
          <w:tcPr>
            <w:tcW w:w="959" w:type="dxa"/>
          </w:tcPr>
          <w:p w:rsidR="00B16935" w:rsidRPr="0053739B" w:rsidRDefault="00B1693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B16935" w:rsidRPr="0053739B" w:rsidRDefault="00B1693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16935" w:rsidRPr="0053739B" w:rsidRDefault="00B1693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16935" w:rsidRPr="0053739B" w:rsidTr="00567AED">
        <w:trPr>
          <w:cantSplit/>
          <w:tblHeader/>
        </w:trPr>
        <w:tc>
          <w:tcPr>
            <w:tcW w:w="959" w:type="dxa"/>
          </w:tcPr>
          <w:p w:rsidR="00B16935" w:rsidRPr="003B0309" w:rsidRDefault="00B1693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16935" w:rsidRPr="00FD2E25" w:rsidRDefault="00B1693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67AED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B16935" w:rsidRPr="0053739B" w:rsidRDefault="00B1693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E45510" w:rsidRDefault="00E4551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B16935" w:rsidRDefault="00B16935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B16935" w:rsidRPr="004A2BB3" w:rsidRDefault="00B1693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567A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16935" w:rsidRPr="0053739B" w:rsidTr="00567AED">
        <w:trPr>
          <w:cantSplit/>
          <w:tblHeader/>
        </w:trPr>
        <w:tc>
          <w:tcPr>
            <w:tcW w:w="959" w:type="dxa"/>
          </w:tcPr>
          <w:p w:rsidR="00B16935" w:rsidRPr="0053739B" w:rsidRDefault="00B1693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B16935" w:rsidRPr="0053739B" w:rsidRDefault="00B1693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16935" w:rsidRPr="0053739B" w:rsidRDefault="00B1693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16935" w:rsidRPr="0053739B" w:rsidTr="00567AED">
        <w:trPr>
          <w:cantSplit/>
          <w:tblHeader/>
        </w:trPr>
        <w:tc>
          <w:tcPr>
            <w:tcW w:w="959" w:type="dxa"/>
          </w:tcPr>
          <w:p w:rsidR="00B16935" w:rsidRPr="003B0309" w:rsidRDefault="00B1693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16935" w:rsidRPr="004A2BB3" w:rsidRDefault="00B1693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B16935" w:rsidRPr="0053739B" w:rsidRDefault="00B1693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567AED" w:rsidRDefault="00567AED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:rsidR="00567AED" w:rsidRPr="00413F91" w:rsidRDefault="00567AED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1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Eh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Запись данных при персонализации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Запись блоков данных при персонализации карты.</w:t>
      </w:r>
    </w:p>
    <w:p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Блоки данных по 16 байт содержат ключи, настройки, начальные значения.</w:t>
      </w:r>
    </w:p>
    <w:p w:rsidR="00567AED" w:rsidRPr="00567AED" w:rsidRDefault="00567AED" w:rsidP="001D4F6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567AED">
        <w:rPr>
          <w:rFonts w:ascii="Times New Roman" w:hAnsi="Times New Roman"/>
          <w:b/>
          <w:sz w:val="24"/>
          <w:szCs w:val="24"/>
        </w:rPr>
        <w:t>При персонализ</w:t>
      </w:r>
      <w:r w:rsidR="007C0D27">
        <w:rPr>
          <w:rFonts w:ascii="Times New Roman" w:hAnsi="Times New Roman"/>
          <w:b/>
          <w:sz w:val="24"/>
          <w:szCs w:val="24"/>
        </w:rPr>
        <w:t>а</w:t>
      </w:r>
      <w:r w:rsidRPr="00567AED">
        <w:rPr>
          <w:rFonts w:ascii="Times New Roman" w:hAnsi="Times New Roman"/>
          <w:b/>
          <w:sz w:val="24"/>
          <w:szCs w:val="24"/>
        </w:rPr>
        <w:t>ции карты категорически нельзя оставлять ключи</w:t>
      </w:r>
      <w:r>
        <w:rPr>
          <w:rFonts w:ascii="Times New Roman" w:hAnsi="Times New Roman"/>
          <w:b/>
          <w:sz w:val="24"/>
          <w:szCs w:val="24"/>
        </w:rPr>
        <w:t xml:space="preserve"> со значениями</w:t>
      </w:r>
      <w:r w:rsidRPr="00567AED">
        <w:rPr>
          <w:rFonts w:ascii="Times New Roman" w:hAnsi="Times New Roman"/>
          <w:b/>
          <w:sz w:val="24"/>
          <w:szCs w:val="24"/>
        </w:rPr>
        <w:t xml:space="preserve"> по умолчанию.</w:t>
      </w:r>
      <w:r>
        <w:rPr>
          <w:rFonts w:ascii="Times New Roman" w:hAnsi="Times New Roman"/>
          <w:b/>
          <w:sz w:val="24"/>
          <w:szCs w:val="24"/>
        </w:rPr>
        <w:t xml:space="preserve"> Особенно это касается </w:t>
      </w:r>
      <w:r>
        <w:rPr>
          <w:rFonts w:ascii="Times New Roman" w:hAnsi="Times New Roman"/>
          <w:b/>
          <w:sz w:val="24"/>
          <w:szCs w:val="24"/>
          <w:lang w:val="en-US"/>
        </w:rPr>
        <w:t>AES</w:t>
      </w:r>
      <w:r w:rsidRPr="0096479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ключей</w:t>
      </w:r>
    </w:p>
    <w:p w:rsidR="00567AED" w:rsidRPr="00413F91" w:rsidRDefault="00567AE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67AED" w:rsidRPr="0053739B" w:rsidTr="00567AED">
        <w:trPr>
          <w:cantSplit/>
          <w:tblHeader/>
        </w:trPr>
        <w:tc>
          <w:tcPr>
            <w:tcW w:w="959" w:type="dxa"/>
          </w:tcPr>
          <w:p w:rsidR="00567AED" w:rsidRPr="0053739B" w:rsidRDefault="00567AE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67AED" w:rsidRPr="0053739B" w:rsidRDefault="00567AE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67AED" w:rsidRPr="0053739B" w:rsidRDefault="00567AE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67AED" w:rsidRPr="0053739B" w:rsidTr="00567AED">
        <w:trPr>
          <w:cantSplit/>
          <w:tblHeader/>
        </w:trPr>
        <w:tc>
          <w:tcPr>
            <w:tcW w:w="959" w:type="dxa"/>
          </w:tcPr>
          <w:p w:rsidR="00567AED" w:rsidRPr="003B0309" w:rsidRDefault="00567AE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67AED" w:rsidRPr="00FD2E25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Eh</w:t>
            </w:r>
          </w:p>
        </w:tc>
        <w:tc>
          <w:tcPr>
            <w:tcW w:w="993" w:type="dxa"/>
          </w:tcPr>
          <w:p w:rsidR="00567AED" w:rsidRPr="0053739B" w:rsidRDefault="00567AE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67AED" w:rsidRPr="0053739B" w:rsidTr="00567AED">
        <w:trPr>
          <w:cantSplit/>
          <w:tblHeader/>
        </w:trPr>
        <w:tc>
          <w:tcPr>
            <w:tcW w:w="959" w:type="dxa"/>
          </w:tcPr>
          <w:p w:rsidR="00567AED" w:rsidRDefault="00567AED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для записи блока данных. См. описание карты.</w:t>
            </w:r>
          </w:p>
        </w:tc>
        <w:tc>
          <w:tcPr>
            <w:tcW w:w="993" w:type="dxa"/>
          </w:tcPr>
          <w:p w:rsidR="00567AED" w:rsidRDefault="00567AED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567AED" w:rsidRPr="0053739B" w:rsidTr="00567AED">
        <w:trPr>
          <w:cantSplit/>
          <w:tblHeader/>
        </w:trPr>
        <w:tc>
          <w:tcPr>
            <w:tcW w:w="959" w:type="dxa"/>
          </w:tcPr>
          <w:p w:rsidR="00567AED" w:rsidRDefault="00567AED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567AED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Данные. См. описание карты.</w:t>
            </w:r>
          </w:p>
        </w:tc>
        <w:tc>
          <w:tcPr>
            <w:tcW w:w="993" w:type="dxa"/>
          </w:tcPr>
          <w:p w:rsidR="00567AED" w:rsidRDefault="00567AED" w:rsidP="001E20E7">
            <w:pPr>
              <w:spacing w:beforeLines="30" w:afterLines="20" w:line="240" w:lineRule="auto"/>
              <w:jc w:val="center"/>
            </w:pPr>
            <w:r>
              <w:t>16</w:t>
            </w:r>
          </w:p>
        </w:tc>
      </w:tr>
    </w:tbl>
    <w:p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567AED" w:rsidRPr="004A2BB3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67AED" w:rsidRPr="0053739B" w:rsidTr="00567AED">
        <w:trPr>
          <w:cantSplit/>
          <w:tblHeader/>
        </w:trPr>
        <w:tc>
          <w:tcPr>
            <w:tcW w:w="959" w:type="dxa"/>
          </w:tcPr>
          <w:p w:rsidR="00567AED" w:rsidRPr="0053739B" w:rsidRDefault="00567AE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67AED" w:rsidRPr="0053739B" w:rsidRDefault="00567AE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67AED" w:rsidRPr="0053739B" w:rsidRDefault="00567AE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67AED" w:rsidRPr="0053739B" w:rsidTr="00567AED">
        <w:trPr>
          <w:cantSplit/>
          <w:tblHeader/>
        </w:trPr>
        <w:tc>
          <w:tcPr>
            <w:tcW w:w="959" w:type="dxa"/>
          </w:tcPr>
          <w:p w:rsidR="00567AED" w:rsidRPr="003B0309" w:rsidRDefault="00567AE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67AED" w:rsidRPr="004A2BB3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567AED" w:rsidRPr="0053739B" w:rsidRDefault="00567AE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567AED" w:rsidRDefault="00567AED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:rsidR="007648EC" w:rsidRPr="00413F91" w:rsidRDefault="007648EC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1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Сброс считывателя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7648EC" w:rsidRDefault="007648E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связи со считывателем.</w:t>
      </w:r>
    </w:p>
    <w:p w:rsidR="007648EC" w:rsidRDefault="007648E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648EC" w:rsidRPr="00413F91" w:rsidRDefault="007648EC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7648EC" w:rsidRDefault="007648E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648EC" w:rsidRPr="0053739B" w:rsidTr="00E961C4">
        <w:trPr>
          <w:cantSplit/>
          <w:tblHeader/>
        </w:trPr>
        <w:tc>
          <w:tcPr>
            <w:tcW w:w="959" w:type="dxa"/>
          </w:tcPr>
          <w:p w:rsidR="007648EC" w:rsidRPr="0053739B" w:rsidRDefault="007648E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648EC" w:rsidRPr="0053739B" w:rsidRDefault="007648E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648EC" w:rsidRPr="0053739B" w:rsidRDefault="007648E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648EC" w:rsidRPr="0053739B" w:rsidTr="00E961C4">
        <w:trPr>
          <w:cantSplit/>
          <w:tblHeader/>
        </w:trPr>
        <w:tc>
          <w:tcPr>
            <w:tcW w:w="959" w:type="dxa"/>
          </w:tcPr>
          <w:p w:rsidR="007648EC" w:rsidRPr="003B0309" w:rsidRDefault="007648E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648EC" w:rsidRPr="004A2BB3" w:rsidRDefault="007648E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Fh</w:t>
            </w:r>
          </w:p>
        </w:tc>
        <w:tc>
          <w:tcPr>
            <w:tcW w:w="993" w:type="dxa"/>
          </w:tcPr>
          <w:p w:rsidR="007648EC" w:rsidRPr="0053739B" w:rsidRDefault="007648E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7648EC" w:rsidRDefault="007648E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648EC" w:rsidRDefault="007648EC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7648EC" w:rsidRPr="004A2BB3" w:rsidRDefault="007648E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648EC" w:rsidRPr="0053739B" w:rsidTr="00E961C4">
        <w:trPr>
          <w:cantSplit/>
          <w:tblHeader/>
        </w:trPr>
        <w:tc>
          <w:tcPr>
            <w:tcW w:w="959" w:type="dxa"/>
          </w:tcPr>
          <w:p w:rsidR="007648EC" w:rsidRPr="0053739B" w:rsidRDefault="007648E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648EC" w:rsidRPr="0053739B" w:rsidRDefault="007648E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648EC" w:rsidRPr="0053739B" w:rsidRDefault="007648E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648EC" w:rsidRPr="0053739B" w:rsidTr="00E961C4">
        <w:trPr>
          <w:cantSplit/>
          <w:tblHeader/>
        </w:trPr>
        <w:tc>
          <w:tcPr>
            <w:tcW w:w="959" w:type="dxa"/>
          </w:tcPr>
          <w:p w:rsidR="007648EC" w:rsidRPr="003B0309" w:rsidRDefault="007648E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648EC" w:rsidRPr="004A2BB3" w:rsidRDefault="007648E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7648EC" w:rsidRPr="0053739B" w:rsidRDefault="007648E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7648EC" w:rsidRPr="00413F91" w:rsidRDefault="007648E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567AED" w:rsidRPr="00413F91" w:rsidRDefault="00567AED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20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Звуковой сигнал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Проверка связи со считывателем.</w:t>
      </w:r>
    </w:p>
    <w:p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67AED" w:rsidRPr="00413F91" w:rsidRDefault="00567AE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CB0B32"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67AED" w:rsidRPr="0053739B" w:rsidTr="00567AED">
        <w:trPr>
          <w:cantSplit/>
          <w:tblHeader/>
        </w:trPr>
        <w:tc>
          <w:tcPr>
            <w:tcW w:w="959" w:type="dxa"/>
          </w:tcPr>
          <w:p w:rsidR="00567AED" w:rsidRPr="0053739B" w:rsidRDefault="00567AE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67AED" w:rsidRPr="0053739B" w:rsidRDefault="00567AE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67AED" w:rsidRPr="0053739B" w:rsidRDefault="00567AE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67AED" w:rsidRPr="0053739B" w:rsidTr="00567AED">
        <w:trPr>
          <w:cantSplit/>
          <w:tblHeader/>
        </w:trPr>
        <w:tc>
          <w:tcPr>
            <w:tcW w:w="959" w:type="dxa"/>
          </w:tcPr>
          <w:p w:rsidR="00567AED" w:rsidRPr="003B0309" w:rsidRDefault="00567AE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67AED" w:rsidRPr="004A2BB3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567AED" w:rsidRPr="0053739B" w:rsidRDefault="00567AE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B0B32" w:rsidRPr="0053739B" w:rsidTr="00567AED">
        <w:trPr>
          <w:cantSplit/>
          <w:tblHeader/>
        </w:trPr>
        <w:tc>
          <w:tcPr>
            <w:tcW w:w="959" w:type="dxa"/>
          </w:tcPr>
          <w:p w:rsidR="00CB0B32" w:rsidRDefault="00CB0B32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CB0B32" w:rsidRPr="00CB0B32" w:rsidRDefault="00CB0B32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проигрываемого звукового сигнала</w:t>
            </w:r>
          </w:p>
        </w:tc>
        <w:tc>
          <w:tcPr>
            <w:tcW w:w="993" w:type="dxa"/>
          </w:tcPr>
          <w:p w:rsidR="00CB0B32" w:rsidRPr="00BA1C4B" w:rsidRDefault="00BA1C4B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67AED" w:rsidRDefault="00567AE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567AED" w:rsidRPr="004A2BB3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67AED" w:rsidRPr="0053739B" w:rsidTr="00567AED">
        <w:trPr>
          <w:cantSplit/>
          <w:tblHeader/>
        </w:trPr>
        <w:tc>
          <w:tcPr>
            <w:tcW w:w="959" w:type="dxa"/>
          </w:tcPr>
          <w:p w:rsidR="00567AED" w:rsidRPr="0053739B" w:rsidRDefault="00567AE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67AED" w:rsidRPr="0053739B" w:rsidRDefault="00567AE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67AED" w:rsidRPr="0053739B" w:rsidRDefault="00567AE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67AED" w:rsidRPr="0053739B" w:rsidTr="00567AED">
        <w:trPr>
          <w:cantSplit/>
          <w:tblHeader/>
        </w:trPr>
        <w:tc>
          <w:tcPr>
            <w:tcW w:w="959" w:type="dxa"/>
          </w:tcPr>
          <w:p w:rsidR="00567AED" w:rsidRPr="003B0309" w:rsidRDefault="00567AE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67AED" w:rsidRPr="004A2BB3" w:rsidRDefault="00567AE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567AED" w:rsidRPr="0053739B" w:rsidRDefault="00567AE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567AED" w:rsidRPr="00413F91" w:rsidRDefault="00567AE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A1C4B" w:rsidRPr="00413F91" w:rsidRDefault="00BA1C4B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2</w:t>
      </w:r>
      <w:r w:rsidRPr="00BA1C4B">
        <w:rPr>
          <w:rFonts w:ascii="Times New Roman" w:hAnsi="Times New Roman"/>
          <w:b/>
          <w:color w:val="365F91" w:themeColor="accent1" w:themeShade="BF"/>
          <w:sz w:val="24"/>
          <w:szCs w:val="24"/>
        </w:rPr>
        <w:t>1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Чтение </w:t>
      </w:r>
      <w:r w:rsidR="007A3397">
        <w:rPr>
          <w:rFonts w:ascii="Times New Roman" w:hAnsi="Times New Roman"/>
          <w:b/>
          <w:color w:val="365F91" w:themeColor="accent1" w:themeShade="BF"/>
          <w:sz w:val="24"/>
          <w:szCs w:val="24"/>
        </w:rPr>
        <w:t>страницы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с карты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Ultraligth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BA1C4B" w:rsidRPr="00BA1C4B" w:rsidRDefault="00BA1C4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Считывает данные с карты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BA1C4B">
        <w:rPr>
          <w:rFonts w:ascii="Times New Roman" w:hAnsi="Times New Roman"/>
          <w:sz w:val="24"/>
          <w:szCs w:val="24"/>
        </w:rPr>
        <w:t>.</w:t>
      </w:r>
    </w:p>
    <w:p w:rsidR="00BA1C4B" w:rsidRDefault="00BA1C4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A1C4B" w:rsidRPr="00413F91" w:rsidRDefault="00BA1C4B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BA1C4B" w:rsidRDefault="00BA1C4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A1C4B" w:rsidRPr="0053739B" w:rsidTr="00D06955">
        <w:trPr>
          <w:cantSplit/>
          <w:tblHeader/>
        </w:trPr>
        <w:tc>
          <w:tcPr>
            <w:tcW w:w="959" w:type="dxa"/>
          </w:tcPr>
          <w:p w:rsidR="00BA1C4B" w:rsidRPr="0053739B" w:rsidRDefault="00BA1C4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BA1C4B" w:rsidRPr="0053739B" w:rsidRDefault="00BA1C4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A1C4B" w:rsidRPr="0053739B" w:rsidRDefault="00BA1C4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A1C4B" w:rsidRPr="0053739B" w:rsidTr="00D06955">
        <w:trPr>
          <w:cantSplit/>
          <w:tblHeader/>
        </w:trPr>
        <w:tc>
          <w:tcPr>
            <w:tcW w:w="959" w:type="dxa"/>
          </w:tcPr>
          <w:p w:rsidR="00BA1C4B" w:rsidRPr="003B0309" w:rsidRDefault="00BA1C4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A1C4B" w:rsidRPr="004A2BB3" w:rsidRDefault="00BA1C4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1h</w:t>
            </w:r>
          </w:p>
        </w:tc>
        <w:tc>
          <w:tcPr>
            <w:tcW w:w="993" w:type="dxa"/>
          </w:tcPr>
          <w:p w:rsidR="00BA1C4B" w:rsidRPr="0053739B" w:rsidRDefault="00BA1C4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A1C4B" w:rsidRPr="0053739B" w:rsidTr="00D06955">
        <w:trPr>
          <w:cantSplit/>
          <w:tblHeader/>
        </w:trPr>
        <w:tc>
          <w:tcPr>
            <w:tcW w:w="959" w:type="dxa"/>
          </w:tcPr>
          <w:p w:rsidR="00BA1C4B" w:rsidRDefault="00BA1C4B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BA1C4B" w:rsidRPr="00CB0B32" w:rsidRDefault="007C209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</w:t>
            </w:r>
            <w:r w:rsidR="00BA1C4B">
              <w:rPr>
                <w:rFonts w:ascii="Times New Roman" w:hAnsi="Times New Roman"/>
                <w:sz w:val="24"/>
                <w:szCs w:val="24"/>
              </w:rPr>
              <w:t xml:space="preserve"> читаемо</w:t>
            </w:r>
            <w:r>
              <w:rPr>
                <w:rFonts w:ascii="Times New Roman" w:hAnsi="Times New Roman"/>
                <w:sz w:val="24"/>
                <w:szCs w:val="24"/>
              </w:rPr>
              <w:t>й страницы</w:t>
            </w:r>
          </w:p>
        </w:tc>
        <w:tc>
          <w:tcPr>
            <w:tcW w:w="993" w:type="dxa"/>
          </w:tcPr>
          <w:p w:rsidR="00BA1C4B" w:rsidRPr="007C209B" w:rsidRDefault="007C209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BA1C4B" w:rsidRDefault="00BA1C4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A1C4B" w:rsidRDefault="00BA1C4B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BA1C4B" w:rsidRPr="004A2BB3" w:rsidRDefault="00BA1C4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>: 1</w:t>
      </w:r>
      <w:r w:rsidR="007C209B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A1C4B" w:rsidRPr="0053739B" w:rsidTr="00D06955">
        <w:trPr>
          <w:cantSplit/>
          <w:tblHeader/>
        </w:trPr>
        <w:tc>
          <w:tcPr>
            <w:tcW w:w="959" w:type="dxa"/>
          </w:tcPr>
          <w:p w:rsidR="00BA1C4B" w:rsidRPr="0053739B" w:rsidRDefault="00BA1C4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BA1C4B" w:rsidRPr="0053739B" w:rsidRDefault="00BA1C4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A1C4B" w:rsidRPr="0053739B" w:rsidRDefault="00BA1C4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A1C4B" w:rsidRPr="0053739B" w:rsidTr="00D06955">
        <w:trPr>
          <w:cantSplit/>
          <w:tblHeader/>
        </w:trPr>
        <w:tc>
          <w:tcPr>
            <w:tcW w:w="959" w:type="dxa"/>
          </w:tcPr>
          <w:p w:rsidR="00BA1C4B" w:rsidRPr="003B0309" w:rsidRDefault="00BA1C4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A1C4B" w:rsidRPr="004A2BB3" w:rsidRDefault="00BA1C4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BA1C4B" w:rsidRPr="0053739B" w:rsidRDefault="00BA1C4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C209B" w:rsidRPr="0053739B" w:rsidTr="00D06955">
        <w:trPr>
          <w:cantSplit/>
          <w:tblHeader/>
        </w:trPr>
        <w:tc>
          <w:tcPr>
            <w:tcW w:w="959" w:type="dxa"/>
          </w:tcPr>
          <w:p w:rsidR="007C209B" w:rsidRDefault="007C209B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7C209B" w:rsidRDefault="007C209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209B">
              <w:rPr>
                <w:rFonts w:ascii="Times New Roman" w:hAnsi="Times New Roman"/>
                <w:sz w:val="24"/>
                <w:szCs w:val="24"/>
              </w:rPr>
              <w:t xml:space="preserve">16 </w:t>
            </w:r>
            <w:r>
              <w:rPr>
                <w:rFonts w:ascii="Times New Roman" w:hAnsi="Times New Roman"/>
                <w:sz w:val="24"/>
                <w:szCs w:val="24"/>
              </w:rPr>
              <w:t>байт считанных данных. 4 первых байта для заданной страницы.</w:t>
            </w:r>
          </w:p>
          <w:p w:rsidR="007C209B" w:rsidRPr="007C209B" w:rsidRDefault="007C209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байт со следующих 3-х страниц.</w:t>
            </w:r>
          </w:p>
        </w:tc>
        <w:tc>
          <w:tcPr>
            <w:tcW w:w="993" w:type="dxa"/>
          </w:tcPr>
          <w:p w:rsidR="007C209B" w:rsidRDefault="007C209B" w:rsidP="001E20E7">
            <w:pPr>
              <w:spacing w:beforeLines="30" w:afterLines="20" w:line="240" w:lineRule="auto"/>
              <w:jc w:val="center"/>
            </w:pPr>
            <w:r>
              <w:t>16</w:t>
            </w:r>
          </w:p>
        </w:tc>
      </w:tr>
    </w:tbl>
    <w:p w:rsidR="00413F91" w:rsidRDefault="00413F91" w:rsidP="001D4F61">
      <w:pPr>
        <w:spacing w:line="240" w:lineRule="auto"/>
        <w:rPr>
          <w:sz w:val="24"/>
          <w:szCs w:val="24"/>
        </w:rPr>
      </w:pPr>
    </w:p>
    <w:p w:rsidR="007A3397" w:rsidRPr="00413F91" w:rsidRDefault="007A3397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22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страницы на карту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Ultraligth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7A3397" w:rsidRPr="00BA1C4B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данные на карту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BA1C4B">
        <w:rPr>
          <w:rFonts w:ascii="Times New Roman" w:hAnsi="Times New Roman"/>
          <w:sz w:val="24"/>
          <w:szCs w:val="24"/>
        </w:rPr>
        <w:t>.</w:t>
      </w:r>
    </w:p>
    <w:p w:rsidR="007A3397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A3397" w:rsidRPr="00413F91" w:rsidRDefault="007A339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7A3397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6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A3397" w:rsidRPr="0053739B" w:rsidTr="00D06955">
        <w:trPr>
          <w:cantSplit/>
          <w:tblHeader/>
        </w:trPr>
        <w:tc>
          <w:tcPr>
            <w:tcW w:w="959" w:type="dxa"/>
          </w:tcPr>
          <w:p w:rsidR="007A3397" w:rsidRPr="0053739B" w:rsidRDefault="007A339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A3397" w:rsidRPr="0053739B" w:rsidRDefault="007A339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A3397" w:rsidRPr="0053739B" w:rsidRDefault="007A339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A3397" w:rsidRPr="0053739B" w:rsidTr="00D06955">
        <w:trPr>
          <w:cantSplit/>
          <w:tblHeader/>
        </w:trPr>
        <w:tc>
          <w:tcPr>
            <w:tcW w:w="959" w:type="dxa"/>
          </w:tcPr>
          <w:p w:rsidR="007A3397" w:rsidRPr="003B0309" w:rsidRDefault="007A339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A3397" w:rsidRPr="004A2BB3" w:rsidRDefault="007A3397" w:rsidP="001F6D4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1F6D44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7A3397" w:rsidRPr="0053739B" w:rsidRDefault="007A339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A3397" w:rsidRPr="0053739B" w:rsidTr="00D06955">
        <w:trPr>
          <w:cantSplit/>
          <w:tblHeader/>
        </w:trPr>
        <w:tc>
          <w:tcPr>
            <w:tcW w:w="959" w:type="dxa"/>
          </w:tcPr>
          <w:p w:rsidR="007A3397" w:rsidRDefault="007A3397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7A3397" w:rsidRPr="00CB0B32" w:rsidRDefault="007A339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записываемой страницы</w:t>
            </w:r>
          </w:p>
        </w:tc>
        <w:tc>
          <w:tcPr>
            <w:tcW w:w="993" w:type="dxa"/>
          </w:tcPr>
          <w:p w:rsidR="007A3397" w:rsidRPr="007C209B" w:rsidRDefault="007A339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A3397" w:rsidRPr="0053739B" w:rsidTr="00D06955">
        <w:trPr>
          <w:cantSplit/>
          <w:tblHeader/>
        </w:trPr>
        <w:tc>
          <w:tcPr>
            <w:tcW w:w="959" w:type="dxa"/>
          </w:tcPr>
          <w:p w:rsidR="007A3397" w:rsidRDefault="007A3397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7A3397" w:rsidRDefault="007A339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</w:t>
            </w:r>
          </w:p>
        </w:tc>
        <w:tc>
          <w:tcPr>
            <w:tcW w:w="993" w:type="dxa"/>
          </w:tcPr>
          <w:p w:rsidR="007A3397" w:rsidRDefault="007A3397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</w:tbl>
    <w:p w:rsidR="007A3397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A3397" w:rsidRDefault="007A339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7A3397" w:rsidRPr="004A2BB3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A3397" w:rsidRPr="0053739B" w:rsidTr="00D06955">
        <w:trPr>
          <w:cantSplit/>
          <w:tblHeader/>
        </w:trPr>
        <w:tc>
          <w:tcPr>
            <w:tcW w:w="959" w:type="dxa"/>
          </w:tcPr>
          <w:p w:rsidR="007A3397" w:rsidRPr="0053739B" w:rsidRDefault="007A339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A3397" w:rsidRPr="0053739B" w:rsidRDefault="007A339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A3397" w:rsidRPr="0053739B" w:rsidRDefault="007A339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A3397" w:rsidRPr="0053739B" w:rsidTr="00D06955">
        <w:trPr>
          <w:cantSplit/>
          <w:tblHeader/>
        </w:trPr>
        <w:tc>
          <w:tcPr>
            <w:tcW w:w="959" w:type="dxa"/>
          </w:tcPr>
          <w:p w:rsidR="007A3397" w:rsidRPr="003B0309" w:rsidRDefault="007A339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A3397" w:rsidRPr="004A2BB3" w:rsidRDefault="007A339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7A3397" w:rsidRPr="0053739B" w:rsidRDefault="007A339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7A3397" w:rsidRDefault="007A3397" w:rsidP="001D4F61">
      <w:pPr>
        <w:spacing w:line="240" w:lineRule="auto"/>
        <w:rPr>
          <w:sz w:val="24"/>
          <w:szCs w:val="24"/>
        </w:rPr>
      </w:pPr>
    </w:p>
    <w:p w:rsidR="007A3397" w:rsidRPr="00413F91" w:rsidRDefault="007A3397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2</w:t>
      </w:r>
      <w:r w:rsidR="0096479C" w:rsidRPr="0096479C"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страницы на карту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Ultraligth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в режиме совместимости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7A3397" w:rsidRPr="00BA1C4B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данные на карту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в режиме совместимости с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7A33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Classic</w:t>
      </w:r>
      <w:r w:rsidRPr="00BA1C4B">
        <w:rPr>
          <w:rFonts w:ascii="Times New Roman" w:hAnsi="Times New Roman"/>
          <w:sz w:val="24"/>
          <w:szCs w:val="24"/>
        </w:rPr>
        <w:t>.</w:t>
      </w:r>
    </w:p>
    <w:p w:rsidR="007A3397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A3397" w:rsidRPr="00413F91" w:rsidRDefault="007A339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7A3397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18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A3397" w:rsidRPr="0053739B" w:rsidTr="00D06955">
        <w:trPr>
          <w:cantSplit/>
          <w:tblHeader/>
        </w:trPr>
        <w:tc>
          <w:tcPr>
            <w:tcW w:w="959" w:type="dxa"/>
          </w:tcPr>
          <w:p w:rsidR="007A3397" w:rsidRPr="0053739B" w:rsidRDefault="007A339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A3397" w:rsidRPr="0053739B" w:rsidRDefault="007A339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A3397" w:rsidRPr="0053739B" w:rsidRDefault="007A339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A3397" w:rsidRPr="0053739B" w:rsidTr="00D06955">
        <w:trPr>
          <w:cantSplit/>
          <w:tblHeader/>
        </w:trPr>
        <w:tc>
          <w:tcPr>
            <w:tcW w:w="959" w:type="dxa"/>
          </w:tcPr>
          <w:p w:rsidR="007A3397" w:rsidRPr="003B0309" w:rsidRDefault="007A339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A3397" w:rsidRPr="004A2BB3" w:rsidRDefault="007A339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6479C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7A3397" w:rsidRPr="0053739B" w:rsidRDefault="007A339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A3397" w:rsidRPr="0053739B" w:rsidTr="00D06955">
        <w:trPr>
          <w:cantSplit/>
          <w:tblHeader/>
        </w:trPr>
        <w:tc>
          <w:tcPr>
            <w:tcW w:w="959" w:type="dxa"/>
          </w:tcPr>
          <w:p w:rsidR="007A3397" w:rsidRDefault="007A3397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7A3397" w:rsidRPr="00CB0B32" w:rsidRDefault="007A339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записываемой страницы</w:t>
            </w:r>
          </w:p>
        </w:tc>
        <w:tc>
          <w:tcPr>
            <w:tcW w:w="993" w:type="dxa"/>
          </w:tcPr>
          <w:p w:rsidR="007A3397" w:rsidRPr="007C209B" w:rsidRDefault="007A339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A3397" w:rsidRPr="0053739B" w:rsidTr="00D06955">
        <w:trPr>
          <w:cantSplit/>
          <w:tblHeader/>
        </w:trPr>
        <w:tc>
          <w:tcPr>
            <w:tcW w:w="959" w:type="dxa"/>
          </w:tcPr>
          <w:p w:rsidR="007A3397" w:rsidRDefault="007A3397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7A3397" w:rsidRPr="007A3397" w:rsidRDefault="007A339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</w:t>
            </w:r>
            <w:r w:rsidRPr="007A3397">
              <w:rPr>
                <w:rFonts w:ascii="Times New Roman" w:hAnsi="Times New Roman"/>
                <w:sz w:val="24"/>
                <w:szCs w:val="24"/>
              </w:rPr>
              <w:t>. 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первых</w:t>
            </w:r>
            <w:r w:rsidRPr="007A33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байта должны содержать записываемые данные. 12 следующих байт игнорируются, в них рекомендуется записывать 0. </w:t>
            </w:r>
          </w:p>
        </w:tc>
        <w:tc>
          <w:tcPr>
            <w:tcW w:w="993" w:type="dxa"/>
          </w:tcPr>
          <w:p w:rsidR="007A3397" w:rsidRPr="007A3397" w:rsidRDefault="007A3397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7A3397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A3397" w:rsidRDefault="007A339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7A3397" w:rsidRPr="004A2BB3" w:rsidRDefault="007A339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A3397" w:rsidRPr="0053739B" w:rsidTr="00D06955">
        <w:trPr>
          <w:cantSplit/>
          <w:tblHeader/>
        </w:trPr>
        <w:tc>
          <w:tcPr>
            <w:tcW w:w="959" w:type="dxa"/>
          </w:tcPr>
          <w:p w:rsidR="007A3397" w:rsidRPr="0053739B" w:rsidRDefault="007A339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A3397" w:rsidRPr="0053739B" w:rsidRDefault="007A339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A3397" w:rsidRPr="0053739B" w:rsidRDefault="007A339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A3397" w:rsidRPr="0053739B" w:rsidTr="00D06955">
        <w:trPr>
          <w:cantSplit/>
          <w:tblHeader/>
        </w:trPr>
        <w:tc>
          <w:tcPr>
            <w:tcW w:w="959" w:type="dxa"/>
          </w:tcPr>
          <w:p w:rsidR="007A3397" w:rsidRPr="003B0309" w:rsidRDefault="007A339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A3397" w:rsidRPr="004A2BB3" w:rsidRDefault="007A339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7A3397" w:rsidRPr="0053739B" w:rsidRDefault="007A339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7A3397" w:rsidRDefault="007A3397" w:rsidP="001D4F61">
      <w:pPr>
        <w:spacing w:line="240" w:lineRule="auto"/>
        <w:rPr>
          <w:sz w:val="24"/>
          <w:szCs w:val="24"/>
        </w:rPr>
      </w:pPr>
    </w:p>
    <w:p w:rsidR="00064D60" w:rsidRPr="00413F91" w:rsidRDefault="00064D60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2</w:t>
      </w:r>
      <w:r w:rsidR="0096479C" w:rsidRPr="0096479C">
        <w:rPr>
          <w:rFonts w:ascii="Times New Roman" w:hAnsi="Times New Roman"/>
          <w:b/>
          <w:color w:val="365F91" w:themeColor="accent1" w:themeShade="BF"/>
          <w:sz w:val="24"/>
          <w:szCs w:val="24"/>
        </w:rPr>
        <w:t>4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</w:t>
      </w:r>
      <w:r w:rsidRP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>2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K</w:t>
      </w:r>
      <w:r w:rsidRP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DES</w:t>
      </w:r>
      <w:r w:rsidRP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ключа для карт</w:t>
      </w:r>
      <w:r w:rsidR="00D06955" w:rsidRP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 w:rsidR="00D06955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Ultralight</w:t>
      </w:r>
      <w:r w:rsidR="00D06955" w:rsidRP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 w:rsidR="00D06955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</w:t>
      </w:r>
      <w:r w:rsidR="00D06955" w:rsidRP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 w:rsid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в </w:t>
      </w:r>
      <w:r w:rsidR="00D06955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SAM</w:t>
      </w:r>
      <w:r w:rsidR="00D06955" w:rsidRP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 w:rsidR="00D06955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AV</w:t>
      </w:r>
      <w:r w:rsidR="00D06955" w:rsidRP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2 </w:t>
      </w:r>
      <w:r w:rsid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>модуль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064D60" w:rsidRDefault="00064D6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</w:t>
      </w:r>
      <w:r w:rsidR="00BE20CA">
        <w:rPr>
          <w:rFonts w:ascii="Times New Roman" w:hAnsi="Times New Roman"/>
          <w:sz w:val="24"/>
          <w:szCs w:val="24"/>
        </w:rPr>
        <w:t>ключ авторизации к к</w:t>
      </w:r>
      <w:r>
        <w:rPr>
          <w:rFonts w:ascii="Times New Roman" w:hAnsi="Times New Roman"/>
          <w:sz w:val="24"/>
          <w:szCs w:val="24"/>
        </w:rPr>
        <w:t>арт</w:t>
      </w:r>
      <w:r w:rsidR="00BE20CA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 w:rsidR="00BE20CA">
        <w:rPr>
          <w:rFonts w:ascii="Times New Roman" w:hAnsi="Times New Roman"/>
          <w:sz w:val="24"/>
          <w:szCs w:val="24"/>
          <w:lang w:val="en-US"/>
        </w:rPr>
        <w:t>SAM</w:t>
      </w:r>
      <w:r w:rsidR="00BE20CA" w:rsidRPr="00BE20CA">
        <w:rPr>
          <w:rFonts w:ascii="Times New Roman" w:hAnsi="Times New Roman"/>
          <w:sz w:val="24"/>
          <w:szCs w:val="24"/>
        </w:rPr>
        <w:t xml:space="preserve"> </w:t>
      </w:r>
      <w:r w:rsidR="00BE20CA">
        <w:rPr>
          <w:rFonts w:ascii="Times New Roman" w:hAnsi="Times New Roman"/>
          <w:sz w:val="24"/>
          <w:szCs w:val="24"/>
          <w:lang w:val="en-US"/>
        </w:rPr>
        <w:t>AV</w:t>
      </w:r>
      <w:r w:rsidR="00BE20CA" w:rsidRPr="00BE20CA">
        <w:rPr>
          <w:rFonts w:ascii="Times New Roman" w:hAnsi="Times New Roman"/>
          <w:sz w:val="24"/>
          <w:szCs w:val="24"/>
        </w:rPr>
        <w:t xml:space="preserve">2 </w:t>
      </w:r>
      <w:r w:rsidR="00BE20CA">
        <w:rPr>
          <w:rFonts w:ascii="Times New Roman" w:hAnsi="Times New Roman"/>
          <w:sz w:val="24"/>
          <w:szCs w:val="24"/>
        </w:rPr>
        <w:t>модуль.</w:t>
      </w:r>
    </w:p>
    <w:p w:rsidR="00BE20CA" w:rsidRPr="00BE20CA" w:rsidRDefault="00BE20CA" w:rsidP="001D4F6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E20CA">
        <w:rPr>
          <w:rFonts w:ascii="Times New Roman" w:hAnsi="Times New Roman"/>
          <w:b/>
          <w:sz w:val="24"/>
          <w:szCs w:val="24"/>
        </w:rPr>
        <w:t>В одной записи можно хранить 3 ключа с разными версиями</w:t>
      </w:r>
      <w:r w:rsidR="003A45B5" w:rsidRPr="003A45B5">
        <w:rPr>
          <w:rFonts w:ascii="Times New Roman" w:hAnsi="Times New Roman"/>
          <w:b/>
          <w:sz w:val="24"/>
          <w:szCs w:val="24"/>
        </w:rPr>
        <w:t xml:space="preserve">, </w:t>
      </w:r>
      <w:r w:rsidR="003A45B5">
        <w:rPr>
          <w:rFonts w:ascii="Times New Roman" w:hAnsi="Times New Roman"/>
          <w:b/>
          <w:sz w:val="24"/>
          <w:szCs w:val="24"/>
        </w:rPr>
        <w:t>в разных позициях</w:t>
      </w:r>
      <w:r w:rsidRPr="00BE20CA">
        <w:rPr>
          <w:rFonts w:ascii="Times New Roman" w:hAnsi="Times New Roman"/>
          <w:b/>
          <w:sz w:val="24"/>
          <w:szCs w:val="24"/>
        </w:rPr>
        <w:t>.</w:t>
      </w:r>
    </w:p>
    <w:p w:rsidR="00BE20CA" w:rsidRPr="00BE20CA" w:rsidRDefault="00BE20CA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4D60" w:rsidRPr="00413F91" w:rsidRDefault="00064D6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064D60" w:rsidRDefault="00064D6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BE20CA" w:rsidRPr="0096479C">
        <w:rPr>
          <w:rFonts w:ascii="Times New Roman" w:hAnsi="Times New Roman"/>
          <w:sz w:val="24"/>
          <w:szCs w:val="24"/>
        </w:rPr>
        <w:t>2</w:t>
      </w:r>
      <w:r w:rsidR="00BA2324" w:rsidRPr="00343BF4">
        <w:rPr>
          <w:rFonts w:ascii="Times New Roman" w:hAnsi="Times New Roman"/>
          <w:sz w:val="24"/>
          <w:szCs w:val="24"/>
        </w:rPr>
        <w:t>0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64D60" w:rsidRPr="0053739B" w:rsidTr="00D06955">
        <w:trPr>
          <w:cantSplit/>
          <w:tblHeader/>
        </w:trPr>
        <w:tc>
          <w:tcPr>
            <w:tcW w:w="959" w:type="dxa"/>
          </w:tcPr>
          <w:p w:rsidR="00064D60" w:rsidRPr="0053739B" w:rsidRDefault="00064D6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64D60" w:rsidRPr="0053739B" w:rsidRDefault="00064D6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64D60" w:rsidRPr="0053739B" w:rsidRDefault="00064D6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64D60" w:rsidRPr="0053739B" w:rsidTr="00D06955">
        <w:trPr>
          <w:cantSplit/>
          <w:tblHeader/>
        </w:trPr>
        <w:tc>
          <w:tcPr>
            <w:tcW w:w="959" w:type="dxa"/>
          </w:tcPr>
          <w:p w:rsidR="00064D60" w:rsidRPr="003B0309" w:rsidRDefault="00064D60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64D60" w:rsidRPr="004A2BB3" w:rsidRDefault="00064D60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6479C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064D60" w:rsidRPr="0053739B" w:rsidRDefault="00064D60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E20CA" w:rsidRPr="0053739B" w:rsidTr="00D06955">
        <w:trPr>
          <w:cantSplit/>
          <w:tblHeader/>
        </w:trPr>
        <w:tc>
          <w:tcPr>
            <w:tcW w:w="959" w:type="dxa"/>
          </w:tcPr>
          <w:p w:rsidR="00BE20CA" w:rsidRDefault="00BE20CA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BE20CA" w:rsidRDefault="00BE20C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записи 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которую будет записан ключ.</w:t>
            </w:r>
          </w:p>
          <w:p w:rsidR="00BE20CA" w:rsidRPr="00FD2E25" w:rsidRDefault="00BE20C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от 0 до 254.</w:t>
            </w:r>
          </w:p>
        </w:tc>
        <w:tc>
          <w:tcPr>
            <w:tcW w:w="993" w:type="dxa"/>
          </w:tcPr>
          <w:p w:rsidR="00BE20CA" w:rsidRPr="00BE20CA" w:rsidRDefault="00BA232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E20CA" w:rsidRPr="0053739B" w:rsidTr="00D06955">
        <w:trPr>
          <w:cantSplit/>
          <w:tblHeader/>
        </w:trPr>
        <w:tc>
          <w:tcPr>
            <w:tcW w:w="959" w:type="dxa"/>
          </w:tcPr>
          <w:p w:rsidR="00BE20CA" w:rsidRPr="00BE20CA" w:rsidRDefault="00BE20CA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BE20CA" w:rsidRDefault="00BE20C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Позиция ключа. Значение 0 – 2.</w:t>
            </w:r>
          </w:p>
        </w:tc>
        <w:tc>
          <w:tcPr>
            <w:tcW w:w="993" w:type="dxa"/>
          </w:tcPr>
          <w:p w:rsidR="00BE20CA" w:rsidRPr="00BE20CA" w:rsidRDefault="00BE20C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E20CA" w:rsidRPr="0053739B" w:rsidTr="00D06955">
        <w:trPr>
          <w:cantSplit/>
          <w:tblHeader/>
        </w:trPr>
        <w:tc>
          <w:tcPr>
            <w:tcW w:w="959" w:type="dxa"/>
          </w:tcPr>
          <w:p w:rsidR="00BE20CA" w:rsidRPr="00BE20CA" w:rsidRDefault="00BE20CA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BE20CA" w:rsidRDefault="00BE20C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ключа. Значение 0 - 255.</w:t>
            </w:r>
          </w:p>
        </w:tc>
        <w:tc>
          <w:tcPr>
            <w:tcW w:w="993" w:type="dxa"/>
          </w:tcPr>
          <w:p w:rsidR="00BE20CA" w:rsidRDefault="00BE20C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E20CA" w:rsidRPr="0053739B" w:rsidTr="00D06955">
        <w:trPr>
          <w:cantSplit/>
          <w:tblHeader/>
        </w:trPr>
        <w:tc>
          <w:tcPr>
            <w:tcW w:w="959" w:type="dxa"/>
          </w:tcPr>
          <w:p w:rsidR="00BE20CA" w:rsidRPr="00BE20CA" w:rsidRDefault="00BE20CA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BE20CA" w:rsidRDefault="00BE20CA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 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>
              <w:rPr>
                <w:rFonts w:ascii="Times New Roman" w:hAnsi="Times New Roman"/>
                <w:sz w:val="24"/>
                <w:szCs w:val="24"/>
              </w:rPr>
              <w:t>. Два ключа по 8 байт.</w:t>
            </w:r>
          </w:p>
        </w:tc>
        <w:tc>
          <w:tcPr>
            <w:tcW w:w="993" w:type="dxa"/>
          </w:tcPr>
          <w:p w:rsidR="00BE20CA" w:rsidRPr="007A3397" w:rsidRDefault="00BE20CA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064D60" w:rsidRDefault="00064D60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64D60" w:rsidRDefault="00064D6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064D60" w:rsidRPr="004A2BB3" w:rsidRDefault="00064D6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64D60" w:rsidRPr="0053739B" w:rsidTr="00D06955">
        <w:trPr>
          <w:cantSplit/>
          <w:tblHeader/>
        </w:trPr>
        <w:tc>
          <w:tcPr>
            <w:tcW w:w="959" w:type="dxa"/>
          </w:tcPr>
          <w:p w:rsidR="00064D60" w:rsidRPr="0053739B" w:rsidRDefault="00064D6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64D60" w:rsidRPr="0053739B" w:rsidRDefault="00064D6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64D60" w:rsidRPr="0053739B" w:rsidRDefault="00064D6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64D60" w:rsidRPr="0053739B" w:rsidTr="00D06955">
        <w:trPr>
          <w:cantSplit/>
          <w:tblHeader/>
        </w:trPr>
        <w:tc>
          <w:tcPr>
            <w:tcW w:w="959" w:type="dxa"/>
          </w:tcPr>
          <w:p w:rsidR="00064D60" w:rsidRPr="003B0309" w:rsidRDefault="00064D60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64D60" w:rsidRPr="004A2BB3" w:rsidRDefault="00064D60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064D60" w:rsidRPr="0053739B" w:rsidRDefault="00064D60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64D60" w:rsidRDefault="00064D60" w:rsidP="001D4F61">
      <w:pPr>
        <w:spacing w:line="240" w:lineRule="auto"/>
        <w:rPr>
          <w:sz w:val="24"/>
          <w:szCs w:val="24"/>
          <w:lang w:val="en-US"/>
        </w:rPr>
      </w:pPr>
    </w:p>
    <w:p w:rsidR="006C6069" w:rsidRPr="006C6069" w:rsidRDefault="006C6069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</w:t>
      </w:r>
      <w:r w:rsidRPr="006C6069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2</w:t>
      </w:r>
      <w:r w:rsidR="0096479C" w:rsidRPr="0096479C">
        <w:rPr>
          <w:rFonts w:ascii="Times New Roman" w:hAnsi="Times New Roman"/>
          <w:b/>
          <w:color w:val="365F91" w:themeColor="accent1" w:themeShade="BF"/>
          <w:sz w:val="24"/>
          <w:szCs w:val="24"/>
        </w:rPr>
        <w:t>5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6C6069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Авторизация</w:t>
      </w:r>
      <w:r w:rsidRPr="006C6069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</w:t>
      </w:r>
      <w:r w:rsidRPr="006C6069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карте</w:t>
      </w:r>
      <w:r w:rsidRPr="006C6069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Ultralight</w:t>
      </w:r>
      <w:r w:rsidRPr="006C6069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</w:t>
      </w:r>
      <w:r w:rsidRPr="006C6069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2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K</w:t>
      </w:r>
      <w:r w:rsidRPr="006C6069"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DES</w:t>
      </w:r>
      <w:r w:rsidRPr="006C6069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ключом</w:t>
      </w:r>
      <w:r w:rsidRPr="006C6069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6C6069" w:rsidRDefault="006C606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авторизацию к карте </w:t>
      </w:r>
      <w:r w:rsidRPr="006C6069">
        <w:rPr>
          <w:rFonts w:ascii="Times New Roman" w:hAnsi="Times New Roman"/>
          <w:sz w:val="24"/>
          <w:szCs w:val="24"/>
          <w:lang w:val="en-US"/>
        </w:rPr>
        <w:t>Ultralight</w:t>
      </w:r>
      <w:r w:rsidRPr="006C6069">
        <w:rPr>
          <w:rFonts w:ascii="Times New Roman" w:hAnsi="Times New Roman"/>
          <w:sz w:val="24"/>
          <w:szCs w:val="24"/>
        </w:rPr>
        <w:t xml:space="preserve"> </w:t>
      </w:r>
      <w:r w:rsidRPr="006C6069">
        <w:rPr>
          <w:rFonts w:ascii="Times New Roman" w:hAnsi="Times New Roman"/>
          <w:sz w:val="24"/>
          <w:szCs w:val="24"/>
          <w:lang w:val="en-US"/>
        </w:rPr>
        <w:t>C</w:t>
      </w:r>
      <w:r w:rsidRPr="006C6069">
        <w:rPr>
          <w:rFonts w:ascii="Times New Roman" w:hAnsi="Times New Roman"/>
          <w:sz w:val="24"/>
          <w:szCs w:val="24"/>
        </w:rPr>
        <w:t xml:space="preserve"> 2</w:t>
      </w:r>
      <w:r w:rsidRPr="006C6069">
        <w:rPr>
          <w:rFonts w:ascii="Times New Roman" w:hAnsi="Times New Roman"/>
          <w:sz w:val="24"/>
          <w:szCs w:val="24"/>
          <w:lang w:val="en-US"/>
        </w:rPr>
        <w:t>K</w:t>
      </w:r>
      <w:r w:rsidRPr="006C6069">
        <w:rPr>
          <w:rFonts w:ascii="Times New Roman" w:hAnsi="Times New Roman"/>
          <w:sz w:val="24"/>
          <w:szCs w:val="24"/>
        </w:rPr>
        <w:t>3</w:t>
      </w:r>
      <w:r w:rsidRPr="006C6069">
        <w:rPr>
          <w:rFonts w:ascii="Times New Roman" w:hAnsi="Times New Roman"/>
          <w:sz w:val="24"/>
          <w:szCs w:val="24"/>
          <w:lang w:val="en-US"/>
        </w:rPr>
        <w:t>DES</w:t>
      </w:r>
      <w:r w:rsidRPr="006C6069">
        <w:rPr>
          <w:rFonts w:ascii="Times New Roman" w:hAnsi="Times New Roman"/>
          <w:sz w:val="24"/>
          <w:szCs w:val="24"/>
        </w:rPr>
        <w:t xml:space="preserve"> ключом</w:t>
      </w:r>
      <w:r>
        <w:rPr>
          <w:rFonts w:ascii="Times New Roman" w:hAnsi="Times New Roman"/>
          <w:sz w:val="24"/>
          <w:szCs w:val="24"/>
        </w:rPr>
        <w:t>.</w:t>
      </w:r>
    </w:p>
    <w:p w:rsidR="006C6069" w:rsidRPr="006C6069" w:rsidRDefault="006C6069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C6069" w:rsidRPr="00413F91" w:rsidRDefault="006C606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6C6069" w:rsidRDefault="006C606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BA2324" w:rsidRPr="00343BF4">
        <w:rPr>
          <w:rFonts w:ascii="Times New Roman" w:hAnsi="Times New Roman"/>
          <w:sz w:val="24"/>
          <w:szCs w:val="24"/>
        </w:rPr>
        <w:t>3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6C6069" w:rsidRPr="0053739B" w:rsidTr="0096479C">
        <w:trPr>
          <w:cantSplit/>
          <w:tblHeader/>
        </w:trPr>
        <w:tc>
          <w:tcPr>
            <w:tcW w:w="959" w:type="dxa"/>
          </w:tcPr>
          <w:p w:rsidR="006C6069" w:rsidRPr="0053739B" w:rsidRDefault="006C606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:rsidR="006C6069" w:rsidRPr="0053739B" w:rsidRDefault="006C606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6C6069" w:rsidRPr="0053739B" w:rsidRDefault="006C606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C6069" w:rsidRPr="0053739B" w:rsidTr="0096479C">
        <w:trPr>
          <w:cantSplit/>
          <w:tblHeader/>
        </w:trPr>
        <w:tc>
          <w:tcPr>
            <w:tcW w:w="959" w:type="dxa"/>
          </w:tcPr>
          <w:p w:rsidR="006C6069" w:rsidRPr="003B0309" w:rsidRDefault="006C606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6C6069" w:rsidRPr="004A2BB3" w:rsidRDefault="006C6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6C6069" w:rsidRPr="0053739B" w:rsidRDefault="006C606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C6069" w:rsidRPr="0053739B" w:rsidTr="0096479C">
        <w:trPr>
          <w:cantSplit/>
          <w:tblHeader/>
        </w:trPr>
        <w:tc>
          <w:tcPr>
            <w:tcW w:w="959" w:type="dxa"/>
          </w:tcPr>
          <w:p w:rsidR="006C6069" w:rsidRDefault="006C6069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6C6069" w:rsidRDefault="006C6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записи 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которую записан ключ.</w:t>
            </w:r>
          </w:p>
          <w:p w:rsidR="006C6069" w:rsidRPr="00FD2E25" w:rsidRDefault="006C6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от 0 до 254.</w:t>
            </w:r>
          </w:p>
        </w:tc>
        <w:tc>
          <w:tcPr>
            <w:tcW w:w="993" w:type="dxa"/>
          </w:tcPr>
          <w:p w:rsidR="006C6069" w:rsidRPr="00BE20CA" w:rsidRDefault="00BA232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C6069" w:rsidRPr="0053739B" w:rsidTr="0096479C">
        <w:trPr>
          <w:cantSplit/>
          <w:tblHeader/>
        </w:trPr>
        <w:tc>
          <w:tcPr>
            <w:tcW w:w="959" w:type="dxa"/>
          </w:tcPr>
          <w:p w:rsidR="006C6069" w:rsidRPr="00BE20CA" w:rsidRDefault="006C6069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6C6069" w:rsidRDefault="006C6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используемого ключа. Значение 0 - 255.</w:t>
            </w:r>
          </w:p>
        </w:tc>
        <w:tc>
          <w:tcPr>
            <w:tcW w:w="993" w:type="dxa"/>
          </w:tcPr>
          <w:p w:rsidR="006C6069" w:rsidRPr="00BE20CA" w:rsidRDefault="006C606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6C6069" w:rsidRDefault="006C6069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C6069" w:rsidRDefault="006C606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6C6069" w:rsidRPr="004A2BB3" w:rsidRDefault="006C606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6C6069" w:rsidRPr="0053739B" w:rsidTr="0096479C">
        <w:trPr>
          <w:cantSplit/>
          <w:tblHeader/>
        </w:trPr>
        <w:tc>
          <w:tcPr>
            <w:tcW w:w="959" w:type="dxa"/>
          </w:tcPr>
          <w:p w:rsidR="006C6069" w:rsidRPr="0053739B" w:rsidRDefault="006C606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6C6069" w:rsidRPr="0053739B" w:rsidRDefault="006C606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6C6069" w:rsidRPr="0053739B" w:rsidRDefault="006C606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C6069" w:rsidRPr="0053739B" w:rsidTr="0096479C">
        <w:trPr>
          <w:cantSplit/>
          <w:tblHeader/>
        </w:trPr>
        <w:tc>
          <w:tcPr>
            <w:tcW w:w="959" w:type="dxa"/>
          </w:tcPr>
          <w:p w:rsidR="006C6069" w:rsidRPr="003B0309" w:rsidRDefault="006C606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6C6069" w:rsidRPr="004A2BB3" w:rsidRDefault="006C6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6C6069" w:rsidRPr="0053739B" w:rsidRDefault="006C606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6C6069" w:rsidRDefault="006C6069" w:rsidP="001D4F61">
      <w:pPr>
        <w:spacing w:line="240" w:lineRule="auto"/>
        <w:rPr>
          <w:sz w:val="24"/>
          <w:szCs w:val="24"/>
        </w:rPr>
      </w:pPr>
    </w:p>
    <w:p w:rsidR="0096479C" w:rsidRPr="006C6069" w:rsidRDefault="0096479C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</w:t>
      </w:r>
      <w:r w:rsidRPr="006C6069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 w:rsidRPr="0096479C">
        <w:rPr>
          <w:rFonts w:ascii="Times New Roman" w:hAnsi="Times New Roman"/>
          <w:b/>
          <w:color w:val="365F91" w:themeColor="accent1" w:themeShade="BF"/>
          <w:sz w:val="24"/>
          <w:szCs w:val="24"/>
        </w:rPr>
        <w:t>30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6C6069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Запрос информации производителя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SAM</w:t>
      </w:r>
      <w:r w:rsidRPr="0096479C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AV</w:t>
      </w:r>
      <w:r w:rsidRPr="0096479C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2 </w:t>
      </w:r>
      <w:r w:rsidR="002244E8">
        <w:rPr>
          <w:rFonts w:ascii="Times New Roman" w:hAnsi="Times New Roman"/>
          <w:b/>
          <w:color w:val="365F91" w:themeColor="accent1" w:themeShade="BF"/>
          <w:sz w:val="24"/>
          <w:szCs w:val="24"/>
        </w:rPr>
        <w:t>модуля</w:t>
      </w:r>
      <w:r w:rsidRPr="006C6069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96479C" w:rsidRPr="0096479C" w:rsidRDefault="0096479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Запрашивает у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9647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9647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 информацию производителя и возвращает ведущему  устройству. Информация производителя содержит</w:t>
      </w:r>
      <w:r w:rsidRPr="0096479C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ID</w:t>
      </w:r>
      <w:r w:rsidRPr="009647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производителя </w:t>
      </w:r>
      <w:r w:rsidRPr="0096479C">
        <w:rPr>
          <w:rFonts w:ascii="Times New Roman" w:hAnsi="Times New Roman"/>
          <w:sz w:val="24"/>
          <w:szCs w:val="24"/>
        </w:rPr>
        <w:t>(04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647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  <w:lang w:val="en-US"/>
        </w:rPr>
        <w:t>NXP</w:t>
      </w:r>
      <w:r w:rsidRPr="0096479C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 xml:space="preserve">тип, подтип, версию, размер памяти, тип протокола </w:t>
      </w:r>
      <w:r w:rsidRPr="0096479C">
        <w:rPr>
          <w:rFonts w:ascii="Times New Roman" w:hAnsi="Times New Roman"/>
          <w:sz w:val="24"/>
          <w:szCs w:val="24"/>
        </w:rPr>
        <w:t>(01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647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96479C">
        <w:rPr>
          <w:rFonts w:ascii="Times New Roman" w:hAnsi="Times New Roman"/>
          <w:sz w:val="24"/>
          <w:szCs w:val="24"/>
        </w:rPr>
        <w:t xml:space="preserve">1), </w:t>
      </w:r>
      <w:r>
        <w:rPr>
          <w:rFonts w:ascii="Times New Roman" w:hAnsi="Times New Roman"/>
          <w:sz w:val="24"/>
          <w:szCs w:val="24"/>
        </w:rPr>
        <w:t xml:space="preserve">уникальный серийный номер, номер продукта, дата производства. Более подробно см. в описании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0F51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0F515B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модуля.</w:t>
      </w:r>
    </w:p>
    <w:p w:rsidR="0096479C" w:rsidRPr="0096479C" w:rsidRDefault="0096479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6479C" w:rsidRPr="00413F91" w:rsidRDefault="0096479C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96479C" w:rsidRDefault="0096479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2244E8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96479C" w:rsidRPr="0053739B" w:rsidTr="0096479C">
        <w:trPr>
          <w:cantSplit/>
          <w:tblHeader/>
        </w:trPr>
        <w:tc>
          <w:tcPr>
            <w:tcW w:w="959" w:type="dxa"/>
          </w:tcPr>
          <w:p w:rsidR="0096479C" w:rsidRPr="0053739B" w:rsidRDefault="0096479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96479C" w:rsidRPr="0053739B" w:rsidRDefault="0096479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96479C" w:rsidRPr="0053739B" w:rsidRDefault="0096479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6479C" w:rsidRPr="0053739B" w:rsidTr="0096479C">
        <w:trPr>
          <w:cantSplit/>
          <w:tblHeader/>
        </w:trPr>
        <w:tc>
          <w:tcPr>
            <w:tcW w:w="959" w:type="dxa"/>
          </w:tcPr>
          <w:p w:rsidR="0096479C" w:rsidRPr="003B0309" w:rsidRDefault="0096479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96479C" w:rsidRPr="004A2BB3" w:rsidRDefault="0096479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2244E8">
              <w:rPr>
                <w:rFonts w:ascii="Times New Roman" w:hAnsi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96479C" w:rsidRPr="0053739B" w:rsidRDefault="0096479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96479C" w:rsidRDefault="0096479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6479C" w:rsidRDefault="0096479C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96479C" w:rsidRPr="004A2BB3" w:rsidRDefault="0096479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2244E8">
        <w:rPr>
          <w:rFonts w:ascii="Times New Roman" w:hAnsi="Times New Roman"/>
          <w:sz w:val="24"/>
          <w:szCs w:val="24"/>
        </w:rPr>
        <w:t xml:space="preserve">: </w:t>
      </w:r>
      <w:r w:rsidR="002244E8">
        <w:rPr>
          <w:rFonts w:ascii="Times New Roman" w:hAnsi="Times New Roman"/>
          <w:sz w:val="24"/>
          <w:szCs w:val="24"/>
        </w:rPr>
        <w:t>зависит от</w:t>
      </w:r>
      <w:r w:rsidR="002244E8" w:rsidRPr="002244E8">
        <w:rPr>
          <w:rFonts w:ascii="Times New Roman" w:hAnsi="Times New Roman"/>
          <w:sz w:val="24"/>
          <w:szCs w:val="24"/>
        </w:rPr>
        <w:t xml:space="preserve"> </w:t>
      </w:r>
      <w:r w:rsidR="002244E8">
        <w:rPr>
          <w:rFonts w:ascii="Times New Roman" w:hAnsi="Times New Roman"/>
          <w:sz w:val="24"/>
          <w:szCs w:val="24"/>
          <w:lang w:val="en-US"/>
        </w:rPr>
        <w:t>SAM</w:t>
      </w:r>
      <w:r w:rsidR="002244E8" w:rsidRPr="002244E8">
        <w:rPr>
          <w:rFonts w:ascii="Times New Roman" w:hAnsi="Times New Roman"/>
          <w:sz w:val="24"/>
          <w:szCs w:val="24"/>
        </w:rPr>
        <w:t xml:space="preserve"> </w:t>
      </w:r>
      <w:r w:rsidR="002244E8">
        <w:rPr>
          <w:rFonts w:ascii="Times New Roman" w:hAnsi="Times New Roman"/>
          <w:sz w:val="24"/>
          <w:szCs w:val="24"/>
          <w:lang w:val="en-US"/>
        </w:rPr>
        <w:t>AV</w:t>
      </w:r>
      <w:r w:rsidR="002244E8" w:rsidRPr="002244E8">
        <w:rPr>
          <w:rFonts w:ascii="Times New Roman" w:hAnsi="Times New Roman"/>
          <w:sz w:val="24"/>
          <w:szCs w:val="24"/>
        </w:rPr>
        <w:t xml:space="preserve">2 </w:t>
      </w:r>
      <w:r w:rsidR="002244E8">
        <w:rPr>
          <w:rFonts w:ascii="Times New Roman" w:hAnsi="Times New Roman"/>
          <w:sz w:val="24"/>
          <w:szCs w:val="24"/>
        </w:rPr>
        <w:t>модуля, но на момент описания протокола 32 байта.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96479C" w:rsidRPr="0053739B" w:rsidTr="0096479C">
        <w:trPr>
          <w:cantSplit/>
          <w:tblHeader/>
        </w:trPr>
        <w:tc>
          <w:tcPr>
            <w:tcW w:w="959" w:type="dxa"/>
          </w:tcPr>
          <w:p w:rsidR="0096479C" w:rsidRPr="0053739B" w:rsidRDefault="0096479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96479C" w:rsidRPr="0053739B" w:rsidRDefault="0096479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96479C" w:rsidRPr="0053739B" w:rsidRDefault="0096479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6479C" w:rsidRPr="0053739B" w:rsidTr="0096479C">
        <w:trPr>
          <w:cantSplit/>
          <w:tblHeader/>
        </w:trPr>
        <w:tc>
          <w:tcPr>
            <w:tcW w:w="959" w:type="dxa"/>
          </w:tcPr>
          <w:p w:rsidR="0096479C" w:rsidRPr="003B0309" w:rsidRDefault="0096479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96479C" w:rsidRPr="004A2BB3" w:rsidRDefault="0096479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96479C" w:rsidRPr="0053739B" w:rsidRDefault="0096479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2244E8" w:rsidRPr="0053739B" w:rsidTr="0096479C">
        <w:trPr>
          <w:cantSplit/>
          <w:tblHeader/>
        </w:trPr>
        <w:tc>
          <w:tcPr>
            <w:tcW w:w="959" w:type="dxa"/>
          </w:tcPr>
          <w:p w:rsidR="002244E8" w:rsidRDefault="002244E8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2244E8" w:rsidRPr="002244E8" w:rsidRDefault="002244E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Информация производителя</w:t>
            </w:r>
          </w:p>
        </w:tc>
        <w:tc>
          <w:tcPr>
            <w:tcW w:w="993" w:type="dxa"/>
          </w:tcPr>
          <w:p w:rsidR="002244E8" w:rsidRPr="002244E8" w:rsidRDefault="002244E8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X, 31</w:t>
            </w:r>
          </w:p>
        </w:tc>
      </w:tr>
    </w:tbl>
    <w:p w:rsidR="0096479C" w:rsidRDefault="0096479C" w:rsidP="001D4F61">
      <w:pPr>
        <w:spacing w:line="240" w:lineRule="auto"/>
        <w:rPr>
          <w:sz w:val="24"/>
          <w:szCs w:val="24"/>
        </w:rPr>
      </w:pPr>
    </w:p>
    <w:p w:rsidR="003A45B5" w:rsidRPr="00413F91" w:rsidRDefault="003A45B5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31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ключей авторизации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Crypto</w:t>
      </w:r>
      <w:r w:rsidRPr="00FD2E25">
        <w:rPr>
          <w:rFonts w:ascii="Times New Roman" w:hAnsi="Times New Roman"/>
          <w:b/>
          <w:color w:val="365F91" w:themeColor="accent1" w:themeShade="BF"/>
          <w:sz w:val="24"/>
          <w:szCs w:val="24"/>
        </w:rPr>
        <w:t>-1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,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</w:t>
      </w:r>
      <w:r w:rsidRPr="003A45B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и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B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3A45B5" w:rsidRDefault="003A45B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Одновременно записывает</w:t>
      </w:r>
      <w:r w:rsidRPr="003A45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пару ключей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3A45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FD2E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FD2E2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модуль.</w:t>
      </w:r>
    </w:p>
    <w:p w:rsidR="003A45B5" w:rsidRPr="00BE20CA" w:rsidRDefault="003A45B5" w:rsidP="001D4F6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E20CA">
        <w:rPr>
          <w:rFonts w:ascii="Times New Roman" w:hAnsi="Times New Roman"/>
          <w:b/>
          <w:sz w:val="24"/>
          <w:szCs w:val="24"/>
        </w:rPr>
        <w:t>В одной записи можно хранить 3</w:t>
      </w:r>
      <w:r>
        <w:rPr>
          <w:rFonts w:ascii="Times New Roman" w:hAnsi="Times New Roman"/>
          <w:b/>
          <w:sz w:val="24"/>
          <w:szCs w:val="24"/>
        </w:rPr>
        <w:t xml:space="preserve"> пары</w:t>
      </w:r>
      <w:r w:rsidRPr="00BE20CA">
        <w:rPr>
          <w:rFonts w:ascii="Times New Roman" w:hAnsi="Times New Roman"/>
          <w:b/>
          <w:sz w:val="24"/>
          <w:szCs w:val="24"/>
        </w:rPr>
        <w:t xml:space="preserve"> ключ</w:t>
      </w:r>
      <w:r>
        <w:rPr>
          <w:rFonts w:ascii="Times New Roman" w:hAnsi="Times New Roman"/>
          <w:b/>
          <w:sz w:val="24"/>
          <w:szCs w:val="24"/>
        </w:rPr>
        <w:t>ей</w:t>
      </w:r>
      <w:r w:rsidRPr="00BE20CA">
        <w:rPr>
          <w:rFonts w:ascii="Times New Roman" w:hAnsi="Times New Roman"/>
          <w:b/>
          <w:sz w:val="24"/>
          <w:szCs w:val="24"/>
        </w:rPr>
        <w:t xml:space="preserve"> с разными версиями</w:t>
      </w:r>
      <w:r w:rsidRPr="003A45B5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в разных позициях</w:t>
      </w:r>
      <w:r w:rsidRPr="00BE20CA">
        <w:rPr>
          <w:rFonts w:ascii="Times New Roman" w:hAnsi="Times New Roman"/>
          <w:b/>
          <w:sz w:val="24"/>
          <w:szCs w:val="24"/>
        </w:rPr>
        <w:t>.</w:t>
      </w:r>
    </w:p>
    <w:p w:rsidR="003A45B5" w:rsidRPr="0096479C" w:rsidRDefault="003A45B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A45B5" w:rsidRPr="00413F91" w:rsidRDefault="003A45B5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3A45B5" w:rsidRDefault="003A45B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0F515B">
        <w:rPr>
          <w:rFonts w:ascii="Times New Roman" w:hAnsi="Times New Roman"/>
          <w:sz w:val="24"/>
          <w:szCs w:val="24"/>
        </w:rPr>
        <w:t>16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3A45B5" w:rsidRPr="0053739B" w:rsidTr="000F31BC">
        <w:trPr>
          <w:cantSplit/>
          <w:tblHeader/>
        </w:trPr>
        <w:tc>
          <w:tcPr>
            <w:tcW w:w="959" w:type="dxa"/>
          </w:tcPr>
          <w:p w:rsidR="003A45B5" w:rsidRPr="0053739B" w:rsidRDefault="003A45B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3A45B5" w:rsidRPr="0053739B" w:rsidRDefault="003A45B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3A45B5" w:rsidRPr="0053739B" w:rsidRDefault="003A45B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A45B5" w:rsidRPr="0053739B" w:rsidTr="000F31BC">
        <w:trPr>
          <w:cantSplit/>
          <w:tblHeader/>
        </w:trPr>
        <w:tc>
          <w:tcPr>
            <w:tcW w:w="959" w:type="dxa"/>
          </w:tcPr>
          <w:p w:rsidR="003A45B5" w:rsidRPr="003B0309" w:rsidRDefault="003A45B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3A45B5" w:rsidRPr="00FD2E25" w:rsidRDefault="003A45B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3A45B5" w:rsidRPr="0053739B" w:rsidRDefault="003A45B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3A45B5" w:rsidRPr="0053739B" w:rsidTr="000F31BC">
        <w:trPr>
          <w:cantSplit/>
          <w:tblHeader/>
        </w:trPr>
        <w:tc>
          <w:tcPr>
            <w:tcW w:w="959" w:type="dxa"/>
          </w:tcPr>
          <w:p w:rsidR="003A45B5" w:rsidRDefault="003A45B5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3A45B5" w:rsidRDefault="003A45B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записи 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которую будет записана пара ключей.</w:t>
            </w:r>
          </w:p>
          <w:p w:rsidR="003A45B5" w:rsidRPr="00E961C4" w:rsidRDefault="003A45B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от 0 до 254.</w:t>
            </w:r>
          </w:p>
        </w:tc>
        <w:tc>
          <w:tcPr>
            <w:tcW w:w="993" w:type="dxa"/>
          </w:tcPr>
          <w:p w:rsidR="003A45B5" w:rsidRDefault="003A45B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3A45B5" w:rsidRPr="0053739B" w:rsidTr="000F31BC">
        <w:trPr>
          <w:cantSplit/>
          <w:tblHeader/>
        </w:trPr>
        <w:tc>
          <w:tcPr>
            <w:tcW w:w="959" w:type="dxa"/>
          </w:tcPr>
          <w:p w:rsidR="003A45B5" w:rsidRPr="00E961C4" w:rsidRDefault="003A45B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3A45B5" w:rsidRPr="00FD2E25" w:rsidRDefault="003A45B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Позиция ключей для записи</w:t>
            </w:r>
          </w:p>
        </w:tc>
        <w:tc>
          <w:tcPr>
            <w:tcW w:w="993" w:type="dxa"/>
          </w:tcPr>
          <w:p w:rsidR="003A45B5" w:rsidRPr="00FD2E25" w:rsidRDefault="003A45B5" w:rsidP="001E20E7">
            <w:pPr>
              <w:spacing w:beforeLines="30" w:afterLines="20" w:line="240" w:lineRule="auto"/>
              <w:jc w:val="center"/>
            </w:pPr>
            <w:r w:rsidRPr="00FD2E25">
              <w:t>1</w:t>
            </w:r>
          </w:p>
        </w:tc>
      </w:tr>
      <w:tr w:rsidR="003A45B5" w:rsidRPr="0053739B" w:rsidTr="000F31BC">
        <w:trPr>
          <w:cantSplit/>
          <w:tblHeader/>
        </w:trPr>
        <w:tc>
          <w:tcPr>
            <w:tcW w:w="959" w:type="dxa"/>
          </w:tcPr>
          <w:p w:rsidR="003A45B5" w:rsidRPr="00E961C4" w:rsidRDefault="003A45B5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3A45B5" w:rsidRDefault="003A45B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ключей</w:t>
            </w:r>
          </w:p>
        </w:tc>
        <w:tc>
          <w:tcPr>
            <w:tcW w:w="993" w:type="dxa"/>
          </w:tcPr>
          <w:p w:rsidR="003A45B5" w:rsidRPr="009518DA" w:rsidRDefault="003A45B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3A45B5" w:rsidRPr="0053739B" w:rsidTr="000F31BC">
        <w:trPr>
          <w:cantSplit/>
          <w:tblHeader/>
        </w:trPr>
        <w:tc>
          <w:tcPr>
            <w:tcW w:w="959" w:type="dxa"/>
          </w:tcPr>
          <w:p w:rsidR="003A45B5" w:rsidRDefault="003A45B5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3A45B5" w:rsidRPr="003A45B5" w:rsidRDefault="003A45B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93" w:type="dxa"/>
          </w:tcPr>
          <w:p w:rsidR="003A45B5" w:rsidRPr="003A45B5" w:rsidRDefault="003A45B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A45B5" w:rsidRPr="0053739B" w:rsidTr="000F31BC">
        <w:trPr>
          <w:cantSplit/>
          <w:tblHeader/>
        </w:trPr>
        <w:tc>
          <w:tcPr>
            <w:tcW w:w="959" w:type="dxa"/>
          </w:tcPr>
          <w:p w:rsidR="003A45B5" w:rsidRDefault="003A45B5" w:rsidP="001E20E7">
            <w:pPr>
              <w:spacing w:beforeLines="30" w:afterLines="20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:rsidR="003A45B5" w:rsidRPr="003A45B5" w:rsidRDefault="003A45B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93" w:type="dxa"/>
          </w:tcPr>
          <w:p w:rsidR="003A45B5" w:rsidRPr="003A45B5" w:rsidRDefault="003A45B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3A45B5" w:rsidRPr="00A91B5D" w:rsidRDefault="003A45B5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A45B5" w:rsidRDefault="003A45B5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3A45B5" w:rsidRPr="004A2BB3" w:rsidRDefault="003A45B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3A45B5" w:rsidRPr="0053739B" w:rsidTr="000F31BC">
        <w:trPr>
          <w:cantSplit/>
          <w:tblHeader/>
        </w:trPr>
        <w:tc>
          <w:tcPr>
            <w:tcW w:w="959" w:type="dxa"/>
          </w:tcPr>
          <w:p w:rsidR="003A45B5" w:rsidRPr="0053739B" w:rsidRDefault="003A45B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3A45B5" w:rsidRPr="0053739B" w:rsidRDefault="003A45B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3A45B5" w:rsidRPr="0053739B" w:rsidRDefault="003A45B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A45B5" w:rsidRPr="0053739B" w:rsidTr="000F31BC">
        <w:trPr>
          <w:cantSplit/>
          <w:tblHeader/>
        </w:trPr>
        <w:tc>
          <w:tcPr>
            <w:tcW w:w="959" w:type="dxa"/>
          </w:tcPr>
          <w:p w:rsidR="003A45B5" w:rsidRPr="003B0309" w:rsidRDefault="003A45B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3A45B5" w:rsidRPr="004A2BB3" w:rsidRDefault="003A45B5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3A45B5" w:rsidRPr="0053739B" w:rsidRDefault="003A45B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6C6069" w:rsidRDefault="006C6069" w:rsidP="001D4F61">
      <w:pPr>
        <w:spacing w:line="240" w:lineRule="auto"/>
        <w:rPr>
          <w:sz w:val="24"/>
          <w:szCs w:val="24"/>
          <w:lang w:val="en-US"/>
        </w:rPr>
      </w:pPr>
    </w:p>
    <w:p w:rsidR="00563949" w:rsidRPr="00413F91" w:rsidRDefault="00563949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 w:rsidRPr="00563949">
        <w:rPr>
          <w:rFonts w:ascii="Times New Roman" w:hAnsi="Times New Roman"/>
          <w:b/>
          <w:color w:val="365F91" w:themeColor="accent1" w:themeShade="BF"/>
          <w:sz w:val="24"/>
          <w:szCs w:val="24"/>
        </w:rPr>
        <w:t>32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Авторизация к блоку карты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563949" w:rsidRDefault="0056394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Авторизация </w:t>
      </w:r>
      <w:r w:rsidR="007C0D27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 xml:space="preserve"> блоку карты</w:t>
      </w:r>
      <w:r w:rsidRPr="00EE2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 w:rsidRPr="0056394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заданному ключу.</w:t>
      </w:r>
    </w:p>
    <w:p w:rsidR="00563949" w:rsidRPr="00563949" w:rsidRDefault="0056394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Происходит авторизация к карте по ключу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E961C4"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>.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Используется для работы с картами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Classic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E961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>
        <w:rPr>
          <w:rFonts w:ascii="Times New Roman" w:hAnsi="Times New Roman"/>
          <w:sz w:val="24"/>
          <w:szCs w:val="24"/>
        </w:rPr>
        <w:t>1</w:t>
      </w:r>
      <w:r w:rsidRPr="00E961C4">
        <w:rPr>
          <w:rFonts w:ascii="Times New Roman" w:hAnsi="Times New Roman"/>
          <w:sz w:val="24"/>
          <w:szCs w:val="24"/>
        </w:rPr>
        <w:t>.</w:t>
      </w:r>
    </w:p>
    <w:p w:rsidR="00563949" w:rsidRDefault="00563949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63949" w:rsidRPr="00413F91" w:rsidRDefault="0056394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563949" w:rsidRDefault="0056394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63949" w:rsidRPr="0053739B" w:rsidTr="000F31BC">
        <w:trPr>
          <w:cantSplit/>
          <w:tblHeader/>
        </w:trPr>
        <w:tc>
          <w:tcPr>
            <w:tcW w:w="959" w:type="dxa"/>
          </w:tcPr>
          <w:p w:rsidR="00563949" w:rsidRPr="0053739B" w:rsidRDefault="0056394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63949" w:rsidRPr="0053739B" w:rsidRDefault="0056394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63949" w:rsidRPr="0053739B" w:rsidRDefault="0056394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63949" w:rsidRPr="0053739B" w:rsidTr="000F31BC">
        <w:trPr>
          <w:cantSplit/>
          <w:tblHeader/>
        </w:trPr>
        <w:tc>
          <w:tcPr>
            <w:tcW w:w="959" w:type="dxa"/>
          </w:tcPr>
          <w:p w:rsidR="00563949" w:rsidRPr="003B0309" w:rsidRDefault="0056394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63949" w:rsidRPr="00E961C4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563949" w:rsidRPr="0053739B" w:rsidRDefault="0056394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63949" w:rsidRPr="0053739B" w:rsidTr="000F31BC">
        <w:trPr>
          <w:cantSplit/>
          <w:tblHeader/>
        </w:trPr>
        <w:tc>
          <w:tcPr>
            <w:tcW w:w="959" w:type="dxa"/>
          </w:tcPr>
          <w:p w:rsidR="00563949" w:rsidRDefault="00563949" w:rsidP="001E20E7">
            <w:pPr>
              <w:spacing w:beforeLines="30" w:afterLines="20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:rsidR="00563949" w:rsidRPr="0096479C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63949" w:rsidRPr="00E961C4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63949" w:rsidRPr="00E961C4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563949" w:rsidRDefault="0056394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63949" w:rsidRPr="0053739B" w:rsidTr="000F31BC">
        <w:trPr>
          <w:cantSplit/>
          <w:tblHeader/>
        </w:trPr>
        <w:tc>
          <w:tcPr>
            <w:tcW w:w="959" w:type="dxa"/>
          </w:tcPr>
          <w:p w:rsidR="00563949" w:rsidRPr="00E961C4" w:rsidRDefault="00563949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563949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записи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ключом, используемым для авторизации и хранящегося 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  <w:p w:rsidR="00563949" w:rsidRPr="00E961C4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от 0 до 254.</w:t>
            </w:r>
          </w:p>
        </w:tc>
        <w:tc>
          <w:tcPr>
            <w:tcW w:w="993" w:type="dxa"/>
          </w:tcPr>
          <w:p w:rsidR="00563949" w:rsidRPr="00E961C4" w:rsidRDefault="00563949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3949" w:rsidRPr="0053739B" w:rsidTr="000F31BC">
        <w:trPr>
          <w:cantSplit/>
          <w:tblHeader/>
        </w:trPr>
        <w:tc>
          <w:tcPr>
            <w:tcW w:w="959" w:type="dxa"/>
          </w:tcPr>
          <w:p w:rsidR="00563949" w:rsidRDefault="00563949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:rsidR="00563949" w:rsidRPr="00563949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используемого ключа.</w:t>
            </w:r>
          </w:p>
        </w:tc>
        <w:tc>
          <w:tcPr>
            <w:tcW w:w="993" w:type="dxa"/>
          </w:tcPr>
          <w:p w:rsidR="00563949" w:rsidRPr="00563949" w:rsidRDefault="0056394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63949" w:rsidRPr="0053739B" w:rsidTr="000F31BC">
        <w:trPr>
          <w:cantSplit/>
          <w:tblHeader/>
        </w:trPr>
        <w:tc>
          <w:tcPr>
            <w:tcW w:w="959" w:type="dxa"/>
          </w:tcPr>
          <w:p w:rsidR="00563949" w:rsidRPr="00563949" w:rsidRDefault="00563949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:rsidR="00563949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блока, к которому производится авторизация.</w:t>
            </w:r>
          </w:p>
        </w:tc>
        <w:tc>
          <w:tcPr>
            <w:tcW w:w="993" w:type="dxa"/>
          </w:tcPr>
          <w:p w:rsidR="00563949" w:rsidRPr="009518DA" w:rsidRDefault="0056394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563949" w:rsidRPr="00A91B5D" w:rsidRDefault="00563949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63949" w:rsidRDefault="0056394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563949" w:rsidRPr="004A2BB3" w:rsidRDefault="0056394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63949" w:rsidRPr="0053739B" w:rsidTr="000F31BC">
        <w:trPr>
          <w:cantSplit/>
          <w:tblHeader/>
        </w:trPr>
        <w:tc>
          <w:tcPr>
            <w:tcW w:w="959" w:type="dxa"/>
          </w:tcPr>
          <w:p w:rsidR="00563949" w:rsidRPr="0053739B" w:rsidRDefault="0056394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63949" w:rsidRPr="0053739B" w:rsidRDefault="0056394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63949" w:rsidRPr="0053739B" w:rsidRDefault="0056394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63949" w:rsidRPr="0053739B" w:rsidTr="000F31BC">
        <w:trPr>
          <w:cantSplit/>
          <w:tblHeader/>
        </w:trPr>
        <w:tc>
          <w:tcPr>
            <w:tcW w:w="959" w:type="dxa"/>
          </w:tcPr>
          <w:p w:rsidR="00563949" w:rsidRPr="003B0309" w:rsidRDefault="0056394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63949" w:rsidRPr="004A2BB3" w:rsidRDefault="0056394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563949" w:rsidRPr="0053739B" w:rsidRDefault="0056394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563949" w:rsidRDefault="00563949" w:rsidP="001D4F61">
      <w:pPr>
        <w:spacing w:line="240" w:lineRule="auto"/>
        <w:rPr>
          <w:sz w:val="24"/>
          <w:szCs w:val="24"/>
        </w:rPr>
      </w:pPr>
    </w:p>
    <w:p w:rsidR="00267FE4" w:rsidRPr="00413F91" w:rsidRDefault="00267FE4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34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AES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ключа авторизации к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SAM</w:t>
      </w:r>
      <w:r w:rsidRPr="00267FE4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AV</w:t>
      </w:r>
      <w:r w:rsidRPr="00267FE4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2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модулю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267FE4" w:rsidRDefault="00267FE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Записывает</w:t>
      </w:r>
      <w:r w:rsidRPr="003A45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267F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267FE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 ключ для авторизации к нему.</w:t>
      </w:r>
    </w:p>
    <w:p w:rsidR="00267FE4" w:rsidRPr="00267FE4" w:rsidRDefault="00267FE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Используется для персонализации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267F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267FE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модуля. Считыватель перед началом работы должен авторизоваться к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267FE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267FE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модулю этим ключом.</w:t>
      </w:r>
    </w:p>
    <w:p w:rsidR="00267FE4" w:rsidRPr="00BE20CA" w:rsidRDefault="00267FE4" w:rsidP="001D4F6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Необходимо внимательно отнесись к записи этого ключа</w:t>
      </w:r>
      <w:r w:rsidRPr="00BE20CA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Ошибка приведёт к невозможности использовать модуль.</w:t>
      </w:r>
    </w:p>
    <w:p w:rsidR="00267FE4" w:rsidRPr="0096479C" w:rsidRDefault="00267FE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7FE4" w:rsidRPr="00413F91" w:rsidRDefault="00267FE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267FE4" w:rsidRDefault="00267FE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267FE4">
        <w:rPr>
          <w:rFonts w:ascii="Times New Roman" w:hAnsi="Times New Roman"/>
          <w:sz w:val="24"/>
          <w:szCs w:val="24"/>
        </w:rPr>
        <w:t>1</w:t>
      </w:r>
      <w:r w:rsidR="009710E2" w:rsidRPr="000F515B">
        <w:rPr>
          <w:rFonts w:ascii="Times New Roman" w:hAnsi="Times New Roman"/>
          <w:sz w:val="24"/>
          <w:szCs w:val="24"/>
        </w:rPr>
        <w:t>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267FE4" w:rsidRPr="0053739B" w:rsidTr="000F31BC">
        <w:trPr>
          <w:cantSplit/>
          <w:tblHeader/>
        </w:trPr>
        <w:tc>
          <w:tcPr>
            <w:tcW w:w="959" w:type="dxa"/>
          </w:tcPr>
          <w:p w:rsidR="00267FE4" w:rsidRPr="0053739B" w:rsidRDefault="00267F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267FE4" w:rsidRPr="0053739B" w:rsidRDefault="00267F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267FE4" w:rsidRPr="0053739B" w:rsidRDefault="00267F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67FE4" w:rsidRPr="0053739B" w:rsidTr="000F31BC">
        <w:trPr>
          <w:cantSplit/>
          <w:tblHeader/>
        </w:trPr>
        <w:tc>
          <w:tcPr>
            <w:tcW w:w="959" w:type="dxa"/>
          </w:tcPr>
          <w:p w:rsidR="00267FE4" w:rsidRPr="003B0309" w:rsidRDefault="00267FE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267FE4" w:rsidRPr="00FD2E25" w:rsidRDefault="00267FE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0F31BC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267FE4" w:rsidRPr="0053739B" w:rsidRDefault="00267FE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267FE4" w:rsidRPr="0053739B" w:rsidTr="000F31BC">
        <w:trPr>
          <w:cantSplit/>
          <w:tblHeader/>
        </w:trPr>
        <w:tc>
          <w:tcPr>
            <w:tcW w:w="959" w:type="dxa"/>
          </w:tcPr>
          <w:p w:rsidR="00267FE4" w:rsidRDefault="00267FE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267FE4" w:rsidRPr="00E961C4" w:rsidRDefault="00267FE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 авторизации.</w:t>
            </w:r>
          </w:p>
        </w:tc>
        <w:tc>
          <w:tcPr>
            <w:tcW w:w="993" w:type="dxa"/>
          </w:tcPr>
          <w:p w:rsidR="00267FE4" w:rsidRDefault="00267FE4" w:rsidP="001E20E7">
            <w:pPr>
              <w:spacing w:beforeLines="30" w:afterLines="20" w:line="240" w:lineRule="auto"/>
              <w:jc w:val="center"/>
            </w:pPr>
            <w:r>
              <w:t>16</w:t>
            </w:r>
          </w:p>
        </w:tc>
      </w:tr>
      <w:tr w:rsidR="00267FE4" w:rsidRPr="0053739B" w:rsidTr="000F31BC">
        <w:trPr>
          <w:cantSplit/>
          <w:tblHeader/>
        </w:trPr>
        <w:tc>
          <w:tcPr>
            <w:tcW w:w="959" w:type="dxa"/>
          </w:tcPr>
          <w:p w:rsidR="00BD33F5" w:rsidRPr="00E961C4" w:rsidRDefault="00267FE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267FE4" w:rsidRDefault="00267FE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CRC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авторизации. Используется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CCITT-CRC16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67FE4" w:rsidRPr="00E826BF" w:rsidRDefault="00267FE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Полином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X^16 + X^12 + X^5 + 1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Начальное значение 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81EC4" w:rsidRPr="00E81EC4" w:rsidRDefault="00E81E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Приложение 1.</w:t>
            </w:r>
          </w:p>
        </w:tc>
        <w:tc>
          <w:tcPr>
            <w:tcW w:w="993" w:type="dxa"/>
          </w:tcPr>
          <w:p w:rsidR="00267FE4" w:rsidRPr="00FD2E25" w:rsidRDefault="00267FE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</w:tbl>
    <w:p w:rsidR="00267FE4" w:rsidRPr="00A91B5D" w:rsidRDefault="00267FE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67FE4" w:rsidRDefault="00267FE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lastRenderedPageBreak/>
        <w:t>Ответ от считывателя</w:t>
      </w:r>
    </w:p>
    <w:p w:rsidR="00267FE4" w:rsidRPr="004A2BB3" w:rsidRDefault="00267FE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267FE4" w:rsidRPr="0053739B" w:rsidTr="000F31BC">
        <w:trPr>
          <w:cantSplit/>
          <w:tblHeader/>
        </w:trPr>
        <w:tc>
          <w:tcPr>
            <w:tcW w:w="959" w:type="dxa"/>
          </w:tcPr>
          <w:p w:rsidR="00267FE4" w:rsidRPr="0053739B" w:rsidRDefault="00267F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267FE4" w:rsidRPr="0053739B" w:rsidRDefault="00267F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267FE4" w:rsidRPr="0053739B" w:rsidRDefault="00267F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67FE4" w:rsidRPr="0053739B" w:rsidTr="000F31BC">
        <w:trPr>
          <w:cantSplit/>
          <w:tblHeader/>
        </w:trPr>
        <w:tc>
          <w:tcPr>
            <w:tcW w:w="959" w:type="dxa"/>
          </w:tcPr>
          <w:p w:rsidR="00267FE4" w:rsidRPr="003B0309" w:rsidRDefault="00267FE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267FE4" w:rsidRPr="004A2BB3" w:rsidRDefault="00267FE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267FE4" w:rsidRPr="0053739B" w:rsidRDefault="00267FE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267FE4" w:rsidRDefault="00267FE4" w:rsidP="001D4F61">
      <w:pPr>
        <w:spacing w:line="240" w:lineRule="auto"/>
        <w:rPr>
          <w:sz w:val="24"/>
          <w:szCs w:val="24"/>
          <w:lang w:val="en-US"/>
        </w:rPr>
      </w:pPr>
    </w:p>
    <w:p w:rsidR="000F31BC" w:rsidRPr="00413F91" w:rsidRDefault="000F31BC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 w:rsidRPr="00563949"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 w:rsidRPr="000F31BC">
        <w:rPr>
          <w:rFonts w:ascii="Times New Roman" w:hAnsi="Times New Roman"/>
          <w:b/>
          <w:color w:val="365F91" w:themeColor="accent1" w:themeShade="BF"/>
          <w:sz w:val="24"/>
          <w:szCs w:val="24"/>
        </w:rPr>
        <w:t>5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Чтение параметров ключей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0F31BC" w:rsidRPr="00563949" w:rsidRDefault="000F31B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Читает параметры ключей (тип и версию) в ключевой записи.</w:t>
      </w:r>
    </w:p>
    <w:p w:rsidR="000F31BC" w:rsidRDefault="000F31B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F31BC" w:rsidRPr="00413F91" w:rsidRDefault="000F31BC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0F31BC" w:rsidRDefault="000F31B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F31BC" w:rsidRPr="0053739B" w:rsidTr="000F31BC">
        <w:trPr>
          <w:cantSplit/>
          <w:tblHeader/>
        </w:trPr>
        <w:tc>
          <w:tcPr>
            <w:tcW w:w="959" w:type="dxa"/>
          </w:tcPr>
          <w:p w:rsidR="000F31BC" w:rsidRPr="0053739B" w:rsidRDefault="000F31B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F31BC" w:rsidRPr="0053739B" w:rsidRDefault="000F31B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F31BC" w:rsidRPr="0053739B" w:rsidRDefault="000F31B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F31BC" w:rsidRPr="0053739B" w:rsidTr="000F31BC">
        <w:trPr>
          <w:cantSplit/>
          <w:tblHeader/>
        </w:trPr>
        <w:tc>
          <w:tcPr>
            <w:tcW w:w="959" w:type="dxa"/>
          </w:tcPr>
          <w:p w:rsidR="000F31BC" w:rsidRPr="003B0309" w:rsidRDefault="000F31B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F31BC" w:rsidRPr="00E961C4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35h</w:t>
            </w:r>
          </w:p>
        </w:tc>
        <w:tc>
          <w:tcPr>
            <w:tcW w:w="993" w:type="dxa"/>
          </w:tcPr>
          <w:p w:rsidR="000F31BC" w:rsidRPr="0053739B" w:rsidRDefault="000F31B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F31BC" w:rsidRPr="0053739B" w:rsidTr="000F31BC">
        <w:trPr>
          <w:cantSplit/>
          <w:tblHeader/>
        </w:trPr>
        <w:tc>
          <w:tcPr>
            <w:tcW w:w="959" w:type="dxa"/>
          </w:tcPr>
          <w:p w:rsidR="000F31BC" w:rsidRPr="000F31BC" w:rsidRDefault="000F31B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записи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ключами.</w:t>
            </w:r>
          </w:p>
          <w:p w:rsidR="000F31BC" w:rsidRPr="00E961C4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от 0 до 254.</w:t>
            </w:r>
          </w:p>
        </w:tc>
        <w:tc>
          <w:tcPr>
            <w:tcW w:w="993" w:type="dxa"/>
          </w:tcPr>
          <w:p w:rsidR="000F31BC" w:rsidRPr="00E961C4" w:rsidRDefault="000F31B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F31BC" w:rsidRPr="00A91B5D" w:rsidRDefault="000F31B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F31BC" w:rsidRDefault="000F31BC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0F31BC" w:rsidRPr="004A2BB3" w:rsidRDefault="000F31B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5E2DE1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F31BC" w:rsidRPr="0053739B" w:rsidTr="000F31BC">
        <w:trPr>
          <w:cantSplit/>
          <w:tblHeader/>
        </w:trPr>
        <w:tc>
          <w:tcPr>
            <w:tcW w:w="959" w:type="dxa"/>
          </w:tcPr>
          <w:p w:rsidR="000F31BC" w:rsidRPr="0053739B" w:rsidRDefault="000F31B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F31BC" w:rsidRPr="0053739B" w:rsidRDefault="000F31B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F31BC" w:rsidRPr="0053739B" w:rsidRDefault="000F31B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F31BC" w:rsidRPr="0053739B" w:rsidTr="000F31BC">
        <w:trPr>
          <w:cantSplit/>
          <w:tblHeader/>
        </w:trPr>
        <w:tc>
          <w:tcPr>
            <w:tcW w:w="959" w:type="dxa"/>
          </w:tcPr>
          <w:p w:rsidR="000F31BC" w:rsidRPr="003B0309" w:rsidRDefault="000F31B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F31BC" w:rsidRPr="004A2BB3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0F31BC" w:rsidRPr="0053739B" w:rsidRDefault="000F31B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F31BC" w:rsidRPr="0053739B" w:rsidTr="000F31BC">
        <w:trPr>
          <w:cantSplit/>
          <w:tblHeader/>
        </w:trPr>
        <w:tc>
          <w:tcPr>
            <w:tcW w:w="959" w:type="dxa"/>
          </w:tcPr>
          <w:p w:rsidR="000F31BC" w:rsidRPr="000F31BC" w:rsidRDefault="000F31B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0F31BC" w:rsidRPr="000F515B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0F515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ключей</w:t>
            </w:r>
            <w:r w:rsidRPr="000F515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F515B">
              <w:rPr>
                <w:rFonts w:ascii="Times New Roman" w:hAnsi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 – AES128.</w:t>
            </w:r>
          </w:p>
          <w:p w:rsid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01h – AES192.</w:t>
            </w:r>
          </w:p>
          <w:p w:rsid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02h – AES256.</w:t>
            </w:r>
          </w:p>
          <w:p w:rsid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03h – DES.</w:t>
            </w:r>
          </w:p>
          <w:p w:rsid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04h – 2K3DES.</w:t>
            </w:r>
          </w:p>
          <w:p w:rsid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05h – 3K3DES.</w:t>
            </w:r>
          </w:p>
          <w:p w:rsidR="000F31BC" w:rsidRP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06h – MIFARE (Crypto-1).</w:t>
            </w:r>
          </w:p>
        </w:tc>
        <w:tc>
          <w:tcPr>
            <w:tcW w:w="993" w:type="dxa"/>
          </w:tcPr>
          <w:p w:rsidR="000F31BC" w:rsidRDefault="000F31B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0F31BC" w:rsidRPr="0053739B" w:rsidTr="000F31BC">
        <w:trPr>
          <w:cantSplit/>
          <w:tblHeader/>
        </w:trPr>
        <w:tc>
          <w:tcPr>
            <w:tcW w:w="959" w:type="dxa"/>
          </w:tcPr>
          <w:p w:rsidR="000F31BC" w:rsidRPr="000F31BC" w:rsidRDefault="000F31B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7654" w:type="dxa"/>
          </w:tcPr>
          <w:p w:rsidR="000F31BC" w:rsidRDefault="000F31B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списка версий ключей. </w:t>
            </w:r>
            <w:r w:rsidR="005E2DE1">
              <w:rPr>
                <w:rFonts w:ascii="Times New Roman" w:hAnsi="Times New Roman"/>
                <w:sz w:val="24"/>
                <w:szCs w:val="24"/>
              </w:rPr>
              <w:t>Содержит число ключей в записи и сообщает сколько полей версий ключей заполнено.</w:t>
            </w:r>
          </w:p>
          <w:p w:rsidR="005E2DE1" w:rsidRDefault="005E2DE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от 0 до 3.</w:t>
            </w:r>
          </w:p>
          <w:p w:rsidR="005E2DE1" w:rsidRPr="005E2DE1" w:rsidRDefault="005E2DE1" w:rsidP="00581D3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 – 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Crypto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-1</w:t>
            </w:r>
            <w:r w:rsidR="00581D32" w:rsidRPr="00E86581">
              <w:rPr>
                <w:rFonts w:ascii="Times New Roman" w:hAnsi="Times New Roman"/>
                <w:sz w:val="24"/>
                <w:szCs w:val="24"/>
              </w:rPr>
              <w:t>,</w:t>
            </w:r>
            <w:r w:rsidR="00581D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81D32"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="00581D32" w:rsidRPr="00E86581">
              <w:rPr>
                <w:rFonts w:ascii="Times New Roman" w:hAnsi="Times New Roman"/>
                <w:sz w:val="24"/>
                <w:szCs w:val="24"/>
              </w:rPr>
              <w:t>128, 2</w:t>
            </w:r>
            <w:r w:rsidR="00581D32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="00581D32" w:rsidRPr="00E86581">
              <w:rPr>
                <w:rFonts w:ascii="Times New Roman" w:hAnsi="Times New Roman"/>
                <w:sz w:val="24"/>
                <w:szCs w:val="24"/>
              </w:rPr>
              <w:t>3</w:t>
            </w:r>
            <w:r w:rsidR="00581D32"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0F31BC" w:rsidRDefault="000F31B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5E2DE1" w:rsidRPr="005E2DE1" w:rsidTr="000F31BC">
        <w:trPr>
          <w:cantSplit/>
          <w:tblHeader/>
        </w:trPr>
        <w:tc>
          <w:tcPr>
            <w:tcW w:w="959" w:type="dxa"/>
          </w:tcPr>
          <w:p w:rsidR="005E2DE1" w:rsidRDefault="005E2DE1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:rsidR="005E2DE1" w:rsidRPr="005E2DE1" w:rsidRDefault="005E2DE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 в позиции 0.</w:t>
            </w:r>
          </w:p>
        </w:tc>
        <w:tc>
          <w:tcPr>
            <w:tcW w:w="993" w:type="dxa"/>
          </w:tcPr>
          <w:p w:rsidR="005E2DE1" w:rsidRPr="005E2DE1" w:rsidRDefault="005E2DE1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5E2DE1" w:rsidRPr="005E2DE1" w:rsidTr="000F515B">
        <w:trPr>
          <w:cantSplit/>
          <w:tblHeader/>
        </w:trPr>
        <w:tc>
          <w:tcPr>
            <w:tcW w:w="959" w:type="dxa"/>
          </w:tcPr>
          <w:p w:rsidR="005E2DE1" w:rsidRPr="005E2DE1" w:rsidRDefault="005E2DE1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5E2DE1" w:rsidRPr="005E2DE1" w:rsidRDefault="005E2DE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 в позиции 1.</w:t>
            </w:r>
          </w:p>
        </w:tc>
        <w:tc>
          <w:tcPr>
            <w:tcW w:w="993" w:type="dxa"/>
          </w:tcPr>
          <w:p w:rsidR="005E2DE1" w:rsidRPr="005E2DE1" w:rsidRDefault="005E2DE1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5E2DE1" w:rsidRPr="005E2DE1" w:rsidTr="000F515B">
        <w:trPr>
          <w:cantSplit/>
          <w:tblHeader/>
        </w:trPr>
        <w:tc>
          <w:tcPr>
            <w:tcW w:w="959" w:type="dxa"/>
          </w:tcPr>
          <w:p w:rsidR="005E2DE1" w:rsidRPr="005E2DE1" w:rsidRDefault="005E2DE1" w:rsidP="001E20E7">
            <w:pPr>
              <w:spacing w:beforeLines="30" w:afterLines="20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:rsidR="005E2DE1" w:rsidRPr="005E2DE1" w:rsidRDefault="005E2DE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 в позиции 2.</w:t>
            </w:r>
          </w:p>
        </w:tc>
        <w:tc>
          <w:tcPr>
            <w:tcW w:w="993" w:type="dxa"/>
          </w:tcPr>
          <w:p w:rsidR="005E2DE1" w:rsidRPr="005E2DE1" w:rsidRDefault="005E2DE1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</w:tbl>
    <w:p w:rsidR="00267FE4" w:rsidRDefault="00267FE4" w:rsidP="001D4F61">
      <w:pPr>
        <w:spacing w:line="240" w:lineRule="auto"/>
        <w:rPr>
          <w:sz w:val="24"/>
          <w:szCs w:val="24"/>
        </w:rPr>
      </w:pPr>
    </w:p>
    <w:p w:rsidR="0007523D" w:rsidRPr="00413F91" w:rsidRDefault="0007523D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 w:rsidRPr="00563949"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6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Получить полный серийный номер считывателя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07523D" w:rsidRPr="0007523D" w:rsidRDefault="0007523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Возвращает полный серийный номер считывателя. Может использоваться для привязки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0752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07523D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 к считывателю.</w:t>
      </w:r>
    </w:p>
    <w:p w:rsidR="0007523D" w:rsidRDefault="0007523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7523D" w:rsidRPr="00413F91" w:rsidRDefault="0007523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07523D" w:rsidRDefault="0007523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7523D" w:rsidRPr="0053739B" w:rsidTr="000F515B">
        <w:trPr>
          <w:cantSplit/>
          <w:tblHeader/>
        </w:trPr>
        <w:tc>
          <w:tcPr>
            <w:tcW w:w="959" w:type="dxa"/>
          </w:tcPr>
          <w:p w:rsidR="0007523D" w:rsidRPr="0053739B" w:rsidRDefault="0007523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7523D" w:rsidRPr="0053739B" w:rsidRDefault="0007523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7523D" w:rsidRPr="0053739B" w:rsidRDefault="0007523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7523D" w:rsidRPr="0053739B" w:rsidTr="000F515B">
        <w:trPr>
          <w:cantSplit/>
          <w:tblHeader/>
        </w:trPr>
        <w:tc>
          <w:tcPr>
            <w:tcW w:w="959" w:type="dxa"/>
          </w:tcPr>
          <w:p w:rsidR="0007523D" w:rsidRPr="003B0309" w:rsidRDefault="0007523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7523D" w:rsidRPr="00E961C4" w:rsidRDefault="0007523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07523D" w:rsidRPr="0053739B" w:rsidRDefault="0007523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7523D" w:rsidRPr="00A91B5D" w:rsidRDefault="0007523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7523D" w:rsidRDefault="0007523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07523D" w:rsidRPr="004A2BB3" w:rsidRDefault="0007523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17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7523D" w:rsidRPr="0053739B" w:rsidTr="000F515B">
        <w:trPr>
          <w:cantSplit/>
          <w:tblHeader/>
        </w:trPr>
        <w:tc>
          <w:tcPr>
            <w:tcW w:w="959" w:type="dxa"/>
          </w:tcPr>
          <w:p w:rsidR="0007523D" w:rsidRPr="0053739B" w:rsidRDefault="0007523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7523D" w:rsidRPr="0053739B" w:rsidRDefault="0007523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7523D" w:rsidRPr="0053739B" w:rsidRDefault="0007523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7523D" w:rsidRPr="0053739B" w:rsidTr="000F515B">
        <w:trPr>
          <w:cantSplit/>
          <w:tblHeader/>
        </w:trPr>
        <w:tc>
          <w:tcPr>
            <w:tcW w:w="959" w:type="dxa"/>
          </w:tcPr>
          <w:p w:rsidR="0007523D" w:rsidRPr="003B0309" w:rsidRDefault="0007523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7523D" w:rsidRPr="004A2BB3" w:rsidRDefault="0007523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07523D" w:rsidRPr="0053739B" w:rsidRDefault="0007523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7523D" w:rsidRPr="0053739B" w:rsidTr="000F515B">
        <w:trPr>
          <w:cantSplit/>
          <w:tblHeader/>
        </w:trPr>
        <w:tc>
          <w:tcPr>
            <w:tcW w:w="959" w:type="dxa"/>
          </w:tcPr>
          <w:p w:rsidR="0007523D" w:rsidRPr="000F31BC" w:rsidRDefault="0007523D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07523D" w:rsidRPr="000F31BC" w:rsidRDefault="0007523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Полный серийный номер.</w:t>
            </w:r>
          </w:p>
        </w:tc>
        <w:tc>
          <w:tcPr>
            <w:tcW w:w="993" w:type="dxa"/>
          </w:tcPr>
          <w:p w:rsidR="0007523D" w:rsidRDefault="0007523D" w:rsidP="001E20E7">
            <w:pPr>
              <w:spacing w:beforeLines="30" w:afterLines="20" w:line="240" w:lineRule="auto"/>
              <w:jc w:val="center"/>
            </w:pPr>
            <w:r>
              <w:t>16</w:t>
            </w:r>
          </w:p>
        </w:tc>
      </w:tr>
    </w:tbl>
    <w:p w:rsidR="0007523D" w:rsidRDefault="0007523D" w:rsidP="001D4F61">
      <w:pPr>
        <w:spacing w:line="240" w:lineRule="auto"/>
        <w:rPr>
          <w:sz w:val="24"/>
          <w:szCs w:val="24"/>
        </w:rPr>
      </w:pPr>
    </w:p>
    <w:p w:rsidR="00A26EC4" w:rsidRPr="00A26EC4" w:rsidRDefault="00A26EC4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 w:rsidRPr="00563949"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7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Включить привязку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SAM</w:t>
      </w:r>
      <w:r w:rsidRPr="00A26EC4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AV</w:t>
      </w:r>
      <w:r w:rsidRPr="00A26EC4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2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модуля к считыват</w:t>
      </w:r>
      <w:r w:rsidR="0001294D">
        <w:rPr>
          <w:rFonts w:ascii="Times New Roman" w:hAnsi="Times New Roman"/>
          <w:b/>
          <w:color w:val="365F91" w:themeColor="accent1" w:themeShade="BF"/>
          <w:sz w:val="24"/>
          <w:szCs w:val="24"/>
        </w:rPr>
        <w:t>е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лю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A26EC4" w:rsidRDefault="00A26EC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Привязывает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26E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26EC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 установленный в считыватель к этому считывателю.</w:t>
      </w:r>
    </w:p>
    <w:p w:rsidR="00A26EC4" w:rsidRPr="00A26EC4" w:rsidRDefault="00A26EC4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этом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26E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26EC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 записывается ключ авторизации полученный на основе серийного номера модуля и серийного номера считывателя.</w:t>
      </w:r>
    </w:p>
    <w:p w:rsidR="00A26EC4" w:rsidRDefault="00A26EC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6EC4" w:rsidRPr="00413F91" w:rsidRDefault="00A26EC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A26EC4" w:rsidRDefault="00A26EC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26EC4" w:rsidRPr="0053739B" w:rsidTr="000F515B">
        <w:trPr>
          <w:cantSplit/>
          <w:tblHeader/>
        </w:trPr>
        <w:tc>
          <w:tcPr>
            <w:tcW w:w="959" w:type="dxa"/>
          </w:tcPr>
          <w:p w:rsidR="00A26EC4" w:rsidRPr="0053739B" w:rsidRDefault="00A26E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:rsidR="00A26EC4" w:rsidRPr="0053739B" w:rsidRDefault="00A26E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26EC4" w:rsidRPr="0053739B" w:rsidRDefault="00A26E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26EC4" w:rsidRPr="0053739B" w:rsidTr="000F515B">
        <w:trPr>
          <w:cantSplit/>
          <w:tblHeader/>
        </w:trPr>
        <w:tc>
          <w:tcPr>
            <w:tcW w:w="959" w:type="dxa"/>
          </w:tcPr>
          <w:p w:rsidR="00A26EC4" w:rsidRPr="003B0309" w:rsidRDefault="00A26EC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26EC4" w:rsidRPr="00E961C4" w:rsidRDefault="00A26E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A26EC4" w:rsidRPr="0053739B" w:rsidRDefault="00A26EC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A26EC4" w:rsidRPr="00A91B5D" w:rsidRDefault="00A26EC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6EC4" w:rsidRDefault="00A26EC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A26EC4" w:rsidRPr="004A2BB3" w:rsidRDefault="00A26EC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26EC4" w:rsidRPr="0053739B" w:rsidTr="000F515B">
        <w:trPr>
          <w:cantSplit/>
          <w:tblHeader/>
        </w:trPr>
        <w:tc>
          <w:tcPr>
            <w:tcW w:w="959" w:type="dxa"/>
          </w:tcPr>
          <w:p w:rsidR="00A26EC4" w:rsidRPr="0053739B" w:rsidRDefault="00A26E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26EC4" w:rsidRPr="0053739B" w:rsidRDefault="00A26E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26EC4" w:rsidRPr="0053739B" w:rsidRDefault="00A26EC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26EC4" w:rsidRPr="0053739B" w:rsidTr="000F515B">
        <w:trPr>
          <w:cantSplit/>
          <w:tblHeader/>
        </w:trPr>
        <w:tc>
          <w:tcPr>
            <w:tcW w:w="959" w:type="dxa"/>
          </w:tcPr>
          <w:p w:rsidR="00A26EC4" w:rsidRPr="003B0309" w:rsidRDefault="00A26EC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26EC4" w:rsidRPr="004A2BB3" w:rsidRDefault="00A26E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A26EC4" w:rsidRPr="0053739B" w:rsidRDefault="00A26EC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A26EC4" w:rsidRDefault="00A26EC4" w:rsidP="001D4F61">
      <w:pPr>
        <w:spacing w:line="240" w:lineRule="auto"/>
        <w:rPr>
          <w:sz w:val="24"/>
          <w:szCs w:val="24"/>
        </w:rPr>
      </w:pPr>
    </w:p>
    <w:p w:rsidR="0001294D" w:rsidRPr="00A26EC4" w:rsidRDefault="0001294D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 w:rsidRPr="00563949"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8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Включить привязку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SAM</w:t>
      </w:r>
      <w:r w:rsidRPr="00A26EC4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AV</w:t>
      </w:r>
      <w:r w:rsidRPr="00A26EC4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2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модуля к считывателю с заданным серийным номером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Привязывает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26E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26EC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модуль, установленный в считыватель к считывателю, серийный номер которого задается в команде.</w:t>
      </w:r>
    </w:p>
    <w:p w:rsid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этом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26EC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26EC4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 записывается ключ авторизации полученный на основе серийного номера модуля и серийного номера считывателя.</w:t>
      </w:r>
    </w:p>
    <w:p w:rsidR="0001294D" w:rsidRPr="0001294D" w:rsidRDefault="0001294D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Используется для выпуска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01294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01294D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модулей.</w:t>
      </w:r>
    </w:p>
    <w:p w:rsid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1294D" w:rsidRPr="00413F91" w:rsidRDefault="0001294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1294D" w:rsidRPr="0053739B" w:rsidTr="000F515B">
        <w:trPr>
          <w:cantSplit/>
          <w:tblHeader/>
        </w:trPr>
        <w:tc>
          <w:tcPr>
            <w:tcW w:w="959" w:type="dxa"/>
          </w:tcPr>
          <w:p w:rsidR="0001294D" w:rsidRPr="0053739B" w:rsidRDefault="000129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1294D" w:rsidRPr="0053739B" w:rsidRDefault="000129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1294D" w:rsidRPr="0053739B" w:rsidRDefault="000129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1294D" w:rsidRPr="0053739B" w:rsidTr="000F515B">
        <w:trPr>
          <w:cantSplit/>
          <w:tblHeader/>
        </w:trPr>
        <w:tc>
          <w:tcPr>
            <w:tcW w:w="959" w:type="dxa"/>
          </w:tcPr>
          <w:p w:rsidR="0001294D" w:rsidRPr="003B0309" w:rsidRDefault="0001294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1294D" w:rsidRPr="00E961C4" w:rsidRDefault="0001294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01294D" w:rsidRPr="0053739B" w:rsidRDefault="0001294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1294D" w:rsidRPr="0053739B" w:rsidTr="000F515B">
        <w:trPr>
          <w:cantSplit/>
          <w:tblHeader/>
        </w:trPr>
        <w:tc>
          <w:tcPr>
            <w:tcW w:w="959" w:type="dxa"/>
          </w:tcPr>
          <w:p w:rsidR="0001294D" w:rsidRDefault="0001294D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01294D" w:rsidRDefault="0001294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Серийный номер считывателя</w:t>
            </w:r>
          </w:p>
        </w:tc>
        <w:tc>
          <w:tcPr>
            <w:tcW w:w="993" w:type="dxa"/>
          </w:tcPr>
          <w:p w:rsidR="0001294D" w:rsidRDefault="0001294D" w:rsidP="001E20E7">
            <w:pPr>
              <w:spacing w:beforeLines="30" w:afterLines="20" w:line="240" w:lineRule="auto"/>
              <w:jc w:val="center"/>
            </w:pPr>
            <w:r>
              <w:t>16</w:t>
            </w:r>
          </w:p>
        </w:tc>
      </w:tr>
      <w:tr w:rsidR="0001294D" w:rsidRPr="0053739B" w:rsidTr="000F515B">
        <w:trPr>
          <w:cantSplit/>
          <w:tblHeader/>
        </w:trPr>
        <w:tc>
          <w:tcPr>
            <w:tcW w:w="959" w:type="dxa"/>
          </w:tcPr>
          <w:p w:rsidR="0001294D" w:rsidRDefault="0001294D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01294D" w:rsidRDefault="0001294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CRC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серийного номера. Используется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CCITT-CRC16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1294D" w:rsidRDefault="0001294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Полином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X^16 + X^12 + X^5 + 1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Начальное значение </w:t>
            </w:r>
            <w:r w:rsidRPr="0001294D">
              <w:rPr>
                <w:rFonts w:ascii="Times New Roman" w:hAnsi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1294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81EC4" w:rsidRPr="0001294D" w:rsidRDefault="00E81EC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Приложение 1.</w:t>
            </w:r>
          </w:p>
        </w:tc>
        <w:tc>
          <w:tcPr>
            <w:tcW w:w="993" w:type="dxa"/>
          </w:tcPr>
          <w:p w:rsidR="0001294D" w:rsidRDefault="0001294D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</w:tbl>
    <w:p w:rsidR="0001294D" w:rsidRPr="00A91B5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01294D" w:rsidRPr="004A2BB3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1294D" w:rsidRPr="0053739B" w:rsidTr="000F515B">
        <w:trPr>
          <w:cantSplit/>
          <w:tblHeader/>
        </w:trPr>
        <w:tc>
          <w:tcPr>
            <w:tcW w:w="959" w:type="dxa"/>
          </w:tcPr>
          <w:p w:rsidR="0001294D" w:rsidRPr="0053739B" w:rsidRDefault="000129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1294D" w:rsidRPr="0053739B" w:rsidRDefault="000129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1294D" w:rsidRPr="0053739B" w:rsidRDefault="000129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1294D" w:rsidRPr="0053739B" w:rsidTr="000F515B">
        <w:trPr>
          <w:cantSplit/>
          <w:tblHeader/>
        </w:trPr>
        <w:tc>
          <w:tcPr>
            <w:tcW w:w="959" w:type="dxa"/>
          </w:tcPr>
          <w:p w:rsidR="0001294D" w:rsidRPr="003B0309" w:rsidRDefault="0001294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1294D" w:rsidRPr="004A2BB3" w:rsidRDefault="0001294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01294D" w:rsidRPr="0053739B" w:rsidRDefault="0001294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1294D" w:rsidRDefault="0001294D" w:rsidP="001D4F61">
      <w:pPr>
        <w:spacing w:line="240" w:lineRule="auto"/>
        <w:rPr>
          <w:sz w:val="24"/>
          <w:szCs w:val="24"/>
        </w:rPr>
      </w:pPr>
    </w:p>
    <w:p w:rsidR="0001294D" w:rsidRPr="00A26EC4" w:rsidRDefault="0001294D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lastRenderedPageBreak/>
        <w:t xml:space="preserve">Команда </w:t>
      </w:r>
      <w:r w:rsidRPr="00563949"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9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Сброс авторизации</w:t>
      </w:r>
      <w:r w:rsidRPr="0001294D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 карте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01294D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Сбрасывает авторизацию к карте. Используется при необходимости авторизации другим ключом.</w:t>
      </w:r>
    </w:p>
    <w:p w:rsidR="0001294D" w:rsidRP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1294D" w:rsidRPr="00413F91" w:rsidRDefault="0001294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1294D" w:rsidRPr="0053739B" w:rsidTr="000F515B">
        <w:trPr>
          <w:cantSplit/>
          <w:tblHeader/>
        </w:trPr>
        <w:tc>
          <w:tcPr>
            <w:tcW w:w="959" w:type="dxa"/>
          </w:tcPr>
          <w:p w:rsidR="0001294D" w:rsidRPr="0053739B" w:rsidRDefault="000129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1294D" w:rsidRPr="0053739B" w:rsidRDefault="000129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1294D" w:rsidRPr="0053739B" w:rsidRDefault="000129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1294D" w:rsidRPr="0053739B" w:rsidTr="000F515B">
        <w:trPr>
          <w:cantSplit/>
          <w:tblHeader/>
        </w:trPr>
        <w:tc>
          <w:tcPr>
            <w:tcW w:w="959" w:type="dxa"/>
          </w:tcPr>
          <w:p w:rsidR="0001294D" w:rsidRPr="003B0309" w:rsidRDefault="0001294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1294D" w:rsidRPr="00E961C4" w:rsidRDefault="0001294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01294D" w:rsidRPr="0053739B" w:rsidRDefault="0001294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1294D" w:rsidRPr="00A91B5D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1294D" w:rsidRDefault="0001294D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01294D" w:rsidRPr="004A2BB3" w:rsidRDefault="0001294D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1294D" w:rsidRPr="0053739B" w:rsidTr="000F515B">
        <w:trPr>
          <w:cantSplit/>
          <w:tblHeader/>
        </w:trPr>
        <w:tc>
          <w:tcPr>
            <w:tcW w:w="959" w:type="dxa"/>
          </w:tcPr>
          <w:p w:rsidR="0001294D" w:rsidRPr="0053739B" w:rsidRDefault="000129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1294D" w:rsidRPr="0053739B" w:rsidRDefault="000129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1294D" w:rsidRPr="0053739B" w:rsidRDefault="000129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1294D" w:rsidRPr="0053739B" w:rsidTr="000F515B">
        <w:trPr>
          <w:cantSplit/>
          <w:tblHeader/>
        </w:trPr>
        <w:tc>
          <w:tcPr>
            <w:tcW w:w="959" w:type="dxa"/>
          </w:tcPr>
          <w:p w:rsidR="0001294D" w:rsidRPr="003B0309" w:rsidRDefault="0001294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1294D" w:rsidRPr="004A2BB3" w:rsidRDefault="0001294D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01294D" w:rsidRPr="0053739B" w:rsidRDefault="0001294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1294D" w:rsidRDefault="0001294D" w:rsidP="001D4F61">
      <w:pPr>
        <w:spacing w:line="240" w:lineRule="auto"/>
        <w:rPr>
          <w:sz w:val="24"/>
          <w:szCs w:val="24"/>
        </w:rPr>
      </w:pPr>
    </w:p>
    <w:p w:rsidR="00DB0E9C" w:rsidRPr="00A26EC4" w:rsidRDefault="00DB0E9C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 w:rsidRPr="00563949"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блока данных на карту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DB0E9C" w:rsidRDefault="00DB0E9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блок данных на карту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находящуюся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</w:p>
    <w:p w:rsidR="00DB0E9C" w:rsidRPr="0001294D" w:rsidRDefault="00DB0E9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B0E9C" w:rsidRPr="00413F91" w:rsidRDefault="00DB0E9C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DB0E9C" w:rsidRDefault="00DB0E9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855161">
        <w:rPr>
          <w:rFonts w:ascii="Times New Roman" w:hAnsi="Times New Roman"/>
          <w:sz w:val="24"/>
          <w:szCs w:val="24"/>
        </w:rPr>
        <w:t>21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DB0E9C" w:rsidRPr="0053739B" w:rsidTr="000F515B">
        <w:trPr>
          <w:cantSplit/>
          <w:tblHeader/>
        </w:trPr>
        <w:tc>
          <w:tcPr>
            <w:tcW w:w="959" w:type="dxa"/>
          </w:tcPr>
          <w:p w:rsidR="00DB0E9C" w:rsidRPr="0053739B" w:rsidRDefault="00DB0E9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DB0E9C" w:rsidRPr="0053739B" w:rsidRDefault="00DB0E9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DB0E9C" w:rsidRPr="0053739B" w:rsidRDefault="00DB0E9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B0E9C" w:rsidRPr="0053739B" w:rsidTr="000F515B">
        <w:trPr>
          <w:cantSplit/>
          <w:tblHeader/>
        </w:trPr>
        <w:tc>
          <w:tcPr>
            <w:tcW w:w="959" w:type="dxa"/>
          </w:tcPr>
          <w:p w:rsidR="00DB0E9C" w:rsidRPr="003B0309" w:rsidRDefault="00DB0E9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DB0E9C" w:rsidRPr="00E961C4" w:rsidRDefault="00DB0E9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3Ah</w:t>
            </w:r>
          </w:p>
        </w:tc>
        <w:tc>
          <w:tcPr>
            <w:tcW w:w="993" w:type="dxa"/>
          </w:tcPr>
          <w:p w:rsidR="00DB0E9C" w:rsidRPr="0053739B" w:rsidRDefault="00DB0E9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DB0E9C" w:rsidRPr="0053739B" w:rsidTr="000F515B">
        <w:trPr>
          <w:cantSplit/>
          <w:tblHeader/>
        </w:trPr>
        <w:tc>
          <w:tcPr>
            <w:tcW w:w="959" w:type="dxa"/>
          </w:tcPr>
          <w:p w:rsidR="00DB0E9C" w:rsidRPr="00DB0E9C" w:rsidRDefault="00DB0E9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DB0E9C" w:rsidRDefault="00DB0E9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:rsidR="00DB0E9C" w:rsidRPr="00DB0E9C" w:rsidRDefault="00DB0E9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55161" w:rsidRPr="0053739B" w:rsidTr="000F515B">
        <w:trPr>
          <w:cantSplit/>
          <w:tblHeader/>
        </w:trPr>
        <w:tc>
          <w:tcPr>
            <w:tcW w:w="959" w:type="dxa"/>
          </w:tcPr>
          <w:p w:rsidR="00855161" w:rsidRDefault="00855161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855161" w:rsidRDefault="0085516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шифрование</w:t>
            </w:r>
          </w:p>
          <w:p w:rsidR="00855161" w:rsidRDefault="0085516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855161" w:rsidRDefault="0085516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855161" w:rsidRPr="00855161" w:rsidRDefault="0085516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855161" w:rsidRPr="0053739B" w:rsidTr="000F515B">
        <w:trPr>
          <w:cantSplit/>
          <w:tblHeader/>
        </w:trPr>
        <w:tc>
          <w:tcPr>
            <w:tcW w:w="959" w:type="dxa"/>
          </w:tcPr>
          <w:p w:rsidR="00855161" w:rsidRDefault="00855161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:rsidR="00855161" w:rsidRDefault="0085516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:rsidR="00855161" w:rsidRDefault="00855161" w:rsidP="008551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855161" w:rsidRDefault="00855161" w:rsidP="008551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855161" w:rsidRPr="00855161" w:rsidRDefault="0085516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DB0E9C" w:rsidRPr="0053739B" w:rsidTr="000F515B">
        <w:trPr>
          <w:cantSplit/>
          <w:tblHeader/>
        </w:trPr>
        <w:tc>
          <w:tcPr>
            <w:tcW w:w="959" w:type="dxa"/>
          </w:tcPr>
          <w:p w:rsidR="00DB0E9C" w:rsidRPr="00DB0E9C" w:rsidRDefault="00855161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:rsidR="00DB0E9C" w:rsidRDefault="00DB0E9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данные.</w:t>
            </w:r>
          </w:p>
        </w:tc>
        <w:tc>
          <w:tcPr>
            <w:tcW w:w="993" w:type="dxa"/>
          </w:tcPr>
          <w:p w:rsidR="00DB0E9C" w:rsidRPr="00DB0E9C" w:rsidRDefault="00DB0E9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DB0E9C" w:rsidRPr="00A91B5D" w:rsidRDefault="00DB0E9C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B0E9C" w:rsidRDefault="00DB0E9C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DB0E9C" w:rsidRPr="004A2BB3" w:rsidRDefault="00DB0E9C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DB0E9C" w:rsidRPr="0053739B" w:rsidTr="000F515B">
        <w:trPr>
          <w:cantSplit/>
          <w:tblHeader/>
        </w:trPr>
        <w:tc>
          <w:tcPr>
            <w:tcW w:w="959" w:type="dxa"/>
          </w:tcPr>
          <w:p w:rsidR="00DB0E9C" w:rsidRPr="0053739B" w:rsidRDefault="00DB0E9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DB0E9C" w:rsidRPr="0053739B" w:rsidRDefault="00DB0E9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DB0E9C" w:rsidRPr="0053739B" w:rsidRDefault="00DB0E9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B0E9C" w:rsidRPr="0053739B" w:rsidTr="000F515B">
        <w:trPr>
          <w:cantSplit/>
          <w:tblHeader/>
        </w:trPr>
        <w:tc>
          <w:tcPr>
            <w:tcW w:w="959" w:type="dxa"/>
          </w:tcPr>
          <w:p w:rsidR="00DB0E9C" w:rsidRPr="003B0309" w:rsidRDefault="00DB0E9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DB0E9C" w:rsidRPr="004A2BB3" w:rsidRDefault="00DB0E9C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DB0E9C" w:rsidRPr="0053739B" w:rsidRDefault="00DB0E9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DB0E9C" w:rsidRDefault="00DB0E9C" w:rsidP="001D4F61">
      <w:pPr>
        <w:spacing w:line="240" w:lineRule="auto"/>
        <w:rPr>
          <w:sz w:val="24"/>
          <w:szCs w:val="24"/>
        </w:rPr>
      </w:pPr>
    </w:p>
    <w:p w:rsidR="00515950" w:rsidRPr="00A26EC4" w:rsidRDefault="00515950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 w:rsidRPr="00563949"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Bh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 w:rsidR="00D122E6">
        <w:rPr>
          <w:rFonts w:ascii="Times New Roman" w:hAnsi="Times New Roman"/>
          <w:b/>
          <w:color w:val="365F91" w:themeColor="accent1" w:themeShade="BF"/>
          <w:sz w:val="24"/>
          <w:szCs w:val="24"/>
        </w:rPr>
        <w:t>Чтение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блока данных </w:t>
      </w:r>
      <w:r w:rsidR="00D122E6">
        <w:rPr>
          <w:rFonts w:ascii="Times New Roman" w:hAnsi="Times New Roman"/>
          <w:b/>
          <w:color w:val="365F91" w:themeColor="accent1" w:themeShade="BF"/>
          <w:sz w:val="24"/>
          <w:szCs w:val="24"/>
        </w:rPr>
        <w:t>с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карт</w:t>
      </w:r>
      <w:r w:rsidR="00D122E6">
        <w:rPr>
          <w:rFonts w:ascii="Times New Roman" w:hAnsi="Times New Roman"/>
          <w:b/>
          <w:color w:val="365F91" w:themeColor="accent1" w:themeShade="BF"/>
          <w:sz w:val="24"/>
          <w:szCs w:val="24"/>
        </w:rPr>
        <w:t>ы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515950" w:rsidRDefault="00D122E6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Чит</w:t>
      </w:r>
      <w:r w:rsidR="00515950">
        <w:rPr>
          <w:rFonts w:ascii="Times New Roman" w:hAnsi="Times New Roman"/>
          <w:sz w:val="24"/>
          <w:szCs w:val="24"/>
        </w:rPr>
        <w:t xml:space="preserve">ает блок данных </w:t>
      </w:r>
      <w:r>
        <w:rPr>
          <w:rFonts w:ascii="Times New Roman" w:hAnsi="Times New Roman"/>
          <w:sz w:val="24"/>
          <w:szCs w:val="24"/>
        </w:rPr>
        <w:t xml:space="preserve">с </w:t>
      </w:r>
      <w:r w:rsidR="00515950">
        <w:rPr>
          <w:rFonts w:ascii="Times New Roman" w:hAnsi="Times New Roman"/>
          <w:sz w:val="24"/>
          <w:szCs w:val="24"/>
        </w:rPr>
        <w:t>карт</w:t>
      </w:r>
      <w:r>
        <w:rPr>
          <w:rFonts w:ascii="Times New Roman" w:hAnsi="Times New Roman"/>
          <w:sz w:val="24"/>
          <w:szCs w:val="24"/>
        </w:rPr>
        <w:t>ы</w:t>
      </w:r>
      <w:r w:rsidR="00515950">
        <w:rPr>
          <w:rFonts w:ascii="Times New Roman" w:hAnsi="Times New Roman"/>
          <w:sz w:val="24"/>
          <w:szCs w:val="24"/>
        </w:rPr>
        <w:t xml:space="preserve"> </w:t>
      </w:r>
      <w:r w:rsidR="00515950">
        <w:rPr>
          <w:rFonts w:ascii="Times New Roman" w:hAnsi="Times New Roman"/>
          <w:sz w:val="24"/>
          <w:szCs w:val="24"/>
          <w:lang w:val="en-US"/>
        </w:rPr>
        <w:t>Mifare</w:t>
      </w:r>
      <w:r w:rsidR="00515950" w:rsidRPr="00DB0E9C">
        <w:rPr>
          <w:rFonts w:ascii="Times New Roman" w:hAnsi="Times New Roman"/>
          <w:sz w:val="24"/>
          <w:szCs w:val="24"/>
        </w:rPr>
        <w:t xml:space="preserve"> </w:t>
      </w:r>
      <w:r w:rsidR="00515950">
        <w:rPr>
          <w:rFonts w:ascii="Times New Roman" w:hAnsi="Times New Roman"/>
          <w:sz w:val="24"/>
          <w:szCs w:val="24"/>
          <w:lang w:val="en-US"/>
        </w:rPr>
        <w:t>Plus</w:t>
      </w:r>
      <w:r w:rsidR="00515950">
        <w:rPr>
          <w:rFonts w:ascii="Times New Roman" w:hAnsi="Times New Roman"/>
          <w:sz w:val="24"/>
          <w:szCs w:val="24"/>
        </w:rPr>
        <w:t>,</w:t>
      </w:r>
      <w:r w:rsidR="00515950" w:rsidRPr="00DB0E9C">
        <w:rPr>
          <w:rFonts w:ascii="Times New Roman" w:hAnsi="Times New Roman"/>
          <w:sz w:val="24"/>
          <w:szCs w:val="24"/>
        </w:rPr>
        <w:t xml:space="preserve"> </w:t>
      </w:r>
      <w:r w:rsidR="00515950">
        <w:rPr>
          <w:rFonts w:ascii="Times New Roman" w:hAnsi="Times New Roman"/>
          <w:sz w:val="24"/>
          <w:szCs w:val="24"/>
        </w:rPr>
        <w:t>находящ</w:t>
      </w:r>
      <w:r>
        <w:rPr>
          <w:rFonts w:ascii="Times New Roman" w:hAnsi="Times New Roman"/>
          <w:sz w:val="24"/>
          <w:szCs w:val="24"/>
        </w:rPr>
        <w:t>ей</w:t>
      </w:r>
      <w:r w:rsidR="00515950">
        <w:rPr>
          <w:rFonts w:ascii="Times New Roman" w:hAnsi="Times New Roman"/>
          <w:sz w:val="24"/>
          <w:szCs w:val="24"/>
        </w:rPr>
        <w:t xml:space="preserve">ся в режиме </w:t>
      </w:r>
      <w:r w:rsidR="00515950">
        <w:rPr>
          <w:rFonts w:ascii="Times New Roman" w:hAnsi="Times New Roman"/>
          <w:sz w:val="24"/>
          <w:szCs w:val="24"/>
          <w:lang w:val="en-US"/>
        </w:rPr>
        <w:t>SL</w:t>
      </w:r>
      <w:r w:rsidR="00515950" w:rsidRPr="00DB0E9C">
        <w:rPr>
          <w:rFonts w:ascii="Times New Roman" w:hAnsi="Times New Roman"/>
          <w:sz w:val="24"/>
          <w:szCs w:val="24"/>
        </w:rPr>
        <w:t xml:space="preserve">2 </w:t>
      </w:r>
      <w:r w:rsidR="00515950">
        <w:rPr>
          <w:rFonts w:ascii="Times New Roman" w:hAnsi="Times New Roman"/>
          <w:sz w:val="24"/>
          <w:szCs w:val="24"/>
        </w:rPr>
        <w:t xml:space="preserve">или </w:t>
      </w:r>
      <w:r w:rsidR="00515950">
        <w:rPr>
          <w:rFonts w:ascii="Times New Roman" w:hAnsi="Times New Roman"/>
          <w:sz w:val="24"/>
          <w:szCs w:val="24"/>
          <w:lang w:val="en-US"/>
        </w:rPr>
        <w:t>SL</w:t>
      </w:r>
      <w:r w:rsidR="00515950" w:rsidRPr="00DB0E9C">
        <w:rPr>
          <w:rFonts w:ascii="Times New Roman" w:hAnsi="Times New Roman"/>
          <w:sz w:val="24"/>
          <w:szCs w:val="24"/>
        </w:rPr>
        <w:t>3</w:t>
      </w:r>
      <w:r w:rsidR="00515950">
        <w:rPr>
          <w:rFonts w:ascii="Times New Roman" w:hAnsi="Times New Roman"/>
          <w:sz w:val="24"/>
          <w:szCs w:val="24"/>
        </w:rPr>
        <w:t>.</w:t>
      </w:r>
    </w:p>
    <w:p w:rsidR="00515950" w:rsidRPr="0001294D" w:rsidRDefault="00515950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15950" w:rsidRPr="00413F91" w:rsidRDefault="0051595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515950" w:rsidRDefault="0051595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855161">
        <w:rPr>
          <w:rFonts w:ascii="Times New Roman" w:hAnsi="Times New Roman"/>
          <w:sz w:val="24"/>
          <w:szCs w:val="24"/>
        </w:rPr>
        <w:t>6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15950" w:rsidRPr="0053739B" w:rsidTr="000F515B">
        <w:trPr>
          <w:cantSplit/>
          <w:tblHeader/>
        </w:trPr>
        <w:tc>
          <w:tcPr>
            <w:tcW w:w="959" w:type="dxa"/>
          </w:tcPr>
          <w:p w:rsidR="00515950" w:rsidRPr="0053739B" w:rsidRDefault="0051595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15950" w:rsidRPr="0053739B" w:rsidRDefault="0051595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15950" w:rsidRPr="0053739B" w:rsidRDefault="0051595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15950" w:rsidRPr="0053739B" w:rsidTr="000F515B">
        <w:trPr>
          <w:cantSplit/>
          <w:tblHeader/>
        </w:trPr>
        <w:tc>
          <w:tcPr>
            <w:tcW w:w="959" w:type="dxa"/>
          </w:tcPr>
          <w:p w:rsidR="00515950" w:rsidRPr="003B0309" w:rsidRDefault="00515950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15950" w:rsidRPr="00E961C4" w:rsidRDefault="00515950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B21C6B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515950" w:rsidRPr="0053739B" w:rsidRDefault="00515950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855161" w:rsidRPr="0053739B" w:rsidTr="000F515B">
        <w:trPr>
          <w:cantSplit/>
          <w:tblHeader/>
        </w:trPr>
        <w:tc>
          <w:tcPr>
            <w:tcW w:w="959" w:type="dxa"/>
          </w:tcPr>
          <w:p w:rsidR="00855161" w:rsidRDefault="00855161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855161" w:rsidRDefault="00704E6C" w:rsidP="00704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:rsidR="00855161" w:rsidRDefault="00704E6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855161" w:rsidRPr="0053739B" w:rsidTr="000F515B">
        <w:trPr>
          <w:cantSplit/>
          <w:tblHeader/>
        </w:trPr>
        <w:tc>
          <w:tcPr>
            <w:tcW w:w="959" w:type="dxa"/>
          </w:tcPr>
          <w:p w:rsidR="00855161" w:rsidRDefault="00855161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DD5BD6" w:rsidRDefault="00DD5BD6" w:rsidP="00DD5B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шифрование</w:t>
            </w:r>
          </w:p>
          <w:p w:rsidR="00DD5BD6" w:rsidRDefault="00DD5BD6" w:rsidP="00DD5B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DD5BD6" w:rsidRDefault="00DD5BD6" w:rsidP="00DD5B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855161" w:rsidRDefault="0085516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855161" w:rsidRPr="0053739B" w:rsidTr="000F515B">
        <w:trPr>
          <w:cantSplit/>
          <w:tblHeader/>
        </w:trPr>
        <w:tc>
          <w:tcPr>
            <w:tcW w:w="959" w:type="dxa"/>
          </w:tcPr>
          <w:p w:rsidR="00855161" w:rsidRDefault="00855161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DD5BD6" w:rsidRDefault="00DD5BD6" w:rsidP="00DD5B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:rsidR="00DD5BD6" w:rsidRDefault="00DD5BD6" w:rsidP="00DD5B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855161" w:rsidRDefault="00DD5BD6" w:rsidP="008551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855161" w:rsidRDefault="0085516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15950" w:rsidRPr="0053739B" w:rsidTr="000F515B">
        <w:trPr>
          <w:cantSplit/>
          <w:tblHeader/>
        </w:trPr>
        <w:tc>
          <w:tcPr>
            <w:tcW w:w="959" w:type="dxa"/>
          </w:tcPr>
          <w:p w:rsidR="00515950" w:rsidRPr="00855161" w:rsidRDefault="00855161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DD5BD6" w:rsidRDefault="00DD5BD6" w:rsidP="00DD5B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команды</w:t>
            </w:r>
          </w:p>
          <w:p w:rsidR="00DD5BD6" w:rsidRDefault="00DD5BD6" w:rsidP="00DD5BD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515950" w:rsidRDefault="00DD5BD6" w:rsidP="00704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515950" w:rsidRPr="00704E6C" w:rsidRDefault="00704E6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515950" w:rsidRPr="00A91B5D" w:rsidRDefault="00515950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15950" w:rsidRDefault="00515950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515950" w:rsidRPr="004A2BB3" w:rsidRDefault="00515950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D122E6">
        <w:rPr>
          <w:rFonts w:ascii="Times New Roman" w:hAnsi="Times New Roman"/>
          <w:sz w:val="24"/>
          <w:szCs w:val="24"/>
        </w:rPr>
        <w:t>17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15950" w:rsidRPr="0053739B" w:rsidTr="000F515B">
        <w:trPr>
          <w:cantSplit/>
          <w:tblHeader/>
        </w:trPr>
        <w:tc>
          <w:tcPr>
            <w:tcW w:w="959" w:type="dxa"/>
          </w:tcPr>
          <w:p w:rsidR="00515950" w:rsidRPr="0053739B" w:rsidRDefault="0051595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15950" w:rsidRPr="0053739B" w:rsidRDefault="0051595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15950" w:rsidRPr="0053739B" w:rsidRDefault="0051595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15950" w:rsidRPr="0053739B" w:rsidTr="000F515B">
        <w:trPr>
          <w:cantSplit/>
          <w:tblHeader/>
        </w:trPr>
        <w:tc>
          <w:tcPr>
            <w:tcW w:w="959" w:type="dxa"/>
          </w:tcPr>
          <w:p w:rsidR="00515950" w:rsidRPr="003B0309" w:rsidRDefault="00515950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15950" w:rsidRPr="004A2BB3" w:rsidRDefault="00515950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515950" w:rsidRPr="0053739B" w:rsidRDefault="00515950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D122E6" w:rsidRPr="0053739B" w:rsidTr="000F515B">
        <w:trPr>
          <w:cantSplit/>
          <w:tblHeader/>
        </w:trPr>
        <w:tc>
          <w:tcPr>
            <w:tcW w:w="959" w:type="dxa"/>
          </w:tcPr>
          <w:p w:rsidR="00D122E6" w:rsidRDefault="00D122E6" w:rsidP="001E20E7">
            <w:pPr>
              <w:spacing w:beforeLines="30" w:afterLines="20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:rsidR="00D122E6" w:rsidRDefault="00D122E6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Прочитанные данные.</w:t>
            </w:r>
          </w:p>
        </w:tc>
        <w:tc>
          <w:tcPr>
            <w:tcW w:w="993" w:type="dxa"/>
          </w:tcPr>
          <w:p w:rsidR="00D122E6" w:rsidRDefault="00D122E6" w:rsidP="001E20E7">
            <w:pPr>
              <w:spacing w:beforeLines="30" w:afterLines="20" w:line="240" w:lineRule="auto"/>
              <w:jc w:val="center"/>
            </w:pPr>
            <w:r>
              <w:t>16</w:t>
            </w:r>
          </w:p>
        </w:tc>
      </w:tr>
    </w:tbl>
    <w:p w:rsidR="00A26EC4" w:rsidRPr="00DB0E9C" w:rsidRDefault="00A26EC4" w:rsidP="001D4F61">
      <w:pPr>
        <w:spacing w:line="240" w:lineRule="auto"/>
        <w:rPr>
          <w:sz w:val="24"/>
          <w:szCs w:val="24"/>
        </w:rPr>
      </w:pPr>
    </w:p>
    <w:p w:rsidR="00B21C6B" w:rsidRPr="00A26EC4" w:rsidRDefault="00B21C6B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 w:rsidRPr="00563949"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блока значения на карту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B21C6B" w:rsidRDefault="00B21C6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Записывает блок значение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21C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блок) на карту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находящуюся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</w:p>
    <w:p w:rsidR="00B21C6B" w:rsidRPr="0001294D" w:rsidRDefault="00B21C6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21C6B" w:rsidRPr="00413F91" w:rsidRDefault="00B21C6B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B21C6B" w:rsidRDefault="00B21C6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704E6C">
        <w:rPr>
          <w:rFonts w:ascii="Times New Roman" w:hAnsi="Times New Roman"/>
          <w:sz w:val="24"/>
          <w:szCs w:val="24"/>
        </w:rPr>
        <w:t>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21C6B" w:rsidRPr="0053739B" w:rsidTr="008F044F">
        <w:trPr>
          <w:cantSplit/>
          <w:tblHeader/>
        </w:trPr>
        <w:tc>
          <w:tcPr>
            <w:tcW w:w="959" w:type="dxa"/>
          </w:tcPr>
          <w:p w:rsidR="00B21C6B" w:rsidRPr="0053739B" w:rsidRDefault="00B21C6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B21C6B" w:rsidRPr="0053739B" w:rsidRDefault="00B21C6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21C6B" w:rsidRPr="0053739B" w:rsidRDefault="00B21C6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21C6B" w:rsidRPr="0053739B" w:rsidTr="008F044F">
        <w:trPr>
          <w:cantSplit/>
          <w:tblHeader/>
        </w:trPr>
        <w:tc>
          <w:tcPr>
            <w:tcW w:w="959" w:type="dxa"/>
          </w:tcPr>
          <w:p w:rsidR="00B21C6B" w:rsidRPr="003B0309" w:rsidRDefault="00B21C6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21C6B" w:rsidRPr="00E961C4" w:rsidRDefault="00B21C6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3Ch</w:t>
            </w:r>
          </w:p>
        </w:tc>
        <w:tc>
          <w:tcPr>
            <w:tcW w:w="993" w:type="dxa"/>
          </w:tcPr>
          <w:p w:rsidR="00B21C6B" w:rsidRPr="0053739B" w:rsidRDefault="00B21C6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21C6B" w:rsidRPr="0053739B" w:rsidTr="008F044F">
        <w:trPr>
          <w:cantSplit/>
          <w:tblHeader/>
        </w:trPr>
        <w:tc>
          <w:tcPr>
            <w:tcW w:w="959" w:type="dxa"/>
          </w:tcPr>
          <w:p w:rsidR="00B21C6B" w:rsidRPr="00DB0E9C" w:rsidRDefault="00B21C6B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B21C6B" w:rsidRDefault="00B21C6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:rsidR="00B21C6B" w:rsidRPr="00DB0E9C" w:rsidRDefault="00B21C6B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04E6C" w:rsidRPr="0053739B" w:rsidTr="008F044F">
        <w:trPr>
          <w:cantSplit/>
          <w:tblHeader/>
        </w:trPr>
        <w:tc>
          <w:tcPr>
            <w:tcW w:w="959" w:type="dxa"/>
          </w:tcPr>
          <w:p w:rsidR="00704E6C" w:rsidRPr="00704E6C" w:rsidRDefault="00704E6C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704E6C" w:rsidRDefault="00704E6C" w:rsidP="00704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шифрование</w:t>
            </w:r>
          </w:p>
          <w:p w:rsidR="00704E6C" w:rsidRDefault="00704E6C" w:rsidP="00704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704E6C" w:rsidRDefault="00704E6C" w:rsidP="00704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704E6C" w:rsidRPr="00704E6C" w:rsidRDefault="00704E6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04E6C" w:rsidRPr="0053739B" w:rsidTr="008F044F">
        <w:trPr>
          <w:cantSplit/>
          <w:tblHeader/>
        </w:trPr>
        <w:tc>
          <w:tcPr>
            <w:tcW w:w="959" w:type="dxa"/>
          </w:tcPr>
          <w:p w:rsidR="00704E6C" w:rsidRPr="00704E6C" w:rsidRDefault="00704E6C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704E6C" w:rsidRDefault="00704E6C" w:rsidP="00704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:rsidR="00704E6C" w:rsidRDefault="00704E6C" w:rsidP="00704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704E6C" w:rsidRDefault="00704E6C" w:rsidP="00704E6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704E6C" w:rsidRPr="00704E6C" w:rsidRDefault="00704E6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21C6B" w:rsidRPr="0053739B" w:rsidTr="008F044F">
        <w:trPr>
          <w:cantSplit/>
          <w:tblHeader/>
        </w:trPr>
        <w:tc>
          <w:tcPr>
            <w:tcW w:w="959" w:type="dxa"/>
          </w:tcPr>
          <w:p w:rsidR="00B21C6B" w:rsidRPr="00704E6C" w:rsidRDefault="00704E6C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B21C6B" w:rsidRDefault="00B21C6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данные.</w:t>
            </w:r>
          </w:p>
        </w:tc>
        <w:tc>
          <w:tcPr>
            <w:tcW w:w="993" w:type="dxa"/>
          </w:tcPr>
          <w:p w:rsidR="00B21C6B" w:rsidRPr="00B21C6B" w:rsidRDefault="00B21C6B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</w:tbl>
    <w:p w:rsidR="00B21C6B" w:rsidRPr="00A91B5D" w:rsidRDefault="00B21C6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21C6B" w:rsidRDefault="00B21C6B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B21C6B" w:rsidRPr="004A2BB3" w:rsidRDefault="00B21C6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21C6B" w:rsidRPr="0053739B" w:rsidTr="008F044F">
        <w:trPr>
          <w:cantSplit/>
          <w:tblHeader/>
        </w:trPr>
        <w:tc>
          <w:tcPr>
            <w:tcW w:w="959" w:type="dxa"/>
          </w:tcPr>
          <w:p w:rsidR="00B21C6B" w:rsidRPr="0053739B" w:rsidRDefault="00B21C6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B21C6B" w:rsidRPr="0053739B" w:rsidRDefault="00B21C6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21C6B" w:rsidRPr="0053739B" w:rsidRDefault="00B21C6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21C6B" w:rsidRPr="0053739B" w:rsidTr="008F044F">
        <w:trPr>
          <w:cantSplit/>
          <w:tblHeader/>
        </w:trPr>
        <w:tc>
          <w:tcPr>
            <w:tcW w:w="959" w:type="dxa"/>
          </w:tcPr>
          <w:p w:rsidR="00B21C6B" w:rsidRPr="003B0309" w:rsidRDefault="00B21C6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21C6B" w:rsidRPr="004A2BB3" w:rsidRDefault="00B21C6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B21C6B" w:rsidRPr="0053739B" w:rsidRDefault="00B21C6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B21C6B" w:rsidRDefault="00B21C6B" w:rsidP="001D4F61">
      <w:pPr>
        <w:spacing w:line="240" w:lineRule="auto"/>
        <w:rPr>
          <w:sz w:val="24"/>
          <w:szCs w:val="24"/>
        </w:rPr>
      </w:pPr>
    </w:p>
    <w:p w:rsidR="00554DB7" w:rsidRPr="00A26EC4" w:rsidRDefault="00554DB7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 w:rsidRPr="00563949"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Чтение блока значения с карты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554DB7" w:rsidRDefault="00554DB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Читает блок значение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>
        <w:rPr>
          <w:rFonts w:ascii="Times New Roman" w:hAnsi="Times New Roman"/>
          <w:sz w:val="24"/>
          <w:szCs w:val="24"/>
        </w:rPr>
        <w:t xml:space="preserve"> блок) с карты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находящейся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</w:p>
    <w:p w:rsidR="00554DB7" w:rsidRPr="0001294D" w:rsidRDefault="00554DB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54DB7" w:rsidRPr="00413F91" w:rsidRDefault="00554DB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554DB7" w:rsidRDefault="00554DB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1161E7">
        <w:rPr>
          <w:rFonts w:ascii="Times New Roman" w:hAnsi="Times New Roman"/>
          <w:sz w:val="24"/>
          <w:szCs w:val="24"/>
        </w:rPr>
        <w:t>6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54DB7" w:rsidRPr="0053739B" w:rsidTr="008F044F">
        <w:trPr>
          <w:cantSplit/>
          <w:tblHeader/>
        </w:trPr>
        <w:tc>
          <w:tcPr>
            <w:tcW w:w="959" w:type="dxa"/>
          </w:tcPr>
          <w:p w:rsidR="00554DB7" w:rsidRPr="0053739B" w:rsidRDefault="00554DB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:rsidR="00554DB7" w:rsidRPr="0053739B" w:rsidRDefault="00554DB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54DB7" w:rsidRPr="0053739B" w:rsidRDefault="00554DB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54DB7" w:rsidRPr="0053739B" w:rsidTr="008F044F">
        <w:trPr>
          <w:cantSplit/>
          <w:tblHeader/>
        </w:trPr>
        <w:tc>
          <w:tcPr>
            <w:tcW w:w="959" w:type="dxa"/>
          </w:tcPr>
          <w:p w:rsidR="00554DB7" w:rsidRPr="003B0309" w:rsidRDefault="00554DB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54DB7" w:rsidRPr="00E961C4" w:rsidRDefault="00554DB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3Dh</w:t>
            </w:r>
          </w:p>
        </w:tc>
        <w:tc>
          <w:tcPr>
            <w:tcW w:w="993" w:type="dxa"/>
          </w:tcPr>
          <w:p w:rsidR="00554DB7" w:rsidRPr="0053739B" w:rsidRDefault="00554DB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54DB7" w:rsidRPr="0053739B" w:rsidTr="008F044F">
        <w:trPr>
          <w:cantSplit/>
          <w:tblHeader/>
        </w:trPr>
        <w:tc>
          <w:tcPr>
            <w:tcW w:w="959" w:type="dxa"/>
          </w:tcPr>
          <w:p w:rsidR="00554DB7" w:rsidRPr="00DB0E9C" w:rsidRDefault="00554DB7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554DB7" w:rsidRDefault="00554DB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:rsidR="00554DB7" w:rsidRPr="00DB0E9C" w:rsidRDefault="00554DB7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04E6C" w:rsidRPr="0053739B" w:rsidTr="008F044F">
        <w:trPr>
          <w:cantSplit/>
          <w:tblHeader/>
        </w:trPr>
        <w:tc>
          <w:tcPr>
            <w:tcW w:w="959" w:type="dxa"/>
          </w:tcPr>
          <w:p w:rsidR="00704E6C" w:rsidRPr="00704E6C" w:rsidRDefault="00704E6C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шифрование</w:t>
            </w:r>
          </w:p>
          <w:p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704E6C" w:rsidRPr="00704E6C" w:rsidRDefault="00D52DF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04E6C" w:rsidRPr="0053739B" w:rsidTr="008F044F">
        <w:trPr>
          <w:cantSplit/>
          <w:tblHeader/>
        </w:trPr>
        <w:tc>
          <w:tcPr>
            <w:tcW w:w="959" w:type="dxa"/>
          </w:tcPr>
          <w:p w:rsidR="00704E6C" w:rsidRPr="00704E6C" w:rsidRDefault="00704E6C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704E6C" w:rsidRPr="00D52DFA" w:rsidRDefault="00D52DF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04E6C" w:rsidRPr="0053739B" w:rsidTr="008F044F">
        <w:trPr>
          <w:cantSplit/>
          <w:tblHeader/>
        </w:trPr>
        <w:tc>
          <w:tcPr>
            <w:tcW w:w="959" w:type="dxa"/>
          </w:tcPr>
          <w:p w:rsidR="00704E6C" w:rsidRPr="00704E6C" w:rsidRDefault="00704E6C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команды</w:t>
            </w:r>
          </w:p>
          <w:p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704E6C" w:rsidRDefault="00704E6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704E6C" w:rsidRPr="00D52DFA" w:rsidRDefault="00D52DF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554DB7" w:rsidRPr="00A91B5D" w:rsidRDefault="00554DB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54DB7" w:rsidRDefault="00554DB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554DB7" w:rsidRPr="004A2BB3" w:rsidRDefault="00554DB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5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54DB7" w:rsidRPr="0053739B" w:rsidTr="008F044F">
        <w:trPr>
          <w:cantSplit/>
          <w:tblHeader/>
        </w:trPr>
        <w:tc>
          <w:tcPr>
            <w:tcW w:w="959" w:type="dxa"/>
          </w:tcPr>
          <w:p w:rsidR="00554DB7" w:rsidRPr="0053739B" w:rsidRDefault="00554DB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54DB7" w:rsidRPr="0053739B" w:rsidRDefault="00554DB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54DB7" w:rsidRPr="0053739B" w:rsidRDefault="00554DB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54DB7" w:rsidRPr="0053739B" w:rsidTr="008F044F">
        <w:trPr>
          <w:cantSplit/>
          <w:tblHeader/>
        </w:trPr>
        <w:tc>
          <w:tcPr>
            <w:tcW w:w="959" w:type="dxa"/>
          </w:tcPr>
          <w:p w:rsidR="00554DB7" w:rsidRPr="003B0309" w:rsidRDefault="00554DB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54DB7" w:rsidRPr="004A2BB3" w:rsidRDefault="00554DB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554DB7" w:rsidRPr="0053739B" w:rsidRDefault="00554DB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54DB7" w:rsidRPr="0053739B" w:rsidTr="008F044F">
        <w:trPr>
          <w:cantSplit/>
          <w:tblHeader/>
        </w:trPr>
        <w:tc>
          <w:tcPr>
            <w:tcW w:w="959" w:type="dxa"/>
          </w:tcPr>
          <w:p w:rsidR="00554DB7" w:rsidRDefault="00554DB7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554DB7" w:rsidRDefault="00554DB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Прочитанные данные.</w:t>
            </w:r>
          </w:p>
        </w:tc>
        <w:tc>
          <w:tcPr>
            <w:tcW w:w="993" w:type="dxa"/>
          </w:tcPr>
          <w:p w:rsidR="00554DB7" w:rsidRPr="00554DB7" w:rsidRDefault="00554DB7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554DB7" w:rsidRPr="00DB0E9C" w:rsidRDefault="00554DB7" w:rsidP="001D4F61">
      <w:pPr>
        <w:spacing w:line="240" w:lineRule="auto"/>
        <w:rPr>
          <w:sz w:val="24"/>
          <w:szCs w:val="24"/>
        </w:rPr>
      </w:pPr>
    </w:p>
    <w:p w:rsidR="00644EF1" w:rsidRPr="00A26EC4" w:rsidRDefault="00644EF1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 w:rsidRPr="00563949"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Eh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Инкремент блока значения на карт</w:t>
      </w:r>
      <w:r w:rsidR="007B4394">
        <w:rPr>
          <w:rFonts w:ascii="Times New Roman" w:hAnsi="Times New Roman"/>
          <w:b/>
          <w:color w:val="365F91" w:themeColor="accent1" w:themeShade="BF"/>
          <w:sz w:val="24"/>
          <w:szCs w:val="24"/>
        </w:rPr>
        <w:t>е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644EF1" w:rsidRPr="00932503" w:rsidRDefault="00644EF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Инкрементирует блок значение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21C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блок) на карт</w:t>
      </w:r>
      <w:r w:rsidR="00932503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находящ</w:t>
      </w:r>
      <w:r w:rsidR="00932503">
        <w:rPr>
          <w:rFonts w:ascii="Times New Roman" w:hAnsi="Times New Roman"/>
          <w:sz w:val="24"/>
          <w:szCs w:val="24"/>
        </w:rPr>
        <w:t>ей</w:t>
      </w:r>
      <w:r>
        <w:rPr>
          <w:rFonts w:ascii="Times New Roman" w:hAnsi="Times New Roman"/>
          <w:sz w:val="24"/>
          <w:szCs w:val="24"/>
        </w:rPr>
        <w:t xml:space="preserve">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 w:rsidR="00932503">
        <w:rPr>
          <w:rFonts w:ascii="Times New Roman" w:hAnsi="Times New Roman"/>
          <w:sz w:val="24"/>
          <w:szCs w:val="24"/>
        </w:rPr>
        <w:t xml:space="preserve"> Результат сохраняется во временном регистре.</w:t>
      </w:r>
    </w:p>
    <w:p w:rsidR="00644EF1" w:rsidRPr="0001294D" w:rsidRDefault="00644EF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44EF1" w:rsidRPr="00413F91" w:rsidRDefault="00644EF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644EF1" w:rsidRDefault="00644EF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1161E7">
        <w:rPr>
          <w:rFonts w:ascii="Times New Roman" w:hAnsi="Times New Roman"/>
          <w:sz w:val="24"/>
          <w:szCs w:val="24"/>
        </w:rPr>
        <w:t>8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644EF1" w:rsidRPr="0053739B" w:rsidTr="008F044F">
        <w:trPr>
          <w:cantSplit/>
          <w:tblHeader/>
        </w:trPr>
        <w:tc>
          <w:tcPr>
            <w:tcW w:w="959" w:type="dxa"/>
          </w:tcPr>
          <w:p w:rsidR="00644EF1" w:rsidRPr="0053739B" w:rsidRDefault="00644EF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644EF1" w:rsidRPr="0053739B" w:rsidRDefault="00644EF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644EF1" w:rsidRPr="0053739B" w:rsidRDefault="00644EF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44EF1" w:rsidRPr="0053739B" w:rsidTr="008F044F">
        <w:trPr>
          <w:cantSplit/>
          <w:tblHeader/>
        </w:trPr>
        <w:tc>
          <w:tcPr>
            <w:tcW w:w="959" w:type="dxa"/>
          </w:tcPr>
          <w:p w:rsidR="00644EF1" w:rsidRPr="003B0309" w:rsidRDefault="00644EF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644EF1" w:rsidRPr="00E961C4" w:rsidRDefault="00644EF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3Eh</w:t>
            </w:r>
          </w:p>
        </w:tc>
        <w:tc>
          <w:tcPr>
            <w:tcW w:w="993" w:type="dxa"/>
          </w:tcPr>
          <w:p w:rsidR="00644EF1" w:rsidRPr="0053739B" w:rsidRDefault="00644EF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44EF1" w:rsidRPr="0053739B" w:rsidTr="008F044F">
        <w:trPr>
          <w:cantSplit/>
          <w:tblHeader/>
        </w:trPr>
        <w:tc>
          <w:tcPr>
            <w:tcW w:w="959" w:type="dxa"/>
          </w:tcPr>
          <w:p w:rsidR="00644EF1" w:rsidRPr="00DB0E9C" w:rsidRDefault="00644EF1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644EF1" w:rsidRDefault="00644EF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:rsidR="00644EF1" w:rsidRPr="00DB0E9C" w:rsidRDefault="00644EF1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52DFA" w:rsidRPr="0053739B" w:rsidTr="008F044F">
        <w:trPr>
          <w:cantSplit/>
          <w:tblHeader/>
        </w:trPr>
        <w:tc>
          <w:tcPr>
            <w:tcW w:w="959" w:type="dxa"/>
          </w:tcPr>
          <w:p w:rsidR="00D52DFA" w:rsidRPr="00D52DFA" w:rsidRDefault="00D52DFA" w:rsidP="001E20E7">
            <w:pPr>
              <w:spacing w:beforeLines="30" w:afterLines="20"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7654" w:type="dxa"/>
          </w:tcPr>
          <w:p w:rsidR="00D52DFA" w:rsidRDefault="00D52DFA" w:rsidP="00D52D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:rsidR="00D52DFA" w:rsidRDefault="00D52DFA" w:rsidP="00D52D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D52DFA" w:rsidRDefault="00D52DFA" w:rsidP="00D52D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D52DFA" w:rsidRPr="00D52DFA" w:rsidRDefault="00D52DF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44EF1" w:rsidRPr="0053739B" w:rsidTr="008F044F">
        <w:trPr>
          <w:cantSplit/>
          <w:tblHeader/>
        </w:trPr>
        <w:tc>
          <w:tcPr>
            <w:tcW w:w="959" w:type="dxa"/>
          </w:tcPr>
          <w:p w:rsidR="00644EF1" w:rsidRPr="00D52DFA" w:rsidRDefault="00D52DFA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644EF1" w:rsidRDefault="00644EF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Величина инкремента.</w:t>
            </w:r>
          </w:p>
        </w:tc>
        <w:tc>
          <w:tcPr>
            <w:tcW w:w="993" w:type="dxa"/>
          </w:tcPr>
          <w:p w:rsidR="00644EF1" w:rsidRPr="00B21C6B" w:rsidRDefault="00644EF1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</w:tbl>
    <w:p w:rsidR="00644EF1" w:rsidRPr="00A91B5D" w:rsidRDefault="00644EF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44EF1" w:rsidRDefault="00644EF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644EF1" w:rsidRPr="004A2BB3" w:rsidRDefault="00644EF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644EF1" w:rsidRPr="0053739B" w:rsidTr="008F044F">
        <w:trPr>
          <w:cantSplit/>
          <w:tblHeader/>
        </w:trPr>
        <w:tc>
          <w:tcPr>
            <w:tcW w:w="959" w:type="dxa"/>
          </w:tcPr>
          <w:p w:rsidR="00644EF1" w:rsidRPr="0053739B" w:rsidRDefault="00644EF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644EF1" w:rsidRPr="0053739B" w:rsidRDefault="00644EF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644EF1" w:rsidRPr="0053739B" w:rsidRDefault="00644EF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44EF1" w:rsidRPr="0053739B" w:rsidTr="008F044F">
        <w:trPr>
          <w:cantSplit/>
          <w:tblHeader/>
        </w:trPr>
        <w:tc>
          <w:tcPr>
            <w:tcW w:w="959" w:type="dxa"/>
          </w:tcPr>
          <w:p w:rsidR="00644EF1" w:rsidRPr="003B0309" w:rsidRDefault="00644EF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644EF1" w:rsidRPr="004A2BB3" w:rsidRDefault="00644EF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644EF1" w:rsidRPr="0053739B" w:rsidRDefault="00644EF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644EF1" w:rsidRDefault="00644EF1" w:rsidP="001D4F61">
      <w:pPr>
        <w:spacing w:line="240" w:lineRule="auto"/>
        <w:rPr>
          <w:sz w:val="24"/>
          <w:szCs w:val="24"/>
        </w:rPr>
      </w:pPr>
    </w:p>
    <w:p w:rsidR="00932503" w:rsidRPr="00A26EC4" w:rsidRDefault="00932503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 w:rsidRPr="00563949"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 w:rsidR="00CC72A7">
        <w:rPr>
          <w:rFonts w:ascii="Times New Roman" w:hAnsi="Times New Roman"/>
          <w:b/>
          <w:color w:val="365F91" w:themeColor="accent1" w:themeShade="BF"/>
          <w:sz w:val="24"/>
          <w:szCs w:val="24"/>
        </w:rPr>
        <w:t>Де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кремент блока значения на карт</w:t>
      </w:r>
      <w:r w:rsidR="007B4394">
        <w:rPr>
          <w:rFonts w:ascii="Times New Roman" w:hAnsi="Times New Roman"/>
          <w:b/>
          <w:color w:val="365F91" w:themeColor="accent1" w:themeShade="BF"/>
          <w:sz w:val="24"/>
          <w:szCs w:val="24"/>
        </w:rPr>
        <w:t>е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932503" w:rsidRDefault="0093250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Декрементирует блок значение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21C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блок) на карте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находящейся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 Результат сохраняется во временном регистре.</w:t>
      </w:r>
    </w:p>
    <w:p w:rsidR="00932503" w:rsidRPr="0001294D" w:rsidRDefault="0093250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32503" w:rsidRPr="00413F91" w:rsidRDefault="0093250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932503" w:rsidRDefault="0093250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1161E7">
        <w:rPr>
          <w:rFonts w:ascii="Times New Roman" w:hAnsi="Times New Roman"/>
          <w:sz w:val="24"/>
          <w:szCs w:val="24"/>
        </w:rPr>
        <w:t>8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932503" w:rsidRPr="0053739B" w:rsidTr="008F044F">
        <w:trPr>
          <w:cantSplit/>
          <w:tblHeader/>
        </w:trPr>
        <w:tc>
          <w:tcPr>
            <w:tcW w:w="959" w:type="dxa"/>
          </w:tcPr>
          <w:p w:rsidR="00932503" w:rsidRPr="0053739B" w:rsidRDefault="009325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932503" w:rsidRPr="0053739B" w:rsidRDefault="009325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932503" w:rsidRPr="0053739B" w:rsidRDefault="009325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32503" w:rsidRPr="0053739B" w:rsidTr="008F044F">
        <w:trPr>
          <w:cantSplit/>
          <w:tblHeader/>
        </w:trPr>
        <w:tc>
          <w:tcPr>
            <w:tcW w:w="959" w:type="dxa"/>
          </w:tcPr>
          <w:p w:rsidR="00932503" w:rsidRPr="003B0309" w:rsidRDefault="0093250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932503" w:rsidRPr="00E961C4" w:rsidRDefault="009325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3Fh</w:t>
            </w:r>
          </w:p>
        </w:tc>
        <w:tc>
          <w:tcPr>
            <w:tcW w:w="993" w:type="dxa"/>
          </w:tcPr>
          <w:p w:rsidR="00932503" w:rsidRPr="0053739B" w:rsidRDefault="0093250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932503" w:rsidRPr="0053739B" w:rsidTr="008F044F">
        <w:trPr>
          <w:cantSplit/>
          <w:tblHeader/>
        </w:trPr>
        <w:tc>
          <w:tcPr>
            <w:tcW w:w="959" w:type="dxa"/>
          </w:tcPr>
          <w:p w:rsidR="00932503" w:rsidRPr="00DB0E9C" w:rsidRDefault="0093250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932503" w:rsidRDefault="009325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:rsidR="00932503" w:rsidRPr="00DB0E9C" w:rsidRDefault="0093250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52DFA" w:rsidRPr="0053739B" w:rsidTr="008F044F">
        <w:trPr>
          <w:cantSplit/>
          <w:tblHeader/>
        </w:trPr>
        <w:tc>
          <w:tcPr>
            <w:tcW w:w="959" w:type="dxa"/>
          </w:tcPr>
          <w:p w:rsidR="00D52DFA" w:rsidRPr="00D52DFA" w:rsidRDefault="00D52DFA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D52DFA" w:rsidRDefault="00D52DFA" w:rsidP="00D52D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:rsidR="00D52DFA" w:rsidRDefault="00D52DFA" w:rsidP="00D52D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D52DFA" w:rsidRDefault="00D52DFA" w:rsidP="00D52DF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D52DFA" w:rsidRPr="00D52DFA" w:rsidRDefault="00D52DF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932503" w:rsidRPr="0053739B" w:rsidTr="008F044F">
        <w:trPr>
          <w:cantSplit/>
          <w:tblHeader/>
        </w:trPr>
        <w:tc>
          <w:tcPr>
            <w:tcW w:w="959" w:type="dxa"/>
          </w:tcPr>
          <w:p w:rsidR="00932503" w:rsidRPr="00D52DFA" w:rsidRDefault="00D52DFA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932503" w:rsidRDefault="009325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Величина декремента.</w:t>
            </w:r>
          </w:p>
        </w:tc>
        <w:tc>
          <w:tcPr>
            <w:tcW w:w="993" w:type="dxa"/>
          </w:tcPr>
          <w:p w:rsidR="00932503" w:rsidRPr="00B21C6B" w:rsidRDefault="00932503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</w:tbl>
    <w:p w:rsidR="00932503" w:rsidRPr="00A91B5D" w:rsidRDefault="0093250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32503" w:rsidRDefault="0093250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932503" w:rsidRPr="004A2BB3" w:rsidRDefault="0093250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932503" w:rsidRPr="0053739B" w:rsidTr="008F044F">
        <w:trPr>
          <w:cantSplit/>
          <w:tblHeader/>
        </w:trPr>
        <w:tc>
          <w:tcPr>
            <w:tcW w:w="959" w:type="dxa"/>
          </w:tcPr>
          <w:p w:rsidR="00932503" w:rsidRPr="0053739B" w:rsidRDefault="009325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932503" w:rsidRPr="0053739B" w:rsidRDefault="009325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932503" w:rsidRPr="0053739B" w:rsidRDefault="009325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32503" w:rsidRPr="0053739B" w:rsidTr="008F044F">
        <w:trPr>
          <w:cantSplit/>
          <w:tblHeader/>
        </w:trPr>
        <w:tc>
          <w:tcPr>
            <w:tcW w:w="959" w:type="dxa"/>
          </w:tcPr>
          <w:p w:rsidR="00932503" w:rsidRPr="003B0309" w:rsidRDefault="0093250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932503" w:rsidRPr="004A2BB3" w:rsidRDefault="0093250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932503" w:rsidRPr="0053739B" w:rsidRDefault="0093250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932503" w:rsidRDefault="00932503" w:rsidP="001D4F61">
      <w:pPr>
        <w:spacing w:line="240" w:lineRule="auto"/>
        <w:rPr>
          <w:sz w:val="24"/>
          <w:szCs w:val="24"/>
        </w:rPr>
      </w:pPr>
    </w:p>
    <w:p w:rsidR="00C372F1" w:rsidRPr="00A26EC4" w:rsidRDefault="00C372F1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lastRenderedPageBreak/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40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Сохранение блок значения на карте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C372F1" w:rsidRDefault="00C372F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Пересылает данные из временного регистра в блок значение.</w:t>
      </w:r>
    </w:p>
    <w:p w:rsidR="00C372F1" w:rsidRPr="0001294D" w:rsidRDefault="00C372F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372F1" w:rsidRPr="00413F91" w:rsidRDefault="00C372F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C372F1" w:rsidRDefault="00C372F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1161E7">
        <w:rPr>
          <w:rFonts w:ascii="Times New Roman" w:hAnsi="Times New Roman"/>
          <w:sz w:val="24"/>
          <w:szCs w:val="24"/>
        </w:rPr>
        <w:t>4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C372F1" w:rsidRPr="0053739B" w:rsidTr="008F044F">
        <w:trPr>
          <w:cantSplit/>
          <w:tblHeader/>
        </w:trPr>
        <w:tc>
          <w:tcPr>
            <w:tcW w:w="959" w:type="dxa"/>
          </w:tcPr>
          <w:p w:rsidR="00C372F1" w:rsidRPr="0053739B" w:rsidRDefault="00C372F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C372F1" w:rsidRPr="0053739B" w:rsidRDefault="00C372F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C372F1" w:rsidRPr="0053739B" w:rsidRDefault="00C372F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372F1" w:rsidRPr="0053739B" w:rsidTr="008F044F">
        <w:trPr>
          <w:cantSplit/>
          <w:tblHeader/>
        </w:trPr>
        <w:tc>
          <w:tcPr>
            <w:tcW w:w="959" w:type="dxa"/>
          </w:tcPr>
          <w:p w:rsidR="00C372F1" w:rsidRPr="003B0309" w:rsidRDefault="00C372F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C372F1" w:rsidRPr="00E961C4" w:rsidRDefault="00C372F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C372F1" w:rsidRPr="0053739B" w:rsidRDefault="00C372F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372F1" w:rsidRPr="0053739B" w:rsidTr="008F044F">
        <w:trPr>
          <w:cantSplit/>
          <w:tblHeader/>
        </w:trPr>
        <w:tc>
          <w:tcPr>
            <w:tcW w:w="959" w:type="dxa"/>
          </w:tcPr>
          <w:p w:rsidR="00C372F1" w:rsidRPr="00DB0E9C" w:rsidRDefault="00C372F1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C372F1" w:rsidRDefault="00C372F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:rsidR="00C372F1" w:rsidRPr="00DB0E9C" w:rsidRDefault="00C372F1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161E7" w:rsidRPr="0053739B" w:rsidTr="008F044F">
        <w:trPr>
          <w:cantSplit/>
          <w:tblHeader/>
        </w:trPr>
        <w:tc>
          <w:tcPr>
            <w:tcW w:w="959" w:type="dxa"/>
          </w:tcPr>
          <w:p w:rsidR="001161E7" w:rsidRPr="001161E7" w:rsidRDefault="001161E7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1161E7" w:rsidRDefault="001161E7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:rsidR="001161E7" w:rsidRDefault="001161E7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1161E7" w:rsidRDefault="001161E7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1161E7" w:rsidRPr="001161E7" w:rsidRDefault="001161E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C372F1" w:rsidRPr="00A91B5D" w:rsidRDefault="00C372F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372F1" w:rsidRDefault="00C372F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C372F1" w:rsidRPr="004A2BB3" w:rsidRDefault="00C372F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C372F1" w:rsidRPr="0053739B" w:rsidTr="008F044F">
        <w:trPr>
          <w:cantSplit/>
          <w:tblHeader/>
        </w:trPr>
        <w:tc>
          <w:tcPr>
            <w:tcW w:w="959" w:type="dxa"/>
          </w:tcPr>
          <w:p w:rsidR="00C372F1" w:rsidRPr="0053739B" w:rsidRDefault="00C372F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C372F1" w:rsidRPr="0053739B" w:rsidRDefault="00C372F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C372F1" w:rsidRPr="0053739B" w:rsidRDefault="00C372F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372F1" w:rsidRPr="0053739B" w:rsidTr="008F044F">
        <w:trPr>
          <w:cantSplit/>
          <w:tblHeader/>
        </w:trPr>
        <w:tc>
          <w:tcPr>
            <w:tcW w:w="959" w:type="dxa"/>
          </w:tcPr>
          <w:p w:rsidR="00C372F1" w:rsidRPr="003B0309" w:rsidRDefault="00C372F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C372F1" w:rsidRPr="004A2BB3" w:rsidRDefault="00C372F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C372F1" w:rsidRPr="0053739B" w:rsidRDefault="00C372F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C372F1" w:rsidRDefault="00C372F1" w:rsidP="001D4F61">
      <w:pPr>
        <w:spacing w:line="240" w:lineRule="auto"/>
        <w:rPr>
          <w:sz w:val="24"/>
          <w:szCs w:val="24"/>
        </w:rPr>
      </w:pPr>
    </w:p>
    <w:p w:rsidR="002407C1" w:rsidRPr="00A26EC4" w:rsidRDefault="002407C1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41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Восстановление блок значения с карты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2407C1" w:rsidRDefault="002407C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Пересылает данные из блок значения во временный регистр.</w:t>
      </w:r>
    </w:p>
    <w:p w:rsidR="002407C1" w:rsidRPr="0001294D" w:rsidRDefault="002407C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407C1" w:rsidRPr="00413F91" w:rsidRDefault="002407C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2407C1" w:rsidRDefault="002407C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1161E7">
        <w:rPr>
          <w:rFonts w:ascii="Times New Roman" w:hAnsi="Times New Roman"/>
          <w:sz w:val="24"/>
          <w:szCs w:val="24"/>
        </w:rPr>
        <w:t>4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2407C1" w:rsidRPr="0053739B" w:rsidTr="008F044F">
        <w:trPr>
          <w:cantSplit/>
          <w:tblHeader/>
        </w:trPr>
        <w:tc>
          <w:tcPr>
            <w:tcW w:w="959" w:type="dxa"/>
          </w:tcPr>
          <w:p w:rsidR="002407C1" w:rsidRPr="0053739B" w:rsidRDefault="002407C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2407C1" w:rsidRPr="0053739B" w:rsidRDefault="002407C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2407C1" w:rsidRPr="0053739B" w:rsidRDefault="002407C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407C1" w:rsidRPr="0053739B" w:rsidTr="008F044F">
        <w:trPr>
          <w:cantSplit/>
          <w:tblHeader/>
        </w:trPr>
        <w:tc>
          <w:tcPr>
            <w:tcW w:w="959" w:type="dxa"/>
          </w:tcPr>
          <w:p w:rsidR="002407C1" w:rsidRPr="003B0309" w:rsidRDefault="002407C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2407C1" w:rsidRPr="00E961C4" w:rsidRDefault="002407C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2407C1" w:rsidRPr="0053739B" w:rsidRDefault="002407C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2407C1" w:rsidRPr="0053739B" w:rsidTr="008F044F">
        <w:trPr>
          <w:cantSplit/>
          <w:tblHeader/>
        </w:trPr>
        <w:tc>
          <w:tcPr>
            <w:tcW w:w="959" w:type="dxa"/>
          </w:tcPr>
          <w:p w:rsidR="002407C1" w:rsidRPr="00DB0E9C" w:rsidRDefault="002407C1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2407C1" w:rsidRDefault="002407C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:rsidR="002407C1" w:rsidRPr="00DB0E9C" w:rsidRDefault="002407C1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161E7" w:rsidRPr="0053739B" w:rsidTr="008F044F">
        <w:trPr>
          <w:cantSplit/>
          <w:tblHeader/>
        </w:trPr>
        <w:tc>
          <w:tcPr>
            <w:tcW w:w="959" w:type="dxa"/>
          </w:tcPr>
          <w:p w:rsidR="001161E7" w:rsidRPr="001161E7" w:rsidRDefault="001161E7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1161E7" w:rsidRDefault="001161E7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:rsidR="001161E7" w:rsidRDefault="001161E7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1161E7" w:rsidRDefault="001161E7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1161E7" w:rsidRPr="001161E7" w:rsidRDefault="001161E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2407C1" w:rsidRPr="00A91B5D" w:rsidRDefault="002407C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407C1" w:rsidRDefault="002407C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lastRenderedPageBreak/>
        <w:t>Ответ от считывателя</w:t>
      </w:r>
    </w:p>
    <w:p w:rsidR="002407C1" w:rsidRPr="004A2BB3" w:rsidRDefault="002407C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2407C1" w:rsidRPr="0053739B" w:rsidTr="008F044F">
        <w:trPr>
          <w:cantSplit/>
          <w:tblHeader/>
        </w:trPr>
        <w:tc>
          <w:tcPr>
            <w:tcW w:w="959" w:type="dxa"/>
          </w:tcPr>
          <w:p w:rsidR="002407C1" w:rsidRPr="0053739B" w:rsidRDefault="002407C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2407C1" w:rsidRPr="0053739B" w:rsidRDefault="002407C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2407C1" w:rsidRPr="0053739B" w:rsidRDefault="002407C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407C1" w:rsidRPr="0053739B" w:rsidTr="008F044F">
        <w:trPr>
          <w:cantSplit/>
          <w:tblHeader/>
        </w:trPr>
        <w:tc>
          <w:tcPr>
            <w:tcW w:w="959" w:type="dxa"/>
          </w:tcPr>
          <w:p w:rsidR="002407C1" w:rsidRPr="003B0309" w:rsidRDefault="002407C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2407C1" w:rsidRPr="004A2BB3" w:rsidRDefault="002407C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2407C1" w:rsidRPr="0053739B" w:rsidRDefault="002407C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2407C1" w:rsidRDefault="002407C1" w:rsidP="001D4F61">
      <w:pPr>
        <w:spacing w:line="240" w:lineRule="auto"/>
        <w:rPr>
          <w:sz w:val="24"/>
          <w:szCs w:val="24"/>
        </w:rPr>
      </w:pPr>
    </w:p>
    <w:p w:rsidR="007B4394" w:rsidRPr="00A26EC4" w:rsidRDefault="007B4394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42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Инкремент блока значения на карте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с сохранением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7B4394" w:rsidRPr="00932503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Инкрементирует блок значение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21C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блок) на карте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находящейся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 Результат сохраняется в том же блоке.</w:t>
      </w:r>
    </w:p>
    <w:p w:rsidR="007B4394" w:rsidRPr="0001294D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B4394" w:rsidRPr="00413F91" w:rsidRDefault="007B439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7B4394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1161E7">
        <w:rPr>
          <w:rFonts w:ascii="Times New Roman" w:hAnsi="Times New Roman"/>
          <w:sz w:val="24"/>
          <w:szCs w:val="24"/>
        </w:rPr>
        <w:t>8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B4394" w:rsidRPr="0053739B" w:rsidTr="008F044F">
        <w:trPr>
          <w:cantSplit/>
          <w:tblHeader/>
        </w:trPr>
        <w:tc>
          <w:tcPr>
            <w:tcW w:w="959" w:type="dxa"/>
          </w:tcPr>
          <w:p w:rsidR="007B4394" w:rsidRPr="0053739B" w:rsidRDefault="007B439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B4394" w:rsidRPr="0053739B" w:rsidRDefault="007B439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B4394" w:rsidRPr="0053739B" w:rsidRDefault="007B439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B4394" w:rsidRPr="0053739B" w:rsidTr="008F044F">
        <w:trPr>
          <w:cantSplit/>
          <w:tblHeader/>
        </w:trPr>
        <w:tc>
          <w:tcPr>
            <w:tcW w:w="959" w:type="dxa"/>
          </w:tcPr>
          <w:p w:rsidR="007B4394" w:rsidRPr="003B0309" w:rsidRDefault="007B439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B4394" w:rsidRPr="00E961C4" w:rsidRDefault="007B439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7B4394" w:rsidRPr="0053739B" w:rsidRDefault="007B439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B4394" w:rsidRPr="0053739B" w:rsidTr="008F044F">
        <w:trPr>
          <w:cantSplit/>
          <w:tblHeader/>
        </w:trPr>
        <w:tc>
          <w:tcPr>
            <w:tcW w:w="959" w:type="dxa"/>
          </w:tcPr>
          <w:p w:rsidR="007B4394" w:rsidRPr="00DB0E9C" w:rsidRDefault="007B439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7B4394" w:rsidRDefault="007B439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:rsidR="007B4394" w:rsidRPr="00DB0E9C" w:rsidRDefault="007B439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161E7" w:rsidRPr="0053739B" w:rsidTr="008F044F">
        <w:trPr>
          <w:cantSplit/>
          <w:tblHeader/>
        </w:trPr>
        <w:tc>
          <w:tcPr>
            <w:tcW w:w="959" w:type="dxa"/>
          </w:tcPr>
          <w:p w:rsidR="001161E7" w:rsidRPr="001161E7" w:rsidRDefault="001161E7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1161E7" w:rsidRDefault="001161E7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:rsidR="001161E7" w:rsidRDefault="001161E7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1161E7" w:rsidRDefault="001161E7" w:rsidP="001161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1161E7" w:rsidRPr="001161E7" w:rsidRDefault="001161E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B4394" w:rsidRPr="0053739B" w:rsidTr="008F044F">
        <w:trPr>
          <w:cantSplit/>
          <w:tblHeader/>
        </w:trPr>
        <w:tc>
          <w:tcPr>
            <w:tcW w:w="959" w:type="dxa"/>
          </w:tcPr>
          <w:p w:rsidR="007B4394" w:rsidRPr="001161E7" w:rsidRDefault="001161E7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7B4394" w:rsidRDefault="007B439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Величина инкремента.</w:t>
            </w:r>
          </w:p>
        </w:tc>
        <w:tc>
          <w:tcPr>
            <w:tcW w:w="993" w:type="dxa"/>
          </w:tcPr>
          <w:p w:rsidR="007B4394" w:rsidRPr="00B21C6B" w:rsidRDefault="007B4394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</w:tbl>
    <w:p w:rsidR="007B4394" w:rsidRPr="00A91B5D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B4394" w:rsidRDefault="007B439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7B4394" w:rsidRPr="004A2BB3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B4394" w:rsidRPr="0053739B" w:rsidTr="008F044F">
        <w:trPr>
          <w:cantSplit/>
          <w:tblHeader/>
        </w:trPr>
        <w:tc>
          <w:tcPr>
            <w:tcW w:w="959" w:type="dxa"/>
          </w:tcPr>
          <w:p w:rsidR="007B4394" w:rsidRPr="0053739B" w:rsidRDefault="007B439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B4394" w:rsidRPr="0053739B" w:rsidRDefault="007B439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B4394" w:rsidRPr="0053739B" w:rsidRDefault="007B439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B4394" w:rsidRPr="0053739B" w:rsidTr="008F044F">
        <w:trPr>
          <w:cantSplit/>
          <w:tblHeader/>
        </w:trPr>
        <w:tc>
          <w:tcPr>
            <w:tcW w:w="959" w:type="dxa"/>
          </w:tcPr>
          <w:p w:rsidR="007B4394" w:rsidRPr="003B0309" w:rsidRDefault="007B439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B4394" w:rsidRPr="004A2BB3" w:rsidRDefault="007B439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7B4394" w:rsidRPr="0053739B" w:rsidRDefault="007B439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7B4394" w:rsidRDefault="007B4394" w:rsidP="001D4F61">
      <w:pPr>
        <w:spacing w:line="240" w:lineRule="auto"/>
        <w:rPr>
          <w:sz w:val="24"/>
          <w:szCs w:val="24"/>
        </w:rPr>
      </w:pPr>
    </w:p>
    <w:p w:rsidR="007B4394" w:rsidRPr="00A26EC4" w:rsidRDefault="007B4394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43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Декремент блока значения на карте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с сохранением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7B4394" w:rsidRPr="00932503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Декрементирует блок значение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21C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блок) на карте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находящейся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 Результат сохраняется в том же блоке.</w:t>
      </w:r>
    </w:p>
    <w:p w:rsidR="007B4394" w:rsidRPr="0001294D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B4394" w:rsidRPr="00413F91" w:rsidRDefault="007B439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7B4394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EB12F6">
        <w:rPr>
          <w:rFonts w:ascii="Times New Roman" w:hAnsi="Times New Roman"/>
          <w:sz w:val="24"/>
          <w:szCs w:val="24"/>
        </w:rPr>
        <w:t>8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B4394" w:rsidRPr="0053739B" w:rsidTr="008F044F">
        <w:trPr>
          <w:cantSplit/>
          <w:tblHeader/>
        </w:trPr>
        <w:tc>
          <w:tcPr>
            <w:tcW w:w="959" w:type="dxa"/>
          </w:tcPr>
          <w:p w:rsidR="007B4394" w:rsidRPr="0053739B" w:rsidRDefault="007B439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:rsidR="007B4394" w:rsidRPr="0053739B" w:rsidRDefault="007B439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B4394" w:rsidRPr="0053739B" w:rsidRDefault="007B439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B4394" w:rsidRPr="0053739B" w:rsidTr="008F044F">
        <w:trPr>
          <w:cantSplit/>
          <w:tblHeader/>
        </w:trPr>
        <w:tc>
          <w:tcPr>
            <w:tcW w:w="959" w:type="dxa"/>
          </w:tcPr>
          <w:p w:rsidR="007B4394" w:rsidRPr="003B0309" w:rsidRDefault="007B439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B4394" w:rsidRPr="00E961C4" w:rsidRDefault="007B439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7B4394" w:rsidRPr="0053739B" w:rsidRDefault="007B439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B4394" w:rsidRPr="0053739B" w:rsidTr="008F044F">
        <w:trPr>
          <w:cantSplit/>
          <w:tblHeader/>
        </w:trPr>
        <w:tc>
          <w:tcPr>
            <w:tcW w:w="959" w:type="dxa"/>
          </w:tcPr>
          <w:p w:rsidR="007B4394" w:rsidRPr="00DB0E9C" w:rsidRDefault="007B439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7B4394" w:rsidRDefault="007B439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:rsidR="007B4394" w:rsidRPr="00DB0E9C" w:rsidRDefault="007B439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B12F6" w:rsidRPr="0053739B" w:rsidTr="008F044F">
        <w:trPr>
          <w:cantSplit/>
          <w:tblHeader/>
        </w:trPr>
        <w:tc>
          <w:tcPr>
            <w:tcW w:w="959" w:type="dxa"/>
          </w:tcPr>
          <w:p w:rsidR="00EB12F6" w:rsidRPr="00EB12F6" w:rsidRDefault="00EB12F6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EB12F6" w:rsidRDefault="00EB12F6" w:rsidP="00EB12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:rsidR="00EB12F6" w:rsidRDefault="00EB12F6" w:rsidP="00EB12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EB12F6" w:rsidRDefault="00EB12F6" w:rsidP="00EB12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EB12F6" w:rsidRPr="00EB12F6" w:rsidRDefault="00EB12F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B4394" w:rsidRPr="0053739B" w:rsidTr="008F044F">
        <w:trPr>
          <w:cantSplit/>
          <w:tblHeader/>
        </w:trPr>
        <w:tc>
          <w:tcPr>
            <w:tcW w:w="959" w:type="dxa"/>
          </w:tcPr>
          <w:p w:rsidR="007B4394" w:rsidRPr="00EB12F6" w:rsidRDefault="00EB12F6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7B4394" w:rsidRDefault="007B439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Величина декремента.</w:t>
            </w:r>
          </w:p>
        </w:tc>
        <w:tc>
          <w:tcPr>
            <w:tcW w:w="993" w:type="dxa"/>
          </w:tcPr>
          <w:p w:rsidR="007B4394" w:rsidRPr="00B21C6B" w:rsidRDefault="007B4394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</w:tbl>
    <w:p w:rsidR="007B4394" w:rsidRPr="00A91B5D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B4394" w:rsidRDefault="007B4394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7B4394" w:rsidRPr="004A2BB3" w:rsidRDefault="007B439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B4394" w:rsidRPr="0053739B" w:rsidTr="008F044F">
        <w:trPr>
          <w:cantSplit/>
          <w:tblHeader/>
        </w:trPr>
        <w:tc>
          <w:tcPr>
            <w:tcW w:w="959" w:type="dxa"/>
          </w:tcPr>
          <w:p w:rsidR="007B4394" w:rsidRPr="0053739B" w:rsidRDefault="007B439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B4394" w:rsidRPr="0053739B" w:rsidRDefault="007B439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B4394" w:rsidRPr="0053739B" w:rsidRDefault="007B439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B4394" w:rsidRPr="0053739B" w:rsidTr="008F044F">
        <w:trPr>
          <w:cantSplit/>
          <w:tblHeader/>
        </w:trPr>
        <w:tc>
          <w:tcPr>
            <w:tcW w:w="959" w:type="dxa"/>
          </w:tcPr>
          <w:p w:rsidR="007B4394" w:rsidRPr="003B0309" w:rsidRDefault="007B439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B4394" w:rsidRPr="004A2BB3" w:rsidRDefault="007B4394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7B4394" w:rsidRPr="0053739B" w:rsidRDefault="007B439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7B4394" w:rsidRDefault="007B4394" w:rsidP="001D4F61">
      <w:pPr>
        <w:spacing w:line="240" w:lineRule="auto"/>
        <w:rPr>
          <w:sz w:val="24"/>
          <w:szCs w:val="24"/>
        </w:rPr>
      </w:pPr>
    </w:p>
    <w:p w:rsidR="008F044F" w:rsidRPr="00A26EC4" w:rsidRDefault="008F044F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44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Авторизация к карте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в режиме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SL</w:t>
      </w:r>
      <w:r w:rsidRPr="008F044F"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8F044F" w:rsidRPr="008F044F" w:rsidRDefault="008F044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авторизация к карте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находящуюся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8F044F"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 xml:space="preserve">по ключу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8F044F">
        <w:rPr>
          <w:rFonts w:ascii="Times New Roman" w:hAnsi="Times New Roman"/>
          <w:sz w:val="24"/>
          <w:szCs w:val="24"/>
        </w:rPr>
        <w:t>128</w:t>
      </w:r>
      <w:r>
        <w:rPr>
          <w:rFonts w:ascii="Times New Roman" w:hAnsi="Times New Roman"/>
          <w:sz w:val="24"/>
          <w:szCs w:val="24"/>
        </w:rPr>
        <w:t>,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находящемуся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8F044F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</w:t>
      </w:r>
      <w:r w:rsidRPr="008F044F">
        <w:rPr>
          <w:rFonts w:ascii="Times New Roman" w:hAnsi="Times New Roman"/>
          <w:sz w:val="24"/>
          <w:szCs w:val="24"/>
        </w:rPr>
        <w:t>.</w:t>
      </w:r>
    </w:p>
    <w:p w:rsidR="008F044F" w:rsidRPr="00413F91" w:rsidRDefault="008F044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8F044F" w:rsidRDefault="008F044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EA10B6">
        <w:rPr>
          <w:rFonts w:ascii="Times New Roman" w:hAnsi="Times New Roman"/>
          <w:sz w:val="24"/>
          <w:szCs w:val="24"/>
        </w:rPr>
        <w:t>6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8F044F" w:rsidRPr="0053739B" w:rsidTr="008F044F">
        <w:trPr>
          <w:cantSplit/>
          <w:tblHeader/>
        </w:trPr>
        <w:tc>
          <w:tcPr>
            <w:tcW w:w="959" w:type="dxa"/>
          </w:tcPr>
          <w:p w:rsidR="008F044F" w:rsidRPr="0053739B" w:rsidRDefault="008F044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8F044F" w:rsidRPr="0053739B" w:rsidRDefault="008F044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8F044F" w:rsidRPr="0053739B" w:rsidRDefault="008F044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8F044F" w:rsidRPr="0053739B" w:rsidTr="008F044F">
        <w:trPr>
          <w:cantSplit/>
          <w:tblHeader/>
        </w:trPr>
        <w:tc>
          <w:tcPr>
            <w:tcW w:w="959" w:type="dxa"/>
          </w:tcPr>
          <w:p w:rsidR="008F044F" w:rsidRPr="003B0309" w:rsidRDefault="008F044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8F044F" w:rsidRPr="00E961C4" w:rsidRDefault="008F044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8F044F" w:rsidRPr="0053739B" w:rsidRDefault="008F044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8F044F" w:rsidRPr="0053739B" w:rsidTr="008F044F">
        <w:trPr>
          <w:cantSplit/>
          <w:tblHeader/>
        </w:trPr>
        <w:tc>
          <w:tcPr>
            <w:tcW w:w="959" w:type="dxa"/>
          </w:tcPr>
          <w:p w:rsidR="008F044F" w:rsidRPr="00DB0E9C" w:rsidRDefault="008F044F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8F044F" w:rsidRDefault="008F044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авторизации.</w:t>
            </w:r>
          </w:p>
          <w:p w:rsidR="008F044F" w:rsidRPr="008F044F" w:rsidRDefault="008F044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FOLLOWING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AUTH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(00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/>
                <w:sz w:val="24"/>
                <w:szCs w:val="24"/>
              </w:rPr>
              <w:t>повторная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авторизация.</w:t>
            </w:r>
          </w:p>
          <w:p w:rsidR="008F044F" w:rsidRPr="00E826BF" w:rsidRDefault="008F044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044F">
              <w:rPr>
                <w:rFonts w:ascii="Times New Roman" w:hAnsi="Times New Roman"/>
                <w:sz w:val="24"/>
                <w:szCs w:val="24"/>
                <w:lang w:val="en-US"/>
              </w:rPr>
              <w:t>FIRST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>_</w:t>
            </w:r>
            <w:r w:rsidRPr="008F044F">
              <w:rPr>
                <w:rFonts w:ascii="Times New Roman" w:hAnsi="Times New Roman"/>
                <w:sz w:val="24"/>
                <w:szCs w:val="24"/>
                <w:lang w:val="en-US"/>
              </w:rPr>
              <w:t>AUTH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 xml:space="preserve"> (01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/>
                <w:sz w:val="24"/>
                <w:szCs w:val="24"/>
              </w:rPr>
              <w:t>первичная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авторизация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8F044F" w:rsidRPr="00EA10B6" w:rsidRDefault="00EA10B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8F044F" w:rsidRPr="0053739B" w:rsidTr="008F044F">
        <w:trPr>
          <w:cantSplit/>
          <w:tblHeader/>
        </w:trPr>
        <w:tc>
          <w:tcPr>
            <w:tcW w:w="959" w:type="dxa"/>
          </w:tcPr>
          <w:p w:rsidR="008F044F" w:rsidRPr="00DB0E9C" w:rsidRDefault="008F044F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8F044F" w:rsidRDefault="008F044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:rsidR="008F044F" w:rsidRPr="00B21C6B" w:rsidRDefault="008F044F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8F044F" w:rsidRPr="0053739B" w:rsidTr="008F044F">
        <w:trPr>
          <w:cantSplit/>
          <w:tblHeader/>
        </w:trPr>
        <w:tc>
          <w:tcPr>
            <w:tcW w:w="959" w:type="dxa"/>
          </w:tcPr>
          <w:p w:rsidR="008F044F" w:rsidRPr="008F044F" w:rsidRDefault="008F044F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8F044F" w:rsidRPr="008F044F" w:rsidRDefault="008F044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ключа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</w:tc>
        <w:tc>
          <w:tcPr>
            <w:tcW w:w="993" w:type="dxa"/>
          </w:tcPr>
          <w:p w:rsidR="008F044F" w:rsidRDefault="008F044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8F044F" w:rsidRPr="0053739B" w:rsidTr="008F044F">
        <w:trPr>
          <w:cantSplit/>
          <w:tblHeader/>
        </w:trPr>
        <w:tc>
          <w:tcPr>
            <w:tcW w:w="959" w:type="dxa"/>
          </w:tcPr>
          <w:p w:rsidR="008F044F" w:rsidRDefault="008F044F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8F044F" w:rsidRDefault="008F044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</w:tc>
        <w:tc>
          <w:tcPr>
            <w:tcW w:w="993" w:type="dxa"/>
          </w:tcPr>
          <w:p w:rsidR="008F044F" w:rsidRDefault="008F044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8F044F" w:rsidRPr="00A91B5D" w:rsidRDefault="008F044F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F044F" w:rsidRDefault="008F044F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8F044F" w:rsidRPr="004A2BB3" w:rsidRDefault="008F044F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8F044F" w:rsidRPr="0053739B" w:rsidTr="008F044F">
        <w:trPr>
          <w:cantSplit/>
          <w:tblHeader/>
        </w:trPr>
        <w:tc>
          <w:tcPr>
            <w:tcW w:w="959" w:type="dxa"/>
          </w:tcPr>
          <w:p w:rsidR="008F044F" w:rsidRPr="0053739B" w:rsidRDefault="008F044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:rsidR="008F044F" w:rsidRPr="0053739B" w:rsidRDefault="008F044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8F044F" w:rsidRPr="0053739B" w:rsidRDefault="008F044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8F044F" w:rsidRPr="0053739B" w:rsidTr="008F044F">
        <w:trPr>
          <w:cantSplit/>
          <w:tblHeader/>
        </w:trPr>
        <w:tc>
          <w:tcPr>
            <w:tcW w:w="959" w:type="dxa"/>
          </w:tcPr>
          <w:p w:rsidR="008F044F" w:rsidRPr="003B0309" w:rsidRDefault="008F044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8F044F" w:rsidRPr="004A2BB3" w:rsidRDefault="008F044F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8F044F" w:rsidRPr="0053739B" w:rsidRDefault="008F044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AF59C3" w:rsidRPr="00E13AA7" w:rsidRDefault="00AF59C3" w:rsidP="001D4F61">
      <w:pPr>
        <w:spacing w:line="240" w:lineRule="auto"/>
        <w:rPr>
          <w:sz w:val="24"/>
          <w:szCs w:val="24"/>
        </w:rPr>
      </w:pPr>
    </w:p>
    <w:p w:rsidR="000E4EF3" w:rsidRPr="00A26EC4" w:rsidRDefault="000E4EF3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45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нескольких блоков данных на карту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0E4EF3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несколько блоков данных на карту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находящуюся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 Ключ авторизации для записываемых блоков должен быть или один или ключи должны совпадать.</w:t>
      </w:r>
    </w:p>
    <w:p w:rsidR="000E4EF3" w:rsidRPr="0001294D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E4EF3" w:rsidRPr="00413F91" w:rsidRDefault="000E4EF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0E4EF3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зависит от числа записываемых блоков.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E4EF3" w:rsidRPr="0053739B" w:rsidTr="00173B14">
        <w:trPr>
          <w:cantSplit/>
          <w:tblHeader/>
        </w:trPr>
        <w:tc>
          <w:tcPr>
            <w:tcW w:w="959" w:type="dxa"/>
          </w:tcPr>
          <w:p w:rsidR="000E4EF3" w:rsidRPr="0053739B" w:rsidRDefault="000E4EF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E4EF3" w:rsidRPr="0053739B" w:rsidRDefault="000E4EF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E4EF3" w:rsidRPr="0053739B" w:rsidRDefault="000E4EF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E4EF3" w:rsidRPr="0053739B" w:rsidTr="00173B14">
        <w:trPr>
          <w:cantSplit/>
          <w:tblHeader/>
        </w:trPr>
        <w:tc>
          <w:tcPr>
            <w:tcW w:w="959" w:type="dxa"/>
          </w:tcPr>
          <w:p w:rsidR="000E4EF3" w:rsidRPr="003B0309" w:rsidRDefault="000E4EF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E4EF3" w:rsidRPr="00E961C4" w:rsidRDefault="000E4EF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0E4EF3" w:rsidRPr="0053739B" w:rsidRDefault="000E4EF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E4EF3" w:rsidRPr="0053739B" w:rsidTr="00173B14">
        <w:trPr>
          <w:cantSplit/>
          <w:tblHeader/>
        </w:trPr>
        <w:tc>
          <w:tcPr>
            <w:tcW w:w="959" w:type="dxa"/>
          </w:tcPr>
          <w:p w:rsidR="000E4EF3" w:rsidRPr="00DB0E9C" w:rsidRDefault="000E4EF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0E4EF3" w:rsidRDefault="000E4EF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блока, начиная с которого производится запись.</w:t>
            </w:r>
          </w:p>
        </w:tc>
        <w:tc>
          <w:tcPr>
            <w:tcW w:w="993" w:type="dxa"/>
          </w:tcPr>
          <w:p w:rsidR="000E4EF3" w:rsidRPr="00DB0E9C" w:rsidRDefault="000E4EF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4EF3" w:rsidRPr="0053739B" w:rsidTr="00173B14">
        <w:trPr>
          <w:cantSplit/>
          <w:tblHeader/>
        </w:trPr>
        <w:tc>
          <w:tcPr>
            <w:tcW w:w="959" w:type="dxa"/>
          </w:tcPr>
          <w:p w:rsidR="000E4EF3" w:rsidRPr="00DB0E9C" w:rsidRDefault="000E4EF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0E4EF3" w:rsidRPr="00E84180" w:rsidRDefault="000E4EF3" w:rsidP="00E841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записываемых блоков</w:t>
            </w:r>
            <w:r w:rsidRPr="000E4E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Значение должно быть не более </w:t>
            </w:r>
            <w:r w:rsidR="00E84180" w:rsidRPr="00E84180">
              <w:rPr>
                <w:rFonts w:ascii="Times New Roman" w:hAnsi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E84180" w:rsidRPr="00E841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84180">
              <w:rPr>
                <w:rFonts w:ascii="Times New Roman" w:hAnsi="Times New Roman"/>
                <w:sz w:val="24"/>
                <w:szCs w:val="24"/>
              </w:rPr>
              <w:t>Ограничение протокола</w:t>
            </w:r>
          </w:p>
        </w:tc>
        <w:tc>
          <w:tcPr>
            <w:tcW w:w="993" w:type="dxa"/>
          </w:tcPr>
          <w:p w:rsidR="000E4EF3" w:rsidRPr="000E4EF3" w:rsidRDefault="000E4EF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8E37B9" w:rsidRPr="0053739B" w:rsidTr="00173B14">
        <w:trPr>
          <w:cantSplit/>
          <w:tblHeader/>
        </w:trPr>
        <w:tc>
          <w:tcPr>
            <w:tcW w:w="959" w:type="dxa"/>
          </w:tcPr>
          <w:p w:rsidR="008E37B9" w:rsidRDefault="008E37B9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шифрование</w:t>
            </w:r>
          </w:p>
          <w:p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8E37B9" w:rsidRPr="00855161" w:rsidRDefault="008E37B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8E37B9" w:rsidRPr="0053739B" w:rsidTr="00173B14">
        <w:trPr>
          <w:cantSplit/>
          <w:tblHeader/>
        </w:trPr>
        <w:tc>
          <w:tcPr>
            <w:tcW w:w="959" w:type="dxa"/>
          </w:tcPr>
          <w:p w:rsidR="008E37B9" w:rsidRDefault="008E37B9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8E37B9" w:rsidRPr="00855161" w:rsidRDefault="008E37B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E4EF3" w:rsidRPr="0053739B" w:rsidTr="00173B14">
        <w:trPr>
          <w:cantSplit/>
          <w:tblHeader/>
        </w:trPr>
        <w:tc>
          <w:tcPr>
            <w:tcW w:w="959" w:type="dxa"/>
          </w:tcPr>
          <w:p w:rsidR="000E4EF3" w:rsidRDefault="008E37B9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:rsidR="000E4EF3" w:rsidRDefault="000E4EF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данные. Один блок данных содержит 16 байт.</w:t>
            </w:r>
          </w:p>
        </w:tc>
        <w:tc>
          <w:tcPr>
            <w:tcW w:w="993" w:type="dxa"/>
          </w:tcPr>
          <w:p w:rsidR="000E4EF3" w:rsidRPr="000E4EF3" w:rsidRDefault="000E4EF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*N</w:t>
            </w:r>
          </w:p>
        </w:tc>
      </w:tr>
    </w:tbl>
    <w:p w:rsidR="000E4EF3" w:rsidRPr="00A91B5D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E4EF3" w:rsidRDefault="000E4EF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0E4EF3" w:rsidRPr="004A2BB3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E4EF3" w:rsidRPr="0053739B" w:rsidTr="00173B14">
        <w:trPr>
          <w:cantSplit/>
          <w:tblHeader/>
        </w:trPr>
        <w:tc>
          <w:tcPr>
            <w:tcW w:w="959" w:type="dxa"/>
          </w:tcPr>
          <w:p w:rsidR="000E4EF3" w:rsidRPr="0053739B" w:rsidRDefault="000E4EF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E4EF3" w:rsidRPr="0053739B" w:rsidRDefault="000E4EF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E4EF3" w:rsidRPr="0053739B" w:rsidRDefault="000E4EF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E4EF3" w:rsidRPr="0053739B" w:rsidTr="00173B14">
        <w:trPr>
          <w:cantSplit/>
          <w:tblHeader/>
        </w:trPr>
        <w:tc>
          <w:tcPr>
            <w:tcW w:w="959" w:type="dxa"/>
          </w:tcPr>
          <w:p w:rsidR="000E4EF3" w:rsidRPr="003B0309" w:rsidRDefault="000E4EF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E4EF3" w:rsidRPr="004A2BB3" w:rsidRDefault="000E4EF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0E4EF3" w:rsidRPr="0053739B" w:rsidRDefault="000E4EF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E4EF3" w:rsidRDefault="000E4EF3" w:rsidP="001D4F61">
      <w:pPr>
        <w:spacing w:line="240" w:lineRule="auto"/>
        <w:rPr>
          <w:sz w:val="24"/>
          <w:szCs w:val="24"/>
        </w:rPr>
      </w:pPr>
    </w:p>
    <w:p w:rsidR="000E4EF3" w:rsidRPr="00A26EC4" w:rsidRDefault="000E4EF3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46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Чтение нескольких блоков данных с карту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0E4EF3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Читает несколько блоков данных с карты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находящейся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 Ключ авторизации для читаемых блоков должен быть или один или ключи должны совпадать.</w:t>
      </w:r>
    </w:p>
    <w:p w:rsidR="000E4EF3" w:rsidRPr="0001294D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E4EF3" w:rsidRPr="00413F91" w:rsidRDefault="000E4EF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0E4EF3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8E37B9" w:rsidRPr="00B67913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E4EF3" w:rsidRPr="0053739B" w:rsidTr="00173B14">
        <w:trPr>
          <w:cantSplit/>
          <w:tblHeader/>
        </w:trPr>
        <w:tc>
          <w:tcPr>
            <w:tcW w:w="959" w:type="dxa"/>
          </w:tcPr>
          <w:p w:rsidR="000E4EF3" w:rsidRPr="0053739B" w:rsidRDefault="000E4EF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E4EF3" w:rsidRPr="0053739B" w:rsidRDefault="000E4EF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E4EF3" w:rsidRPr="0053739B" w:rsidRDefault="000E4EF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E4EF3" w:rsidRPr="0053739B" w:rsidTr="00173B14">
        <w:trPr>
          <w:cantSplit/>
          <w:tblHeader/>
        </w:trPr>
        <w:tc>
          <w:tcPr>
            <w:tcW w:w="959" w:type="dxa"/>
          </w:tcPr>
          <w:p w:rsidR="000E4EF3" w:rsidRPr="003B0309" w:rsidRDefault="000E4EF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E4EF3" w:rsidRPr="00E961C4" w:rsidRDefault="000E4EF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0E4EF3" w:rsidRPr="0053739B" w:rsidRDefault="000E4EF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E4EF3" w:rsidRPr="0053739B" w:rsidTr="00173B14">
        <w:trPr>
          <w:cantSplit/>
          <w:tblHeader/>
        </w:trPr>
        <w:tc>
          <w:tcPr>
            <w:tcW w:w="959" w:type="dxa"/>
          </w:tcPr>
          <w:p w:rsidR="000E4EF3" w:rsidRPr="00DB0E9C" w:rsidRDefault="000E4EF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0E4EF3" w:rsidRDefault="000E4EF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блока, начиная с которого производится чтение.</w:t>
            </w:r>
          </w:p>
        </w:tc>
        <w:tc>
          <w:tcPr>
            <w:tcW w:w="993" w:type="dxa"/>
          </w:tcPr>
          <w:p w:rsidR="000E4EF3" w:rsidRPr="00DB0E9C" w:rsidRDefault="000E4EF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4EF3" w:rsidRPr="0053739B" w:rsidTr="00173B14">
        <w:trPr>
          <w:cantSplit/>
          <w:tblHeader/>
        </w:trPr>
        <w:tc>
          <w:tcPr>
            <w:tcW w:w="959" w:type="dxa"/>
          </w:tcPr>
          <w:p w:rsidR="000E4EF3" w:rsidRPr="00DB0E9C" w:rsidRDefault="000E4EF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0E4EF3" w:rsidRDefault="000E4EF3" w:rsidP="00E841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записываемых блоков</w:t>
            </w:r>
            <w:r w:rsidRPr="000E4E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Значение должно быть не более </w:t>
            </w:r>
            <w:r w:rsidR="00E84180">
              <w:rPr>
                <w:rFonts w:ascii="Times New Roman" w:hAnsi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</w:rPr>
              <w:t>. Здесь ограничение протокола.</w:t>
            </w:r>
          </w:p>
        </w:tc>
        <w:tc>
          <w:tcPr>
            <w:tcW w:w="993" w:type="dxa"/>
          </w:tcPr>
          <w:p w:rsidR="000E4EF3" w:rsidRPr="000E4EF3" w:rsidRDefault="000E4EF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8E37B9" w:rsidRPr="0053739B" w:rsidTr="00173B14">
        <w:trPr>
          <w:cantSplit/>
          <w:tblHeader/>
        </w:trPr>
        <w:tc>
          <w:tcPr>
            <w:tcW w:w="959" w:type="dxa"/>
          </w:tcPr>
          <w:p w:rsidR="008E37B9" w:rsidRPr="008E37B9" w:rsidRDefault="008E37B9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шифрование</w:t>
            </w:r>
          </w:p>
          <w:p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8E37B9" w:rsidRDefault="008E37B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8E37B9" w:rsidRPr="0053739B" w:rsidTr="00173B14">
        <w:trPr>
          <w:cantSplit/>
          <w:tblHeader/>
        </w:trPr>
        <w:tc>
          <w:tcPr>
            <w:tcW w:w="959" w:type="dxa"/>
          </w:tcPr>
          <w:p w:rsidR="008E37B9" w:rsidRPr="008E37B9" w:rsidRDefault="008E37B9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ответа</w:t>
            </w:r>
          </w:p>
          <w:p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8E37B9" w:rsidRDefault="008E37B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8E37B9" w:rsidRPr="0053739B" w:rsidTr="00173B14">
        <w:trPr>
          <w:cantSplit/>
          <w:tblHeader/>
        </w:trPr>
        <w:tc>
          <w:tcPr>
            <w:tcW w:w="959" w:type="dxa"/>
          </w:tcPr>
          <w:p w:rsidR="008E37B9" w:rsidRPr="008E37B9" w:rsidRDefault="008E37B9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Настройка обмена, подпись команды</w:t>
            </w:r>
          </w:p>
          <w:p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включено.</w:t>
            </w:r>
          </w:p>
          <w:p w:rsidR="008E37B9" w:rsidRDefault="008E37B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выключено.</w:t>
            </w:r>
          </w:p>
        </w:tc>
        <w:tc>
          <w:tcPr>
            <w:tcW w:w="993" w:type="dxa"/>
          </w:tcPr>
          <w:p w:rsidR="008E37B9" w:rsidRPr="00704E6C" w:rsidRDefault="008E37B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E4EF3" w:rsidRPr="00A91B5D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E4EF3" w:rsidRDefault="000E4EF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0E4EF3" w:rsidRPr="004A2BB3" w:rsidRDefault="000E4EF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зависит от числа читаемых блоков.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E4EF3" w:rsidRPr="0053739B" w:rsidTr="00173B14">
        <w:trPr>
          <w:cantSplit/>
          <w:tblHeader/>
        </w:trPr>
        <w:tc>
          <w:tcPr>
            <w:tcW w:w="959" w:type="dxa"/>
          </w:tcPr>
          <w:p w:rsidR="000E4EF3" w:rsidRPr="0053739B" w:rsidRDefault="000E4EF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E4EF3" w:rsidRPr="0053739B" w:rsidRDefault="000E4EF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E4EF3" w:rsidRPr="0053739B" w:rsidRDefault="000E4EF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E4EF3" w:rsidRPr="0053739B" w:rsidTr="00173B14">
        <w:trPr>
          <w:cantSplit/>
          <w:tblHeader/>
        </w:trPr>
        <w:tc>
          <w:tcPr>
            <w:tcW w:w="959" w:type="dxa"/>
          </w:tcPr>
          <w:p w:rsidR="000E4EF3" w:rsidRPr="003B0309" w:rsidRDefault="000E4EF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E4EF3" w:rsidRPr="004A2BB3" w:rsidRDefault="000E4EF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0E4EF3" w:rsidRPr="0053739B" w:rsidRDefault="000E4EF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E4EF3" w:rsidRPr="0053739B" w:rsidTr="00173B14">
        <w:trPr>
          <w:cantSplit/>
          <w:tblHeader/>
        </w:trPr>
        <w:tc>
          <w:tcPr>
            <w:tcW w:w="959" w:type="dxa"/>
          </w:tcPr>
          <w:p w:rsidR="000E4EF3" w:rsidRPr="000E4EF3" w:rsidRDefault="000E4EF3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0E4EF3" w:rsidRDefault="000E4EF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Считанные данные. Один блок данных содержит 16 байт.</w:t>
            </w:r>
          </w:p>
        </w:tc>
        <w:tc>
          <w:tcPr>
            <w:tcW w:w="993" w:type="dxa"/>
          </w:tcPr>
          <w:p w:rsidR="000E4EF3" w:rsidRPr="000E4EF3" w:rsidRDefault="000E4EF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*N</w:t>
            </w:r>
          </w:p>
        </w:tc>
      </w:tr>
    </w:tbl>
    <w:p w:rsidR="00AF59C3" w:rsidRDefault="00AF59C3" w:rsidP="001D4F61">
      <w:pPr>
        <w:spacing w:line="240" w:lineRule="auto"/>
        <w:rPr>
          <w:sz w:val="24"/>
          <w:szCs w:val="24"/>
          <w:lang w:val="en-US"/>
        </w:rPr>
      </w:pPr>
    </w:p>
    <w:p w:rsidR="00173B14" w:rsidRPr="00A26EC4" w:rsidRDefault="00173B14" w:rsidP="00173B14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4</w:t>
      </w:r>
      <w:r w:rsidR="00EA10B6">
        <w:rPr>
          <w:rFonts w:ascii="Times New Roman" w:hAnsi="Times New Roman"/>
          <w:b/>
          <w:color w:val="365F91" w:themeColor="accent1" w:themeShade="BF"/>
          <w:sz w:val="24"/>
          <w:szCs w:val="24"/>
        </w:rPr>
        <w:t>7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Авторизация к карте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в режиме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SL</w:t>
      </w:r>
      <w:r w:rsidR="00EA10B6" w:rsidRPr="00EA10B6">
        <w:rPr>
          <w:rFonts w:ascii="Times New Roman" w:hAnsi="Times New Roman"/>
          <w:b/>
          <w:color w:val="365F91" w:themeColor="accent1" w:themeShade="BF"/>
          <w:sz w:val="24"/>
          <w:szCs w:val="24"/>
        </w:rPr>
        <w:t>1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E86581" w:rsidRDefault="00173B14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авторизация к карте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находящуюся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="00EA10B6" w:rsidRPr="00EA10B6">
        <w:rPr>
          <w:rFonts w:ascii="Times New Roman" w:hAnsi="Times New Roman"/>
          <w:sz w:val="24"/>
          <w:szCs w:val="24"/>
        </w:rPr>
        <w:t>1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ключу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8F044F">
        <w:rPr>
          <w:rFonts w:ascii="Times New Roman" w:hAnsi="Times New Roman"/>
          <w:sz w:val="24"/>
          <w:szCs w:val="24"/>
        </w:rPr>
        <w:t>128</w:t>
      </w:r>
      <w:r>
        <w:rPr>
          <w:rFonts w:ascii="Times New Roman" w:hAnsi="Times New Roman"/>
          <w:sz w:val="24"/>
          <w:szCs w:val="24"/>
        </w:rPr>
        <w:t>,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находящемуся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8F044F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</w:t>
      </w:r>
      <w:r w:rsidRPr="008F044F">
        <w:rPr>
          <w:rFonts w:ascii="Times New Roman" w:hAnsi="Times New Roman"/>
          <w:sz w:val="24"/>
          <w:szCs w:val="24"/>
        </w:rPr>
        <w:t>.</w:t>
      </w:r>
    </w:p>
    <w:p w:rsidR="00E86581" w:rsidRDefault="00EA10B6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Команда нужна для перевода карты</w:t>
      </w:r>
      <w:r w:rsidRPr="00EA10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 режима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EA10B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в режим</w:t>
      </w:r>
      <w:r w:rsidRPr="00EA10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EA10B6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EA10B6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Требует предварительного перевода карты в режим </w:t>
      </w:r>
      <w:r>
        <w:rPr>
          <w:rFonts w:ascii="Times New Roman" w:hAnsi="Times New Roman"/>
          <w:sz w:val="24"/>
          <w:szCs w:val="24"/>
          <w:lang w:val="en-US"/>
        </w:rPr>
        <w:t>ISO</w:t>
      </w:r>
      <w:r w:rsidRPr="002535C5">
        <w:rPr>
          <w:rFonts w:ascii="Times New Roman" w:hAnsi="Times New Roman"/>
          <w:sz w:val="24"/>
          <w:szCs w:val="24"/>
        </w:rPr>
        <w:t>14443-4</w:t>
      </w:r>
      <w:r w:rsidR="00343BF4" w:rsidRPr="004331C9">
        <w:rPr>
          <w:rFonts w:ascii="Times New Roman" w:hAnsi="Times New Roman"/>
          <w:sz w:val="24"/>
          <w:szCs w:val="24"/>
        </w:rPr>
        <w:t xml:space="preserve"> (</w:t>
      </w:r>
      <w:r w:rsidR="00343BF4">
        <w:rPr>
          <w:rFonts w:ascii="Times New Roman" w:hAnsi="Times New Roman"/>
          <w:sz w:val="24"/>
          <w:szCs w:val="24"/>
        </w:rPr>
        <w:t>см. команду 1</w:t>
      </w:r>
      <w:r w:rsidR="00343BF4">
        <w:rPr>
          <w:rFonts w:ascii="Times New Roman" w:hAnsi="Times New Roman"/>
          <w:sz w:val="24"/>
          <w:szCs w:val="24"/>
          <w:lang w:val="en-US"/>
        </w:rPr>
        <w:t>Ch</w:t>
      </w:r>
      <w:r w:rsidR="00343BF4" w:rsidRPr="004331C9">
        <w:rPr>
          <w:rFonts w:ascii="Times New Roman" w:hAnsi="Times New Roman"/>
          <w:sz w:val="24"/>
          <w:szCs w:val="24"/>
        </w:rPr>
        <w:t>)</w:t>
      </w:r>
      <w:r w:rsidRPr="002535C5">
        <w:rPr>
          <w:rFonts w:ascii="Times New Roman" w:hAnsi="Times New Roman"/>
          <w:sz w:val="24"/>
          <w:szCs w:val="24"/>
        </w:rPr>
        <w:t>.</w:t>
      </w:r>
    </w:p>
    <w:p w:rsidR="00E86581" w:rsidRPr="00E86581" w:rsidRDefault="00E86581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 же используется для проверки карты на уровне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E86581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(протокол </w:t>
      </w:r>
      <w:r w:rsidRPr="00343BF4">
        <w:rPr>
          <w:rFonts w:ascii="Times New Roman" w:hAnsi="Times New Roman"/>
          <w:sz w:val="24"/>
          <w:szCs w:val="24"/>
          <w:lang w:val="en-US"/>
        </w:rPr>
        <w:t>ISO</w:t>
      </w:r>
      <w:r w:rsidRPr="00343BF4">
        <w:rPr>
          <w:rFonts w:ascii="Times New Roman" w:hAnsi="Times New Roman"/>
          <w:sz w:val="24"/>
          <w:szCs w:val="24"/>
        </w:rPr>
        <w:t>14443_3</w:t>
      </w:r>
      <w:r>
        <w:rPr>
          <w:rFonts w:ascii="Times New Roman" w:hAnsi="Times New Roman"/>
          <w:sz w:val="24"/>
          <w:szCs w:val="24"/>
        </w:rPr>
        <w:t>)</w:t>
      </w:r>
      <w:r w:rsidRPr="00E8658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используя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E86581">
        <w:rPr>
          <w:rFonts w:ascii="Times New Roman" w:hAnsi="Times New Roman"/>
          <w:sz w:val="24"/>
          <w:szCs w:val="24"/>
        </w:rPr>
        <w:t xml:space="preserve">128 </w:t>
      </w:r>
      <w:r>
        <w:rPr>
          <w:rFonts w:ascii="Times New Roman" w:hAnsi="Times New Roman"/>
          <w:sz w:val="24"/>
          <w:szCs w:val="24"/>
        </w:rPr>
        <w:t>ключ</w:t>
      </w:r>
      <w:r w:rsidR="00FD533F" w:rsidRPr="00FD533F">
        <w:rPr>
          <w:rFonts w:ascii="Times New Roman" w:hAnsi="Times New Roman"/>
          <w:sz w:val="24"/>
          <w:szCs w:val="24"/>
        </w:rPr>
        <w:t xml:space="preserve"> (</w:t>
      </w:r>
      <w:r w:rsidR="00FD533F">
        <w:rPr>
          <w:rFonts w:ascii="Times New Roman" w:hAnsi="Times New Roman"/>
          <w:sz w:val="24"/>
          <w:szCs w:val="24"/>
        </w:rPr>
        <w:t>см. описание карты, ключ</w:t>
      </w:r>
      <w:r w:rsidR="00FD533F" w:rsidRPr="00FD533F">
        <w:rPr>
          <w:rFonts w:ascii="Times New Roman" w:hAnsi="Times New Roman"/>
          <w:sz w:val="24"/>
          <w:szCs w:val="24"/>
        </w:rPr>
        <w:t xml:space="preserve"> </w:t>
      </w:r>
      <w:r w:rsidR="00FD533F">
        <w:rPr>
          <w:rFonts w:ascii="Times New Roman" w:hAnsi="Times New Roman"/>
          <w:sz w:val="24"/>
          <w:szCs w:val="24"/>
        </w:rPr>
        <w:t>0</w:t>
      </w:r>
      <w:r w:rsidR="00FD533F">
        <w:rPr>
          <w:rFonts w:ascii="Times New Roman" w:hAnsi="Times New Roman"/>
          <w:sz w:val="24"/>
          <w:szCs w:val="24"/>
          <w:lang w:val="en-US"/>
        </w:rPr>
        <w:t>x</w:t>
      </w:r>
      <w:r w:rsidR="00FD533F">
        <w:rPr>
          <w:rFonts w:ascii="Times New Roman" w:hAnsi="Times New Roman"/>
          <w:sz w:val="24"/>
          <w:szCs w:val="24"/>
        </w:rPr>
        <w:t>9004</w:t>
      </w:r>
      <w:r w:rsidR="00FD533F" w:rsidRPr="00FD533F">
        <w:rPr>
          <w:rFonts w:ascii="Times New Roman" w:hAnsi="Times New Roman"/>
          <w:sz w:val="24"/>
          <w:szCs w:val="24"/>
        </w:rPr>
        <w:t>)</w:t>
      </w:r>
      <w:r w:rsidRPr="00E8658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Позволяет отличить карту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E865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E865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работающую на уровне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E86581">
        <w:rPr>
          <w:rFonts w:ascii="Times New Roman" w:hAnsi="Times New Roman"/>
          <w:sz w:val="24"/>
          <w:szCs w:val="24"/>
        </w:rPr>
        <w:t xml:space="preserve">1, </w:t>
      </w:r>
      <w:r>
        <w:rPr>
          <w:rFonts w:ascii="Times New Roman" w:hAnsi="Times New Roman"/>
          <w:sz w:val="24"/>
          <w:szCs w:val="24"/>
        </w:rPr>
        <w:t xml:space="preserve">от карт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E865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Classic</w:t>
      </w:r>
      <w:r w:rsidRPr="00E86581">
        <w:rPr>
          <w:rFonts w:ascii="Times New Roman" w:hAnsi="Times New Roman"/>
          <w:sz w:val="24"/>
          <w:szCs w:val="24"/>
        </w:rPr>
        <w:t>.</w:t>
      </w:r>
    </w:p>
    <w:p w:rsidR="00173B14" w:rsidRPr="00413F91" w:rsidRDefault="00173B14" w:rsidP="00E8658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173B14" w:rsidRDefault="00173B14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343BF4" w:rsidRPr="00E86581">
        <w:rPr>
          <w:rFonts w:ascii="Times New Roman" w:hAnsi="Times New Roman"/>
          <w:sz w:val="24"/>
          <w:szCs w:val="24"/>
        </w:rPr>
        <w:t>7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173B14" w:rsidRPr="0053739B" w:rsidTr="00173B14">
        <w:trPr>
          <w:cantSplit/>
          <w:tblHeader/>
        </w:trPr>
        <w:tc>
          <w:tcPr>
            <w:tcW w:w="959" w:type="dxa"/>
          </w:tcPr>
          <w:p w:rsidR="00173B14" w:rsidRPr="0053739B" w:rsidRDefault="00173B1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173B14" w:rsidRPr="0053739B" w:rsidRDefault="00173B1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173B14" w:rsidRPr="0053739B" w:rsidRDefault="00173B1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73B14" w:rsidRPr="0053739B" w:rsidTr="00173B14">
        <w:trPr>
          <w:cantSplit/>
          <w:tblHeader/>
        </w:trPr>
        <w:tc>
          <w:tcPr>
            <w:tcW w:w="959" w:type="dxa"/>
          </w:tcPr>
          <w:p w:rsidR="00173B14" w:rsidRPr="003B0309" w:rsidRDefault="00173B1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173B14" w:rsidRPr="00E961C4" w:rsidRDefault="00173B14" w:rsidP="00EA10B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A10B6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173B14" w:rsidRPr="0053739B" w:rsidRDefault="00173B1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73B14" w:rsidRPr="0053739B" w:rsidTr="00173B14">
        <w:trPr>
          <w:cantSplit/>
          <w:tblHeader/>
        </w:trPr>
        <w:tc>
          <w:tcPr>
            <w:tcW w:w="959" w:type="dxa"/>
          </w:tcPr>
          <w:p w:rsidR="00173B14" w:rsidRPr="00DB0E9C" w:rsidRDefault="00173B1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173B14" w:rsidRDefault="00173B1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авторизации.</w:t>
            </w:r>
          </w:p>
          <w:p w:rsidR="00173B14" w:rsidRPr="008F044F" w:rsidRDefault="00173B1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FOLLOWING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AUTH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(00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/>
                <w:sz w:val="24"/>
                <w:szCs w:val="24"/>
              </w:rPr>
              <w:t>повторная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авторизация.</w:t>
            </w:r>
          </w:p>
          <w:p w:rsidR="00173B14" w:rsidRPr="00E826BF" w:rsidRDefault="00173B1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044F">
              <w:rPr>
                <w:rFonts w:ascii="Times New Roman" w:hAnsi="Times New Roman"/>
                <w:sz w:val="24"/>
                <w:szCs w:val="24"/>
                <w:lang w:val="en-US"/>
              </w:rPr>
              <w:t>FIRST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>_</w:t>
            </w:r>
            <w:r w:rsidRPr="008F044F">
              <w:rPr>
                <w:rFonts w:ascii="Times New Roman" w:hAnsi="Times New Roman"/>
                <w:sz w:val="24"/>
                <w:szCs w:val="24"/>
                <w:lang w:val="en-US"/>
              </w:rPr>
              <w:t>AUTH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 xml:space="preserve"> (01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/>
                <w:sz w:val="24"/>
                <w:szCs w:val="24"/>
              </w:rPr>
              <w:t>первичная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авторизация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173B14" w:rsidRPr="00EA10B6" w:rsidRDefault="00EA10B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343BF4" w:rsidRPr="0053739B" w:rsidTr="00173B14">
        <w:trPr>
          <w:cantSplit/>
          <w:tblHeader/>
        </w:trPr>
        <w:tc>
          <w:tcPr>
            <w:tcW w:w="959" w:type="dxa"/>
          </w:tcPr>
          <w:p w:rsidR="00343BF4" w:rsidRDefault="00343BF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343BF4" w:rsidRPr="00E86581" w:rsidRDefault="00343BF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</w:t>
            </w:r>
          </w:p>
          <w:p w:rsidR="00343BF4" w:rsidRPr="00343BF4" w:rsidRDefault="00343BF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3BF4"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>14443_3 (00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sz w:val="24"/>
                <w:szCs w:val="24"/>
              </w:rPr>
              <w:t>– для авторизации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 карте (не сектору) на уровне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SL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43BF4" w:rsidRPr="00343BF4" w:rsidRDefault="00343BF4" w:rsidP="00343BF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3BF4"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>14443_4 (01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/>
                <w:sz w:val="24"/>
                <w:szCs w:val="24"/>
              </w:rPr>
              <w:t>для переключения на следующий уровень.</w:t>
            </w:r>
          </w:p>
        </w:tc>
        <w:tc>
          <w:tcPr>
            <w:tcW w:w="993" w:type="dxa"/>
          </w:tcPr>
          <w:p w:rsidR="00343BF4" w:rsidRPr="00343BF4" w:rsidRDefault="00343BF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3B14" w:rsidRPr="0053739B" w:rsidTr="00173B14">
        <w:trPr>
          <w:cantSplit/>
          <w:tblHeader/>
        </w:trPr>
        <w:tc>
          <w:tcPr>
            <w:tcW w:w="959" w:type="dxa"/>
          </w:tcPr>
          <w:p w:rsidR="00173B14" w:rsidRPr="00DB0E9C" w:rsidRDefault="00343BF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:rsidR="00173B14" w:rsidRDefault="00173B1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:rsidR="00173B14" w:rsidRPr="00B21C6B" w:rsidRDefault="00173B1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173B14" w:rsidRPr="0053739B" w:rsidTr="00173B14">
        <w:trPr>
          <w:cantSplit/>
          <w:tblHeader/>
        </w:trPr>
        <w:tc>
          <w:tcPr>
            <w:tcW w:w="959" w:type="dxa"/>
          </w:tcPr>
          <w:p w:rsidR="00173B14" w:rsidRPr="00343BF4" w:rsidRDefault="00343BF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:rsidR="00173B14" w:rsidRPr="008F044F" w:rsidRDefault="00173B1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ключа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</w:tc>
        <w:tc>
          <w:tcPr>
            <w:tcW w:w="993" w:type="dxa"/>
          </w:tcPr>
          <w:p w:rsidR="00173B14" w:rsidRDefault="00173B1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73B14" w:rsidRPr="0053739B" w:rsidTr="00173B14">
        <w:trPr>
          <w:cantSplit/>
          <w:tblHeader/>
        </w:trPr>
        <w:tc>
          <w:tcPr>
            <w:tcW w:w="959" w:type="dxa"/>
          </w:tcPr>
          <w:p w:rsidR="00173B14" w:rsidRPr="00343BF4" w:rsidRDefault="00343BF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:rsidR="00173B14" w:rsidRDefault="00173B1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</w:tc>
        <w:tc>
          <w:tcPr>
            <w:tcW w:w="993" w:type="dxa"/>
          </w:tcPr>
          <w:p w:rsidR="00173B14" w:rsidRDefault="00173B1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173B14" w:rsidRPr="00A91B5D" w:rsidRDefault="00173B14" w:rsidP="00173B1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73B14" w:rsidRDefault="00173B14" w:rsidP="00173B1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173B14" w:rsidRPr="004A2BB3" w:rsidRDefault="00173B14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173B14" w:rsidRPr="0053739B" w:rsidTr="00173B14">
        <w:trPr>
          <w:cantSplit/>
          <w:tblHeader/>
        </w:trPr>
        <w:tc>
          <w:tcPr>
            <w:tcW w:w="959" w:type="dxa"/>
          </w:tcPr>
          <w:p w:rsidR="00173B14" w:rsidRPr="0053739B" w:rsidRDefault="00173B1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173B14" w:rsidRPr="0053739B" w:rsidRDefault="00173B1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173B14" w:rsidRPr="0053739B" w:rsidRDefault="00173B1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73B14" w:rsidRPr="0053739B" w:rsidTr="00173B14">
        <w:trPr>
          <w:cantSplit/>
          <w:tblHeader/>
        </w:trPr>
        <w:tc>
          <w:tcPr>
            <w:tcW w:w="959" w:type="dxa"/>
          </w:tcPr>
          <w:p w:rsidR="00173B14" w:rsidRPr="003B0309" w:rsidRDefault="00173B1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173B14" w:rsidRPr="004A2BB3" w:rsidRDefault="00173B14" w:rsidP="00173B1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173B14" w:rsidRPr="0053739B" w:rsidRDefault="00173B1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173B14" w:rsidRDefault="00173B14" w:rsidP="00173B14">
      <w:pPr>
        <w:spacing w:line="240" w:lineRule="auto"/>
        <w:rPr>
          <w:sz w:val="24"/>
          <w:szCs w:val="24"/>
          <w:lang w:val="en-US"/>
        </w:rPr>
      </w:pPr>
    </w:p>
    <w:p w:rsidR="00FD533F" w:rsidRPr="00413F91" w:rsidRDefault="00FD533F" w:rsidP="00FD533F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 w:rsidRPr="00FD533F">
        <w:rPr>
          <w:rFonts w:ascii="Times New Roman" w:hAnsi="Times New Roman"/>
          <w:b/>
          <w:color w:val="365F91" w:themeColor="accent1" w:themeShade="BF"/>
          <w:sz w:val="24"/>
          <w:szCs w:val="24"/>
        </w:rPr>
        <w:t>48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AES</w:t>
      </w:r>
      <w:r w:rsidRPr="00FD533F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128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ключа для карт</w:t>
      </w:r>
      <w:r w:rsidRP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FD533F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 w:rsidRP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в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SAM</w:t>
      </w:r>
      <w:r w:rsidRP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AV</w:t>
      </w:r>
      <w:r w:rsidRP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2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модуль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FD533F" w:rsidRDefault="00FD533F" w:rsidP="00FD533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ключ авторизации к карте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FD53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BA1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BE20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BE20C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модуль.</w:t>
      </w:r>
    </w:p>
    <w:p w:rsidR="00FD533F" w:rsidRPr="00BE20CA" w:rsidRDefault="00FD533F" w:rsidP="00FD533F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E20CA">
        <w:rPr>
          <w:rFonts w:ascii="Times New Roman" w:hAnsi="Times New Roman"/>
          <w:b/>
          <w:sz w:val="24"/>
          <w:szCs w:val="24"/>
        </w:rPr>
        <w:t>В одной записи можно хранить 3 ключа с разными версиями</w:t>
      </w:r>
      <w:r w:rsidRPr="003A45B5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в разных позициях</w:t>
      </w:r>
      <w:r w:rsidRPr="00BE20CA">
        <w:rPr>
          <w:rFonts w:ascii="Times New Roman" w:hAnsi="Times New Roman"/>
          <w:b/>
          <w:sz w:val="24"/>
          <w:szCs w:val="24"/>
        </w:rPr>
        <w:t>.</w:t>
      </w:r>
    </w:p>
    <w:p w:rsidR="00FD533F" w:rsidRPr="00BE20CA" w:rsidRDefault="00FD533F" w:rsidP="00FD533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FD533F" w:rsidRPr="00413F91" w:rsidRDefault="00FD533F" w:rsidP="00FD533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FD533F" w:rsidRDefault="00FD533F" w:rsidP="00FD533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96479C">
        <w:rPr>
          <w:rFonts w:ascii="Times New Roman" w:hAnsi="Times New Roman"/>
          <w:sz w:val="24"/>
          <w:szCs w:val="24"/>
        </w:rPr>
        <w:t>2</w:t>
      </w:r>
      <w:r w:rsidRPr="00343BF4">
        <w:rPr>
          <w:rFonts w:ascii="Times New Roman" w:hAnsi="Times New Roman"/>
          <w:sz w:val="24"/>
          <w:szCs w:val="24"/>
        </w:rPr>
        <w:t>0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FD533F" w:rsidRPr="0053739B" w:rsidTr="007A4C2F">
        <w:trPr>
          <w:cantSplit/>
          <w:tblHeader/>
        </w:trPr>
        <w:tc>
          <w:tcPr>
            <w:tcW w:w="959" w:type="dxa"/>
          </w:tcPr>
          <w:p w:rsidR="00FD533F" w:rsidRPr="0053739B" w:rsidRDefault="00FD533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:rsidR="00FD533F" w:rsidRPr="0053739B" w:rsidRDefault="00FD533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FD533F" w:rsidRPr="0053739B" w:rsidRDefault="00FD533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D533F" w:rsidRPr="0053739B" w:rsidTr="007A4C2F">
        <w:trPr>
          <w:cantSplit/>
          <w:tblHeader/>
        </w:trPr>
        <w:tc>
          <w:tcPr>
            <w:tcW w:w="959" w:type="dxa"/>
          </w:tcPr>
          <w:p w:rsidR="00FD533F" w:rsidRPr="003B0309" w:rsidRDefault="00FD533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FD533F" w:rsidRPr="004A2BB3" w:rsidRDefault="00FD533F" w:rsidP="00FD533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48h</w:t>
            </w:r>
          </w:p>
        </w:tc>
        <w:tc>
          <w:tcPr>
            <w:tcW w:w="993" w:type="dxa"/>
          </w:tcPr>
          <w:p w:rsidR="00FD533F" w:rsidRPr="0053739B" w:rsidRDefault="00FD533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FD533F" w:rsidRPr="0053739B" w:rsidTr="007A4C2F">
        <w:trPr>
          <w:cantSplit/>
          <w:tblHeader/>
        </w:trPr>
        <w:tc>
          <w:tcPr>
            <w:tcW w:w="959" w:type="dxa"/>
          </w:tcPr>
          <w:p w:rsidR="00FD533F" w:rsidRDefault="00FD533F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FD533F" w:rsidRDefault="00FD533F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записи 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которую будет записан ключ.</w:t>
            </w:r>
          </w:p>
          <w:p w:rsidR="00FD533F" w:rsidRPr="00FD2E25" w:rsidRDefault="00FD533F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от 0 до 254.</w:t>
            </w:r>
          </w:p>
        </w:tc>
        <w:tc>
          <w:tcPr>
            <w:tcW w:w="993" w:type="dxa"/>
          </w:tcPr>
          <w:p w:rsidR="00FD533F" w:rsidRPr="00BE20CA" w:rsidRDefault="00FD533F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D533F" w:rsidRPr="0053739B" w:rsidTr="007A4C2F">
        <w:trPr>
          <w:cantSplit/>
          <w:tblHeader/>
        </w:trPr>
        <w:tc>
          <w:tcPr>
            <w:tcW w:w="959" w:type="dxa"/>
          </w:tcPr>
          <w:p w:rsidR="00FD533F" w:rsidRPr="00BE20CA" w:rsidRDefault="00FD533F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FD533F" w:rsidRDefault="00FD533F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Позиция ключа. Значение 0 – 2.</w:t>
            </w:r>
          </w:p>
        </w:tc>
        <w:tc>
          <w:tcPr>
            <w:tcW w:w="993" w:type="dxa"/>
          </w:tcPr>
          <w:p w:rsidR="00FD533F" w:rsidRPr="00BE20CA" w:rsidRDefault="00FD533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FD533F" w:rsidRPr="0053739B" w:rsidTr="007A4C2F">
        <w:trPr>
          <w:cantSplit/>
          <w:tblHeader/>
        </w:trPr>
        <w:tc>
          <w:tcPr>
            <w:tcW w:w="959" w:type="dxa"/>
          </w:tcPr>
          <w:p w:rsidR="00FD533F" w:rsidRPr="00BE20CA" w:rsidRDefault="00FD533F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FD533F" w:rsidRDefault="00FD533F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ключа. Значение 0 - 255.</w:t>
            </w:r>
          </w:p>
        </w:tc>
        <w:tc>
          <w:tcPr>
            <w:tcW w:w="993" w:type="dxa"/>
          </w:tcPr>
          <w:p w:rsidR="00FD533F" w:rsidRDefault="00FD533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FD533F" w:rsidRPr="0053739B" w:rsidTr="007A4C2F">
        <w:trPr>
          <w:cantSplit/>
          <w:tblHeader/>
        </w:trPr>
        <w:tc>
          <w:tcPr>
            <w:tcW w:w="959" w:type="dxa"/>
          </w:tcPr>
          <w:p w:rsidR="00FD533F" w:rsidRPr="00BE20CA" w:rsidRDefault="00FD533F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FD533F" w:rsidRDefault="00FD533F" w:rsidP="00FD533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Ключ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Pr="00FD533F">
              <w:rPr>
                <w:rFonts w:ascii="Times New Roman" w:hAnsi="Times New Roman"/>
                <w:sz w:val="24"/>
                <w:szCs w:val="24"/>
              </w:rPr>
              <w:t>128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FD533F" w:rsidRPr="007A3397" w:rsidRDefault="00FD533F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FD533F" w:rsidRDefault="00FD533F" w:rsidP="00FD533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FD533F" w:rsidRDefault="00FD533F" w:rsidP="00FD533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FD533F" w:rsidRPr="004A2BB3" w:rsidRDefault="00FD533F" w:rsidP="00FD533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FD533F" w:rsidRPr="0053739B" w:rsidTr="007A4C2F">
        <w:trPr>
          <w:cantSplit/>
          <w:tblHeader/>
        </w:trPr>
        <w:tc>
          <w:tcPr>
            <w:tcW w:w="959" w:type="dxa"/>
          </w:tcPr>
          <w:p w:rsidR="00FD533F" w:rsidRPr="0053739B" w:rsidRDefault="00FD533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FD533F" w:rsidRPr="0053739B" w:rsidRDefault="00FD533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FD533F" w:rsidRPr="0053739B" w:rsidRDefault="00FD533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D533F" w:rsidRPr="0053739B" w:rsidTr="007A4C2F">
        <w:trPr>
          <w:cantSplit/>
          <w:tblHeader/>
        </w:trPr>
        <w:tc>
          <w:tcPr>
            <w:tcW w:w="959" w:type="dxa"/>
          </w:tcPr>
          <w:p w:rsidR="00FD533F" w:rsidRPr="003B0309" w:rsidRDefault="00FD533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FD533F" w:rsidRPr="004A2BB3" w:rsidRDefault="00FD533F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FD533F" w:rsidRPr="0053739B" w:rsidRDefault="00FD533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FD533F" w:rsidRDefault="00FD533F" w:rsidP="00173B14">
      <w:pPr>
        <w:spacing w:line="240" w:lineRule="auto"/>
        <w:rPr>
          <w:sz w:val="24"/>
          <w:szCs w:val="24"/>
        </w:rPr>
      </w:pPr>
    </w:p>
    <w:p w:rsidR="003C093B" w:rsidRPr="00A26EC4" w:rsidRDefault="003C093B" w:rsidP="003C093B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49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Авторизация к </w:t>
      </w:r>
      <w:r w:rsidR="008C489C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сектору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карт</w:t>
      </w:r>
      <w:r w:rsidR="008C489C">
        <w:rPr>
          <w:rFonts w:ascii="Times New Roman" w:hAnsi="Times New Roman"/>
          <w:b/>
          <w:color w:val="365F91" w:themeColor="accent1" w:themeShade="BF"/>
          <w:sz w:val="24"/>
          <w:szCs w:val="24"/>
        </w:rPr>
        <w:t>ы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в режиме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SL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2</w:t>
      </w:r>
      <w:r w:rsidR="008C489C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, ключом </w:t>
      </w:r>
      <w:r w:rsidR="008C489C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AES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3C093B" w:rsidRDefault="003C093B" w:rsidP="003C093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авторизация к карте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находящуюся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>
        <w:rPr>
          <w:rFonts w:ascii="Times New Roman" w:hAnsi="Times New Roman"/>
          <w:sz w:val="24"/>
          <w:szCs w:val="24"/>
        </w:rPr>
        <w:t>2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ключу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8F044F">
        <w:rPr>
          <w:rFonts w:ascii="Times New Roman" w:hAnsi="Times New Roman"/>
          <w:sz w:val="24"/>
          <w:szCs w:val="24"/>
        </w:rPr>
        <w:t>128</w:t>
      </w:r>
      <w:r>
        <w:rPr>
          <w:rFonts w:ascii="Times New Roman" w:hAnsi="Times New Roman"/>
          <w:sz w:val="24"/>
          <w:szCs w:val="24"/>
        </w:rPr>
        <w:t>,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находящемуся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8F044F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</w:t>
      </w:r>
      <w:r w:rsidRPr="008F044F">
        <w:rPr>
          <w:rFonts w:ascii="Times New Roman" w:hAnsi="Times New Roman"/>
          <w:sz w:val="24"/>
          <w:szCs w:val="24"/>
        </w:rPr>
        <w:t>.</w:t>
      </w:r>
    </w:p>
    <w:p w:rsidR="003C093B" w:rsidRDefault="003C093B" w:rsidP="003C093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нужна для перевода карты</w:t>
      </w:r>
      <w:r w:rsidRPr="00EA10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 режима </w:t>
      </w:r>
      <w:r>
        <w:rPr>
          <w:rFonts w:ascii="Times New Roman" w:hAnsi="Times New Roman"/>
          <w:sz w:val="24"/>
          <w:szCs w:val="24"/>
          <w:lang w:val="en-US"/>
        </w:rPr>
        <w:t>SL</w:t>
      </w:r>
      <w:r>
        <w:rPr>
          <w:rFonts w:ascii="Times New Roman" w:hAnsi="Times New Roman"/>
          <w:sz w:val="24"/>
          <w:szCs w:val="24"/>
        </w:rPr>
        <w:t>2 в режим</w:t>
      </w:r>
      <w:r w:rsidRPr="00EA10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EA10B6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Требует предварительного перевода карты в режим </w:t>
      </w:r>
      <w:r>
        <w:rPr>
          <w:rFonts w:ascii="Times New Roman" w:hAnsi="Times New Roman"/>
          <w:sz w:val="24"/>
          <w:szCs w:val="24"/>
          <w:lang w:val="en-US"/>
        </w:rPr>
        <w:t>ISO</w:t>
      </w:r>
      <w:r w:rsidRPr="002535C5">
        <w:rPr>
          <w:rFonts w:ascii="Times New Roman" w:hAnsi="Times New Roman"/>
          <w:sz w:val="24"/>
          <w:szCs w:val="24"/>
        </w:rPr>
        <w:t>14443-4</w:t>
      </w:r>
      <w:r w:rsidRPr="004331C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см. команду 1</w:t>
      </w:r>
      <w:r>
        <w:rPr>
          <w:rFonts w:ascii="Times New Roman" w:hAnsi="Times New Roman"/>
          <w:sz w:val="24"/>
          <w:szCs w:val="24"/>
          <w:lang w:val="en-US"/>
        </w:rPr>
        <w:t>Ch</w:t>
      </w:r>
      <w:r w:rsidRPr="004331C9">
        <w:rPr>
          <w:rFonts w:ascii="Times New Roman" w:hAnsi="Times New Roman"/>
          <w:sz w:val="24"/>
          <w:szCs w:val="24"/>
        </w:rPr>
        <w:t>)</w:t>
      </w:r>
      <w:r w:rsidRPr="002535C5">
        <w:rPr>
          <w:rFonts w:ascii="Times New Roman" w:hAnsi="Times New Roman"/>
          <w:sz w:val="24"/>
          <w:szCs w:val="24"/>
        </w:rPr>
        <w:t>.</w:t>
      </w:r>
    </w:p>
    <w:p w:rsidR="003C093B" w:rsidRPr="003C093B" w:rsidRDefault="003C093B" w:rsidP="003C093B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Так же используется для</w:t>
      </w:r>
      <w:r w:rsidRPr="003C09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авторизации к секторам карты находящейся на уровне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3C093B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, ключом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3C093B">
        <w:rPr>
          <w:rFonts w:ascii="Times New Roman" w:hAnsi="Times New Roman"/>
          <w:sz w:val="24"/>
          <w:szCs w:val="24"/>
        </w:rPr>
        <w:t>128</w:t>
      </w:r>
      <w:r w:rsidRPr="00E86581">
        <w:rPr>
          <w:rFonts w:ascii="Times New Roman" w:hAnsi="Times New Roman"/>
          <w:sz w:val="24"/>
          <w:szCs w:val="24"/>
        </w:rPr>
        <w:t>.</w:t>
      </w:r>
      <w:r w:rsidRPr="003C09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Затем требуется авторизация к сектору ключом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3C093B">
        <w:rPr>
          <w:rFonts w:ascii="Times New Roman" w:hAnsi="Times New Roman"/>
          <w:sz w:val="24"/>
          <w:szCs w:val="24"/>
        </w:rPr>
        <w:t xml:space="preserve">-1, </w:t>
      </w:r>
      <w:r>
        <w:rPr>
          <w:rFonts w:ascii="Times New Roman" w:hAnsi="Times New Roman"/>
          <w:sz w:val="24"/>
          <w:szCs w:val="24"/>
        </w:rPr>
        <w:t xml:space="preserve">командой </w:t>
      </w:r>
      <w:r w:rsidRPr="003C093B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3C093B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3C09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При этом ключи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3C093B">
        <w:rPr>
          <w:rFonts w:ascii="Times New Roman" w:hAnsi="Times New Roman"/>
          <w:sz w:val="24"/>
          <w:szCs w:val="24"/>
        </w:rPr>
        <w:t xml:space="preserve">128 </w:t>
      </w:r>
      <w:r>
        <w:rPr>
          <w:rFonts w:ascii="Times New Roman" w:hAnsi="Times New Roman"/>
          <w:sz w:val="24"/>
          <w:szCs w:val="24"/>
        </w:rPr>
        <w:t xml:space="preserve">для секторов начинаются по адресам с </w:t>
      </w:r>
      <w:r w:rsidRPr="003C093B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3C093B">
        <w:rPr>
          <w:rFonts w:ascii="Times New Roman" w:hAnsi="Times New Roman"/>
          <w:sz w:val="24"/>
          <w:szCs w:val="24"/>
        </w:rPr>
        <w:t xml:space="preserve">4000.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м. приложение 2.</w:t>
      </w:r>
    </w:p>
    <w:p w:rsidR="003C093B" w:rsidRPr="00413F91" w:rsidRDefault="003C093B" w:rsidP="003C093B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3C093B" w:rsidRDefault="003C093B" w:rsidP="003C093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E86581">
        <w:rPr>
          <w:rFonts w:ascii="Times New Roman" w:hAnsi="Times New Roman"/>
          <w:sz w:val="24"/>
          <w:szCs w:val="24"/>
        </w:rPr>
        <w:t>7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3C093B" w:rsidRPr="0053739B" w:rsidTr="007A4C2F">
        <w:trPr>
          <w:cantSplit/>
          <w:tblHeader/>
        </w:trPr>
        <w:tc>
          <w:tcPr>
            <w:tcW w:w="959" w:type="dxa"/>
          </w:tcPr>
          <w:p w:rsidR="003C093B" w:rsidRPr="0053739B" w:rsidRDefault="003C093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3C093B" w:rsidRPr="0053739B" w:rsidRDefault="003C093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3C093B" w:rsidRPr="0053739B" w:rsidRDefault="003C093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C093B" w:rsidRPr="0053739B" w:rsidTr="007A4C2F">
        <w:trPr>
          <w:cantSplit/>
          <w:tblHeader/>
        </w:trPr>
        <w:tc>
          <w:tcPr>
            <w:tcW w:w="959" w:type="dxa"/>
          </w:tcPr>
          <w:p w:rsidR="003C093B" w:rsidRPr="003B0309" w:rsidRDefault="003C093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3C093B" w:rsidRPr="00E961C4" w:rsidRDefault="003C093B" w:rsidP="003C093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3C093B" w:rsidRPr="0053739B" w:rsidRDefault="003C093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3C093B" w:rsidRPr="0053739B" w:rsidTr="007A4C2F">
        <w:trPr>
          <w:cantSplit/>
          <w:tblHeader/>
        </w:trPr>
        <w:tc>
          <w:tcPr>
            <w:tcW w:w="959" w:type="dxa"/>
          </w:tcPr>
          <w:p w:rsidR="003C093B" w:rsidRPr="00DB0E9C" w:rsidRDefault="003C093B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3C093B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авторизации.</w:t>
            </w:r>
          </w:p>
          <w:p w:rsidR="003C093B" w:rsidRPr="008F044F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FOLLOWING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AUTH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(00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/>
                <w:sz w:val="24"/>
                <w:szCs w:val="24"/>
              </w:rPr>
              <w:t>повторная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авторизация.</w:t>
            </w:r>
          </w:p>
          <w:p w:rsidR="003C093B" w:rsidRPr="00E826BF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044F">
              <w:rPr>
                <w:rFonts w:ascii="Times New Roman" w:hAnsi="Times New Roman"/>
                <w:sz w:val="24"/>
                <w:szCs w:val="24"/>
                <w:lang w:val="en-US"/>
              </w:rPr>
              <w:t>FIRST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>_</w:t>
            </w:r>
            <w:r w:rsidRPr="008F044F">
              <w:rPr>
                <w:rFonts w:ascii="Times New Roman" w:hAnsi="Times New Roman"/>
                <w:sz w:val="24"/>
                <w:szCs w:val="24"/>
                <w:lang w:val="en-US"/>
              </w:rPr>
              <w:t>AUTH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 xml:space="preserve"> (01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/>
                <w:sz w:val="24"/>
                <w:szCs w:val="24"/>
              </w:rPr>
              <w:t>первичная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авторизация</w:t>
            </w:r>
            <w:r w:rsidRPr="00E826B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3C093B" w:rsidRPr="00EA10B6" w:rsidRDefault="003C093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3C093B" w:rsidRPr="0053739B" w:rsidTr="007A4C2F">
        <w:trPr>
          <w:cantSplit/>
          <w:tblHeader/>
        </w:trPr>
        <w:tc>
          <w:tcPr>
            <w:tcW w:w="959" w:type="dxa"/>
          </w:tcPr>
          <w:p w:rsidR="003C093B" w:rsidRDefault="003C093B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7654" w:type="dxa"/>
          </w:tcPr>
          <w:p w:rsidR="003C093B" w:rsidRPr="00E86581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</w:t>
            </w:r>
          </w:p>
          <w:p w:rsidR="003C093B" w:rsidRPr="00343BF4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3BF4"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>14443_3 (00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sz w:val="24"/>
                <w:szCs w:val="24"/>
              </w:rPr>
              <w:t>– для авторизации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 карте (к сектору) на уровне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SL</w:t>
            </w: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  <w:p w:rsidR="003C093B" w:rsidRPr="00343BF4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43BF4"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>14443_4 (01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343BF4">
              <w:rPr>
                <w:rFonts w:ascii="Times New Roman" w:hAnsi="Times New Roman"/>
                <w:sz w:val="24"/>
                <w:szCs w:val="24"/>
              </w:rPr>
              <w:t xml:space="preserve">) – </w:t>
            </w:r>
            <w:r>
              <w:rPr>
                <w:rFonts w:ascii="Times New Roman" w:hAnsi="Times New Roman"/>
                <w:sz w:val="24"/>
                <w:szCs w:val="24"/>
              </w:rPr>
              <w:t>для переключения на следующий уровень.</w:t>
            </w:r>
          </w:p>
        </w:tc>
        <w:tc>
          <w:tcPr>
            <w:tcW w:w="993" w:type="dxa"/>
          </w:tcPr>
          <w:p w:rsidR="003C093B" w:rsidRPr="00343BF4" w:rsidRDefault="003C093B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C093B" w:rsidRPr="0053739B" w:rsidTr="007A4C2F">
        <w:trPr>
          <w:cantSplit/>
          <w:tblHeader/>
        </w:trPr>
        <w:tc>
          <w:tcPr>
            <w:tcW w:w="959" w:type="dxa"/>
          </w:tcPr>
          <w:p w:rsidR="003C093B" w:rsidRPr="00DB0E9C" w:rsidRDefault="003C093B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:rsidR="003C093B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:rsidR="003C093B" w:rsidRPr="00B21C6B" w:rsidRDefault="003C093B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3C093B" w:rsidRPr="0053739B" w:rsidTr="007A4C2F">
        <w:trPr>
          <w:cantSplit/>
          <w:tblHeader/>
        </w:trPr>
        <w:tc>
          <w:tcPr>
            <w:tcW w:w="959" w:type="dxa"/>
          </w:tcPr>
          <w:p w:rsidR="003C093B" w:rsidRPr="00343BF4" w:rsidRDefault="003C093B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:rsidR="003C093B" w:rsidRPr="008F044F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ключа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</w:tc>
        <w:tc>
          <w:tcPr>
            <w:tcW w:w="993" w:type="dxa"/>
          </w:tcPr>
          <w:p w:rsidR="003C093B" w:rsidRDefault="003C093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3C093B" w:rsidRPr="0053739B" w:rsidTr="007A4C2F">
        <w:trPr>
          <w:cantSplit/>
          <w:tblHeader/>
        </w:trPr>
        <w:tc>
          <w:tcPr>
            <w:tcW w:w="959" w:type="dxa"/>
          </w:tcPr>
          <w:p w:rsidR="003C093B" w:rsidRPr="00343BF4" w:rsidRDefault="003C093B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:rsidR="003C093B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</w:tc>
        <w:tc>
          <w:tcPr>
            <w:tcW w:w="993" w:type="dxa"/>
          </w:tcPr>
          <w:p w:rsidR="003C093B" w:rsidRDefault="003C093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3C093B" w:rsidRPr="00A91B5D" w:rsidRDefault="003C093B" w:rsidP="003C093B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C093B" w:rsidRDefault="003C093B" w:rsidP="003C093B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3C093B" w:rsidRPr="004A2BB3" w:rsidRDefault="003C093B" w:rsidP="003C093B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3C093B" w:rsidRPr="0053739B" w:rsidTr="007A4C2F">
        <w:trPr>
          <w:cantSplit/>
          <w:tblHeader/>
        </w:trPr>
        <w:tc>
          <w:tcPr>
            <w:tcW w:w="959" w:type="dxa"/>
          </w:tcPr>
          <w:p w:rsidR="003C093B" w:rsidRPr="0053739B" w:rsidRDefault="003C093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3C093B" w:rsidRPr="0053739B" w:rsidRDefault="003C093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3C093B" w:rsidRPr="0053739B" w:rsidRDefault="003C093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C093B" w:rsidRPr="0053739B" w:rsidTr="007A4C2F">
        <w:trPr>
          <w:cantSplit/>
          <w:tblHeader/>
        </w:trPr>
        <w:tc>
          <w:tcPr>
            <w:tcW w:w="959" w:type="dxa"/>
          </w:tcPr>
          <w:p w:rsidR="003C093B" w:rsidRPr="003B0309" w:rsidRDefault="003C093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3C093B" w:rsidRPr="004A2BB3" w:rsidRDefault="003C093B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3C093B" w:rsidRPr="0053739B" w:rsidRDefault="003C093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3C093B" w:rsidRDefault="003C093B" w:rsidP="00173B14">
      <w:pPr>
        <w:spacing w:line="240" w:lineRule="auto"/>
        <w:rPr>
          <w:sz w:val="24"/>
          <w:szCs w:val="24"/>
          <w:lang w:val="en-US"/>
        </w:rPr>
      </w:pPr>
    </w:p>
    <w:p w:rsidR="008C489C" w:rsidRPr="00A26EC4" w:rsidRDefault="008C489C" w:rsidP="008C489C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4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Авторизация к сектору карты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в режиме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SL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2</w:t>
      </w:r>
      <w:r w:rsidRPr="008C489C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,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ключом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Crypto</w:t>
      </w:r>
      <w:r w:rsidRPr="008C489C">
        <w:rPr>
          <w:rFonts w:ascii="Times New Roman" w:hAnsi="Times New Roman"/>
          <w:b/>
          <w:color w:val="365F91" w:themeColor="accent1" w:themeShade="BF"/>
          <w:sz w:val="24"/>
          <w:szCs w:val="24"/>
        </w:rPr>
        <w:t>-1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8C489C" w:rsidRPr="00E038C8" w:rsidRDefault="008C489C" w:rsidP="008C489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авторизация к сектору карты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находящуюся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>
        <w:rPr>
          <w:rFonts w:ascii="Times New Roman" w:hAnsi="Times New Roman"/>
          <w:sz w:val="24"/>
          <w:szCs w:val="24"/>
        </w:rPr>
        <w:t>2</w:t>
      </w:r>
      <w:r w:rsidRPr="008F04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ключу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8C489C">
        <w:rPr>
          <w:rFonts w:ascii="Times New Roman" w:hAnsi="Times New Roman"/>
          <w:sz w:val="24"/>
          <w:szCs w:val="24"/>
        </w:rPr>
        <w:t>-1</w:t>
      </w:r>
      <w:r w:rsidRPr="008F044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Предварительно требует авторизацию</w:t>
      </w:r>
      <w:r w:rsidR="00E038C8" w:rsidRPr="00E038C8">
        <w:rPr>
          <w:rFonts w:ascii="Times New Roman" w:hAnsi="Times New Roman"/>
          <w:sz w:val="24"/>
          <w:szCs w:val="24"/>
        </w:rPr>
        <w:t xml:space="preserve"> </w:t>
      </w:r>
      <w:r w:rsidR="00E038C8">
        <w:rPr>
          <w:rFonts w:ascii="Times New Roman" w:hAnsi="Times New Roman"/>
          <w:sz w:val="24"/>
          <w:szCs w:val="24"/>
        </w:rPr>
        <w:t>ключом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="00E038C8">
        <w:rPr>
          <w:rFonts w:ascii="Times New Roman" w:hAnsi="Times New Roman"/>
          <w:sz w:val="24"/>
          <w:szCs w:val="24"/>
        </w:rPr>
        <w:t xml:space="preserve">128 по команде </w:t>
      </w:r>
      <w:r w:rsidR="00E038C8" w:rsidRPr="00E038C8">
        <w:rPr>
          <w:rFonts w:ascii="Times New Roman" w:hAnsi="Times New Roman"/>
          <w:sz w:val="24"/>
          <w:szCs w:val="24"/>
        </w:rPr>
        <w:t>0</w:t>
      </w:r>
      <w:r w:rsidR="00E038C8">
        <w:rPr>
          <w:rFonts w:ascii="Times New Roman" w:hAnsi="Times New Roman"/>
          <w:sz w:val="24"/>
          <w:szCs w:val="24"/>
          <w:lang w:val="en-US"/>
        </w:rPr>
        <w:t>x</w:t>
      </w:r>
      <w:r w:rsidR="00E038C8" w:rsidRPr="00E038C8">
        <w:rPr>
          <w:rFonts w:ascii="Times New Roman" w:hAnsi="Times New Roman"/>
          <w:sz w:val="24"/>
          <w:szCs w:val="24"/>
        </w:rPr>
        <w:t>49.</w:t>
      </w:r>
      <w:r w:rsidRPr="00E038C8">
        <w:rPr>
          <w:rFonts w:ascii="Times New Roman" w:hAnsi="Times New Roman"/>
          <w:sz w:val="24"/>
          <w:szCs w:val="24"/>
        </w:rPr>
        <w:t xml:space="preserve"> </w:t>
      </w:r>
    </w:p>
    <w:p w:rsidR="00E038C8" w:rsidRPr="00413F91" w:rsidRDefault="00E038C8" w:rsidP="00E038C8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E038C8" w:rsidRDefault="00E038C8" w:rsidP="00E038C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10, 13, 16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E038C8" w:rsidRPr="0053739B" w:rsidTr="007A4C2F">
        <w:trPr>
          <w:cantSplit/>
          <w:tblHeader/>
        </w:trPr>
        <w:tc>
          <w:tcPr>
            <w:tcW w:w="959" w:type="dxa"/>
          </w:tcPr>
          <w:p w:rsidR="00E038C8" w:rsidRPr="0053739B" w:rsidRDefault="00E038C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E038C8" w:rsidRPr="0053739B" w:rsidRDefault="00E038C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E038C8" w:rsidRPr="0053739B" w:rsidRDefault="00E038C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038C8" w:rsidRPr="0053739B" w:rsidTr="007A4C2F">
        <w:trPr>
          <w:cantSplit/>
          <w:tblHeader/>
        </w:trPr>
        <w:tc>
          <w:tcPr>
            <w:tcW w:w="959" w:type="dxa"/>
          </w:tcPr>
          <w:p w:rsidR="00E038C8" w:rsidRPr="003B0309" w:rsidRDefault="00E038C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E038C8" w:rsidRPr="00E961C4" w:rsidRDefault="00E038C8" w:rsidP="00E038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Ah</w:t>
            </w:r>
          </w:p>
        </w:tc>
        <w:tc>
          <w:tcPr>
            <w:tcW w:w="993" w:type="dxa"/>
          </w:tcPr>
          <w:p w:rsidR="00E038C8" w:rsidRPr="0053739B" w:rsidRDefault="00E038C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E038C8" w:rsidRPr="0053739B" w:rsidTr="007A4C2F">
        <w:trPr>
          <w:cantSplit/>
          <w:tblHeader/>
        </w:trPr>
        <w:tc>
          <w:tcPr>
            <w:tcW w:w="959" w:type="dxa"/>
          </w:tcPr>
          <w:p w:rsidR="00E038C8" w:rsidRPr="00DB0E9C" w:rsidRDefault="00E038C8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E038C8" w:rsidRPr="00E038C8" w:rsidRDefault="00E038C8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</w:t>
            </w:r>
          </w:p>
        </w:tc>
        <w:tc>
          <w:tcPr>
            <w:tcW w:w="993" w:type="dxa"/>
          </w:tcPr>
          <w:p w:rsidR="00E038C8" w:rsidRPr="00EA10B6" w:rsidRDefault="00E038C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E038C8" w:rsidRPr="0053739B" w:rsidTr="007A4C2F">
        <w:trPr>
          <w:cantSplit/>
          <w:tblHeader/>
        </w:trPr>
        <w:tc>
          <w:tcPr>
            <w:tcW w:w="959" w:type="dxa"/>
          </w:tcPr>
          <w:p w:rsidR="00E038C8" w:rsidRDefault="00E038C8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E038C8" w:rsidRPr="0096479C" w:rsidRDefault="00E038C8" w:rsidP="00E038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038C8" w:rsidRPr="00E961C4" w:rsidRDefault="00E038C8" w:rsidP="00E038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038C8" w:rsidRPr="00343BF4" w:rsidRDefault="00E038C8" w:rsidP="00E038C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E038C8" w:rsidRPr="00343BF4" w:rsidRDefault="00E038C8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38C8" w:rsidRPr="0053739B" w:rsidTr="007A4C2F">
        <w:trPr>
          <w:cantSplit/>
          <w:tblHeader/>
        </w:trPr>
        <w:tc>
          <w:tcPr>
            <w:tcW w:w="959" w:type="dxa"/>
          </w:tcPr>
          <w:p w:rsidR="00E038C8" w:rsidRPr="00343BF4" w:rsidRDefault="00E038C8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654" w:type="dxa"/>
          </w:tcPr>
          <w:p w:rsidR="00E038C8" w:rsidRPr="008F044F" w:rsidRDefault="00E038C8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ключа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</w:tc>
        <w:tc>
          <w:tcPr>
            <w:tcW w:w="993" w:type="dxa"/>
          </w:tcPr>
          <w:p w:rsidR="00E038C8" w:rsidRDefault="00E038C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E038C8" w:rsidRPr="0053739B" w:rsidTr="007A4C2F">
        <w:trPr>
          <w:cantSplit/>
          <w:tblHeader/>
        </w:trPr>
        <w:tc>
          <w:tcPr>
            <w:tcW w:w="959" w:type="dxa"/>
          </w:tcPr>
          <w:p w:rsidR="00E038C8" w:rsidRPr="00E038C8" w:rsidRDefault="00E038C8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E038C8" w:rsidRDefault="00E038C8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Версия ключа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8F044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</w:t>
            </w:r>
          </w:p>
        </w:tc>
        <w:tc>
          <w:tcPr>
            <w:tcW w:w="993" w:type="dxa"/>
          </w:tcPr>
          <w:p w:rsidR="00E038C8" w:rsidRDefault="00E038C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E038C8" w:rsidRPr="0053739B" w:rsidTr="007A4C2F">
        <w:trPr>
          <w:cantSplit/>
          <w:tblHeader/>
        </w:trPr>
        <w:tc>
          <w:tcPr>
            <w:tcW w:w="959" w:type="dxa"/>
          </w:tcPr>
          <w:p w:rsidR="00E038C8" w:rsidRDefault="00E038C8" w:rsidP="001E20E7">
            <w:pPr>
              <w:spacing w:beforeLines="30" w:afterLines="20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:rsidR="00E038C8" w:rsidRPr="00E038C8" w:rsidRDefault="00E038C8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UID </w:t>
            </w:r>
            <w:r>
              <w:rPr>
                <w:rFonts w:ascii="Times New Roman" w:hAnsi="Times New Roman"/>
                <w:sz w:val="24"/>
                <w:szCs w:val="24"/>
              </w:rPr>
              <w:t>карты (4, 7 или 10).</w:t>
            </w:r>
          </w:p>
        </w:tc>
        <w:tc>
          <w:tcPr>
            <w:tcW w:w="993" w:type="dxa"/>
          </w:tcPr>
          <w:p w:rsidR="00E038C8" w:rsidRDefault="00E038C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E038C8" w:rsidRPr="0053739B" w:rsidTr="007A4C2F">
        <w:trPr>
          <w:cantSplit/>
          <w:tblHeader/>
        </w:trPr>
        <w:tc>
          <w:tcPr>
            <w:tcW w:w="959" w:type="dxa"/>
          </w:tcPr>
          <w:p w:rsidR="00E038C8" w:rsidRDefault="00E038C8" w:rsidP="001E20E7">
            <w:pPr>
              <w:spacing w:beforeLines="30" w:afterLines="20" w:line="240" w:lineRule="auto"/>
              <w:jc w:val="center"/>
            </w:pPr>
            <w:r>
              <w:t>7</w:t>
            </w:r>
          </w:p>
        </w:tc>
        <w:tc>
          <w:tcPr>
            <w:tcW w:w="7654" w:type="dxa"/>
          </w:tcPr>
          <w:p w:rsidR="00E038C8" w:rsidRPr="00E038C8" w:rsidRDefault="00E038C8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UID </w:t>
            </w:r>
            <w:r>
              <w:rPr>
                <w:rFonts w:ascii="Times New Roman" w:hAnsi="Times New Roman"/>
                <w:sz w:val="24"/>
                <w:szCs w:val="24"/>
              </w:rPr>
              <w:t>карты</w:t>
            </w:r>
          </w:p>
        </w:tc>
        <w:tc>
          <w:tcPr>
            <w:tcW w:w="993" w:type="dxa"/>
          </w:tcPr>
          <w:p w:rsidR="00E038C8" w:rsidRDefault="00E038C8" w:rsidP="001E20E7">
            <w:pPr>
              <w:spacing w:beforeLines="30" w:afterLines="20" w:line="240" w:lineRule="auto"/>
              <w:jc w:val="center"/>
            </w:pPr>
            <w:r>
              <w:t>4, 7, 10</w:t>
            </w:r>
          </w:p>
        </w:tc>
      </w:tr>
    </w:tbl>
    <w:p w:rsidR="00E038C8" w:rsidRPr="00A91B5D" w:rsidRDefault="00E038C8" w:rsidP="00E038C8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038C8" w:rsidRDefault="00E038C8" w:rsidP="00E038C8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E038C8" w:rsidRPr="004A2BB3" w:rsidRDefault="00E038C8" w:rsidP="00E038C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E038C8" w:rsidRPr="0053739B" w:rsidTr="007A4C2F">
        <w:trPr>
          <w:cantSplit/>
          <w:tblHeader/>
        </w:trPr>
        <w:tc>
          <w:tcPr>
            <w:tcW w:w="959" w:type="dxa"/>
          </w:tcPr>
          <w:p w:rsidR="00E038C8" w:rsidRPr="0053739B" w:rsidRDefault="00E038C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E038C8" w:rsidRPr="0053739B" w:rsidRDefault="00E038C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E038C8" w:rsidRPr="0053739B" w:rsidRDefault="00E038C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E038C8" w:rsidRPr="0053739B" w:rsidTr="007A4C2F">
        <w:trPr>
          <w:cantSplit/>
          <w:tblHeader/>
        </w:trPr>
        <w:tc>
          <w:tcPr>
            <w:tcW w:w="959" w:type="dxa"/>
          </w:tcPr>
          <w:p w:rsidR="00E038C8" w:rsidRPr="003B0309" w:rsidRDefault="00E038C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E038C8" w:rsidRPr="004A2BB3" w:rsidRDefault="00E038C8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E038C8" w:rsidRPr="0053739B" w:rsidRDefault="00E038C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8C489C" w:rsidRDefault="008C489C" w:rsidP="00173B14">
      <w:pPr>
        <w:spacing w:line="240" w:lineRule="auto"/>
        <w:rPr>
          <w:sz w:val="24"/>
          <w:szCs w:val="24"/>
          <w:lang w:val="en-US"/>
        </w:rPr>
      </w:pPr>
    </w:p>
    <w:p w:rsidR="00AF7CBE" w:rsidRPr="00A26EC4" w:rsidRDefault="00AF7CBE" w:rsidP="00AF7CBE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4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Bh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нескольких блоков данных на карту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AF7CBE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несколько блоков данных на карту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находящуюся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 Ключ авторизации для записываемых блоков должен быть или один или ключи должны совпадать.</w:t>
      </w:r>
    </w:p>
    <w:p w:rsidR="00AF7CBE" w:rsidRPr="0001294D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F7CBE" w:rsidRPr="00413F91" w:rsidRDefault="00AF7CBE" w:rsidP="00AF7CB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AF7CBE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зависит от числа записываемых блоков.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F7CBE" w:rsidRPr="0053739B" w:rsidTr="007A4C2F">
        <w:trPr>
          <w:cantSplit/>
          <w:tblHeader/>
        </w:trPr>
        <w:tc>
          <w:tcPr>
            <w:tcW w:w="959" w:type="dxa"/>
          </w:tcPr>
          <w:p w:rsidR="00AF7CBE" w:rsidRPr="0053739B" w:rsidRDefault="00AF7C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F7CBE" w:rsidRPr="0053739B" w:rsidRDefault="00AF7C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F7CBE" w:rsidRPr="0053739B" w:rsidRDefault="00AF7C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F7CBE" w:rsidRPr="0053739B" w:rsidTr="007A4C2F">
        <w:trPr>
          <w:cantSplit/>
          <w:tblHeader/>
        </w:trPr>
        <w:tc>
          <w:tcPr>
            <w:tcW w:w="959" w:type="dxa"/>
          </w:tcPr>
          <w:p w:rsidR="00AF7CBE" w:rsidRPr="003B0309" w:rsidRDefault="00AF7CBE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F7CBE" w:rsidRPr="00E961C4" w:rsidRDefault="00AF7CBE" w:rsidP="00AF7C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Bh</w:t>
            </w:r>
          </w:p>
        </w:tc>
        <w:tc>
          <w:tcPr>
            <w:tcW w:w="993" w:type="dxa"/>
          </w:tcPr>
          <w:p w:rsidR="00AF7CBE" w:rsidRPr="0053739B" w:rsidRDefault="00AF7CBE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F7CBE" w:rsidRPr="0053739B" w:rsidTr="007A4C2F">
        <w:trPr>
          <w:cantSplit/>
          <w:tblHeader/>
        </w:trPr>
        <w:tc>
          <w:tcPr>
            <w:tcW w:w="959" w:type="dxa"/>
          </w:tcPr>
          <w:p w:rsidR="00AF7CBE" w:rsidRPr="00DB0E9C" w:rsidRDefault="00AF7CBE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AF7CBE" w:rsidRDefault="00AF7CBE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блока, начиная с которого производится запись.</w:t>
            </w:r>
          </w:p>
        </w:tc>
        <w:tc>
          <w:tcPr>
            <w:tcW w:w="993" w:type="dxa"/>
          </w:tcPr>
          <w:p w:rsidR="00AF7CBE" w:rsidRPr="00DB0E9C" w:rsidRDefault="00AF7CBE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7CBE" w:rsidRPr="0053739B" w:rsidTr="007A4C2F">
        <w:trPr>
          <w:cantSplit/>
          <w:tblHeader/>
        </w:trPr>
        <w:tc>
          <w:tcPr>
            <w:tcW w:w="959" w:type="dxa"/>
          </w:tcPr>
          <w:p w:rsidR="00AF7CBE" w:rsidRPr="00DB0E9C" w:rsidRDefault="00AF7CBE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AF7CBE" w:rsidRPr="00E84180" w:rsidRDefault="00AF7CBE" w:rsidP="00E841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записываемых блоков</w:t>
            </w:r>
            <w:r w:rsidRPr="000E4E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Значение должно быть не более </w:t>
            </w:r>
            <w:r w:rsidR="00E84180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E84180">
              <w:rPr>
                <w:rFonts w:ascii="Times New Roman" w:hAnsi="Times New Roman"/>
                <w:sz w:val="24"/>
                <w:szCs w:val="24"/>
              </w:rPr>
              <w:t>Ограничение карты.</w:t>
            </w:r>
          </w:p>
        </w:tc>
        <w:tc>
          <w:tcPr>
            <w:tcW w:w="993" w:type="dxa"/>
          </w:tcPr>
          <w:p w:rsidR="00AF7CBE" w:rsidRPr="000E4EF3" w:rsidRDefault="00AF7CBE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F7CBE" w:rsidRPr="0053739B" w:rsidTr="007A4C2F">
        <w:trPr>
          <w:cantSplit/>
          <w:tblHeader/>
        </w:trPr>
        <w:tc>
          <w:tcPr>
            <w:tcW w:w="959" w:type="dxa"/>
          </w:tcPr>
          <w:p w:rsidR="00AF7CBE" w:rsidRDefault="00AF7CBE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:rsidR="00AF7CBE" w:rsidRDefault="00AF7CBE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данные. Один блок данных содержит 16 байт.</w:t>
            </w:r>
          </w:p>
        </w:tc>
        <w:tc>
          <w:tcPr>
            <w:tcW w:w="993" w:type="dxa"/>
          </w:tcPr>
          <w:p w:rsidR="00AF7CBE" w:rsidRPr="000E4EF3" w:rsidRDefault="00AF7CBE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*N</w:t>
            </w:r>
          </w:p>
        </w:tc>
      </w:tr>
    </w:tbl>
    <w:p w:rsidR="00AF7CBE" w:rsidRPr="00A91B5D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F7CBE" w:rsidRDefault="00AF7CBE" w:rsidP="00AF7CB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AF7CBE" w:rsidRPr="004A2BB3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F7CBE" w:rsidRPr="0053739B" w:rsidTr="007A4C2F">
        <w:trPr>
          <w:cantSplit/>
          <w:tblHeader/>
        </w:trPr>
        <w:tc>
          <w:tcPr>
            <w:tcW w:w="959" w:type="dxa"/>
          </w:tcPr>
          <w:p w:rsidR="00AF7CBE" w:rsidRPr="0053739B" w:rsidRDefault="00AF7C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F7CBE" w:rsidRPr="0053739B" w:rsidRDefault="00AF7C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F7CBE" w:rsidRPr="0053739B" w:rsidRDefault="00AF7C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F7CBE" w:rsidRPr="0053739B" w:rsidTr="007A4C2F">
        <w:trPr>
          <w:cantSplit/>
          <w:tblHeader/>
        </w:trPr>
        <w:tc>
          <w:tcPr>
            <w:tcW w:w="959" w:type="dxa"/>
          </w:tcPr>
          <w:p w:rsidR="00AF7CBE" w:rsidRPr="003B0309" w:rsidRDefault="00AF7CBE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F7CBE" w:rsidRPr="004A2BB3" w:rsidRDefault="00AF7CBE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AF7CBE" w:rsidRPr="0053739B" w:rsidRDefault="00AF7CBE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AF7CBE" w:rsidRPr="00AF7CBE" w:rsidRDefault="00AF7CBE" w:rsidP="00173B14">
      <w:pPr>
        <w:spacing w:line="240" w:lineRule="auto"/>
        <w:rPr>
          <w:sz w:val="24"/>
          <w:szCs w:val="24"/>
          <w:lang w:val="en-US"/>
        </w:rPr>
      </w:pPr>
    </w:p>
    <w:p w:rsidR="00AF7CBE" w:rsidRPr="00A26EC4" w:rsidRDefault="00AF7CBE" w:rsidP="00AF7CBE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4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Чтение нескольких блоков данных с карт</w:t>
      </w:r>
      <w:r w:rsidR="00E84180">
        <w:rPr>
          <w:rFonts w:ascii="Times New Roman" w:hAnsi="Times New Roman"/>
          <w:b/>
          <w:color w:val="365F91" w:themeColor="accent1" w:themeShade="BF"/>
          <w:sz w:val="24"/>
          <w:szCs w:val="24"/>
        </w:rPr>
        <w:t>ы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Mifare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Plus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AF7CBE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Читает несколько блоков данных с карты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>
        <w:rPr>
          <w:rFonts w:ascii="Times New Roman" w:hAnsi="Times New Roman"/>
          <w:sz w:val="24"/>
          <w:szCs w:val="24"/>
        </w:rPr>
        <w:t>,</w:t>
      </w:r>
      <w:r w:rsidRPr="00DB0E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находящейся в режиме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DB0E9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 Ключ авторизации для читаемых блоков должен быть или один или ключи должны совпадать.</w:t>
      </w:r>
    </w:p>
    <w:p w:rsidR="00AF7CBE" w:rsidRPr="0001294D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F7CBE" w:rsidRPr="00413F91" w:rsidRDefault="00AF7CBE" w:rsidP="00AF7CB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AF7CBE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3.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F7CBE" w:rsidRPr="0053739B" w:rsidTr="007A4C2F">
        <w:trPr>
          <w:cantSplit/>
          <w:tblHeader/>
        </w:trPr>
        <w:tc>
          <w:tcPr>
            <w:tcW w:w="959" w:type="dxa"/>
          </w:tcPr>
          <w:p w:rsidR="00AF7CBE" w:rsidRPr="0053739B" w:rsidRDefault="00AF7C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F7CBE" w:rsidRPr="0053739B" w:rsidRDefault="00AF7C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F7CBE" w:rsidRPr="0053739B" w:rsidRDefault="00AF7C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F7CBE" w:rsidRPr="0053739B" w:rsidTr="007A4C2F">
        <w:trPr>
          <w:cantSplit/>
          <w:tblHeader/>
        </w:trPr>
        <w:tc>
          <w:tcPr>
            <w:tcW w:w="959" w:type="dxa"/>
          </w:tcPr>
          <w:p w:rsidR="00AF7CBE" w:rsidRPr="003B0309" w:rsidRDefault="00AF7CBE" w:rsidP="001E20E7">
            <w:pPr>
              <w:spacing w:beforeLines="30" w:afterLines="20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:rsidR="00AF7CBE" w:rsidRPr="00E961C4" w:rsidRDefault="00AF7CBE" w:rsidP="00E8418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84180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AF7CBE" w:rsidRPr="0053739B" w:rsidRDefault="00AF7CBE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F7CBE" w:rsidRPr="0053739B" w:rsidTr="007A4C2F">
        <w:trPr>
          <w:cantSplit/>
          <w:tblHeader/>
        </w:trPr>
        <w:tc>
          <w:tcPr>
            <w:tcW w:w="959" w:type="dxa"/>
          </w:tcPr>
          <w:p w:rsidR="00AF7CBE" w:rsidRPr="00DB0E9C" w:rsidRDefault="00AF7CBE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AF7CBE" w:rsidRDefault="00AF7CBE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блока, начиная с которого производится чтение.</w:t>
            </w:r>
          </w:p>
        </w:tc>
        <w:tc>
          <w:tcPr>
            <w:tcW w:w="993" w:type="dxa"/>
          </w:tcPr>
          <w:p w:rsidR="00AF7CBE" w:rsidRPr="00AF7CBE" w:rsidRDefault="00AF7CBE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F7CBE" w:rsidRPr="0053739B" w:rsidTr="007A4C2F">
        <w:trPr>
          <w:cantSplit/>
          <w:tblHeader/>
        </w:trPr>
        <w:tc>
          <w:tcPr>
            <w:tcW w:w="959" w:type="dxa"/>
          </w:tcPr>
          <w:p w:rsidR="00AF7CBE" w:rsidRPr="00DB0E9C" w:rsidRDefault="00AF7CBE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AF7CBE" w:rsidRPr="00E84180" w:rsidRDefault="00AF7CBE" w:rsidP="00E84180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читаемых блоков</w:t>
            </w:r>
            <w:r w:rsidRPr="000E4E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Значение должно быть не более </w:t>
            </w:r>
            <w:r w:rsidR="00E84180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E84180">
              <w:rPr>
                <w:rFonts w:ascii="Times New Roman" w:hAnsi="Times New Roman"/>
                <w:sz w:val="24"/>
                <w:szCs w:val="24"/>
              </w:rPr>
              <w:t>Ограничение карты.</w:t>
            </w:r>
          </w:p>
        </w:tc>
        <w:tc>
          <w:tcPr>
            <w:tcW w:w="993" w:type="dxa"/>
          </w:tcPr>
          <w:p w:rsidR="00AF7CBE" w:rsidRPr="000E4EF3" w:rsidRDefault="00AF7CBE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AF7CBE" w:rsidRPr="00A91B5D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F7CBE" w:rsidRDefault="00AF7CBE" w:rsidP="00AF7CB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AF7CBE" w:rsidRPr="004A2BB3" w:rsidRDefault="00AF7CBE" w:rsidP="00AF7C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зависит от числа читаемых блоков.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F7CBE" w:rsidRPr="0053739B" w:rsidTr="007A4C2F">
        <w:trPr>
          <w:cantSplit/>
          <w:tblHeader/>
        </w:trPr>
        <w:tc>
          <w:tcPr>
            <w:tcW w:w="959" w:type="dxa"/>
          </w:tcPr>
          <w:p w:rsidR="00AF7CBE" w:rsidRPr="0053739B" w:rsidRDefault="00AF7C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F7CBE" w:rsidRPr="0053739B" w:rsidRDefault="00AF7C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F7CBE" w:rsidRPr="0053739B" w:rsidRDefault="00AF7C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F7CBE" w:rsidRPr="0053739B" w:rsidTr="007A4C2F">
        <w:trPr>
          <w:cantSplit/>
          <w:tblHeader/>
        </w:trPr>
        <w:tc>
          <w:tcPr>
            <w:tcW w:w="959" w:type="dxa"/>
          </w:tcPr>
          <w:p w:rsidR="00AF7CBE" w:rsidRPr="003B0309" w:rsidRDefault="00AF7CBE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F7CBE" w:rsidRPr="004A2BB3" w:rsidRDefault="00AF7CBE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AF7CBE" w:rsidRPr="0053739B" w:rsidRDefault="00AF7CBE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F7CBE" w:rsidRPr="0053739B" w:rsidTr="007A4C2F">
        <w:trPr>
          <w:cantSplit/>
          <w:tblHeader/>
        </w:trPr>
        <w:tc>
          <w:tcPr>
            <w:tcW w:w="959" w:type="dxa"/>
          </w:tcPr>
          <w:p w:rsidR="00AF7CBE" w:rsidRPr="000E4EF3" w:rsidRDefault="00AF7CBE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AF7CBE" w:rsidRDefault="00AF7CBE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Считанные данные. Один блок данных содержит 16 байт.</w:t>
            </w:r>
          </w:p>
        </w:tc>
        <w:tc>
          <w:tcPr>
            <w:tcW w:w="993" w:type="dxa"/>
          </w:tcPr>
          <w:p w:rsidR="00AF7CBE" w:rsidRPr="000E4EF3" w:rsidRDefault="00AF7CBE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*N</w:t>
            </w:r>
          </w:p>
        </w:tc>
      </w:tr>
    </w:tbl>
    <w:p w:rsidR="008C489C" w:rsidRDefault="008C489C" w:rsidP="00173B14">
      <w:pPr>
        <w:spacing w:line="240" w:lineRule="auto"/>
        <w:rPr>
          <w:sz w:val="24"/>
          <w:szCs w:val="24"/>
          <w:lang w:val="en-US"/>
        </w:rPr>
      </w:pPr>
    </w:p>
    <w:p w:rsidR="004963A7" w:rsidRPr="00A26EC4" w:rsidRDefault="004963A7" w:rsidP="004963A7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</w:t>
      </w:r>
      <w:r w:rsidRPr="004963A7">
        <w:rPr>
          <w:rFonts w:ascii="Times New Roman" w:hAnsi="Times New Roman"/>
          <w:b/>
          <w:color w:val="365F91" w:themeColor="accent1" w:themeShade="BF"/>
          <w:sz w:val="24"/>
          <w:szCs w:val="24"/>
        </w:rPr>
        <w:t>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Генерация</w:t>
      </w:r>
      <w:r w:rsidR="00675C7C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пары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RSA</w:t>
      </w:r>
      <w:r w:rsidRPr="004963A7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ключ</w:t>
      </w:r>
      <w:r w:rsidR="00675C7C">
        <w:rPr>
          <w:rFonts w:ascii="Times New Roman" w:hAnsi="Times New Roman"/>
          <w:b/>
          <w:color w:val="365F91" w:themeColor="accent1" w:themeShade="BF"/>
          <w:sz w:val="24"/>
          <w:szCs w:val="24"/>
        </w:rPr>
        <w:t>ей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4963A7" w:rsidRDefault="004963A7" w:rsidP="004963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Выполняет генерацию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4963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ключа</w:t>
      </w:r>
      <w:r w:rsidR="00675C7C">
        <w:rPr>
          <w:rFonts w:ascii="Times New Roman" w:hAnsi="Times New Roman"/>
          <w:sz w:val="24"/>
          <w:szCs w:val="24"/>
        </w:rPr>
        <w:t xml:space="preserve"> (пары)</w:t>
      </w:r>
      <w:r>
        <w:rPr>
          <w:rFonts w:ascii="Times New Roman" w:hAnsi="Times New Roman"/>
          <w:sz w:val="24"/>
          <w:szCs w:val="24"/>
        </w:rPr>
        <w:t xml:space="preserve"> с его сохранением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4963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4963A7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модуле.</w:t>
      </w:r>
    </w:p>
    <w:p w:rsidR="006E7023" w:rsidRDefault="006E7023" w:rsidP="004963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Всего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6E70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6E7023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модуле есть 3 ключевых записи для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6E702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ключей.</w:t>
      </w:r>
      <w:r w:rsidR="00675C7C">
        <w:rPr>
          <w:rFonts w:ascii="Times New Roman" w:hAnsi="Times New Roman"/>
          <w:sz w:val="24"/>
          <w:szCs w:val="24"/>
        </w:rPr>
        <w:t xml:space="preserve"> Эти ключи хранятся отдельно от симметричных ключей.</w:t>
      </w:r>
    </w:p>
    <w:p w:rsidR="006E7023" w:rsidRPr="006E7023" w:rsidRDefault="006E7023" w:rsidP="004963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Каждый ключ может иметь модуль от 256 бит (32 байта) до 2048 бит (256 байт) и с экспонентой от 32 бит (4 байта) до 2048 бит (256 байт). Для модуля размер кратен 64 битам (8 байт), для экспоненты 32 битам (4 байта).</w:t>
      </w:r>
      <w:r w:rsidR="00D13B48">
        <w:rPr>
          <w:rFonts w:ascii="Times New Roman" w:hAnsi="Times New Roman"/>
          <w:sz w:val="24"/>
          <w:szCs w:val="24"/>
        </w:rPr>
        <w:t xml:space="preserve"> Модуль должен быть больше или равен э</w:t>
      </w:r>
      <w:r w:rsidR="00CF741C">
        <w:rPr>
          <w:rFonts w:ascii="Times New Roman" w:hAnsi="Times New Roman"/>
          <w:sz w:val="24"/>
          <w:szCs w:val="24"/>
        </w:rPr>
        <w:t>к</w:t>
      </w:r>
      <w:r w:rsidR="00D13B48">
        <w:rPr>
          <w:rFonts w:ascii="Times New Roman" w:hAnsi="Times New Roman"/>
          <w:sz w:val="24"/>
          <w:szCs w:val="24"/>
        </w:rPr>
        <w:t>споненте.</w:t>
      </w:r>
    </w:p>
    <w:p w:rsidR="004963A7" w:rsidRDefault="006E7023" w:rsidP="004963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Ключевая запись с номером 2 может хранить только открытый ключ</w:t>
      </w:r>
      <w:r w:rsidR="00675C7C" w:rsidRPr="00675C7C">
        <w:rPr>
          <w:rFonts w:ascii="Times New Roman" w:hAnsi="Times New Roman"/>
          <w:sz w:val="24"/>
          <w:szCs w:val="24"/>
        </w:rPr>
        <w:t xml:space="preserve"> </w:t>
      </w:r>
      <w:r w:rsidR="00675C7C">
        <w:rPr>
          <w:rFonts w:ascii="Times New Roman" w:hAnsi="Times New Roman"/>
          <w:sz w:val="24"/>
          <w:szCs w:val="24"/>
        </w:rPr>
        <w:t>и не может использоваться при генерации пары ключей</w:t>
      </w:r>
      <w:r>
        <w:rPr>
          <w:rFonts w:ascii="Times New Roman" w:hAnsi="Times New Roman"/>
          <w:sz w:val="24"/>
          <w:szCs w:val="24"/>
        </w:rPr>
        <w:t>.</w:t>
      </w:r>
    </w:p>
    <w:p w:rsidR="006E7023" w:rsidRPr="008A1246" w:rsidRDefault="00CF741C" w:rsidP="004963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Ключи после генерации могут быть получены командами экспорта.</w:t>
      </w:r>
    </w:p>
    <w:p w:rsidR="00954925" w:rsidRPr="00954925" w:rsidRDefault="00954925" w:rsidP="004963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 хранения ключей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9549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95492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 приведён в Приложении 5.</w:t>
      </w:r>
    </w:p>
    <w:p w:rsidR="00CF741C" w:rsidRPr="0001294D" w:rsidRDefault="00CF741C" w:rsidP="004963A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963A7" w:rsidRPr="00413F91" w:rsidRDefault="004963A7" w:rsidP="004963A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4963A7" w:rsidRDefault="004963A7" w:rsidP="004963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CF741C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4963A7" w:rsidRPr="0053739B" w:rsidTr="004963A7">
        <w:trPr>
          <w:cantSplit/>
          <w:tblHeader/>
        </w:trPr>
        <w:tc>
          <w:tcPr>
            <w:tcW w:w="959" w:type="dxa"/>
          </w:tcPr>
          <w:p w:rsidR="004963A7" w:rsidRPr="0053739B" w:rsidRDefault="004963A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4963A7" w:rsidRPr="0053739B" w:rsidRDefault="004963A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4963A7" w:rsidRPr="0053739B" w:rsidRDefault="004963A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963A7" w:rsidRPr="0053739B" w:rsidTr="004963A7">
        <w:trPr>
          <w:cantSplit/>
          <w:tblHeader/>
        </w:trPr>
        <w:tc>
          <w:tcPr>
            <w:tcW w:w="959" w:type="dxa"/>
          </w:tcPr>
          <w:p w:rsidR="004963A7" w:rsidRPr="003B0309" w:rsidRDefault="004963A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4963A7" w:rsidRPr="00E961C4" w:rsidRDefault="004963A7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4963A7" w:rsidRPr="0053739B" w:rsidRDefault="004963A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E7023" w:rsidRPr="0053739B" w:rsidTr="004963A7">
        <w:trPr>
          <w:cantSplit/>
          <w:tblHeader/>
        </w:trPr>
        <w:tc>
          <w:tcPr>
            <w:tcW w:w="959" w:type="dxa"/>
          </w:tcPr>
          <w:p w:rsidR="006E7023" w:rsidRDefault="006E7023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6E7023" w:rsidRPr="006E7023" w:rsidRDefault="006E7023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ключевой записи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 [0:1]</w:t>
            </w:r>
          </w:p>
        </w:tc>
        <w:tc>
          <w:tcPr>
            <w:tcW w:w="993" w:type="dxa"/>
          </w:tcPr>
          <w:p w:rsidR="006E7023" w:rsidRPr="006E7023" w:rsidRDefault="006E702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3A7" w:rsidRPr="0053739B" w:rsidTr="004963A7">
        <w:trPr>
          <w:cantSplit/>
          <w:tblHeader/>
        </w:trPr>
        <w:tc>
          <w:tcPr>
            <w:tcW w:w="959" w:type="dxa"/>
          </w:tcPr>
          <w:p w:rsidR="004963A7" w:rsidRPr="006E7023" w:rsidRDefault="006E7023" w:rsidP="001E20E7">
            <w:pPr>
              <w:spacing w:beforeLines="30" w:afterLines="20"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7654" w:type="dxa"/>
          </w:tcPr>
          <w:p w:rsidR="004963A7" w:rsidRPr="006E7023" w:rsidRDefault="004963A7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Конфигурационные биты</w:t>
            </w:r>
            <w:r w:rsidRPr="006E702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4963A7" w:rsidRDefault="004963A7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7023">
              <w:rPr>
                <w:rFonts w:ascii="Times New Roman" w:hAnsi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/>
                <w:sz w:val="24"/>
                <w:szCs w:val="24"/>
              </w:rPr>
              <w:t>наличие приватного ключа</w:t>
            </w:r>
            <w:r w:rsidR="006E7023" w:rsidRPr="006E7023">
              <w:rPr>
                <w:rFonts w:ascii="Times New Roman" w:hAnsi="Times New Roman"/>
                <w:sz w:val="24"/>
                <w:szCs w:val="24"/>
              </w:rPr>
              <w:t xml:space="preserve">: 0 </w:t>
            </w:r>
            <w:r w:rsidR="006E7023">
              <w:rPr>
                <w:rFonts w:ascii="Times New Roman" w:hAnsi="Times New Roman"/>
                <w:sz w:val="24"/>
                <w:szCs w:val="24"/>
              </w:rPr>
              <w:t>нет приватного ключа (не будет сгенерирован), но будет публичный</w:t>
            </w:r>
            <w:r w:rsidR="006E7023" w:rsidRPr="006E7023">
              <w:rPr>
                <w:rFonts w:ascii="Times New Roman" w:hAnsi="Times New Roman"/>
                <w:sz w:val="24"/>
                <w:szCs w:val="24"/>
              </w:rPr>
              <w:t>;</w:t>
            </w:r>
            <w:r w:rsidR="006E7023">
              <w:rPr>
                <w:rFonts w:ascii="Times New Roman" w:hAnsi="Times New Roman"/>
                <w:sz w:val="24"/>
                <w:szCs w:val="24"/>
              </w:rPr>
              <w:t xml:space="preserve"> 1 есть.</w:t>
            </w:r>
          </w:p>
          <w:p w:rsidR="006E7023" w:rsidRDefault="006E7023" w:rsidP="006E70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разрешение экспорта приватного ключа</w:t>
            </w:r>
            <w:r w:rsidRPr="006E7023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0 запрещён, 1 разрешён.</w:t>
            </w:r>
          </w:p>
          <w:p w:rsidR="006E7023" w:rsidRDefault="006E7023" w:rsidP="006E70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– запретить ключ</w:t>
            </w:r>
            <w:r w:rsidRPr="006E7023">
              <w:rPr>
                <w:rFonts w:ascii="Times New Roman" w:hAnsi="Times New Roman"/>
                <w:sz w:val="24"/>
                <w:szCs w:val="24"/>
              </w:rPr>
              <w:t xml:space="preserve">: 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запись разрешена, 1 запись запрещена. </w:t>
            </w:r>
          </w:p>
          <w:p w:rsidR="00675C7C" w:rsidRDefault="00675C7C" w:rsidP="006E70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– запрет использования ключа для шифрования и дешифрования</w:t>
            </w:r>
            <w:r w:rsidRPr="00675C7C">
              <w:rPr>
                <w:rFonts w:ascii="Times New Roman" w:hAnsi="Times New Roman"/>
                <w:sz w:val="24"/>
                <w:szCs w:val="24"/>
              </w:rPr>
              <w:t xml:space="preserve">: 0 </w:t>
            </w:r>
            <w:r>
              <w:rPr>
                <w:rFonts w:ascii="Times New Roman" w:hAnsi="Times New Roman"/>
                <w:sz w:val="24"/>
                <w:szCs w:val="24"/>
              </w:rPr>
              <w:t>разрешено, 1 –запрещено.</w:t>
            </w:r>
          </w:p>
          <w:p w:rsidR="00675C7C" w:rsidRDefault="00675C7C" w:rsidP="00675C7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– запрет на использование ключа при работе с ЭЦП</w:t>
            </w:r>
            <w:r w:rsidRPr="00675C7C">
              <w:rPr>
                <w:rFonts w:ascii="Times New Roman" w:hAnsi="Times New Roman"/>
                <w:sz w:val="24"/>
                <w:szCs w:val="24"/>
              </w:rPr>
              <w:t xml:space="preserve">: 0 </w:t>
            </w:r>
            <w:r>
              <w:rPr>
                <w:rFonts w:ascii="Times New Roman" w:hAnsi="Times New Roman"/>
                <w:sz w:val="24"/>
                <w:szCs w:val="24"/>
              </w:rPr>
              <w:t>разрешено, 1 запрещено.</w:t>
            </w:r>
          </w:p>
          <w:p w:rsidR="00675C7C" w:rsidRDefault="00675C7C" w:rsidP="00675C7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– разрешение использовать ключ для обновления ключей работы с картами. 0 запрещено, 1 разрешено.</w:t>
            </w:r>
          </w:p>
          <w:p w:rsidR="00675C7C" w:rsidRDefault="00675C7C" w:rsidP="00675C7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 – использовать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CRT</w:t>
            </w:r>
            <w:r w:rsidRPr="00675C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представление при хранении ключа</w:t>
            </w:r>
            <w:r w:rsidRPr="00675C7C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всегда 1.</w:t>
            </w:r>
          </w:p>
          <w:p w:rsidR="00675C7C" w:rsidRPr="00675C7C" w:rsidRDefault="00675C7C" w:rsidP="00675C7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 – 15 – неиспользуемые биты, всегда 0.</w:t>
            </w:r>
          </w:p>
        </w:tc>
        <w:tc>
          <w:tcPr>
            <w:tcW w:w="993" w:type="dxa"/>
          </w:tcPr>
          <w:p w:rsidR="004963A7" w:rsidRPr="004963A7" w:rsidRDefault="004963A7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3A7" w:rsidRPr="0053739B" w:rsidTr="004963A7">
        <w:trPr>
          <w:cantSplit/>
          <w:tblHeader/>
        </w:trPr>
        <w:tc>
          <w:tcPr>
            <w:tcW w:w="959" w:type="dxa"/>
          </w:tcPr>
          <w:p w:rsidR="004963A7" w:rsidRPr="00675C7C" w:rsidRDefault="00675C7C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4963A7" w:rsidRPr="00675C7C" w:rsidRDefault="00675C7C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ключа (симметричного) авторизация по которому требуется для изменения этого ключа. Значение по умолчанию 0.</w:t>
            </w:r>
          </w:p>
        </w:tc>
        <w:tc>
          <w:tcPr>
            <w:tcW w:w="993" w:type="dxa"/>
          </w:tcPr>
          <w:p w:rsidR="004963A7" w:rsidRPr="000E4EF3" w:rsidRDefault="004963A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75C7C" w:rsidRPr="0053739B" w:rsidTr="004963A7">
        <w:trPr>
          <w:cantSplit/>
          <w:tblHeader/>
        </w:trPr>
        <w:tc>
          <w:tcPr>
            <w:tcW w:w="959" w:type="dxa"/>
          </w:tcPr>
          <w:p w:rsidR="00675C7C" w:rsidRDefault="00675C7C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675C7C" w:rsidRPr="00675C7C" w:rsidRDefault="00675C7C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 (симметричного) авторизация по которому требуется для изменения этого ключа. Значение по умолчанию 0.</w:t>
            </w:r>
          </w:p>
        </w:tc>
        <w:tc>
          <w:tcPr>
            <w:tcW w:w="993" w:type="dxa"/>
          </w:tcPr>
          <w:p w:rsidR="00675C7C" w:rsidRDefault="00675C7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75C7C" w:rsidRPr="0053739B" w:rsidTr="004963A7">
        <w:trPr>
          <w:cantSplit/>
          <w:tblHeader/>
        </w:trPr>
        <w:tc>
          <w:tcPr>
            <w:tcW w:w="959" w:type="dxa"/>
          </w:tcPr>
          <w:p w:rsidR="00675C7C" w:rsidRDefault="00675C7C" w:rsidP="001E20E7">
            <w:pPr>
              <w:spacing w:beforeLines="30" w:afterLines="20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:rsidR="00675C7C" w:rsidRPr="00675C7C" w:rsidRDefault="00675C7C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Счётчик использования ключа. По умолчании </w:t>
            </w:r>
            <w:r w:rsidRPr="00675C7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r w:rsidRPr="00675C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675C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без ограничений.</w:t>
            </w:r>
          </w:p>
        </w:tc>
        <w:tc>
          <w:tcPr>
            <w:tcW w:w="993" w:type="dxa"/>
          </w:tcPr>
          <w:p w:rsidR="00675C7C" w:rsidRDefault="00675C7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75C7C" w:rsidRPr="0053739B" w:rsidTr="004963A7">
        <w:trPr>
          <w:cantSplit/>
          <w:tblHeader/>
        </w:trPr>
        <w:tc>
          <w:tcPr>
            <w:tcW w:w="959" w:type="dxa"/>
          </w:tcPr>
          <w:p w:rsidR="00675C7C" w:rsidRDefault="00675C7C" w:rsidP="001E20E7">
            <w:pPr>
              <w:spacing w:beforeLines="30" w:afterLines="20" w:line="240" w:lineRule="auto"/>
              <w:jc w:val="center"/>
            </w:pPr>
            <w:r>
              <w:t>7</w:t>
            </w:r>
          </w:p>
        </w:tc>
        <w:tc>
          <w:tcPr>
            <w:tcW w:w="7654" w:type="dxa"/>
          </w:tcPr>
          <w:p w:rsidR="00675C7C" w:rsidRPr="00675C7C" w:rsidRDefault="00675C7C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Модуль</w:t>
            </w:r>
          </w:p>
        </w:tc>
        <w:tc>
          <w:tcPr>
            <w:tcW w:w="993" w:type="dxa"/>
          </w:tcPr>
          <w:p w:rsidR="00675C7C" w:rsidRDefault="00675C7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675C7C" w:rsidRPr="0053739B" w:rsidTr="004963A7">
        <w:trPr>
          <w:cantSplit/>
          <w:tblHeader/>
        </w:trPr>
        <w:tc>
          <w:tcPr>
            <w:tcW w:w="959" w:type="dxa"/>
          </w:tcPr>
          <w:p w:rsidR="00675C7C" w:rsidRDefault="00675C7C" w:rsidP="001E20E7">
            <w:pPr>
              <w:spacing w:beforeLines="30" w:afterLines="20" w:line="240" w:lineRule="auto"/>
              <w:jc w:val="center"/>
            </w:pPr>
            <w:r>
              <w:t>8</w:t>
            </w:r>
          </w:p>
        </w:tc>
        <w:tc>
          <w:tcPr>
            <w:tcW w:w="7654" w:type="dxa"/>
          </w:tcPr>
          <w:p w:rsidR="00675C7C" w:rsidRPr="00675C7C" w:rsidRDefault="00675C7C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Экспонента</w:t>
            </w:r>
          </w:p>
        </w:tc>
        <w:tc>
          <w:tcPr>
            <w:tcW w:w="993" w:type="dxa"/>
          </w:tcPr>
          <w:p w:rsidR="00675C7C" w:rsidRDefault="00675C7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</w:tbl>
    <w:p w:rsidR="004963A7" w:rsidRPr="00A91B5D" w:rsidRDefault="004963A7" w:rsidP="004963A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963A7" w:rsidRDefault="004963A7" w:rsidP="004963A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4963A7" w:rsidRPr="004A2BB3" w:rsidRDefault="004963A7" w:rsidP="004963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CF741C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4963A7" w:rsidRPr="0053739B" w:rsidTr="004963A7">
        <w:trPr>
          <w:cantSplit/>
          <w:tblHeader/>
        </w:trPr>
        <w:tc>
          <w:tcPr>
            <w:tcW w:w="959" w:type="dxa"/>
          </w:tcPr>
          <w:p w:rsidR="004963A7" w:rsidRPr="0053739B" w:rsidRDefault="004963A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4963A7" w:rsidRPr="0053739B" w:rsidRDefault="004963A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4963A7" w:rsidRPr="0053739B" w:rsidRDefault="004963A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963A7" w:rsidRPr="0053739B" w:rsidTr="004963A7">
        <w:trPr>
          <w:cantSplit/>
          <w:tblHeader/>
        </w:trPr>
        <w:tc>
          <w:tcPr>
            <w:tcW w:w="959" w:type="dxa"/>
          </w:tcPr>
          <w:p w:rsidR="004963A7" w:rsidRPr="003B0309" w:rsidRDefault="004963A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4963A7" w:rsidRPr="004A2BB3" w:rsidRDefault="004963A7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4963A7" w:rsidRPr="0053739B" w:rsidRDefault="004963A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4963A7" w:rsidRDefault="004963A7" w:rsidP="00173B14">
      <w:pPr>
        <w:spacing w:line="240" w:lineRule="auto"/>
        <w:rPr>
          <w:sz w:val="24"/>
          <w:szCs w:val="24"/>
        </w:rPr>
      </w:pPr>
    </w:p>
    <w:p w:rsidR="00CF741C" w:rsidRPr="00A26EC4" w:rsidRDefault="00CF741C" w:rsidP="00CF741C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1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Экспорт приватного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RSA</w:t>
      </w:r>
      <w:r w:rsidRPr="00CF741C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ключа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CF741C" w:rsidRDefault="00CF741C" w:rsidP="00CF74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Выполняет экспорт приватной части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4963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ключа (пары).</w:t>
      </w:r>
    </w:p>
    <w:p w:rsidR="00CF741C" w:rsidRDefault="00CF741C" w:rsidP="00CF74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Приватная часть сохраняется в памяти считывателя </w:t>
      </w:r>
      <w:r w:rsidR="00D36052">
        <w:rPr>
          <w:rFonts w:ascii="Times New Roman" w:hAnsi="Times New Roman"/>
          <w:sz w:val="24"/>
          <w:szCs w:val="24"/>
        </w:rPr>
        <w:t xml:space="preserve">(буфер) </w:t>
      </w:r>
      <w:r>
        <w:rPr>
          <w:rFonts w:ascii="Times New Roman" w:hAnsi="Times New Roman"/>
          <w:sz w:val="24"/>
          <w:szCs w:val="24"/>
        </w:rPr>
        <w:t>и затем может быть оттуда считана.</w:t>
      </w:r>
    </w:p>
    <w:p w:rsidR="00CF741C" w:rsidRDefault="00CF741C" w:rsidP="00CF74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вызвана ограничением протокола считывателя</w:t>
      </w:r>
      <w:r w:rsidRPr="00CF741C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максимальная</w:t>
      </w:r>
      <w:r w:rsidRPr="00CF74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длина сообщения 255 байт</w:t>
      </w:r>
      <w:r w:rsidR="00D36052">
        <w:rPr>
          <w:rFonts w:ascii="Times New Roman" w:hAnsi="Times New Roman"/>
          <w:sz w:val="24"/>
          <w:szCs w:val="24"/>
        </w:rPr>
        <w:t>.</w:t>
      </w:r>
    </w:p>
    <w:p w:rsidR="005E72FD" w:rsidRPr="00CF741C" w:rsidRDefault="005E72FD" w:rsidP="00CF74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Формат экспортируемого ключа приведён в Приложении 6.</w:t>
      </w:r>
    </w:p>
    <w:p w:rsidR="00CF741C" w:rsidRPr="00413F91" w:rsidRDefault="00CF741C" w:rsidP="00CF741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CF741C" w:rsidRDefault="00CF741C" w:rsidP="00CF74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D36052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CF741C" w:rsidRPr="0053739B" w:rsidTr="00954925">
        <w:trPr>
          <w:cantSplit/>
          <w:tblHeader/>
        </w:trPr>
        <w:tc>
          <w:tcPr>
            <w:tcW w:w="959" w:type="dxa"/>
          </w:tcPr>
          <w:p w:rsidR="00CF741C" w:rsidRPr="0053739B" w:rsidRDefault="00CF74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CF741C" w:rsidRPr="0053739B" w:rsidRDefault="00CF74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CF741C" w:rsidRPr="0053739B" w:rsidRDefault="00CF74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F741C" w:rsidRPr="0053739B" w:rsidTr="00954925">
        <w:trPr>
          <w:cantSplit/>
          <w:tblHeader/>
        </w:trPr>
        <w:tc>
          <w:tcPr>
            <w:tcW w:w="959" w:type="dxa"/>
          </w:tcPr>
          <w:p w:rsidR="00CF741C" w:rsidRPr="003B0309" w:rsidRDefault="00CF74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CF741C" w:rsidRPr="00E961C4" w:rsidRDefault="00CF741C" w:rsidP="00CF741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CF741C" w:rsidRPr="0053739B" w:rsidRDefault="00CF74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F741C" w:rsidRPr="0053739B" w:rsidTr="00954925">
        <w:trPr>
          <w:cantSplit/>
          <w:tblHeader/>
        </w:trPr>
        <w:tc>
          <w:tcPr>
            <w:tcW w:w="959" w:type="dxa"/>
          </w:tcPr>
          <w:p w:rsidR="00CF741C" w:rsidRDefault="00CF741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CF741C" w:rsidRPr="006E7023" w:rsidRDefault="00CF741C" w:rsidP="00954925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ключевой записи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 [0:1]</w:t>
            </w:r>
          </w:p>
        </w:tc>
        <w:tc>
          <w:tcPr>
            <w:tcW w:w="993" w:type="dxa"/>
          </w:tcPr>
          <w:p w:rsidR="00CF741C" w:rsidRPr="006E7023" w:rsidRDefault="00CF741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CF741C" w:rsidRDefault="00CF741C" w:rsidP="00CF741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CF741C" w:rsidRDefault="00CF741C" w:rsidP="00CF741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CF741C" w:rsidRPr="004A2BB3" w:rsidRDefault="00CF741C" w:rsidP="00CF74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D36052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CF741C" w:rsidRPr="0053739B" w:rsidTr="00954925">
        <w:trPr>
          <w:cantSplit/>
          <w:tblHeader/>
        </w:trPr>
        <w:tc>
          <w:tcPr>
            <w:tcW w:w="959" w:type="dxa"/>
          </w:tcPr>
          <w:p w:rsidR="00CF741C" w:rsidRPr="0053739B" w:rsidRDefault="00CF74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CF741C" w:rsidRPr="0053739B" w:rsidRDefault="00CF74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CF741C" w:rsidRPr="0053739B" w:rsidRDefault="00CF74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F741C" w:rsidRPr="0053739B" w:rsidTr="00954925">
        <w:trPr>
          <w:cantSplit/>
          <w:tblHeader/>
        </w:trPr>
        <w:tc>
          <w:tcPr>
            <w:tcW w:w="959" w:type="dxa"/>
          </w:tcPr>
          <w:p w:rsidR="00CF741C" w:rsidRPr="003B0309" w:rsidRDefault="00CF74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CF741C" w:rsidRPr="004A2BB3" w:rsidRDefault="00CF741C" w:rsidP="0095492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CF741C" w:rsidRPr="0053739B" w:rsidRDefault="00CF74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F741C" w:rsidRPr="0053739B" w:rsidTr="00954925">
        <w:trPr>
          <w:cantSplit/>
          <w:tblHeader/>
        </w:trPr>
        <w:tc>
          <w:tcPr>
            <w:tcW w:w="959" w:type="dxa"/>
          </w:tcPr>
          <w:p w:rsidR="00CF741C" w:rsidRDefault="00CF741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CF741C" w:rsidRPr="00CF741C" w:rsidRDefault="00CF741C" w:rsidP="00CF741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Объём данных полученных от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CF74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CF741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 и сохранённых в памяти считывателя.</w:t>
            </w:r>
          </w:p>
        </w:tc>
        <w:tc>
          <w:tcPr>
            <w:tcW w:w="993" w:type="dxa"/>
          </w:tcPr>
          <w:p w:rsidR="00CF741C" w:rsidRDefault="00CF741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D36052" w:rsidRPr="0053739B" w:rsidTr="00954925">
        <w:trPr>
          <w:cantSplit/>
          <w:tblHeader/>
        </w:trPr>
        <w:tc>
          <w:tcPr>
            <w:tcW w:w="959" w:type="dxa"/>
          </w:tcPr>
          <w:p w:rsidR="00D36052" w:rsidRDefault="00D36052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D36052" w:rsidRPr="00D36052" w:rsidRDefault="00D36052" w:rsidP="00CF741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блоков буфера. Т.е. максимальный размер блока, который может быть считан за один раз.</w:t>
            </w:r>
          </w:p>
        </w:tc>
        <w:tc>
          <w:tcPr>
            <w:tcW w:w="993" w:type="dxa"/>
          </w:tcPr>
          <w:p w:rsidR="00D36052" w:rsidRDefault="00D3605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D36052" w:rsidRPr="0053739B" w:rsidTr="00954925">
        <w:trPr>
          <w:cantSplit/>
          <w:tblHeader/>
        </w:trPr>
        <w:tc>
          <w:tcPr>
            <w:tcW w:w="959" w:type="dxa"/>
          </w:tcPr>
          <w:p w:rsidR="00D36052" w:rsidRDefault="00D36052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D36052" w:rsidRDefault="00D36052" w:rsidP="00CF741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блоков буфера.</w:t>
            </w:r>
          </w:p>
        </w:tc>
        <w:tc>
          <w:tcPr>
            <w:tcW w:w="993" w:type="dxa"/>
          </w:tcPr>
          <w:p w:rsidR="00D36052" w:rsidRDefault="00D3605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CF741C" w:rsidRDefault="00CF741C" w:rsidP="00173B14">
      <w:pPr>
        <w:spacing w:line="240" w:lineRule="auto"/>
        <w:rPr>
          <w:sz w:val="24"/>
          <w:szCs w:val="24"/>
        </w:rPr>
      </w:pPr>
    </w:p>
    <w:p w:rsidR="00D36052" w:rsidRPr="00A26EC4" w:rsidRDefault="00D36052" w:rsidP="00D36052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2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Экспорт публичного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RSA</w:t>
      </w:r>
      <w:r w:rsidRPr="00CF741C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ключа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D36052" w:rsidRDefault="00D36052" w:rsidP="00D3605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Выполняет экспорт публичной части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4963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ключа (пары).</w:t>
      </w:r>
    </w:p>
    <w:p w:rsidR="00D36052" w:rsidRDefault="00D36052" w:rsidP="00D3605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Приватная часть сохраняется в памяти считывателя (буфер) и затем может быть оттуда считана.</w:t>
      </w:r>
    </w:p>
    <w:p w:rsidR="00D36052" w:rsidRPr="008A1246" w:rsidRDefault="00D36052" w:rsidP="00D3605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вызвана ограничением протокола считывателя</w:t>
      </w:r>
      <w:r w:rsidRPr="00CF741C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максимальная</w:t>
      </w:r>
      <w:r w:rsidRPr="00CF74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длина сообщения 255 байт.</w:t>
      </w:r>
    </w:p>
    <w:p w:rsidR="00FA48BE" w:rsidRPr="00CF741C" w:rsidRDefault="00FA48BE" w:rsidP="00FA48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 экспортируемого ключа приведён в Приложении </w:t>
      </w:r>
      <w:r w:rsidRPr="00FA48BE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</w:t>
      </w:r>
    </w:p>
    <w:p w:rsidR="00D36052" w:rsidRPr="00413F91" w:rsidRDefault="00D36052" w:rsidP="00D3605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D36052" w:rsidRDefault="00D36052" w:rsidP="00D3605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D36052" w:rsidRPr="0053739B" w:rsidTr="00954925">
        <w:trPr>
          <w:cantSplit/>
          <w:tblHeader/>
        </w:trPr>
        <w:tc>
          <w:tcPr>
            <w:tcW w:w="959" w:type="dxa"/>
          </w:tcPr>
          <w:p w:rsidR="00D36052" w:rsidRPr="0053739B" w:rsidRDefault="00D3605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D36052" w:rsidRPr="0053739B" w:rsidRDefault="00D3605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D36052" w:rsidRPr="0053739B" w:rsidRDefault="00D3605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36052" w:rsidRPr="0053739B" w:rsidTr="00954925">
        <w:trPr>
          <w:cantSplit/>
          <w:tblHeader/>
        </w:trPr>
        <w:tc>
          <w:tcPr>
            <w:tcW w:w="959" w:type="dxa"/>
          </w:tcPr>
          <w:p w:rsidR="00D36052" w:rsidRPr="003B0309" w:rsidRDefault="00D3605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D36052" w:rsidRPr="00E961C4" w:rsidRDefault="00D36052" w:rsidP="00D3605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D36052" w:rsidRPr="0053739B" w:rsidRDefault="00D3605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D36052" w:rsidRPr="0053739B" w:rsidTr="00954925">
        <w:trPr>
          <w:cantSplit/>
          <w:tblHeader/>
        </w:trPr>
        <w:tc>
          <w:tcPr>
            <w:tcW w:w="959" w:type="dxa"/>
          </w:tcPr>
          <w:p w:rsidR="00D36052" w:rsidRDefault="00D36052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D36052" w:rsidRPr="006E7023" w:rsidRDefault="00D36052" w:rsidP="00D36052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ключевой записи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 [0: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993" w:type="dxa"/>
          </w:tcPr>
          <w:p w:rsidR="00D36052" w:rsidRPr="006E7023" w:rsidRDefault="00D36052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36052" w:rsidRDefault="00D36052" w:rsidP="00D3605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D36052" w:rsidRDefault="00D36052" w:rsidP="00D3605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D36052" w:rsidRPr="004A2BB3" w:rsidRDefault="00D36052" w:rsidP="00D3605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D36052" w:rsidRPr="0053739B" w:rsidTr="00954925">
        <w:trPr>
          <w:cantSplit/>
          <w:tblHeader/>
        </w:trPr>
        <w:tc>
          <w:tcPr>
            <w:tcW w:w="959" w:type="dxa"/>
          </w:tcPr>
          <w:p w:rsidR="00D36052" w:rsidRPr="0053739B" w:rsidRDefault="00D3605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:rsidR="00D36052" w:rsidRPr="0053739B" w:rsidRDefault="00D3605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D36052" w:rsidRPr="0053739B" w:rsidRDefault="00D3605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36052" w:rsidRPr="0053739B" w:rsidTr="00954925">
        <w:trPr>
          <w:cantSplit/>
          <w:tblHeader/>
        </w:trPr>
        <w:tc>
          <w:tcPr>
            <w:tcW w:w="959" w:type="dxa"/>
          </w:tcPr>
          <w:p w:rsidR="00D36052" w:rsidRPr="003B0309" w:rsidRDefault="00D3605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D36052" w:rsidRPr="004A2BB3" w:rsidRDefault="00D36052" w:rsidP="0095492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D36052" w:rsidRPr="0053739B" w:rsidRDefault="00D3605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D36052" w:rsidRPr="0053739B" w:rsidTr="00954925">
        <w:trPr>
          <w:cantSplit/>
          <w:tblHeader/>
        </w:trPr>
        <w:tc>
          <w:tcPr>
            <w:tcW w:w="959" w:type="dxa"/>
          </w:tcPr>
          <w:p w:rsidR="00D36052" w:rsidRDefault="00D36052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D36052" w:rsidRPr="00CF741C" w:rsidRDefault="00D36052" w:rsidP="0095492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Объём данных полученных от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CF74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CF741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 и сохранённых в памяти считывателя.</w:t>
            </w:r>
          </w:p>
        </w:tc>
        <w:tc>
          <w:tcPr>
            <w:tcW w:w="993" w:type="dxa"/>
          </w:tcPr>
          <w:p w:rsidR="00D36052" w:rsidRDefault="00D36052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D36052" w:rsidRPr="0053739B" w:rsidTr="00954925">
        <w:trPr>
          <w:cantSplit/>
          <w:tblHeader/>
        </w:trPr>
        <w:tc>
          <w:tcPr>
            <w:tcW w:w="959" w:type="dxa"/>
          </w:tcPr>
          <w:p w:rsidR="00D36052" w:rsidRDefault="00D36052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D36052" w:rsidRPr="00D36052" w:rsidRDefault="00D36052" w:rsidP="0095492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блоков буфера. Т.е. максимальный размер блока, который может быть считан за один раз.</w:t>
            </w:r>
          </w:p>
        </w:tc>
        <w:tc>
          <w:tcPr>
            <w:tcW w:w="993" w:type="dxa"/>
          </w:tcPr>
          <w:p w:rsidR="00D36052" w:rsidRDefault="00D3605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D36052" w:rsidRPr="0053739B" w:rsidTr="00954925">
        <w:trPr>
          <w:cantSplit/>
          <w:tblHeader/>
        </w:trPr>
        <w:tc>
          <w:tcPr>
            <w:tcW w:w="959" w:type="dxa"/>
          </w:tcPr>
          <w:p w:rsidR="00D36052" w:rsidRDefault="00D36052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D36052" w:rsidRDefault="00D36052" w:rsidP="0095492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блоков буфера.</w:t>
            </w:r>
          </w:p>
        </w:tc>
        <w:tc>
          <w:tcPr>
            <w:tcW w:w="993" w:type="dxa"/>
          </w:tcPr>
          <w:p w:rsidR="00D36052" w:rsidRDefault="00D3605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D36052" w:rsidRDefault="00D36052" w:rsidP="00173B14">
      <w:pPr>
        <w:spacing w:line="240" w:lineRule="auto"/>
        <w:rPr>
          <w:sz w:val="24"/>
          <w:szCs w:val="24"/>
          <w:lang w:val="en-US"/>
        </w:rPr>
      </w:pPr>
    </w:p>
    <w:p w:rsidR="00B6501C" w:rsidRPr="00A26EC4" w:rsidRDefault="00B6501C" w:rsidP="00B6501C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</w:t>
      </w:r>
      <w:r w:rsidRPr="00B6501C"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Чтение буфера считывателя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B6501C" w:rsidRDefault="00B6501C" w:rsidP="00B650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Выполняет чтение буфера считывателя.</w:t>
      </w:r>
    </w:p>
    <w:p w:rsidR="00B6501C" w:rsidRPr="00413F91" w:rsidRDefault="00B6501C" w:rsidP="00B6501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B6501C" w:rsidRDefault="00B6501C" w:rsidP="00B650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3.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6501C" w:rsidRPr="0053739B" w:rsidTr="0047309C">
        <w:trPr>
          <w:cantSplit/>
          <w:tblHeader/>
        </w:trPr>
        <w:tc>
          <w:tcPr>
            <w:tcW w:w="959" w:type="dxa"/>
          </w:tcPr>
          <w:p w:rsidR="00B6501C" w:rsidRPr="0053739B" w:rsidRDefault="00B650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B6501C" w:rsidRPr="0053739B" w:rsidRDefault="00B650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6501C" w:rsidRPr="0053739B" w:rsidRDefault="00B650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6501C" w:rsidRPr="0053739B" w:rsidTr="0047309C">
        <w:trPr>
          <w:cantSplit/>
          <w:tblHeader/>
        </w:trPr>
        <w:tc>
          <w:tcPr>
            <w:tcW w:w="959" w:type="dxa"/>
          </w:tcPr>
          <w:p w:rsidR="00B6501C" w:rsidRPr="003B0309" w:rsidRDefault="00B650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6501C" w:rsidRPr="00E961C4" w:rsidRDefault="00B6501C" w:rsidP="00B6501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B6501C" w:rsidRPr="0053739B" w:rsidRDefault="00B650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6501C" w:rsidRPr="0053739B" w:rsidTr="0047309C">
        <w:trPr>
          <w:cantSplit/>
          <w:tblHeader/>
        </w:trPr>
        <w:tc>
          <w:tcPr>
            <w:tcW w:w="959" w:type="dxa"/>
          </w:tcPr>
          <w:p w:rsidR="00B6501C" w:rsidRDefault="00B6501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B6501C" w:rsidRPr="006E7023" w:rsidRDefault="00B6501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читаемого блока</w:t>
            </w:r>
          </w:p>
        </w:tc>
        <w:tc>
          <w:tcPr>
            <w:tcW w:w="993" w:type="dxa"/>
          </w:tcPr>
          <w:p w:rsidR="00B6501C" w:rsidRPr="006E7023" w:rsidRDefault="00B6501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01C" w:rsidRPr="0053739B" w:rsidTr="0047309C">
        <w:trPr>
          <w:cantSplit/>
          <w:tblHeader/>
        </w:trPr>
        <w:tc>
          <w:tcPr>
            <w:tcW w:w="959" w:type="dxa"/>
          </w:tcPr>
          <w:p w:rsidR="00B6501C" w:rsidRDefault="00B6501C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B6501C" w:rsidRDefault="00B6501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B65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читаемых из блока байт. При значении 0, может быть использована для получения параметров буфера</w:t>
            </w:r>
          </w:p>
        </w:tc>
        <w:tc>
          <w:tcPr>
            <w:tcW w:w="993" w:type="dxa"/>
          </w:tcPr>
          <w:p w:rsidR="00B6501C" w:rsidRPr="00B6501C" w:rsidRDefault="00B650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B6501C" w:rsidRDefault="00B6501C" w:rsidP="00B6501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B6501C" w:rsidRDefault="00B6501C" w:rsidP="00B6501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B6501C" w:rsidRPr="004A2BB3" w:rsidRDefault="00B6501C" w:rsidP="00B650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сообщения:</w:t>
      </w:r>
      <w:r w:rsidRPr="00B650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зависит от параметров.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6501C" w:rsidRPr="0053739B" w:rsidTr="0047309C">
        <w:trPr>
          <w:cantSplit/>
          <w:tblHeader/>
        </w:trPr>
        <w:tc>
          <w:tcPr>
            <w:tcW w:w="959" w:type="dxa"/>
          </w:tcPr>
          <w:p w:rsidR="00B6501C" w:rsidRPr="0053739B" w:rsidRDefault="00B650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B6501C" w:rsidRPr="0053739B" w:rsidRDefault="00B650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6501C" w:rsidRPr="0053739B" w:rsidRDefault="00B650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6501C" w:rsidRPr="0053739B" w:rsidTr="0047309C">
        <w:trPr>
          <w:cantSplit/>
          <w:tblHeader/>
        </w:trPr>
        <w:tc>
          <w:tcPr>
            <w:tcW w:w="959" w:type="dxa"/>
          </w:tcPr>
          <w:p w:rsidR="00B6501C" w:rsidRPr="003B0309" w:rsidRDefault="00B650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6501C" w:rsidRPr="004A2BB3" w:rsidRDefault="00B6501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B6501C" w:rsidRPr="0053739B" w:rsidRDefault="00B650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6501C" w:rsidRPr="0053739B" w:rsidTr="0047309C">
        <w:trPr>
          <w:cantSplit/>
          <w:tblHeader/>
        </w:trPr>
        <w:tc>
          <w:tcPr>
            <w:tcW w:w="959" w:type="dxa"/>
          </w:tcPr>
          <w:p w:rsidR="00B6501C" w:rsidRDefault="00B6501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B6501C" w:rsidRPr="00B6501C" w:rsidRDefault="00B6501C" w:rsidP="00B6501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Число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B65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считанных байт</w:t>
            </w:r>
          </w:p>
        </w:tc>
        <w:tc>
          <w:tcPr>
            <w:tcW w:w="993" w:type="dxa"/>
          </w:tcPr>
          <w:p w:rsidR="00B6501C" w:rsidRDefault="00B6501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B6501C" w:rsidRPr="0053739B" w:rsidTr="0047309C">
        <w:trPr>
          <w:cantSplit/>
          <w:tblHeader/>
        </w:trPr>
        <w:tc>
          <w:tcPr>
            <w:tcW w:w="959" w:type="dxa"/>
          </w:tcPr>
          <w:p w:rsidR="00B6501C" w:rsidRDefault="00B6501C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B6501C" w:rsidRPr="00D36052" w:rsidRDefault="00B6501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блоков буфера. Т.е. максимальный размер блока, который может быть считан за один раз.</w:t>
            </w:r>
          </w:p>
        </w:tc>
        <w:tc>
          <w:tcPr>
            <w:tcW w:w="993" w:type="dxa"/>
          </w:tcPr>
          <w:p w:rsidR="00B6501C" w:rsidRDefault="00B650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6501C" w:rsidRPr="0053739B" w:rsidTr="0047309C">
        <w:trPr>
          <w:cantSplit/>
          <w:tblHeader/>
        </w:trPr>
        <w:tc>
          <w:tcPr>
            <w:tcW w:w="959" w:type="dxa"/>
          </w:tcPr>
          <w:p w:rsidR="00B6501C" w:rsidRDefault="00B6501C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B6501C" w:rsidRDefault="00B6501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блоков буфера.</w:t>
            </w:r>
          </w:p>
        </w:tc>
        <w:tc>
          <w:tcPr>
            <w:tcW w:w="993" w:type="dxa"/>
          </w:tcPr>
          <w:p w:rsidR="00B6501C" w:rsidRDefault="00B650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6501C" w:rsidRPr="0053739B" w:rsidTr="0047309C">
        <w:trPr>
          <w:cantSplit/>
          <w:tblHeader/>
        </w:trPr>
        <w:tc>
          <w:tcPr>
            <w:tcW w:w="959" w:type="dxa"/>
          </w:tcPr>
          <w:p w:rsidR="00B6501C" w:rsidRDefault="00B6501C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B6501C" w:rsidRPr="00B6501C" w:rsidRDefault="00B6501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Считанные данные</w:t>
            </w:r>
          </w:p>
        </w:tc>
        <w:tc>
          <w:tcPr>
            <w:tcW w:w="993" w:type="dxa"/>
          </w:tcPr>
          <w:p w:rsidR="00B6501C" w:rsidRPr="00B6501C" w:rsidRDefault="00B6501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B6501C" w:rsidRDefault="00B6501C" w:rsidP="00173B14">
      <w:pPr>
        <w:spacing w:line="240" w:lineRule="auto"/>
        <w:rPr>
          <w:sz w:val="24"/>
          <w:szCs w:val="24"/>
        </w:rPr>
      </w:pPr>
    </w:p>
    <w:p w:rsidR="00B52069" w:rsidRPr="00A26EC4" w:rsidRDefault="00B52069" w:rsidP="00B52069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4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Запись буфера считывателя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B52069" w:rsidRDefault="00B52069" w:rsidP="00B5206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Выполняет </w:t>
      </w:r>
      <w:r w:rsidR="00C36B56">
        <w:rPr>
          <w:rFonts w:ascii="Times New Roman" w:hAnsi="Times New Roman"/>
          <w:sz w:val="24"/>
          <w:szCs w:val="24"/>
        </w:rPr>
        <w:t>запись</w:t>
      </w:r>
      <w:r>
        <w:rPr>
          <w:rFonts w:ascii="Times New Roman" w:hAnsi="Times New Roman"/>
          <w:sz w:val="24"/>
          <w:szCs w:val="24"/>
        </w:rPr>
        <w:t xml:space="preserve"> буфера считывателя.</w:t>
      </w:r>
    </w:p>
    <w:p w:rsidR="00C36B56" w:rsidRPr="00413F91" w:rsidRDefault="00C36B56" w:rsidP="00C36B5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C36B56" w:rsidRDefault="00C36B56" w:rsidP="00C36B5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зависит от параметров.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C36B56" w:rsidRPr="0053739B" w:rsidTr="0047309C">
        <w:trPr>
          <w:cantSplit/>
          <w:tblHeader/>
        </w:trPr>
        <w:tc>
          <w:tcPr>
            <w:tcW w:w="959" w:type="dxa"/>
          </w:tcPr>
          <w:p w:rsidR="00C36B56" w:rsidRPr="0053739B" w:rsidRDefault="00C36B5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C36B56" w:rsidRPr="0053739B" w:rsidRDefault="00C36B5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C36B56" w:rsidRPr="0053739B" w:rsidRDefault="00C36B5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36B56" w:rsidRPr="0053739B" w:rsidTr="0047309C">
        <w:trPr>
          <w:cantSplit/>
          <w:tblHeader/>
        </w:trPr>
        <w:tc>
          <w:tcPr>
            <w:tcW w:w="959" w:type="dxa"/>
          </w:tcPr>
          <w:p w:rsidR="00C36B56" w:rsidRPr="003B0309" w:rsidRDefault="00C36B5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C36B56" w:rsidRPr="00E961C4" w:rsidRDefault="00C36B56" w:rsidP="00C36B5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C36B56" w:rsidRPr="0053739B" w:rsidRDefault="00C36B5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36B56" w:rsidRPr="0053739B" w:rsidTr="0047309C">
        <w:trPr>
          <w:cantSplit/>
          <w:tblHeader/>
        </w:trPr>
        <w:tc>
          <w:tcPr>
            <w:tcW w:w="959" w:type="dxa"/>
          </w:tcPr>
          <w:p w:rsidR="00C36B56" w:rsidRDefault="00C36B56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C36B56" w:rsidRPr="006E7023" w:rsidRDefault="00C36B56" w:rsidP="00C36B5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записываемого блока</w:t>
            </w:r>
          </w:p>
        </w:tc>
        <w:tc>
          <w:tcPr>
            <w:tcW w:w="993" w:type="dxa"/>
          </w:tcPr>
          <w:p w:rsidR="00C36B56" w:rsidRPr="006E7023" w:rsidRDefault="00C36B56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36B56" w:rsidRPr="0053739B" w:rsidTr="0047309C">
        <w:trPr>
          <w:cantSplit/>
          <w:tblHeader/>
        </w:trPr>
        <w:tc>
          <w:tcPr>
            <w:tcW w:w="959" w:type="dxa"/>
          </w:tcPr>
          <w:p w:rsidR="00C36B56" w:rsidRDefault="00C36B56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C36B56" w:rsidRDefault="00C36B56" w:rsidP="00C36B5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</w:t>
            </w:r>
            <w:r w:rsidRPr="00B65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записываемых байт. При значении 0, может быть использована для получения параметров буфера</w:t>
            </w:r>
          </w:p>
        </w:tc>
        <w:tc>
          <w:tcPr>
            <w:tcW w:w="993" w:type="dxa"/>
          </w:tcPr>
          <w:p w:rsidR="00C36B56" w:rsidRPr="00B6501C" w:rsidRDefault="00C36B5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36B56" w:rsidRPr="0053739B" w:rsidTr="0047309C">
        <w:trPr>
          <w:cantSplit/>
          <w:tblHeader/>
        </w:trPr>
        <w:tc>
          <w:tcPr>
            <w:tcW w:w="959" w:type="dxa"/>
          </w:tcPr>
          <w:p w:rsidR="00C36B56" w:rsidRPr="00C36B56" w:rsidRDefault="00C36B56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:rsidR="00C36B56" w:rsidRDefault="00C36B56" w:rsidP="00C36B5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</w:t>
            </w:r>
          </w:p>
        </w:tc>
        <w:tc>
          <w:tcPr>
            <w:tcW w:w="993" w:type="dxa"/>
          </w:tcPr>
          <w:p w:rsidR="00C36B56" w:rsidRPr="00C36B56" w:rsidRDefault="00C36B56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C36B56" w:rsidRDefault="00C36B56" w:rsidP="00C36B5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C36B56" w:rsidRDefault="00C36B56" w:rsidP="00C36B5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C36B56" w:rsidRPr="004A2BB3" w:rsidRDefault="00C36B56" w:rsidP="00C36B5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сообщения:</w:t>
      </w:r>
      <w:r w:rsidRPr="00B650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C36B56" w:rsidRPr="0053739B" w:rsidTr="0047309C">
        <w:trPr>
          <w:cantSplit/>
          <w:tblHeader/>
        </w:trPr>
        <w:tc>
          <w:tcPr>
            <w:tcW w:w="959" w:type="dxa"/>
          </w:tcPr>
          <w:p w:rsidR="00C36B56" w:rsidRPr="0053739B" w:rsidRDefault="00C36B5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C36B56" w:rsidRPr="0053739B" w:rsidRDefault="00C36B5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C36B56" w:rsidRPr="0053739B" w:rsidRDefault="00C36B5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36B56" w:rsidRPr="0053739B" w:rsidTr="0047309C">
        <w:trPr>
          <w:cantSplit/>
          <w:tblHeader/>
        </w:trPr>
        <w:tc>
          <w:tcPr>
            <w:tcW w:w="959" w:type="dxa"/>
          </w:tcPr>
          <w:p w:rsidR="00C36B56" w:rsidRPr="003B0309" w:rsidRDefault="00C36B5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C36B56" w:rsidRPr="004A2BB3" w:rsidRDefault="00C36B5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C36B56" w:rsidRPr="0053739B" w:rsidRDefault="00C36B5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36B56" w:rsidRPr="0053739B" w:rsidTr="0047309C">
        <w:trPr>
          <w:cantSplit/>
          <w:tblHeader/>
        </w:trPr>
        <w:tc>
          <w:tcPr>
            <w:tcW w:w="959" w:type="dxa"/>
          </w:tcPr>
          <w:p w:rsidR="00C36B56" w:rsidRDefault="00C36B56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C36B56" w:rsidRPr="00B6501C" w:rsidRDefault="00C36B56" w:rsidP="00C36B5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Число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B65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записанных байт</w:t>
            </w:r>
          </w:p>
        </w:tc>
        <w:tc>
          <w:tcPr>
            <w:tcW w:w="993" w:type="dxa"/>
          </w:tcPr>
          <w:p w:rsidR="00C36B56" w:rsidRDefault="00C36B56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C36B56" w:rsidRPr="0053739B" w:rsidTr="0047309C">
        <w:trPr>
          <w:cantSplit/>
          <w:tblHeader/>
        </w:trPr>
        <w:tc>
          <w:tcPr>
            <w:tcW w:w="959" w:type="dxa"/>
          </w:tcPr>
          <w:p w:rsidR="00C36B56" w:rsidRDefault="00C36B56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C36B56" w:rsidRPr="00D36052" w:rsidRDefault="00C36B5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блоков буфера. Т.е. максимальный размер блока, который может быть считан за один раз.</w:t>
            </w:r>
          </w:p>
        </w:tc>
        <w:tc>
          <w:tcPr>
            <w:tcW w:w="993" w:type="dxa"/>
          </w:tcPr>
          <w:p w:rsidR="00C36B56" w:rsidRDefault="00C36B5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36B56" w:rsidRPr="0053739B" w:rsidTr="0047309C">
        <w:trPr>
          <w:cantSplit/>
          <w:tblHeader/>
        </w:trPr>
        <w:tc>
          <w:tcPr>
            <w:tcW w:w="959" w:type="dxa"/>
          </w:tcPr>
          <w:p w:rsidR="00C36B56" w:rsidRDefault="00C36B56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C36B56" w:rsidRDefault="00C36B5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блоков буфера.</w:t>
            </w:r>
          </w:p>
        </w:tc>
        <w:tc>
          <w:tcPr>
            <w:tcW w:w="993" w:type="dxa"/>
          </w:tcPr>
          <w:p w:rsidR="00C36B56" w:rsidRDefault="00C36B5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B52069" w:rsidRDefault="00B52069" w:rsidP="00173B14">
      <w:pPr>
        <w:spacing w:line="240" w:lineRule="auto"/>
        <w:rPr>
          <w:sz w:val="24"/>
          <w:szCs w:val="24"/>
        </w:rPr>
      </w:pPr>
    </w:p>
    <w:p w:rsidR="00186CD9" w:rsidRPr="00A26EC4" w:rsidRDefault="00186CD9" w:rsidP="00186CD9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5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Вычисление цифровой подписи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186CD9" w:rsidRPr="00166636" w:rsidRDefault="00186CD9" w:rsidP="00186CD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Выполняет вычисление цифровой подписи с использованием</w:t>
      </w:r>
      <w:r w:rsidR="0077568D" w:rsidRPr="0077568D">
        <w:rPr>
          <w:rFonts w:ascii="Times New Roman" w:hAnsi="Times New Roman"/>
          <w:sz w:val="24"/>
          <w:szCs w:val="24"/>
        </w:rPr>
        <w:t xml:space="preserve"> </w:t>
      </w:r>
      <w:r w:rsidR="0077568D">
        <w:rPr>
          <w:rFonts w:ascii="Times New Roman" w:hAnsi="Times New Roman"/>
          <w:sz w:val="24"/>
          <w:szCs w:val="24"/>
        </w:rPr>
        <w:t>приватного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186C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ключа.</w:t>
      </w:r>
    </w:p>
    <w:p w:rsidR="00166636" w:rsidRPr="00413F91" w:rsidRDefault="00166636" w:rsidP="0016663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166636" w:rsidRDefault="00166636" w:rsidP="0016663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8A1246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>3</w:t>
      </w:r>
      <w:r w:rsidRPr="008A1246">
        <w:rPr>
          <w:rFonts w:ascii="Times New Roman" w:hAnsi="Times New Roman"/>
          <w:sz w:val="24"/>
          <w:szCs w:val="24"/>
        </w:rPr>
        <w:t>, 3</w:t>
      </w:r>
      <w:r>
        <w:rPr>
          <w:rFonts w:ascii="Times New Roman" w:hAnsi="Times New Roman"/>
          <w:sz w:val="24"/>
          <w:szCs w:val="24"/>
        </w:rPr>
        <w:t>1</w:t>
      </w:r>
      <w:r w:rsidRPr="008A1246">
        <w:rPr>
          <w:rFonts w:ascii="Times New Roman" w:hAnsi="Times New Roman"/>
          <w:sz w:val="24"/>
          <w:szCs w:val="24"/>
        </w:rPr>
        <w:t>, 3</w:t>
      </w:r>
      <w:r>
        <w:rPr>
          <w:rFonts w:ascii="Times New Roman" w:hAnsi="Times New Roman"/>
          <w:sz w:val="24"/>
          <w:szCs w:val="24"/>
        </w:rPr>
        <w:t>5.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166636" w:rsidRPr="0053739B" w:rsidTr="0047309C">
        <w:trPr>
          <w:cantSplit/>
          <w:tblHeader/>
        </w:trPr>
        <w:tc>
          <w:tcPr>
            <w:tcW w:w="959" w:type="dxa"/>
          </w:tcPr>
          <w:p w:rsidR="00166636" w:rsidRPr="0053739B" w:rsidRDefault="0016663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166636" w:rsidRPr="0053739B" w:rsidRDefault="0016663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166636" w:rsidRPr="0053739B" w:rsidRDefault="0016663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66636" w:rsidRPr="0053739B" w:rsidTr="0047309C">
        <w:trPr>
          <w:cantSplit/>
          <w:tblHeader/>
        </w:trPr>
        <w:tc>
          <w:tcPr>
            <w:tcW w:w="959" w:type="dxa"/>
          </w:tcPr>
          <w:p w:rsidR="00166636" w:rsidRPr="003B0309" w:rsidRDefault="0016663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166636" w:rsidRPr="00E961C4" w:rsidRDefault="00166636" w:rsidP="0016663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C5h</w:t>
            </w:r>
          </w:p>
        </w:tc>
        <w:tc>
          <w:tcPr>
            <w:tcW w:w="993" w:type="dxa"/>
          </w:tcPr>
          <w:p w:rsidR="00166636" w:rsidRPr="0053739B" w:rsidRDefault="0016663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66636" w:rsidRPr="0053739B" w:rsidTr="0047309C">
        <w:trPr>
          <w:cantSplit/>
          <w:tblHeader/>
        </w:trPr>
        <w:tc>
          <w:tcPr>
            <w:tcW w:w="959" w:type="dxa"/>
          </w:tcPr>
          <w:p w:rsidR="00166636" w:rsidRDefault="00166636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166636" w:rsidRDefault="00166636" w:rsidP="0016663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Используемый алгоритм вычисления хеш.</w:t>
            </w:r>
          </w:p>
          <w:p w:rsidR="00166636" w:rsidRPr="008A1246" w:rsidRDefault="00166636" w:rsidP="0016663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66636" w:rsidRPr="008A1246" w:rsidRDefault="00166636" w:rsidP="0016663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A1246">
              <w:rPr>
                <w:rFonts w:ascii="Times New Roman" w:hAnsi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>2-224</w:t>
            </w:r>
          </w:p>
          <w:p w:rsidR="00166636" w:rsidRPr="00166636" w:rsidRDefault="00166636" w:rsidP="0016663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 – SHA2-256</w:t>
            </w:r>
          </w:p>
        </w:tc>
        <w:tc>
          <w:tcPr>
            <w:tcW w:w="993" w:type="dxa"/>
          </w:tcPr>
          <w:p w:rsidR="00166636" w:rsidRPr="006E7023" w:rsidRDefault="00166636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6636" w:rsidRPr="0053739B" w:rsidTr="0047309C">
        <w:trPr>
          <w:cantSplit/>
          <w:tblHeader/>
        </w:trPr>
        <w:tc>
          <w:tcPr>
            <w:tcW w:w="959" w:type="dxa"/>
          </w:tcPr>
          <w:p w:rsidR="00166636" w:rsidRDefault="00166636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166636" w:rsidRPr="00166636" w:rsidRDefault="0016663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используемого ключа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 [0, 1]</w:t>
            </w:r>
          </w:p>
        </w:tc>
        <w:tc>
          <w:tcPr>
            <w:tcW w:w="993" w:type="dxa"/>
          </w:tcPr>
          <w:p w:rsidR="00166636" w:rsidRPr="00B6501C" w:rsidRDefault="0016663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66636" w:rsidRPr="0053739B" w:rsidTr="0047309C">
        <w:trPr>
          <w:cantSplit/>
          <w:tblHeader/>
        </w:trPr>
        <w:tc>
          <w:tcPr>
            <w:tcW w:w="959" w:type="dxa"/>
          </w:tcPr>
          <w:p w:rsidR="00166636" w:rsidRPr="00C36B56" w:rsidRDefault="00166636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7654" w:type="dxa"/>
          </w:tcPr>
          <w:p w:rsidR="00166636" w:rsidRPr="008A1246" w:rsidRDefault="0016663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хеш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66636" w:rsidRPr="00166636" w:rsidRDefault="00166636" w:rsidP="0016663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20 байт 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166636">
              <w:rPr>
                <w:rFonts w:ascii="Times New Roman" w:hAnsi="Times New Roman"/>
                <w:sz w:val="24"/>
                <w:szCs w:val="24"/>
              </w:rPr>
              <w:t xml:space="preserve">1, 28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166636">
              <w:rPr>
                <w:rFonts w:ascii="Times New Roman" w:hAnsi="Times New Roman"/>
                <w:sz w:val="24"/>
                <w:szCs w:val="24"/>
              </w:rPr>
              <w:t xml:space="preserve">2-224,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32 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166636">
              <w:rPr>
                <w:rFonts w:ascii="Times New Roman" w:hAnsi="Times New Roman"/>
                <w:sz w:val="24"/>
                <w:szCs w:val="24"/>
              </w:rPr>
              <w:t>2-256</w:t>
            </w:r>
          </w:p>
        </w:tc>
        <w:tc>
          <w:tcPr>
            <w:tcW w:w="993" w:type="dxa"/>
          </w:tcPr>
          <w:p w:rsidR="00166636" w:rsidRPr="00166636" w:rsidRDefault="00166636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t xml:space="preserve">20, </w:t>
            </w:r>
            <w:r>
              <w:rPr>
                <w:lang w:val="en-US"/>
              </w:rPr>
              <w:t>28, 32</w:t>
            </w:r>
          </w:p>
        </w:tc>
      </w:tr>
    </w:tbl>
    <w:p w:rsidR="00166636" w:rsidRDefault="00166636" w:rsidP="0016663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166636" w:rsidRDefault="00166636" w:rsidP="0016663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166636" w:rsidRPr="004A2BB3" w:rsidRDefault="00166636" w:rsidP="0016663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сообщения:</w:t>
      </w:r>
      <w:r w:rsidRPr="00B650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166636" w:rsidRPr="0053739B" w:rsidTr="0047309C">
        <w:trPr>
          <w:cantSplit/>
          <w:tblHeader/>
        </w:trPr>
        <w:tc>
          <w:tcPr>
            <w:tcW w:w="959" w:type="dxa"/>
          </w:tcPr>
          <w:p w:rsidR="00166636" w:rsidRPr="0053739B" w:rsidRDefault="0016663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166636" w:rsidRPr="0053739B" w:rsidRDefault="0016663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166636" w:rsidRPr="0053739B" w:rsidRDefault="0016663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66636" w:rsidRPr="0053739B" w:rsidTr="0047309C">
        <w:trPr>
          <w:cantSplit/>
          <w:tblHeader/>
        </w:trPr>
        <w:tc>
          <w:tcPr>
            <w:tcW w:w="959" w:type="dxa"/>
          </w:tcPr>
          <w:p w:rsidR="00166636" w:rsidRPr="003B0309" w:rsidRDefault="0016663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166636" w:rsidRPr="004A2BB3" w:rsidRDefault="0016663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166636" w:rsidRPr="0053739B" w:rsidRDefault="0016663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B6501C" w:rsidRDefault="00B6501C" w:rsidP="00173B14">
      <w:pPr>
        <w:spacing w:line="240" w:lineRule="auto"/>
        <w:rPr>
          <w:sz w:val="24"/>
          <w:szCs w:val="24"/>
          <w:lang w:val="en-US"/>
        </w:rPr>
      </w:pPr>
    </w:p>
    <w:p w:rsidR="007C353C" w:rsidRPr="00A26EC4" w:rsidRDefault="007C353C" w:rsidP="007C353C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</w:t>
      </w:r>
      <w:r w:rsidRPr="007C353C">
        <w:rPr>
          <w:rFonts w:ascii="Times New Roman" w:hAnsi="Times New Roman"/>
          <w:b/>
          <w:color w:val="365F91" w:themeColor="accent1" w:themeShade="BF"/>
          <w:sz w:val="24"/>
          <w:szCs w:val="24"/>
        </w:rPr>
        <w:t>6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Получить вычисленную цифровую подпись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7C353C" w:rsidRPr="007C353C" w:rsidRDefault="007C353C" w:rsidP="007C353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Считывает из вычисленную </w:t>
      </w:r>
      <w:r w:rsidRPr="007C353C">
        <w:rPr>
          <w:rFonts w:ascii="Times New Roman" w:hAnsi="Times New Roman"/>
          <w:sz w:val="24"/>
          <w:szCs w:val="24"/>
        </w:rPr>
        <w:t>(0</w:t>
      </w:r>
      <w:r>
        <w:rPr>
          <w:rFonts w:ascii="Times New Roman" w:hAnsi="Times New Roman"/>
          <w:sz w:val="24"/>
          <w:szCs w:val="24"/>
          <w:lang w:val="en-US"/>
        </w:rPr>
        <w:t>xC</w:t>
      </w:r>
      <w:r w:rsidRPr="007C353C">
        <w:rPr>
          <w:rFonts w:ascii="Times New Roman" w:hAnsi="Times New Roman"/>
          <w:sz w:val="24"/>
          <w:szCs w:val="24"/>
        </w:rPr>
        <w:t xml:space="preserve">5) </w:t>
      </w:r>
      <w:r>
        <w:rPr>
          <w:rFonts w:ascii="Times New Roman" w:hAnsi="Times New Roman"/>
          <w:sz w:val="24"/>
          <w:szCs w:val="24"/>
        </w:rPr>
        <w:t xml:space="preserve">цифровую подпись из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7C353C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 в память считывателя.</w:t>
      </w:r>
    </w:p>
    <w:p w:rsidR="007C353C" w:rsidRPr="00413F91" w:rsidRDefault="007C353C" w:rsidP="007C353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7C353C" w:rsidRDefault="007C353C" w:rsidP="007C353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C353C" w:rsidRPr="0053739B" w:rsidTr="0047309C">
        <w:trPr>
          <w:cantSplit/>
          <w:tblHeader/>
        </w:trPr>
        <w:tc>
          <w:tcPr>
            <w:tcW w:w="959" w:type="dxa"/>
          </w:tcPr>
          <w:p w:rsidR="007C353C" w:rsidRPr="0053739B" w:rsidRDefault="007C353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C353C" w:rsidRPr="0053739B" w:rsidRDefault="007C353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C353C" w:rsidRPr="0053739B" w:rsidRDefault="007C353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C353C" w:rsidRPr="0053739B" w:rsidTr="0047309C">
        <w:trPr>
          <w:cantSplit/>
          <w:tblHeader/>
        </w:trPr>
        <w:tc>
          <w:tcPr>
            <w:tcW w:w="959" w:type="dxa"/>
          </w:tcPr>
          <w:p w:rsidR="007C353C" w:rsidRPr="003B0309" w:rsidRDefault="007C353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C353C" w:rsidRPr="00E961C4" w:rsidRDefault="007C353C" w:rsidP="007C353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7C353C" w:rsidRPr="0053739B" w:rsidRDefault="007C353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7C353C" w:rsidRDefault="007C353C" w:rsidP="00173B14">
      <w:pPr>
        <w:spacing w:line="240" w:lineRule="auto"/>
        <w:rPr>
          <w:sz w:val="24"/>
          <w:szCs w:val="24"/>
        </w:rPr>
      </w:pPr>
    </w:p>
    <w:p w:rsidR="0009649C" w:rsidRDefault="0009649C" w:rsidP="0009649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09649C" w:rsidRPr="004A2BB3" w:rsidRDefault="0009649C" w:rsidP="0009649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9649C" w:rsidRPr="0053739B" w:rsidTr="0047309C">
        <w:trPr>
          <w:cantSplit/>
          <w:tblHeader/>
        </w:trPr>
        <w:tc>
          <w:tcPr>
            <w:tcW w:w="959" w:type="dxa"/>
          </w:tcPr>
          <w:p w:rsidR="0009649C" w:rsidRPr="0053739B" w:rsidRDefault="0009649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9649C" w:rsidRPr="0053739B" w:rsidRDefault="0009649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9649C" w:rsidRPr="0053739B" w:rsidRDefault="0009649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9649C" w:rsidRPr="0053739B" w:rsidTr="0047309C">
        <w:trPr>
          <w:cantSplit/>
          <w:tblHeader/>
        </w:trPr>
        <w:tc>
          <w:tcPr>
            <w:tcW w:w="959" w:type="dxa"/>
          </w:tcPr>
          <w:p w:rsidR="0009649C" w:rsidRPr="003B0309" w:rsidRDefault="0009649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9649C" w:rsidRPr="004A2BB3" w:rsidRDefault="0009649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09649C" w:rsidRPr="0053739B" w:rsidRDefault="0009649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9649C" w:rsidRPr="0053739B" w:rsidTr="0047309C">
        <w:trPr>
          <w:cantSplit/>
          <w:tblHeader/>
        </w:trPr>
        <w:tc>
          <w:tcPr>
            <w:tcW w:w="959" w:type="dxa"/>
          </w:tcPr>
          <w:p w:rsidR="0009649C" w:rsidRDefault="0009649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09649C" w:rsidRPr="0009649C" w:rsidRDefault="0009649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Объём данных полученных от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CF74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CF741C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 и сохранённых в памяти считывателя. Т.е. размер полученной подписи. Равен длине ключа</w:t>
            </w:r>
          </w:p>
        </w:tc>
        <w:tc>
          <w:tcPr>
            <w:tcW w:w="993" w:type="dxa"/>
          </w:tcPr>
          <w:p w:rsidR="0009649C" w:rsidRDefault="0009649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09649C" w:rsidRPr="0053739B" w:rsidTr="0047309C">
        <w:trPr>
          <w:cantSplit/>
          <w:tblHeader/>
        </w:trPr>
        <w:tc>
          <w:tcPr>
            <w:tcW w:w="959" w:type="dxa"/>
          </w:tcPr>
          <w:p w:rsidR="0009649C" w:rsidRDefault="0009649C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09649C" w:rsidRPr="00D36052" w:rsidRDefault="0009649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блоков буфера. Т.е. максимальный размер блока, который может быть считан за один раз.</w:t>
            </w:r>
          </w:p>
        </w:tc>
        <w:tc>
          <w:tcPr>
            <w:tcW w:w="993" w:type="dxa"/>
          </w:tcPr>
          <w:p w:rsidR="0009649C" w:rsidRDefault="0009649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9649C" w:rsidRPr="0053739B" w:rsidTr="0047309C">
        <w:trPr>
          <w:cantSplit/>
          <w:tblHeader/>
        </w:trPr>
        <w:tc>
          <w:tcPr>
            <w:tcW w:w="959" w:type="dxa"/>
          </w:tcPr>
          <w:p w:rsidR="0009649C" w:rsidRDefault="0009649C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09649C" w:rsidRDefault="0009649C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блоков буфера.</w:t>
            </w:r>
          </w:p>
        </w:tc>
        <w:tc>
          <w:tcPr>
            <w:tcW w:w="993" w:type="dxa"/>
          </w:tcPr>
          <w:p w:rsidR="0009649C" w:rsidRDefault="0009649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9649C" w:rsidRDefault="0009649C" w:rsidP="00173B14">
      <w:pPr>
        <w:spacing w:line="240" w:lineRule="auto"/>
        <w:rPr>
          <w:sz w:val="24"/>
          <w:szCs w:val="24"/>
          <w:lang w:val="en-US"/>
        </w:rPr>
      </w:pPr>
    </w:p>
    <w:p w:rsidR="00095967" w:rsidRPr="00A26EC4" w:rsidRDefault="00095967" w:rsidP="00095967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</w:t>
      </w:r>
      <w:r w:rsidRPr="00095967">
        <w:rPr>
          <w:rFonts w:ascii="Times New Roman" w:hAnsi="Times New Roman"/>
          <w:b/>
          <w:color w:val="365F91" w:themeColor="accent1" w:themeShade="BF"/>
          <w:sz w:val="24"/>
          <w:szCs w:val="24"/>
        </w:rPr>
        <w:t>7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Проверка цифровой подписи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4F6D46" w:rsidRDefault="004F6D46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Проверяет цифровую подпись.</w:t>
      </w:r>
    </w:p>
    <w:p w:rsidR="004F6D46" w:rsidRDefault="004F6D46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Проверяемая подпись должна быть записана в буфер считывателя</w:t>
      </w:r>
      <w:r w:rsidRPr="004F6D46">
        <w:rPr>
          <w:rFonts w:ascii="Times New Roman" w:hAnsi="Times New Roman"/>
          <w:sz w:val="24"/>
          <w:szCs w:val="24"/>
        </w:rPr>
        <w:t>.</w:t>
      </w:r>
    </w:p>
    <w:p w:rsidR="00086BBE" w:rsidRPr="00CF741C" w:rsidRDefault="00086BBE" w:rsidP="00086B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Формат и</w:t>
      </w:r>
      <w:r w:rsidR="005678D9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>портируемого ключа приведён в Приложении 8.</w:t>
      </w:r>
    </w:p>
    <w:p w:rsidR="004F6D46" w:rsidRPr="00413F91" w:rsidRDefault="004F6D46" w:rsidP="004F6D4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4F6D46" w:rsidRDefault="004F6D46" w:rsidP="004F6D4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зависит от параметров команды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4F6D46" w:rsidRPr="0053739B" w:rsidTr="0047309C">
        <w:trPr>
          <w:cantSplit/>
          <w:tblHeader/>
        </w:trPr>
        <w:tc>
          <w:tcPr>
            <w:tcW w:w="959" w:type="dxa"/>
          </w:tcPr>
          <w:p w:rsidR="004F6D46" w:rsidRPr="0053739B" w:rsidRDefault="004F6D4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4F6D46" w:rsidRPr="0053739B" w:rsidRDefault="004F6D4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4F6D46" w:rsidRPr="0053739B" w:rsidRDefault="004F6D4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F6D46" w:rsidRPr="0053739B" w:rsidTr="0047309C">
        <w:trPr>
          <w:cantSplit/>
          <w:tblHeader/>
        </w:trPr>
        <w:tc>
          <w:tcPr>
            <w:tcW w:w="959" w:type="dxa"/>
          </w:tcPr>
          <w:p w:rsidR="004F6D46" w:rsidRPr="003B0309" w:rsidRDefault="004F6D4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4F6D46" w:rsidRPr="00E961C4" w:rsidRDefault="004F6D46" w:rsidP="004F6D4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4F6D46" w:rsidRPr="0053739B" w:rsidRDefault="004F6D4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4F6D46" w:rsidRPr="0053739B" w:rsidTr="0047309C">
        <w:trPr>
          <w:cantSplit/>
          <w:tblHeader/>
        </w:trPr>
        <w:tc>
          <w:tcPr>
            <w:tcW w:w="959" w:type="dxa"/>
          </w:tcPr>
          <w:p w:rsidR="004F6D46" w:rsidRDefault="004F6D46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4F6D46" w:rsidRPr="00166636" w:rsidRDefault="004F6D46" w:rsidP="004F6D46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используемого ключа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[0,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993" w:type="dxa"/>
          </w:tcPr>
          <w:p w:rsidR="004F6D46" w:rsidRPr="00B6501C" w:rsidRDefault="004F6D4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4F6D46" w:rsidRPr="0053739B" w:rsidTr="0047309C">
        <w:trPr>
          <w:cantSplit/>
          <w:tblHeader/>
        </w:trPr>
        <w:tc>
          <w:tcPr>
            <w:tcW w:w="959" w:type="dxa"/>
          </w:tcPr>
          <w:p w:rsidR="004F6D46" w:rsidRDefault="004F6D46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4F6D46" w:rsidRDefault="004F6D4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Используемый алгоритм вычисления хеш.</w:t>
            </w:r>
          </w:p>
          <w:p w:rsidR="004F6D46" w:rsidRPr="004F6D46" w:rsidRDefault="004F6D4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4F6D46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4F6D46" w:rsidRPr="004F6D46" w:rsidRDefault="004F6D4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6D46">
              <w:rPr>
                <w:rFonts w:ascii="Times New Roman" w:hAnsi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4F6D46">
              <w:rPr>
                <w:rFonts w:ascii="Times New Roman" w:hAnsi="Times New Roman"/>
                <w:sz w:val="24"/>
                <w:szCs w:val="24"/>
              </w:rPr>
              <w:t>2-224</w:t>
            </w:r>
          </w:p>
          <w:p w:rsidR="004F6D46" w:rsidRPr="00166636" w:rsidRDefault="004F6D4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 – SHA2-256</w:t>
            </w:r>
          </w:p>
        </w:tc>
        <w:tc>
          <w:tcPr>
            <w:tcW w:w="993" w:type="dxa"/>
          </w:tcPr>
          <w:p w:rsidR="004F6D46" w:rsidRPr="006E7023" w:rsidRDefault="004F6D46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F6D46" w:rsidRPr="0053739B" w:rsidTr="0047309C">
        <w:trPr>
          <w:cantSplit/>
          <w:tblHeader/>
        </w:trPr>
        <w:tc>
          <w:tcPr>
            <w:tcW w:w="959" w:type="dxa"/>
          </w:tcPr>
          <w:p w:rsidR="004F6D46" w:rsidRDefault="004F6D46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4F6D46" w:rsidRPr="004F6D46" w:rsidRDefault="004F6D46" w:rsidP="004F6D4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Число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байт передаваемого хеша</w:t>
            </w:r>
            <w:r w:rsidRPr="004F6D46">
              <w:rPr>
                <w:rFonts w:ascii="Times New Roman" w:hAnsi="Times New Roman"/>
                <w:sz w:val="24"/>
                <w:szCs w:val="24"/>
              </w:rPr>
              <w:t>: 20, 28, 32</w:t>
            </w:r>
          </w:p>
        </w:tc>
        <w:tc>
          <w:tcPr>
            <w:tcW w:w="993" w:type="dxa"/>
          </w:tcPr>
          <w:p w:rsidR="004F6D46" w:rsidRPr="004F6D46" w:rsidRDefault="004F6D4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4F6D46" w:rsidRPr="0053739B" w:rsidTr="0047309C">
        <w:trPr>
          <w:cantSplit/>
          <w:tblHeader/>
        </w:trPr>
        <w:tc>
          <w:tcPr>
            <w:tcW w:w="959" w:type="dxa"/>
          </w:tcPr>
          <w:p w:rsidR="004F6D46" w:rsidRPr="004F6D46" w:rsidRDefault="004F6D46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:rsidR="004F6D46" w:rsidRPr="004F6D46" w:rsidRDefault="004F6D4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байт передаваемой на проверку подписи</w:t>
            </w:r>
          </w:p>
        </w:tc>
        <w:tc>
          <w:tcPr>
            <w:tcW w:w="993" w:type="dxa"/>
          </w:tcPr>
          <w:p w:rsidR="004F6D46" w:rsidRDefault="004F6D46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4F6D46" w:rsidRPr="0053739B" w:rsidTr="0047309C">
        <w:trPr>
          <w:cantSplit/>
          <w:tblHeader/>
        </w:trPr>
        <w:tc>
          <w:tcPr>
            <w:tcW w:w="959" w:type="dxa"/>
          </w:tcPr>
          <w:p w:rsidR="004F6D46" w:rsidRPr="004F6D46" w:rsidRDefault="004F6D46" w:rsidP="001E20E7">
            <w:pPr>
              <w:spacing w:beforeLines="30" w:afterLines="20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:rsidR="004F6D46" w:rsidRPr="004F6D46" w:rsidRDefault="004F6D4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Передаваемый хеш</w:t>
            </w:r>
          </w:p>
        </w:tc>
        <w:tc>
          <w:tcPr>
            <w:tcW w:w="993" w:type="dxa"/>
          </w:tcPr>
          <w:p w:rsidR="004F6D46" w:rsidRPr="004F6D46" w:rsidRDefault="004F6D46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4F6D46" w:rsidRDefault="004F6D46" w:rsidP="004F6D4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4F6D46" w:rsidRPr="004A2BB3" w:rsidRDefault="004F6D46" w:rsidP="004F6D4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сообщения:</w:t>
      </w:r>
      <w:r w:rsidRPr="00B650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4F6D46" w:rsidRPr="0053739B" w:rsidTr="0047309C">
        <w:trPr>
          <w:cantSplit/>
          <w:tblHeader/>
        </w:trPr>
        <w:tc>
          <w:tcPr>
            <w:tcW w:w="959" w:type="dxa"/>
          </w:tcPr>
          <w:p w:rsidR="004F6D46" w:rsidRPr="0053739B" w:rsidRDefault="004F6D4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4F6D46" w:rsidRPr="0053739B" w:rsidRDefault="004F6D4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4F6D46" w:rsidRPr="0053739B" w:rsidRDefault="004F6D4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F6D46" w:rsidRPr="0053739B" w:rsidTr="0047309C">
        <w:trPr>
          <w:cantSplit/>
          <w:tblHeader/>
        </w:trPr>
        <w:tc>
          <w:tcPr>
            <w:tcW w:w="959" w:type="dxa"/>
          </w:tcPr>
          <w:p w:rsidR="004F6D46" w:rsidRPr="003B0309" w:rsidRDefault="004F6D4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4F6D46" w:rsidRPr="004A2BB3" w:rsidRDefault="004F6D46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4F6D46" w:rsidRPr="0053739B" w:rsidRDefault="004F6D4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166636" w:rsidRDefault="00166636" w:rsidP="00173B14">
      <w:pPr>
        <w:spacing w:line="240" w:lineRule="auto"/>
        <w:rPr>
          <w:sz w:val="24"/>
          <w:szCs w:val="24"/>
        </w:rPr>
      </w:pPr>
    </w:p>
    <w:p w:rsidR="00A42185" w:rsidRPr="00A26EC4" w:rsidRDefault="00A42185" w:rsidP="00A42185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</w:t>
      </w:r>
      <w:r w:rsidRPr="005E72FD">
        <w:rPr>
          <w:rFonts w:ascii="Times New Roman" w:hAnsi="Times New Roman"/>
          <w:b/>
          <w:color w:val="365F91" w:themeColor="accent1" w:themeShade="BF"/>
          <w:sz w:val="24"/>
          <w:szCs w:val="24"/>
        </w:rPr>
        <w:t>8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Импорт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RSA</w:t>
      </w:r>
      <w:r w:rsidRPr="00CF741C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ключа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4F6D46" w:rsidRDefault="00086BBE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запись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086B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ключа 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086B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086BBE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 или обновление его параметров.</w:t>
      </w:r>
    </w:p>
    <w:p w:rsidR="00086BBE" w:rsidRPr="00413F91" w:rsidRDefault="00086BBE" w:rsidP="00086BB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086BBE" w:rsidRDefault="00086BBE" w:rsidP="00086B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86BBE" w:rsidRPr="0053739B" w:rsidTr="0047309C">
        <w:trPr>
          <w:cantSplit/>
          <w:tblHeader/>
        </w:trPr>
        <w:tc>
          <w:tcPr>
            <w:tcW w:w="959" w:type="dxa"/>
          </w:tcPr>
          <w:p w:rsidR="00086BBE" w:rsidRPr="0053739B" w:rsidRDefault="00086B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86BBE" w:rsidRPr="0053739B" w:rsidRDefault="00086B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86BBE" w:rsidRPr="0053739B" w:rsidRDefault="00086B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86BBE" w:rsidRPr="0053739B" w:rsidTr="0047309C">
        <w:trPr>
          <w:cantSplit/>
          <w:tblHeader/>
        </w:trPr>
        <w:tc>
          <w:tcPr>
            <w:tcW w:w="959" w:type="dxa"/>
          </w:tcPr>
          <w:p w:rsidR="00086BBE" w:rsidRPr="003B0309" w:rsidRDefault="00086BBE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86BBE" w:rsidRPr="00E961C4" w:rsidRDefault="00086BBE" w:rsidP="00086B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086BBE" w:rsidRPr="0053739B" w:rsidRDefault="00086BBE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86BBE" w:rsidRPr="0053739B" w:rsidTr="0047309C">
        <w:trPr>
          <w:cantSplit/>
          <w:tblHeader/>
        </w:trPr>
        <w:tc>
          <w:tcPr>
            <w:tcW w:w="959" w:type="dxa"/>
          </w:tcPr>
          <w:p w:rsidR="00086BBE" w:rsidRDefault="00086BBE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086BBE" w:rsidRPr="00166636" w:rsidRDefault="00086BBE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используемого ключа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[0,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993" w:type="dxa"/>
          </w:tcPr>
          <w:p w:rsidR="00086BBE" w:rsidRPr="00B6501C" w:rsidRDefault="00086BBE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86BBE" w:rsidRPr="0053739B" w:rsidTr="0047309C">
        <w:trPr>
          <w:cantSplit/>
          <w:tblHeader/>
        </w:trPr>
        <w:tc>
          <w:tcPr>
            <w:tcW w:w="959" w:type="dxa"/>
          </w:tcPr>
          <w:p w:rsidR="00086BBE" w:rsidRDefault="00086BBE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086BBE" w:rsidRDefault="00086BBE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Опции импорта.</w:t>
            </w:r>
          </w:p>
          <w:p w:rsidR="00086BBE" w:rsidRPr="00086BBE" w:rsidRDefault="00086BBE" w:rsidP="00086BB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значении 0 происходим импорт ключа, при значении 1 происходит обновление настроек ключа</w:t>
            </w:r>
          </w:p>
        </w:tc>
        <w:tc>
          <w:tcPr>
            <w:tcW w:w="993" w:type="dxa"/>
          </w:tcPr>
          <w:p w:rsidR="00086BBE" w:rsidRDefault="00086BBE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86BBE" w:rsidRDefault="00086BBE" w:rsidP="00173B14">
      <w:pPr>
        <w:spacing w:line="240" w:lineRule="auto"/>
        <w:rPr>
          <w:sz w:val="24"/>
          <w:szCs w:val="24"/>
        </w:rPr>
      </w:pPr>
    </w:p>
    <w:p w:rsidR="00086BBE" w:rsidRDefault="00086BBE" w:rsidP="00086BBE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lastRenderedPageBreak/>
        <w:t>Ответ от считывателя</w:t>
      </w:r>
    </w:p>
    <w:p w:rsidR="00086BBE" w:rsidRPr="004A2BB3" w:rsidRDefault="00086BBE" w:rsidP="00086BBE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сообщения:</w:t>
      </w:r>
      <w:r w:rsidRPr="00B6501C">
        <w:rPr>
          <w:rFonts w:ascii="Times New Roman" w:hAnsi="Times New Roman"/>
          <w:sz w:val="24"/>
          <w:szCs w:val="24"/>
        </w:rPr>
        <w:t xml:space="preserve"> </w:t>
      </w:r>
      <w:r w:rsidRPr="00086BBE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86BBE" w:rsidRPr="0053739B" w:rsidTr="0047309C">
        <w:trPr>
          <w:cantSplit/>
          <w:tblHeader/>
        </w:trPr>
        <w:tc>
          <w:tcPr>
            <w:tcW w:w="959" w:type="dxa"/>
          </w:tcPr>
          <w:p w:rsidR="00086BBE" w:rsidRPr="0053739B" w:rsidRDefault="00086B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86BBE" w:rsidRPr="0053739B" w:rsidRDefault="00086B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86BBE" w:rsidRPr="0053739B" w:rsidRDefault="00086BBE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86BBE" w:rsidRPr="0053739B" w:rsidTr="0047309C">
        <w:trPr>
          <w:cantSplit/>
          <w:tblHeader/>
        </w:trPr>
        <w:tc>
          <w:tcPr>
            <w:tcW w:w="959" w:type="dxa"/>
          </w:tcPr>
          <w:p w:rsidR="00086BBE" w:rsidRPr="003B0309" w:rsidRDefault="00086BBE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86BBE" w:rsidRPr="004A2BB3" w:rsidRDefault="00086BBE" w:rsidP="0047309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086BBE" w:rsidRPr="0053739B" w:rsidRDefault="00086BBE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86BBE" w:rsidRDefault="00086BBE" w:rsidP="00173B14">
      <w:pPr>
        <w:spacing w:line="240" w:lineRule="auto"/>
        <w:rPr>
          <w:sz w:val="24"/>
          <w:szCs w:val="24"/>
        </w:rPr>
      </w:pPr>
    </w:p>
    <w:p w:rsidR="00881709" w:rsidRPr="007303E5" w:rsidRDefault="00881709" w:rsidP="00881709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С9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Шифрование данных, используя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Offline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Crypto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881709" w:rsidRDefault="00881709" w:rsidP="0088170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 шифрование данных активированным ключом (команда 0</w:t>
      </w:r>
      <w:r>
        <w:rPr>
          <w:rFonts w:ascii="Times New Roman" w:hAnsi="Times New Roman"/>
          <w:sz w:val="24"/>
          <w:szCs w:val="24"/>
          <w:lang w:val="en-US"/>
        </w:rPr>
        <w:t>xDC</w:t>
      </w:r>
      <w:r w:rsidRPr="0088170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Объём данных ограничен размером буфера считывателя.</w:t>
      </w:r>
    </w:p>
    <w:p w:rsidR="00881709" w:rsidRPr="00881709" w:rsidRDefault="00881709" w:rsidP="0088170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Данные должны быть предварительно записаны в буфер.</w:t>
      </w:r>
    </w:p>
    <w:p w:rsidR="00881709" w:rsidRPr="00413F91" w:rsidRDefault="00881709" w:rsidP="0088170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881709" w:rsidRDefault="00881709" w:rsidP="0088170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881709" w:rsidRPr="0053739B" w:rsidTr="00436039">
        <w:trPr>
          <w:cantSplit/>
          <w:tblHeader/>
        </w:trPr>
        <w:tc>
          <w:tcPr>
            <w:tcW w:w="959" w:type="dxa"/>
          </w:tcPr>
          <w:p w:rsidR="00881709" w:rsidRPr="0053739B" w:rsidRDefault="0088170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881709" w:rsidRPr="0053739B" w:rsidRDefault="0088170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881709" w:rsidRPr="0053739B" w:rsidRDefault="0088170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881709" w:rsidRPr="0053739B" w:rsidTr="00436039">
        <w:trPr>
          <w:cantSplit/>
          <w:tblHeader/>
        </w:trPr>
        <w:tc>
          <w:tcPr>
            <w:tcW w:w="959" w:type="dxa"/>
          </w:tcPr>
          <w:p w:rsidR="00881709" w:rsidRPr="003B0309" w:rsidRDefault="0088170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881709" w:rsidRPr="00E961C4" w:rsidRDefault="00881709" w:rsidP="0088170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881709" w:rsidRPr="0053739B" w:rsidRDefault="0088170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881709" w:rsidRPr="0053739B" w:rsidTr="00436039">
        <w:trPr>
          <w:cantSplit/>
          <w:tblHeader/>
        </w:trPr>
        <w:tc>
          <w:tcPr>
            <w:tcW w:w="959" w:type="dxa"/>
          </w:tcPr>
          <w:p w:rsidR="00881709" w:rsidRDefault="00881709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881709" w:rsidRPr="00881709" w:rsidRDefault="0088170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шифруемых данных</w:t>
            </w:r>
          </w:p>
        </w:tc>
        <w:tc>
          <w:tcPr>
            <w:tcW w:w="993" w:type="dxa"/>
          </w:tcPr>
          <w:p w:rsidR="00881709" w:rsidRPr="00B6501C" w:rsidRDefault="00881709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</w:tbl>
    <w:p w:rsidR="00881709" w:rsidRDefault="00881709" w:rsidP="00173B14">
      <w:pPr>
        <w:spacing w:line="240" w:lineRule="auto"/>
        <w:rPr>
          <w:sz w:val="24"/>
          <w:szCs w:val="24"/>
        </w:rPr>
      </w:pPr>
    </w:p>
    <w:p w:rsidR="006D07E4" w:rsidRDefault="006D07E4" w:rsidP="006D07E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6D07E4" w:rsidRPr="004A2BB3" w:rsidRDefault="006D07E4" w:rsidP="006D07E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6D07E4" w:rsidRPr="0053739B" w:rsidTr="00436039">
        <w:trPr>
          <w:cantSplit/>
          <w:tblHeader/>
        </w:trPr>
        <w:tc>
          <w:tcPr>
            <w:tcW w:w="959" w:type="dxa"/>
          </w:tcPr>
          <w:p w:rsidR="006D07E4" w:rsidRPr="0053739B" w:rsidRDefault="006D07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6D07E4" w:rsidRPr="0053739B" w:rsidRDefault="006D07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6D07E4" w:rsidRPr="0053739B" w:rsidRDefault="006D07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D07E4" w:rsidRPr="0053739B" w:rsidTr="00436039">
        <w:trPr>
          <w:cantSplit/>
          <w:tblHeader/>
        </w:trPr>
        <w:tc>
          <w:tcPr>
            <w:tcW w:w="959" w:type="dxa"/>
          </w:tcPr>
          <w:p w:rsidR="006D07E4" w:rsidRPr="003B0309" w:rsidRDefault="006D07E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6D07E4" w:rsidRPr="004A2BB3" w:rsidRDefault="006D07E4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6D07E4" w:rsidRPr="0053739B" w:rsidRDefault="006D07E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D07E4" w:rsidRPr="0053739B" w:rsidTr="00436039">
        <w:trPr>
          <w:cantSplit/>
          <w:tblHeader/>
        </w:trPr>
        <w:tc>
          <w:tcPr>
            <w:tcW w:w="959" w:type="dxa"/>
          </w:tcPr>
          <w:p w:rsidR="006D07E4" w:rsidRDefault="006D07E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6D07E4" w:rsidRPr="0009649C" w:rsidRDefault="006D07E4" w:rsidP="006D07E4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зашифрованных данных</w:t>
            </w:r>
          </w:p>
        </w:tc>
        <w:tc>
          <w:tcPr>
            <w:tcW w:w="993" w:type="dxa"/>
          </w:tcPr>
          <w:p w:rsidR="006D07E4" w:rsidRDefault="006D07E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6D07E4" w:rsidRPr="0053739B" w:rsidTr="00436039">
        <w:trPr>
          <w:cantSplit/>
          <w:tblHeader/>
        </w:trPr>
        <w:tc>
          <w:tcPr>
            <w:tcW w:w="959" w:type="dxa"/>
          </w:tcPr>
          <w:p w:rsidR="006D07E4" w:rsidRDefault="006D07E4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6D07E4" w:rsidRPr="00D36052" w:rsidRDefault="006D07E4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блоков буфера. Т.е. максимальный размер блока, который может быть считан за один раз.</w:t>
            </w:r>
          </w:p>
        </w:tc>
        <w:tc>
          <w:tcPr>
            <w:tcW w:w="993" w:type="dxa"/>
          </w:tcPr>
          <w:p w:rsidR="006D07E4" w:rsidRDefault="006D07E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D07E4" w:rsidRPr="0053739B" w:rsidTr="00436039">
        <w:trPr>
          <w:cantSplit/>
          <w:tblHeader/>
        </w:trPr>
        <w:tc>
          <w:tcPr>
            <w:tcW w:w="959" w:type="dxa"/>
          </w:tcPr>
          <w:p w:rsidR="006D07E4" w:rsidRDefault="006D07E4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6D07E4" w:rsidRDefault="006D07E4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блоков буфера.</w:t>
            </w:r>
          </w:p>
        </w:tc>
        <w:tc>
          <w:tcPr>
            <w:tcW w:w="993" w:type="dxa"/>
          </w:tcPr>
          <w:p w:rsidR="006D07E4" w:rsidRDefault="006D07E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6D07E4" w:rsidRDefault="006D07E4" w:rsidP="00173B14">
      <w:pPr>
        <w:spacing w:line="240" w:lineRule="auto"/>
        <w:rPr>
          <w:sz w:val="24"/>
          <w:szCs w:val="24"/>
        </w:rPr>
      </w:pPr>
    </w:p>
    <w:p w:rsidR="006D07E4" w:rsidRPr="007303E5" w:rsidRDefault="006D07E4" w:rsidP="006D07E4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С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Дешифрование данных, используя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Offline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Crypto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6D07E4" w:rsidRDefault="006D07E4" w:rsidP="006D07E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 дешифрование данных активированным ключом (команда 0</w:t>
      </w:r>
      <w:r>
        <w:rPr>
          <w:rFonts w:ascii="Times New Roman" w:hAnsi="Times New Roman"/>
          <w:sz w:val="24"/>
          <w:szCs w:val="24"/>
          <w:lang w:val="en-US"/>
        </w:rPr>
        <w:t>xDC</w:t>
      </w:r>
      <w:r w:rsidRPr="0088170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Объём данных ограничен размером буфера считывателя.</w:t>
      </w:r>
    </w:p>
    <w:p w:rsidR="006D07E4" w:rsidRPr="00881709" w:rsidRDefault="006D07E4" w:rsidP="006D07E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Данные должны быть предварительно записаны в буфер.</w:t>
      </w:r>
    </w:p>
    <w:p w:rsidR="006D07E4" w:rsidRPr="00413F91" w:rsidRDefault="006D07E4" w:rsidP="006D07E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6D07E4" w:rsidRDefault="006D07E4" w:rsidP="006D07E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6D07E4" w:rsidRPr="0053739B" w:rsidTr="00436039">
        <w:trPr>
          <w:cantSplit/>
          <w:tblHeader/>
        </w:trPr>
        <w:tc>
          <w:tcPr>
            <w:tcW w:w="959" w:type="dxa"/>
          </w:tcPr>
          <w:p w:rsidR="006D07E4" w:rsidRPr="0053739B" w:rsidRDefault="006D07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:rsidR="006D07E4" w:rsidRPr="0053739B" w:rsidRDefault="006D07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6D07E4" w:rsidRPr="0053739B" w:rsidRDefault="006D07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D07E4" w:rsidRPr="0053739B" w:rsidTr="00436039">
        <w:trPr>
          <w:cantSplit/>
          <w:tblHeader/>
        </w:trPr>
        <w:tc>
          <w:tcPr>
            <w:tcW w:w="959" w:type="dxa"/>
          </w:tcPr>
          <w:p w:rsidR="006D07E4" w:rsidRPr="003B0309" w:rsidRDefault="006D07E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6D07E4" w:rsidRPr="00E961C4" w:rsidRDefault="006D07E4" w:rsidP="006D07E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CAh</w:t>
            </w:r>
          </w:p>
        </w:tc>
        <w:tc>
          <w:tcPr>
            <w:tcW w:w="993" w:type="dxa"/>
          </w:tcPr>
          <w:p w:rsidR="006D07E4" w:rsidRPr="0053739B" w:rsidRDefault="006D07E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D07E4" w:rsidRPr="0053739B" w:rsidTr="00436039">
        <w:trPr>
          <w:cantSplit/>
          <w:tblHeader/>
        </w:trPr>
        <w:tc>
          <w:tcPr>
            <w:tcW w:w="959" w:type="dxa"/>
          </w:tcPr>
          <w:p w:rsidR="006D07E4" w:rsidRDefault="006D07E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6D07E4" w:rsidRPr="00881709" w:rsidRDefault="006D07E4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шифруемых данных</w:t>
            </w:r>
          </w:p>
        </w:tc>
        <w:tc>
          <w:tcPr>
            <w:tcW w:w="993" w:type="dxa"/>
          </w:tcPr>
          <w:p w:rsidR="006D07E4" w:rsidRPr="00B6501C" w:rsidRDefault="006D07E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</w:tbl>
    <w:p w:rsidR="006D07E4" w:rsidRDefault="006D07E4" w:rsidP="006D07E4">
      <w:pPr>
        <w:spacing w:line="240" w:lineRule="auto"/>
        <w:rPr>
          <w:sz w:val="24"/>
          <w:szCs w:val="24"/>
        </w:rPr>
      </w:pPr>
    </w:p>
    <w:p w:rsidR="006D07E4" w:rsidRDefault="006D07E4" w:rsidP="006D07E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6D07E4" w:rsidRPr="004A2BB3" w:rsidRDefault="006D07E4" w:rsidP="006D07E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6D07E4" w:rsidRPr="0053739B" w:rsidTr="00436039">
        <w:trPr>
          <w:cantSplit/>
          <w:tblHeader/>
        </w:trPr>
        <w:tc>
          <w:tcPr>
            <w:tcW w:w="959" w:type="dxa"/>
          </w:tcPr>
          <w:p w:rsidR="006D07E4" w:rsidRPr="0053739B" w:rsidRDefault="006D07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6D07E4" w:rsidRPr="0053739B" w:rsidRDefault="006D07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6D07E4" w:rsidRPr="0053739B" w:rsidRDefault="006D07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D07E4" w:rsidRPr="0053739B" w:rsidTr="00436039">
        <w:trPr>
          <w:cantSplit/>
          <w:tblHeader/>
        </w:trPr>
        <w:tc>
          <w:tcPr>
            <w:tcW w:w="959" w:type="dxa"/>
          </w:tcPr>
          <w:p w:rsidR="006D07E4" w:rsidRPr="003B0309" w:rsidRDefault="006D07E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6D07E4" w:rsidRPr="004A2BB3" w:rsidRDefault="006D07E4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6D07E4" w:rsidRPr="0053739B" w:rsidRDefault="006D07E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D07E4" w:rsidRPr="0053739B" w:rsidTr="00436039">
        <w:trPr>
          <w:cantSplit/>
          <w:tblHeader/>
        </w:trPr>
        <w:tc>
          <w:tcPr>
            <w:tcW w:w="959" w:type="dxa"/>
          </w:tcPr>
          <w:p w:rsidR="006D07E4" w:rsidRDefault="006D07E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6D07E4" w:rsidRPr="0009649C" w:rsidRDefault="006D07E4" w:rsidP="006D07E4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дешифрованных данных</w:t>
            </w:r>
          </w:p>
        </w:tc>
        <w:tc>
          <w:tcPr>
            <w:tcW w:w="993" w:type="dxa"/>
          </w:tcPr>
          <w:p w:rsidR="006D07E4" w:rsidRDefault="006D07E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6D07E4" w:rsidRPr="0053739B" w:rsidTr="00436039">
        <w:trPr>
          <w:cantSplit/>
          <w:tblHeader/>
        </w:trPr>
        <w:tc>
          <w:tcPr>
            <w:tcW w:w="959" w:type="dxa"/>
          </w:tcPr>
          <w:p w:rsidR="006D07E4" w:rsidRDefault="006D07E4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6D07E4" w:rsidRPr="00D36052" w:rsidRDefault="006D07E4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блоков буфера. Т.е. максимальный размер блока, который может быть считан за один раз.</w:t>
            </w:r>
          </w:p>
        </w:tc>
        <w:tc>
          <w:tcPr>
            <w:tcW w:w="993" w:type="dxa"/>
          </w:tcPr>
          <w:p w:rsidR="006D07E4" w:rsidRDefault="006D07E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D07E4" w:rsidRPr="0053739B" w:rsidTr="00436039">
        <w:trPr>
          <w:cantSplit/>
          <w:tblHeader/>
        </w:trPr>
        <w:tc>
          <w:tcPr>
            <w:tcW w:w="959" w:type="dxa"/>
          </w:tcPr>
          <w:p w:rsidR="006D07E4" w:rsidRDefault="006D07E4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6D07E4" w:rsidRDefault="006D07E4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блоков буфера.</w:t>
            </w:r>
          </w:p>
        </w:tc>
        <w:tc>
          <w:tcPr>
            <w:tcW w:w="993" w:type="dxa"/>
          </w:tcPr>
          <w:p w:rsidR="006D07E4" w:rsidRDefault="006D07E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6D07E4" w:rsidRDefault="006D07E4" w:rsidP="00173B14">
      <w:pPr>
        <w:spacing w:line="240" w:lineRule="auto"/>
        <w:rPr>
          <w:sz w:val="24"/>
          <w:szCs w:val="24"/>
        </w:rPr>
      </w:pPr>
    </w:p>
    <w:p w:rsidR="00076F8A" w:rsidRPr="00413F91" w:rsidRDefault="00076F8A" w:rsidP="00076F8A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CB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 w:rsidR="008A1246">
        <w:rPr>
          <w:rFonts w:ascii="Times New Roman" w:hAnsi="Times New Roman"/>
          <w:b/>
          <w:color w:val="365F91" w:themeColor="accent1" w:themeShade="BF"/>
          <w:sz w:val="24"/>
          <w:szCs w:val="24"/>
        </w:rPr>
        <w:t>Вычисление хэш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для данных в буфере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881709" w:rsidRPr="00A37EE7" w:rsidRDefault="008A1246" w:rsidP="00173B1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Вычисляет хеш для данных находящихся в буфере считывателя.</w:t>
      </w:r>
    </w:p>
    <w:p w:rsidR="00B275E4" w:rsidRPr="00413F91" w:rsidRDefault="00B275E4" w:rsidP="00B275E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B275E4" w:rsidRPr="00A37EE7" w:rsidRDefault="00B275E4" w:rsidP="00B275E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 w:rsidR="00D023D8" w:rsidRPr="00A37EE7">
        <w:rPr>
          <w:rFonts w:ascii="Times New Roman" w:hAnsi="Times New Roman"/>
          <w:sz w:val="24"/>
          <w:szCs w:val="24"/>
        </w:rPr>
        <w:t>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275E4" w:rsidRPr="0053739B" w:rsidTr="00436039">
        <w:trPr>
          <w:cantSplit/>
          <w:tblHeader/>
        </w:trPr>
        <w:tc>
          <w:tcPr>
            <w:tcW w:w="959" w:type="dxa"/>
          </w:tcPr>
          <w:p w:rsidR="00B275E4" w:rsidRPr="0053739B" w:rsidRDefault="00B275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B275E4" w:rsidRPr="0053739B" w:rsidRDefault="00B275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275E4" w:rsidRPr="0053739B" w:rsidRDefault="00B275E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275E4" w:rsidRPr="0053739B" w:rsidTr="00436039">
        <w:trPr>
          <w:cantSplit/>
          <w:tblHeader/>
        </w:trPr>
        <w:tc>
          <w:tcPr>
            <w:tcW w:w="959" w:type="dxa"/>
          </w:tcPr>
          <w:p w:rsidR="00B275E4" w:rsidRPr="003B0309" w:rsidRDefault="00B275E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275E4" w:rsidRPr="00E961C4" w:rsidRDefault="00B275E4" w:rsidP="00B275E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CBh</w:t>
            </w:r>
          </w:p>
        </w:tc>
        <w:tc>
          <w:tcPr>
            <w:tcW w:w="993" w:type="dxa"/>
          </w:tcPr>
          <w:p w:rsidR="00B275E4" w:rsidRPr="0053739B" w:rsidRDefault="00B275E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275E4" w:rsidRPr="0053739B" w:rsidTr="00436039">
        <w:trPr>
          <w:cantSplit/>
          <w:tblHeader/>
        </w:trPr>
        <w:tc>
          <w:tcPr>
            <w:tcW w:w="959" w:type="dxa"/>
          </w:tcPr>
          <w:p w:rsidR="00B275E4" w:rsidRDefault="00B275E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B275E4" w:rsidRPr="00A37EE7" w:rsidRDefault="00B275E4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Алгоритм вычисления хеш</w:t>
            </w:r>
            <w:r w:rsidR="00D023D8" w:rsidRPr="00A37EE7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D023D8" w:rsidRPr="00A37EE7" w:rsidRDefault="00D023D8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7EE7">
              <w:rPr>
                <w:rFonts w:ascii="Times New Roman" w:hAnsi="Times New Roman"/>
                <w:sz w:val="24"/>
                <w:szCs w:val="24"/>
              </w:rPr>
              <w:t xml:space="preserve">0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A37EE7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D023D8" w:rsidRPr="00A37EE7" w:rsidRDefault="00D023D8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7EE7">
              <w:rPr>
                <w:rFonts w:ascii="Times New Roman" w:hAnsi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A37EE7">
              <w:rPr>
                <w:rFonts w:ascii="Times New Roman" w:hAnsi="Times New Roman"/>
                <w:sz w:val="24"/>
                <w:szCs w:val="24"/>
              </w:rPr>
              <w:t>2-224</w:t>
            </w:r>
          </w:p>
          <w:p w:rsidR="00D023D8" w:rsidRPr="00D023D8" w:rsidRDefault="00D023D8" w:rsidP="00D023D8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 – SHA2-256</w:t>
            </w:r>
          </w:p>
        </w:tc>
        <w:tc>
          <w:tcPr>
            <w:tcW w:w="993" w:type="dxa"/>
          </w:tcPr>
          <w:p w:rsidR="00B275E4" w:rsidRPr="00D023D8" w:rsidRDefault="00D023D8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023D8" w:rsidRPr="0053739B" w:rsidTr="00436039">
        <w:trPr>
          <w:cantSplit/>
          <w:tblHeader/>
        </w:trPr>
        <w:tc>
          <w:tcPr>
            <w:tcW w:w="959" w:type="dxa"/>
          </w:tcPr>
          <w:p w:rsidR="00D023D8" w:rsidRPr="00D023D8" w:rsidRDefault="00D023D8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D023D8" w:rsidRDefault="00D023D8" w:rsidP="00D023D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данных</w:t>
            </w:r>
          </w:p>
        </w:tc>
        <w:tc>
          <w:tcPr>
            <w:tcW w:w="993" w:type="dxa"/>
          </w:tcPr>
          <w:p w:rsidR="00D023D8" w:rsidRDefault="00D023D8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B275E4" w:rsidRDefault="00B275E4" w:rsidP="00173B14">
      <w:pPr>
        <w:spacing w:line="240" w:lineRule="auto"/>
        <w:rPr>
          <w:sz w:val="24"/>
          <w:szCs w:val="24"/>
        </w:rPr>
      </w:pPr>
    </w:p>
    <w:p w:rsidR="00D023D8" w:rsidRDefault="00D023D8" w:rsidP="00D023D8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D023D8" w:rsidRPr="004A2BB3" w:rsidRDefault="00D023D8" w:rsidP="00D023D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21, 29, 33.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D023D8" w:rsidRPr="0053739B" w:rsidTr="00436039">
        <w:trPr>
          <w:cantSplit/>
          <w:tblHeader/>
        </w:trPr>
        <w:tc>
          <w:tcPr>
            <w:tcW w:w="959" w:type="dxa"/>
          </w:tcPr>
          <w:p w:rsidR="00D023D8" w:rsidRPr="0053739B" w:rsidRDefault="00D023D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D023D8" w:rsidRPr="0053739B" w:rsidRDefault="00D023D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D023D8" w:rsidRPr="0053739B" w:rsidRDefault="00D023D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023D8" w:rsidRPr="0053739B" w:rsidTr="00436039">
        <w:trPr>
          <w:cantSplit/>
          <w:tblHeader/>
        </w:trPr>
        <w:tc>
          <w:tcPr>
            <w:tcW w:w="959" w:type="dxa"/>
          </w:tcPr>
          <w:p w:rsidR="00D023D8" w:rsidRPr="003B0309" w:rsidRDefault="00D023D8" w:rsidP="001E20E7">
            <w:pPr>
              <w:spacing w:beforeLines="30" w:afterLines="20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:rsidR="00D023D8" w:rsidRPr="004A2BB3" w:rsidRDefault="00D023D8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D023D8" w:rsidRPr="0053739B" w:rsidRDefault="00D023D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D023D8" w:rsidRPr="0053739B" w:rsidTr="00436039">
        <w:trPr>
          <w:cantSplit/>
          <w:tblHeader/>
        </w:trPr>
        <w:tc>
          <w:tcPr>
            <w:tcW w:w="959" w:type="dxa"/>
          </w:tcPr>
          <w:p w:rsidR="00D023D8" w:rsidRDefault="00D023D8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D023D8" w:rsidRPr="00D023D8" w:rsidRDefault="00D023D8" w:rsidP="00D023D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Хеш. 20 байт 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D023D8"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D023D8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байт 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D023D8">
              <w:rPr>
                <w:rFonts w:ascii="Times New Roman" w:hAnsi="Times New Roman"/>
                <w:sz w:val="24"/>
                <w:szCs w:val="24"/>
              </w:rPr>
              <w:t xml:space="preserve">2-224, </w:t>
            </w:r>
            <w:r w:rsidRPr="002A45AA">
              <w:rPr>
                <w:rFonts w:ascii="Times New Roman" w:hAnsi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байт 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SHA</w:t>
            </w:r>
            <w:r w:rsidRPr="00D023D8">
              <w:rPr>
                <w:rFonts w:ascii="Times New Roman" w:hAnsi="Times New Roman"/>
                <w:sz w:val="24"/>
                <w:szCs w:val="24"/>
              </w:rPr>
              <w:t>2-256</w:t>
            </w:r>
          </w:p>
        </w:tc>
        <w:tc>
          <w:tcPr>
            <w:tcW w:w="993" w:type="dxa"/>
          </w:tcPr>
          <w:p w:rsidR="00D023D8" w:rsidRDefault="00D023D8" w:rsidP="001E20E7">
            <w:pPr>
              <w:spacing w:beforeLines="30" w:afterLines="20" w:line="240" w:lineRule="auto"/>
              <w:jc w:val="center"/>
            </w:pPr>
            <w:r>
              <w:t>20, 28, 32</w:t>
            </w:r>
          </w:p>
        </w:tc>
      </w:tr>
    </w:tbl>
    <w:p w:rsidR="00D023D8" w:rsidRDefault="00D023D8" w:rsidP="00173B14">
      <w:pPr>
        <w:spacing w:line="240" w:lineRule="auto"/>
        <w:rPr>
          <w:sz w:val="24"/>
          <w:szCs w:val="24"/>
          <w:lang w:val="en-US"/>
        </w:rPr>
      </w:pPr>
    </w:p>
    <w:p w:rsidR="002D79FC" w:rsidRPr="002D79FC" w:rsidRDefault="002D79FC" w:rsidP="002D79FC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 xml:space="preserve"> CC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2D79FC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Активация</w:t>
      </w:r>
      <w:r w:rsidRPr="002D79FC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Offline</w:t>
      </w:r>
      <w:r w:rsidRPr="002D79FC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Crypto</w:t>
      </w:r>
      <w:r w:rsidRPr="002D79FC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ключа</w:t>
      </w:r>
      <w:r w:rsidRPr="002D79FC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”</w:t>
      </w:r>
    </w:p>
    <w:p w:rsidR="002D79FC" w:rsidRPr="00D60218" w:rsidRDefault="002D79FC" w:rsidP="002D79F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 активацию ключа, который будет использован для</w:t>
      </w:r>
      <w:r w:rsidRPr="007A4C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Offline</w:t>
      </w:r>
      <w:r w:rsidRPr="007A4C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A70845">
        <w:rPr>
          <w:rFonts w:ascii="Times New Roman" w:hAnsi="Times New Roman"/>
          <w:sz w:val="24"/>
          <w:szCs w:val="24"/>
        </w:rPr>
        <w:t>.</w:t>
      </w:r>
      <w:r w:rsidRPr="007A4C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Ключ должен быть предварительно записан командой </w:t>
      </w:r>
      <w:r>
        <w:rPr>
          <w:rFonts w:ascii="Times New Roman" w:hAnsi="Times New Roman"/>
          <w:sz w:val="24"/>
          <w:szCs w:val="24"/>
          <w:lang w:val="en-US"/>
        </w:rPr>
        <w:t>DBh</w:t>
      </w:r>
      <w:r w:rsidRPr="00C87B41">
        <w:rPr>
          <w:rFonts w:ascii="Times New Roman" w:hAnsi="Times New Roman"/>
          <w:sz w:val="24"/>
          <w:szCs w:val="24"/>
        </w:rPr>
        <w:t>.</w:t>
      </w:r>
    </w:p>
    <w:p w:rsidR="002D79FC" w:rsidRPr="002D79FC" w:rsidRDefault="002D79FC" w:rsidP="002D79F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Команда аналог команды </w:t>
      </w:r>
      <w:r>
        <w:rPr>
          <w:rFonts w:ascii="Times New Roman" w:hAnsi="Times New Roman"/>
          <w:sz w:val="24"/>
          <w:szCs w:val="24"/>
          <w:lang w:val="en-US"/>
        </w:rPr>
        <w:t>DCh</w:t>
      </w:r>
      <w:r w:rsidRPr="002D79F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но добавлен параметр диверсификации.</w:t>
      </w:r>
    </w:p>
    <w:p w:rsidR="002D79FC" w:rsidRDefault="002D79FC" w:rsidP="002D79F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D79FC" w:rsidRPr="00413F91" w:rsidRDefault="002D79FC" w:rsidP="002D79F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2D79FC" w:rsidRDefault="002D79FC" w:rsidP="002D79F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4 +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2D79FC" w:rsidRPr="0053739B" w:rsidTr="001E20E7">
        <w:trPr>
          <w:cantSplit/>
          <w:tblHeader/>
        </w:trPr>
        <w:tc>
          <w:tcPr>
            <w:tcW w:w="959" w:type="dxa"/>
          </w:tcPr>
          <w:p w:rsidR="002D79FC" w:rsidRPr="0053739B" w:rsidRDefault="002D79F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2D79FC" w:rsidRPr="0053739B" w:rsidRDefault="002D79F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2D79FC" w:rsidRPr="0053739B" w:rsidRDefault="002D79F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D79FC" w:rsidRPr="0053739B" w:rsidTr="001E20E7">
        <w:trPr>
          <w:cantSplit/>
          <w:tblHeader/>
        </w:trPr>
        <w:tc>
          <w:tcPr>
            <w:tcW w:w="959" w:type="dxa"/>
          </w:tcPr>
          <w:p w:rsidR="002D79FC" w:rsidRPr="003B0309" w:rsidRDefault="002D79F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2D79FC" w:rsidRPr="004A2BB3" w:rsidRDefault="002D79FC" w:rsidP="0096584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96584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Ch</w:t>
            </w:r>
          </w:p>
        </w:tc>
        <w:tc>
          <w:tcPr>
            <w:tcW w:w="993" w:type="dxa"/>
          </w:tcPr>
          <w:p w:rsidR="002D79FC" w:rsidRPr="0053739B" w:rsidRDefault="002D79F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2D79FC" w:rsidRPr="0053739B" w:rsidTr="001E20E7">
        <w:trPr>
          <w:cantSplit/>
          <w:tblHeader/>
        </w:trPr>
        <w:tc>
          <w:tcPr>
            <w:tcW w:w="959" w:type="dxa"/>
          </w:tcPr>
          <w:p w:rsidR="002D79FC" w:rsidRPr="005844BC" w:rsidRDefault="002D79F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2D79FC" w:rsidRDefault="002D79F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записи 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которую записан ключ.</w:t>
            </w:r>
          </w:p>
          <w:p w:rsidR="002D79FC" w:rsidRPr="00FD2E25" w:rsidRDefault="002D79F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от 0 до 254.</w:t>
            </w:r>
          </w:p>
        </w:tc>
        <w:tc>
          <w:tcPr>
            <w:tcW w:w="993" w:type="dxa"/>
          </w:tcPr>
          <w:p w:rsidR="002D79FC" w:rsidRPr="00BE20CA" w:rsidRDefault="002D79F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79FC" w:rsidRPr="0053739B" w:rsidTr="001E20E7">
        <w:trPr>
          <w:cantSplit/>
          <w:tblHeader/>
        </w:trPr>
        <w:tc>
          <w:tcPr>
            <w:tcW w:w="959" w:type="dxa"/>
          </w:tcPr>
          <w:p w:rsidR="002D79FC" w:rsidRPr="005844BC" w:rsidRDefault="002D79F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2D79FC" w:rsidRDefault="002D79F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ключа. Значение 0 - 255.</w:t>
            </w:r>
          </w:p>
        </w:tc>
        <w:tc>
          <w:tcPr>
            <w:tcW w:w="993" w:type="dxa"/>
          </w:tcPr>
          <w:p w:rsidR="002D79FC" w:rsidRDefault="002D79F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2D79FC" w:rsidRPr="0053739B" w:rsidTr="001E20E7">
        <w:trPr>
          <w:cantSplit/>
          <w:tblHeader/>
        </w:trPr>
        <w:tc>
          <w:tcPr>
            <w:tcW w:w="959" w:type="dxa"/>
          </w:tcPr>
          <w:p w:rsidR="002D79FC" w:rsidRPr="002D79FC" w:rsidRDefault="002D79FC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2D79FC" w:rsidRPr="002D79FC" w:rsidRDefault="002D79F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данных для диверсификации ключа</w:t>
            </w:r>
            <w:r w:rsidRPr="002D79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993" w:type="dxa"/>
          </w:tcPr>
          <w:p w:rsidR="002D79FC" w:rsidRDefault="002D79F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2D79FC" w:rsidRPr="0053739B" w:rsidTr="001E20E7">
        <w:trPr>
          <w:cantSplit/>
          <w:tblHeader/>
        </w:trPr>
        <w:tc>
          <w:tcPr>
            <w:tcW w:w="959" w:type="dxa"/>
          </w:tcPr>
          <w:p w:rsidR="002D79FC" w:rsidRPr="002D79FC" w:rsidRDefault="002D79FC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2D79FC" w:rsidRPr="002D79FC" w:rsidRDefault="002D79FC" w:rsidP="002D79F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 диверсификации ключа</w:t>
            </w:r>
          </w:p>
        </w:tc>
        <w:tc>
          <w:tcPr>
            <w:tcW w:w="993" w:type="dxa"/>
          </w:tcPr>
          <w:p w:rsidR="002D79FC" w:rsidRPr="002D79FC" w:rsidRDefault="002D79F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2D79FC" w:rsidRDefault="002D79FC" w:rsidP="002D79F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D79FC" w:rsidRDefault="002D79FC" w:rsidP="002D79F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2D79FC" w:rsidRPr="004A2BB3" w:rsidRDefault="002D79FC" w:rsidP="002D79F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2D79FC" w:rsidRPr="0053739B" w:rsidTr="001E20E7">
        <w:trPr>
          <w:cantSplit/>
          <w:tblHeader/>
        </w:trPr>
        <w:tc>
          <w:tcPr>
            <w:tcW w:w="959" w:type="dxa"/>
          </w:tcPr>
          <w:p w:rsidR="002D79FC" w:rsidRPr="0053739B" w:rsidRDefault="002D79F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2D79FC" w:rsidRPr="0053739B" w:rsidRDefault="002D79F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2D79FC" w:rsidRPr="0053739B" w:rsidRDefault="002D79F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D79FC" w:rsidRPr="0053739B" w:rsidTr="001E20E7">
        <w:trPr>
          <w:cantSplit/>
          <w:tblHeader/>
        </w:trPr>
        <w:tc>
          <w:tcPr>
            <w:tcW w:w="959" w:type="dxa"/>
          </w:tcPr>
          <w:p w:rsidR="002D79FC" w:rsidRPr="003B0309" w:rsidRDefault="002D79F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2D79FC" w:rsidRPr="004A2BB3" w:rsidRDefault="002D79F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2D79FC" w:rsidRPr="0053739B" w:rsidRDefault="002D79F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2D79FC" w:rsidRDefault="002D79FC" w:rsidP="00173B14">
      <w:pPr>
        <w:spacing w:line="240" w:lineRule="auto"/>
        <w:rPr>
          <w:sz w:val="24"/>
          <w:szCs w:val="24"/>
        </w:rPr>
      </w:pPr>
    </w:p>
    <w:p w:rsidR="00846443" w:rsidRPr="007303E5" w:rsidRDefault="00846443" w:rsidP="00846443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С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Вычисление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MAC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, используя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Offline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Crypto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846443" w:rsidRPr="00881709" w:rsidRDefault="00846443" w:rsidP="008464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вычисление подписи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>
        <w:rPr>
          <w:rFonts w:ascii="Times New Roman" w:hAnsi="Times New Roman"/>
          <w:sz w:val="24"/>
          <w:szCs w:val="24"/>
        </w:rPr>
        <w:t xml:space="preserve"> активированным ключом (команда 0</w:t>
      </w:r>
      <w:r>
        <w:rPr>
          <w:rFonts w:ascii="Times New Roman" w:hAnsi="Times New Roman"/>
          <w:sz w:val="24"/>
          <w:szCs w:val="24"/>
          <w:lang w:val="en-US"/>
        </w:rPr>
        <w:t>xDC</w:t>
      </w:r>
      <w:r w:rsidRPr="0088170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Данные должны быть предварительно записаны в буфер.</w:t>
      </w:r>
    </w:p>
    <w:p w:rsidR="00846443" w:rsidRPr="00413F91" w:rsidRDefault="00846443" w:rsidP="0084644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846443" w:rsidRDefault="00846443" w:rsidP="008464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846443" w:rsidRPr="0053739B" w:rsidTr="001E20E7">
        <w:trPr>
          <w:cantSplit/>
          <w:tblHeader/>
        </w:trPr>
        <w:tc>
          <w:tcPr>
            <w:tcW w:w="959" w:type="dxa"/>
          </w:tcPr>
          <w:p w:rsidR="00846443" w:rsidRPr="0053739B" w:rsidRDefault="0084644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846443" w:rsidRPr="0053739B" w:rsidRDefault="0084644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846443" w:rsidRPr="0053739B" w:rsidRDefault="0084644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846443" w:rsidRPr="0053739B" w:rsidTr="001E20E7">
        <w:trPr>
          <w:cantSplit/>
          <w:tblHeader/>
        </w:trPr>
        <w:tc>
          <w:tcPr>
            <w:tcW w:w="959" w:type="dxa"/>
          </w:tcPr>
          <w:p w:rsidR="00846443" w:rsidRPr="003B0309" w:rsidRDefault="00846443" w:rsidP="001E20E7">
            <w:pPr>
              <w:spacing w:beforeLines="30" w:afterLines="20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:rsidR="00846443" w:rsidRPr="00E961C4" w:rsidRDefault="00846443" w:rsidP="0084644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CDh</w:t>
            </w:r>
          </w:p>
        </w:tc>
        <w:tc>
          <w:tcPr>
            <w:tcW w:w="993" w:type="dxa"/>
          </w:tcPr>
          <w:p w:rsidR="00846443" w:rsidRPr="0053739B" w:rsidRDefault="0084644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846443" w:rsidRPr="0053739B" w:rsidTr="001E20E7">
        <w:trPr>
          <w:cantSplit/>
          <w:tblHeader/>
        </w:trPr>
        <w:tc>
          <w:tcPr>
            <w:tcW w:w="959" w:type="dxa"/>
          </w:tcPr>
          <w:p w:rsidR="00846443" w:rsidRDefault="00846443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846443" w:rsidRPr="00846443" w:rsidRDefault="00F261F2" w:rsidP="0084644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(усечение) вычисленной подписи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</w:p>
        </w:tc>
        <w:tc>
          <w:tcPr>
            <w:tcW w:w="993" w:type="dxa"/>
          </w:tcPr>
          <w:p w:rsidR="00846443" w:rsidRPr="00B6501C" w:rsidRDefault="0084644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846443" w:rsidRPr="0053739B" w:rsidTr="001E20E7">
        <w:trPr>
          <w:cantSplit/>
          <w:tblHeader/>
        </w:trPr>
        <w:tc>
          <w:tcPr>
            <w:tcW w:w="959" w:type="dxa"/>
          </w:tcPr>
          <w:p w:rsidR="00846443" w:rsidRDefault="00846443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846443" w:rsidRPr="00846443" w:rsidRDefault="00F261F2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данных</w:t>
            </w:r>
            <w:r w:rsidRPr="008464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буфере</w:t>
            </w:r>
          </w:p>
        </w:tc>
        <w:tc>
          <w:tcPr>
            <w:tcW w:w="993" w:type="dxa"/>
          </w:tcPr>
          <w:p w:rsidR="00846443" w:rsidRDefault="0084644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846443" w:rsidRDefault="00846443" w:rsidP="00846443">
      <w:pPr>
        <w:spacing w:line="240" w:lineRule="auto"/>
        <w:rPr>
          <w:sz w:val="24"/>
          <w:szCs w:val="24"/>
        </w:rPr>
      </w:pPr>
    </w:p>
    <w:p w:rsidR="00846443" w:rsidRDefault="00846443" w:rsidP="0084644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846443" w:rsidRPr="004A2BB3" w:rsidRDefault="00846443" w:rsidP="008464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2 + N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846443" w:rsidRPr="0053739B" w:rsidTr="001E20E7">
        <w:trPr>
          <w:cantSplit/>
          <w:tblHeader/>
        </w:trPr>
        <w:tc>
          <w:tcPr>
            <w:tcW w:w="959" w:type="dxa"/>
          </w:tcPr>
          <w:p w:rsidR="00846443" w:rsidRPr="0053739B" w:rsidRDefault="0084644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846443" w:rsidRPr="0053739B" w:rsidRDefault="0084644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846443" w:rsidRPr="0053739B" w:rsidRDefault="0084644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846443" w:rsidRPr="0053739B" w:rsidTr="001E20E7">
        <w:trPr>
          <w:cantSplit/>
          <w:tblHeader/>
        </w:trPr>
        <w:tc>
          <w:tcPr>
            <w:tcW w:w="959" w:type="dxa"/>
          </w:tcPr>
          <w:p w:rsidR="00846443" w:rsidRPr="003B0309" w:rsidRDefault="0084644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846443" w:rsidRPr="004A2BB3" w:rsidRDefault="00846443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846443" w:rsidRPr="0053739B" w:rsidRDefault="0084644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846443" w:rsidRPr="0053739B" w:rsidTr="001E20E7">
        <w:trPr>
          <w:cantSplit/>
          <w:tblHeader/>
        </w:trPr>
        <w:tc>
          <w:tcPr>
            <w:tcW w:w="959" w:type="dxa"/>
          </w:tcPr>
          <w:p w:rsidR="00846443" w:rsidRDefault="00846443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846443" w:rsidRPr="00846443" w:rsidRDefault="00846443" w:rsidP="00846443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Размер вычисленного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MAC N</w:t>
            </w:r>
          </w:p>
        </w:tc>
        <w:tc>
          <w:tcPr>
            <w:tcW w:w="993" w:type="dxa"/>
          </w:tcPr>
          <w:p w:rsidR="00846443" w:rsidRPr="00846443" w:rsidRDefault="0084644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46443" w:rsidRPr="0053739B" w:rsidTr="001E20E7">
        <w:trPr>
          <w:cantSplit/>
          <w:tblHeader/>
        </w:trPr>
        <w:tc>
          <w:tcPr>
            <w:tcW w:w="959" w:type="dxa"/>
          </w:tcPr>
          <w:p w:rsidR="00846443" w:rsidRDefault="00846443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846443" w:rsidRPr="00846443" w:rsidRDefault="00846443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Подпись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MAC</w:t>
            </w:r>
          </w:p>
        </w:tc>
        <w:tc>
          <w:tcPr>
            <w:tcW w:w="993" w:type="dxa"/>
          </w:tcPr>
          <w:p w:rsidR="00846443" w:rsidRPr="00846443" w:rsidRDefault="0084644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F261F2" w:rsidRDefault="00F261F2" w:rsidP="00F261F2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</w:pPr>
    </w:p>
    <w:p w:rsidR="00F261F2" w:rsidRPr="007303E5" w:rsidRDefault="00F261F2" w:rsidP="00F261F2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С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Верификация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MAC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, используя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Offline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Crypto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F261F2" w:rsidRDefault="00F261F2" w:rsidP="00F261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проверку подписи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>
        <w:rPr>
          <w:rFonts w:ascii="Times New Roman" w:hAnsi="Times New Roman"/>
          <w:sz w:val="24"/>
          <w:szCs w:val="24"/>
        </w:rPr>
        <w:t xml:space="preserve"> активированным ключом (команда 0</w:t>
      </w:r>
      <w:r>
        <w:rPr>
          <w:rFonts w:ascii="Times New Roman" w:hAnsi="Times New Roman"/>
          <w:sz w:val="24"/>
          <w:szCs w:val="24"/>
          <w:lang w:val="en-US"/>
        </w:rPr>
        <w:t>xDC</w:t>
      </w:r>
      <w:r w:rsidRPr="0088170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F261F2" w:rsidRDefault="00F261F2" w:rsidP="00F261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Данные должны быть предварительно записаны в буфер. </w:t>
      </w:r>
    </w:p>
    <w:p w:rsidR="00F261F2" w:rsidRPr="00F261F2" w:rsidRDefault="00F261F2" w:rsidP="00F261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Команде надо передать данные, для которых вычислена подпись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 w:rsidRPr="00F261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F261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саму подпись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 w:rsidRPr="00F261F2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В итоге поле 3 должно содержать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F261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байт данных и 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F261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 подписи.</w:t>
      </w:r>
    </w:p>
    <w:p w:rsidR="00F261F2" w:rsidRPr="00413F91" w:rsidRDefault="00F261F2" w:rsidP="00F261F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F261F2" w:rsidRDefault="00F261F2" w:rsidP="00F261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>:</w:t>
      </w:r>
      <w:r w:rsidRPr="007C35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F261F2" w:rsidRPr="0053739B" w:rsidTr="001E20E7">
        <w:trPr>
          <w:cantSplit/>
          <w:tblHeader/>
        </w:trPr>
        <w:tc>
          <w:tcPr>
            <w:tcW w:w="959" w:type="dxa"/>
          </w:tcPr>
          <w:p w:rsidR="00F261F2" w:rsidRPr="0053739B" w:rsidRDefault="00F261F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F261F2" w:rsidRPr="0053739B" w:rsidRDefault="00F261F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F261F2" w:rsidRPr="0053739B" w:rsidRDefault="00F261F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261F2" w:rsidRPr="0053739B" w:rsidTr="001E20E7">
        <w:trPr>
          <w:cantSplit/>
          <w:tblHeader/>
        </w:trPr>
        <w:tc>
          <w:tcPr>
            <w:tcW w:w="959" w:type="dxa"/>
          </w:tcPr>
          <w:p w:rsidR="00F261F2" w:rsidRPr="003B0309" w:rsidRDefault="00F261F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F261F2" w:rsidRPr="00E961C4" w:rsidRDefault="00F261F2" w:rsidP="00F261F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CEh</w:t>
            </w:r>
          </w:p>
        </w:tc>
        <w:tc>
          <w:tcPr>
            <w:tcW w:w="993" w:type="dxa"/>
          </w:tcPr>
          <w:p w:rsidR="00F261F2" w:rsidRPr="0053739B" w:rsidRDefault="00F261F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F261F2" w:rsidRPr="0053739B" w:rsidTr="001E20E7">
        <w:trPr>
          <w:cantSplit/>
          <w:tblHeader/>
        </w:trPr>
        <w:tc>
          <w:tcPr>
            <w:tcW w:w="959" w:type="dxa"/>
          </w:tcPr>
          <w:p w:rsidR="00F261F2" w:rsidRDefault="00F261F2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F261F2" w:rsidRPr="00846443" w:rsidRDefault="00F261F2" w:rsidP="00F261F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подписи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MAC M</w:t>
            </w:r>
          </w:p>
        </w:tc>
        <w:tc>
          <w:tcPr>
            <w:tcW w:w="993" w:type="dxa"/>
          </w:tcPr>
          <w:p w:rsidR="00F261F2" w:rsidRPr="00B6501C" w:rsidRDefault="00F261F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F261F2" w:rsidRPr="0053739B" w:rsidTr="001E20E7">
        <w:trPr>
          <w:cantSplit/>
          <w:tblHeader/>
        </w:trPr>
        <w:tc>
          <w:tcPr>
            <w:tcW w:w="959" w:type="dxa"/>
          </w:tcPr>
          <w:p w:rsidR="00F261F2" w:rsidRDefault="00F261F2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F261F2" w:rsidRPr="00D60218" w:rsidRDefault="00F261F2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данных</w:t>
            </w:r>
            <w:r w:rsidRPr="008464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буфере</w:t>
            </w:r>
            <w:r w:rsidRPr="00F261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F261F2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F261F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261F2" w:rsidRPr="00F261F2" w:rsidRDefault="00F261F2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Сначала идут байты данных, затем байты подписи</w:t>
            </w:r>
          </w:p>
        </w:tc>
        <w:tc>
          <w:tcPr>
            <w:tcW w:w="993" w:type="dxa"/>
          </w:tcPr>
          <w:p w:rsidR="00F261F2" w:rsidRDefault="00F261F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F261F2" w:rsidRDefault="00F261F2" w:rsidP="00F261F2">
      <w:pPr>
        <w:spacing w:line="240" w:lineRule="auto"/>
        <w:rPr>
          <w:sz w:val="24"/>
          <w:szCs w:val="24"/>
        </w:rPr>
      </w:pPr>
    </w:p>
    <w:p w:rsidR="00F261F2" w:rsidRDefault="00F261F2" w:rsidP="00F261F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F261F2" w:rsidRPr="004A2BB3" w:rsidRDefault="00F261F2" w:rsidP="00F261F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F261F2" w:rsidRPr="0053739B" w:rsidTr="001E20E7">
        <w:trPr>
          <w:cantSplit/>
          <w:tblHeader/>
        </w:trPr>
        <w:tc>
          <w:tcPr>
            <w:tcW w:w="959" w:type="dxa"/>
          </w:tcPr>
          <w:p w:rsidR="00F261F2" w:rsidRPr="0053739B" w:rsidRDefault="00F261F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F261F2" w:rsidRPr="0053739B" w:rsidRDefault="00F261F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F261F2" w:rsidRPr="0053739B" w:rsidRDefault="00F261F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261F2" w:rsidRPr="0053739B" w:rsidTr="001E20E7">
        <w:trPr>
          <w:cantSplit/>
          <w:tblHeader/>
        </w:trPr>
        <w:tc>
          <w:tcPr>
            <w:tcW w:w="959" w:type="dxa"/>
          </w:tcPr>
          <w:p w:rsidR="00F261F2" w:rsidRPr="003B0309" w:rsidRDefault="00F261F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F261F2" w:rsidRPr="004A2BB3" w:rsidRDefault="00F261F2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F261F2" w:rsidRPr="0053739B" w:rsidRDefault="00F261F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846443" w:rsidRDefault="00846443" w:rsidP="00173B14">
      <w:pPr>
        <w:spacing w:line="240" w:lineRule="auto"/>
        <w:rPr>
          <w:sz w:val="24"/>
          <w:szCs w:val="24"/>
          <w:lang w:val="en-US"/>
        </w:rPr>
      </w:pPr>
    </w:p>
    <w:p w:rsidR="00CB3A36" w:rsidRPr="00413F91" w:rsidRDefault="00CB3A36" w:rsidP="00CB3A36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lastRenderedPageBreak/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 w:rsidRPr="00CB3A36">
        <w:rPr>
          <w:rFonts w:ascii="Times New Roman" w:hAnsi="Times New Roman"/>
          <w:b/>
          <w:color w:val="365F91" w:themeColor="accent1" w:themeShade="BF"/>
          <w:sz w:val="24"/>
          <w:szCs w:val="24"/>
        </w:rPr>
        <w:t>0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Чтение страниц с карты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My</w:t>
      </w:r>
      <w:r w:rsidRPr="00CB3A36">
        <w:rPr>
          <w:rFonts w:ascii="Times New Roman" w:hAnsi="Times New Roman"/>
          <w:b/>
          <w:color w:val="365F91" w:themeColor="accent1" w:themeShade="BF"/>
          <w:sz w:val="24"/>
          <w:szCs w:val="24"/>
        </w:rPr>
        <w:t>-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 w:rsidRPr="00CB3A36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Move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CB3A36" w:rsidRPr="00BA1C4B" w:rsidRDefault="00CB3A36" w:rsidP="00CB3A3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Считывает данные с карты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CB3A3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CB3A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CB3A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компании </w:t>
      </w:r>
      <w:r>
        <w:rPr>
          <w:rFonts w:ascii="Times New Roman" w:hAnsi="Times New Roman"/>
          <w:sz w:val="24"/>
          <w:szCs w:val="24"/>
          <w:lang w:val="en-US"/>
        </w:rPr>
        <w:t>Infineon</w:t>
      </w:r>
      <w:r w:rsidRPr="00BA1C4B">
        <w:rPr>
          <w:rFonts w:ascii="Times New Roman" w:hAnsi="Times New Roman"/>
          <w:sz w:val="24"/>
          <w:szCs w:val="24"/>
        </w:rPr>
        <w:t>.</w:t>
      </w:r>
    </w:p>
    <w:p w:rsidR="00CB3A36" w:rsidRDefault="00CB3A36" w:rsidP="00CB3A3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B3A36" w:rsidRPr="00413F91" w:rsidRDefault="00CB3A36" w:rsidP="00CB3A3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CB3A36" w:rsidRDefault="00CB3A36" w:rsidP="00CB3A3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CB3A36" w:rsidRPr="0053739B" w:rsidTr="00A05F0A">
        <w:trPr>
          <w:cantSplit/>
          <w:tblHeader/>
        </w:trPr>
        <w:tc>
          <w:tcPr>
            <w:tcW w:w="959" w:type="dxa"/>
          </w:tcPr>
          <w:p w:rsidR="00CB3A36" w:rsidRPr="0053739B" w:rsidRDefault="00CB3A3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CB3A36" w:rsidRPr="0053739B" w:rsidRDefault="00CB3A3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CB3A36" w:rsidRPr="0053739B" w:rsidRDefault="00CB3A3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B3A36" w:rsidRPr="0053739B" w:rsidTr="00A05F0A">
        <w:trPr>
          <w:cantSplit/>
          <w:tblHeader/>
        </w:trPr>
        <w:tc>
          <w:tcPr>
            <w:tcW w:w="959" w:type="dxa"/>
          </w:tcPr>
          <w:p w:rsidR="00CB3A36" w:rsidRPr="003B0309" w:rsidRDefault="00CB3A3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CB3A36" w:rsidRPr="004A2BB3" w:rsidRDefault="00CB3A36" w:rsidP="00CB3A3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D0h</w:t>
            </w:r>
          </w:p>
        </w:tc>
        <w:tc>
          <w:tcPr>
            <w:tcW w:w="993" w:type="dxa"/>
          </w:tcPr>
          <w:p w:rsidR="00CB3A36" w:rsidRPr="0053739B" w:rsidRDefault="00CB3A3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B3A36" w:rsidRPr="0053739B" w:rsidTr="00A05F0A">
        <w:trPr>
          <w:cantSplit/>
          <w:tblHeader/>
        </w:trPr>
        <w:tc>
          <w:tcPr>
            <w:tcW w:w="959" w:type="dxa"/>
          </w:tcPr>
          <w:p w:rsidR="00CB3A36" w:rsidRDefault="00CB3A36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CB3A36" w:rsidRPr="00CB0B32" w:rsidRDefault="00CB3A36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читаемой страницы</w:t>
            </w:r>
          </w:p>
        </w:tc>
        <w:tc>
          <w:tcPr>
            <w:tcW w:w="993" w:type="dxa"/>
          </w:tcPr>
          <w:p w:rsidR="00CB3A36" w:rsidRPr="007C209B" w:rsidRDefault="00CB3A3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CB3A36" w:rsidRDefault="00CB3A36" w:rsidP="00CB3A3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B3A36" w:rsidRDefault="00CB3A36" w:rsidP="00CB3A3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CB3A36" w:rsidRPr="004A2BB3" w:rsidRDefault="00CB3A36" w:rsidP="00CB3A3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>: 1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CB3A36" w:rsidRPr="0053739B" w:rsidTr="00A05F0A">
        <w:trPr>
          <w:cantSplit/>
          <w:tblHeader/>
        </w:trPr>
        <w:tc>
          <w:tcPr>
            <w:tcW w:w="959" w:type="dxa"/>
          </w:tcPr>
          <w:p w:rsidR="00CB3A36" w:rsidRPr="0053739B" w:rsidRDefault="00CB3A3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CB3A36" w:rsidRPr="0053739B" w:rsidRDefault="00CB3A3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CB3A36" w:rsidRPr="0053739B" w:rsidRDefault="00CB3A3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B3A36" w:rsidRPr="0053739B" w:rsidTr="00A05F0A">
        <w:trPr>
          <w:cantSplit/>
          <w:tblHeader/>
        </w:trPr>
        <w:tc>
          <w:tcPr>
            <w:tcW w:w="959" w:type="dxa"/>
          </w:tcPr>
          <w:p w:rsidR="00CB3A36" w:rsidRPr="003B0309" w:rsidRDefault="00CB3A3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CB3A36" w:rsidRPr="004A2BB3" w:rsidRDefault="00CB3A36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CB3A36" w:rsidRPr="0053739B" w:rsidRDefault="00CB3A3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B3A36" w:rsidRPr="0053739B" w:rsidTr="00A05F0A">
        <w:trPr>
          <w:cantSplit/>
          <w:tblHeader/>
        </w:trPr>
        <w:tc>
          <w:tcPr>
            <w:tcW w:w="959" w:type="dxa"/>
          </w:tcPr>
          <w:p w:rsidR="00CB3A36" w:rsidRDefault="00CB3A36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CB3A36" w:rsidRDefault="00CB3A36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209B">
              <w:rPr>
                <w:rFonts w:ascii="Times New Roman" w:hAnsi="Times New Roman"/>
                <w:sz w:val="24"/>
                <w:szCs w:val="24"/>
              </w:rPr>
              <w:t xml:space="preserve">16 </w:t>
            </w:r>
            <w:r>
              <w:rPr>
                <w:rFonts w:ascii="Times New Roman" w:hAnsi="Times New Roman"/>
                <w:sz w:val="24"/>
                <w:szCs w:val="24"/>
              </w:rPr>
              <w:t>байт считанных данных. 4 первых байта для заданной страницы.</w:t>
            </w:r>
          </w:p>
          <w:p w:rsidR="00CB3A36" w:rsidRPr="007C209B" w:rsidRDefault="00CB3A36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байт со следующих 3-х страниц.</w:t>
            </w:r>
          </w:p>
        </w:tc>
        <w:tc>
          <w:tcPr>
            <w:tcW w:w="993" w:type="dxa"/>
          </w:tcPr>
          <w:p w:rsidR="00CB3A36" w:rsidRDefault="00CB3A36" w:rsidP="001E20E7">
            <w:pPr>
              <w:spacing w:beforeLines="30" w:afterLines="20" w:line="240" w:lineRule="auto"/>
              <w:jc w:val="center"/>
            </w:pPr>
            <w:r>
              <w:t>16</w:t>
            </w:r>
          </w:p>
        </w:tc>
      </w:tr>
    </w:tbl>
    <w:p w:rsidR="00CB3A36" w:rsidRDefault="00CB3A36" w:rsidP="00173B14">
      <w:pPr>
        <w:spacing w:line="240" w:lineRule="auto"/>
        <w:rPr>
          <w:sz w:val="24"/>
          <w:szCs w:val="24"/>
          <w:lang w:val="en-US"/>
        </w:rPr>
      </w:pPr>
    </w:p>
    <w:p w:rsidR="00A05F0A" w:rsidRPr="00413F91" w:rsidRDefault="00A05F0A" w:rsidP="00A05F0A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 w:rsidRPr="00A05F0A">
        <w:rPr>
          <w:rFonts w:ascii="Times New Roman" w:hAnsi="Times New Roman"/>
          <w:b/>
          <w:color w:val="365F91" w:themeColor="accent1" w:themeShade="BF"/>
          <w:sz w:val="24"/>
          <w:szCs w:val="24"/>
        </w:rPr>
        <w:t>1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Чтение </w:t>
      </w:r>
      <w:r w:rsidR="00A5524D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двух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страниц с карты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My</w:t>
      </w:r>
      <w:r w:rsidRPr="00CB3A36">
        <w:rPr>
          <w:rFonts w:ascii="Times New Roman" w:hAnsi="Times New Roman"/>
          <w:b/>
          <w:color w:val="365F91" w:themeColor="accent1" w:themeShade="BF"/>
          <w:sz w:val="24"/>
          <w:szCs w:val="24"/>
        </w:rPr>
        <w:t>-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 w:rsidRPr="00CB3A36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Move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A05F0A" w:rsidRPr="00BA1C4B" w:rsidRDefault="00A05F0A" w:rsidP="00A05F0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Считывает данные с карты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CB3A3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CB3A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CB3A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компании </w:t>
      </w:r>
      <w:r>
        <w:rPr>
          <w:rFonts w:ascii="Times New Roman" w:hAnsi="Times New Roman"/>
          <w:sz w:val="24"/>
          <w:szCs w:val="24"/>
          <w:lang w:val="en-US"/>
        </w:rPr>
        <w:t>Infineon</w:t>
      </w:r>
      <w:r w:rsidRPr="00BA1C4B">
        <w:rPr>
          <w:rFonts w:ascii="Times New Roman" w:hAnsi="Times New Roman"/>
          <w:sz w:val="24"/>
          <w:szCs w:val="24"/>
        </w:rPr>
        <w:t>.</w:t>
      </w:r>
    </w:p>
    <w:p w:rsidR="00A05F0A" w:rsidRDefault="00A05F0A" w:rsidP="00A05F0A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05F0A" w:rsidRPr="00413F91" w:rsidRDefault="00A05F0A" w:rsidP="00A05F0A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A05F0A" w:rsidRDefault="00A05F0A" w:rsidP="00A05F0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05F0A" w:rsidRPr="0053739B" w:rsidTr="00A05F0A">
        <w:trPr>
          <w:cantSplit/>
          <w:tblHeader/>
        </w:trPr>
        <w:tc>
          <w:tcPr>
            <w:tcW w:w="959" w:type="dxa"/>
          </w:tcPr>
          <w:p w:rsidR="00A05F0A" w:rsidRPr="0053739B" w:rsidRDefault="00A05F0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05F0A" w:rsidRPr="0053739B" w:rsidRDefault="00A05F0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05F0A" w:rsidRPr="0053739B" w:rsidRDefault="00A05F0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05F0A" w:rsidRPr="0053739B" w:rsidTr="00A05F0A">
        <w:trPr>
          <w:cantSplit/>
          <w:tblHeader/>
        </w:trPr>
        <w:tc>
          <w:tcPr>
            <w:tcW w:w="959" w:type="dxa"/>
          </w:tcPr>
          <w:p w:rsidR="00A05F0A" w:rsidRPr="003B0309" w:rsidRDefault="00A05F0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05F0A" w:rsidRPr="004A2BB3" w:rsidRDefault="00A05F0A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D1h</w:t>
            </w:r>
          </w:p>
        </w:tc>
        <w:tc>
          <w:tcPr>
            <w:tcW w:w="993" w:type="dxa"/>
          </w:tcPr>
          <w:p w:rsidR="00A05F0A" w:rsidRPr="0053739B" w:rsidRDefault="00A05F0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05F0A" w:rsidRPr="0053739B" w:rsidTr="00A05F0A">
        <w:trPr>
          <w:cantSplit/>
          <w:tblHeader/>
        </w:trPr>
        <w:tc>
          <w:tcPr>
            <w:tcW w:w="959" w:type="dxa"/>
          </w:tcPr>
          <w:p w:rsidR="00A05F0A" w:rsidRDefault="00A05F0A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A05F0A" w:rsidRPr="00CB0B32" w:rsidRDefault="00A05F0A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читаемой страницы</w:t>
            </w:r>
          </w:p>
        </w:tc>
        <w:tc>
          <w:tcPr>
            <w:tcW w:w="993" w:type="dxa"/>
          </w:tcPr>
          <w:p w:rsidR="00A05F0A" w:rsidRPr="007C209B" w:rsidRDefault="00A05F0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A05F0A" w:rsidRDefault="00A05F0A" w:rsidP="00A05F0A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05F0A" w:rsidRDefault="00A05F0A" w:rsidP="00A05F0A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A05F0A" w:rsidRPr="004A2BB3" w:rsidRDefault="00A05F0A" w:rsidP="00A05F0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1B350A">
        <w:rPr>
          <w:rFonts w:ascii="Times New Roman" w:hAnsi="Times New Roman"/>
          <w:sz w:val="24"/>
          <w:szCs w:val="24"/>
          <w:lang w:val="en-US"/>
        </w:rPr>
        <w:t>9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05F0A" w:rsidRPr="0053739B" w:rsidTr="00A05F0A">
        <w:trPr>
          <w:cantSplit/>
          <w:tblHeader/>
        </w:trPr>
        <w:tc>
          <w:tcPr>
            <w:tcW w:w="959" w:type="dxa"/>
          </w:tcPr>
          <w:p w:rsidR="00A05F0A" w:rsidRPr="0053739B" w:rsidRDefault="00A05F0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05F0A" w:rsidRPr="0053739B" w:rsidRDefault="00A05F0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05F0A" w:rsidRPr="0053739B" w:rsidRDefault="00A05F0A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05F0A" w:rsidRPr="0053739B" w:rsidTr="00A05F0A">
        <w:trPr>
          <w:cantSplit/>
          <w:tblHeader/>
        </w:trPr>
        <w:tc>
          <w:tcPr>
            <w:tcW w:w="959" w:type="dxa"/>
          </w:tcPr>
          <w:p w:rsidR="00A05F0A" w:rsidRPr="003B0309" w:rsidRDefault="00A05F0A" w:rsidP="001E20E7">
            <w:pPr>
              <w:spacing w:beforeLines="30" w:afterLines="20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:rsidR="00A05F0A" w:rsidRPr="004A2BB3" w:rsidRDefault="00A05F0A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A05F0A" w:rsidRPr="0053739B" w:rsidRDefault="00A05F0A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05F0A" w:rsidRPr="0053739B" w:rsidTr="00A05F0A">
        <w:trPr>
          <w:cantSplit/>
          <w:tblHeader/>
        </w:trPr>
        <w:tc>
          <w:tcPr>
            <w:tcW w:w="959" w:type="dxa"/>
          </w:tcPr>
          <w:p w:rsidR="00A05F0A" w:rsidRDefault="00A05F0A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A05F0A" w:rsidRDefault="001B350A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40681">
              <w:rPr>
                <w:rFonts w:ascii="Times New Roman" w:hAnsi="Times New Roman"/>
                <w:sz w:val="24"/>
                <w:szCs w:val="24"/>
              </w:rPr>
              <w:t>8</w:t>
            </w:r>
            <w:r w:rsidR="00A05F0A" w:rsidRPr="007C209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5F0A">
              <w:rPr>
                <w:rFonts w:ascii="Times New Roman" w:hAnsi="Times New Roman"/>
                <w:sz w:val="24"/>
                <w:szCs w:val="24"/>
              </w:rPr>
              <w:t>байт считанных данных. 4 первых байта для заданной страницы.</w:t>
            </w:r>
          </w:p>
          <w:p w:rsidR="00A05F0A" w:rsidRPr="007C209B" w:rsidRDefault="001B350A" w:rsidP="001B35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="00A05F0A">
              <w:rPr>
                <w:rFonts w:ascii="Times New Roman" w:hAnsi="Times New Roman"/>
                <w:sz w:val="24"/>
                <w:szCs w:val="24"/>
              </w:rPr>
              <w:t xml:space="preserve"> байт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A05F0A">
              <w:rPr>
                <w:rFonts w:ascii="Times New Roman" w:hAnsi="Times New Roman"/>
                <w:sz w:val="24"/>
                <w:szCs w:val="24"/>
              </w:rPr>
              <w:t xml:space="preserve"> со следующ</w:t>
            </w:r>
            <w:r>
              <w:rPr>
                <w:rFonts w:ascii="Times New Roman" w:hAnsi="Times New Roman"/>
                <w:sz w:val="24"/>
                <w:szCs w:val="24"/>
              </w:rPr>
              <w:t>ей</w:t>
            </w:r>
            <w:r w:rsidR="00A05F0A">
              <w:rPr>
                <w:rFonts w:ascii="Times New Roman" w:hAnsi="Times New Roman"/>
                <w:sz w:val="24"/>
                <w:szCs w:val="24"/>
              </w:rPr>
              <w:t xml:space="preserve"> страниц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="00A05F0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A05F0A" w:rsidRPr="001B350A" w:rsidRDefault="001B350A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CB3A36" w:rsidRDefault="00CB3A36" w:rsidP="00173B14">
      <w:pPr>
        <w:spacing w:line="240" w:lineRule="auto"/>
        <w:rPr>
          <w:sz w:val="24"/>
          <w:szCs w:val="24"/>
          <w:lang w:val="en-US"/>
        </w:rPr>
      </w:pPr>
    </w:p>
    <w:p w:rsidR="001F6D44" w:rsidRPr="00413F91" w:rsidRDefault="001F6D44" w:rsidP="001F6D44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2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страницы на карту </w:t>
      </w:r>
      <w:r w:rsidR="002C4EC0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My</w:t>
      </w:r>
      <w:r w:rsidR="002C4EC0" w:rsidRPr="002C4EC0">
        <w:rPr>
          <w:rFonts w:ascii="Times New Roman" w:hAnsi="Times New Roman"/>
          <w:b/>
          <w:color w:val="365F91" w:themeColor="accent1" w:themeShade="BF"/>
          <w:sz w:val="24"/>
          <w:szCs w:val="24"/>
        </w:rPr>
        <w:t>-</w:t>
      </w:r>
      <w:r w:rsidR="002C4EC0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 w:rsidR="002C4EC0" w:rsidRPr="002C4EC0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 w:rsidR="002C4EC0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Move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1F6D44" w:rsidRPr="00BA1C4B" w:rsidRDefault="001F6D44" w:rsidP="001F6D4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данные на карту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1F6D4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1F6D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BA1C4B">
        <w:rPr>
          <w:rFonts w:ascii="Times New Roman" w:hAnsi="Times New Roman"/>
          <w:sz w:val="24"/>
          <w:szCs w:val="24"/>
        </w:rPr>
        <w:t>.</w:t>
      </w:r>
    </w:p>
    <w:p w:rsidR="001F6D44" w:rsidRDefault="001F6D44" w:rsidP="001F6D4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F6D44" w:rsidRPr="00413F91" w:rsidRDefault="001F6D44" w:rsidP="001F6D4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1F6D44" w:rsidRDefault="001F6D44" w:rsidP="001F6D4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6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1F6D44" w:rsidRPr="0053739B" w:rsidTr="007A4C2F">
        <w:trPr>
          <w:cantSplit/>
          <w:tblHeader/>
        </w:trPr>
        <w:tc>
          <w:tcPr>
            <w:tcW w:w="959" w:type="dxa"/>
          </w:tcPr>
          <w:p w:rsidR="001F6D44" w:rsidRPr="0053739B" w:rsidRDefault="001F6D4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1F6D44" w:rsidRPr="0053739B" w:rsidRDefault="001F6D4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1F6D44" w:rsidRPr="0053739B" w:rsidRDefault="001F6D4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F6D44" w:rsidRPr="0053739B" w:rsidTr="007A4C2F">
        <w:trPr>
          <w:cantSplit/>
          <w:tblHeader/>
        </w:trPr>
        <w:tc>
          <w:tcPr>
            <w:tcW w:w="959" w:type="dxa"/>
          </w:tcPr>
          <w:p w:rsidR="001F6D44" w:rsidRPr="003B0309" w:rsidRDefault="001F6D4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1F6D44" w:rsidRPr="004A2BB3" w:rsidRDefault="001F6D44" w:rsidP="001F6D4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D2h</w:t>
            </w:r>
          </w:p>
        </w:tc>
        <w:tc>
          <w:tcPr>
            <w:tcW w:w="993" w:type="dxa"/>
          </w:tcPr>
          <w:p w:rsidR="001F6D44" w:rsidRPr="0053739B" w:rsidRDefault="001F6D4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F6D44" w:rsidRPr="0053739B" w:rsidTr="007A4C2F">
        <w:trPr>
          <w:cantSplit/>
          <w:tblHeader/>
        </w:trPr>
        <w:tc>
          <w:tcPr>
            <w:tcW w:w="959" w:type="dxa"/>
          </w:tcPr>
          <w:p w:rsidR="001F6D44" w:rsidRDefault="001F6D4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1F6D44" w:rsidRPr="00CB0B32" w:rsidRDefault="001F6D44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записываемой страницы</w:t>
            </w:r>
          </w:p>
        </w:tc>
        <w:tc>
          <w:tcPr>
            <w:tcW w:w="993" w:type="dxa"/>
          </w:tcPr>
          <w:p w:rsidR="001F6D44" w:rsidRPr="007C209B" w:rsidRDefault="001F6D4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F6D44" w:rsidRPr="0053739B" w:rsidTr="007A4C2F">
        <w:trPr>
          <w:cantSplit/>
          <w:tblHeader/>
        </w:trPr>
        <w:tc>
          <w:tcPr>
            <w:tcW w:w="959" w:type="dxa"/>
          </w:tcPr>
          <w:p w:rsidR="001F6D44" w:rsidRDefault="001F6D44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1F6D44" w:rsidRDefault="001F6D44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</w:t>
            </w:r>
          </w:p>
        </w:tc>
        <w:tc>
          <w:tcPr>
            <w:tcW w:w="993" w:type="dxa"/>
          </w:tcPr>
          <w:p w:rsidR="001F6D44" w:rsidRDefault="001F6D44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</w:tbl>
    <w:p w:rsidR="001F6D44" w:rsidRDefault="001F6D44" w:rsidP="001F6D4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F6D44" w:rsidRDefault="001F6D44" w:rsidP="001F6D4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1F6D44" w:rsidRPr="004A2BB3" w:rsidRDefault="001F6D44" w:rsidP="001F6D4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1F6D44" w:rsidRPr="0053739B" w:rsidTr="007A4C2F">
        <w:trPr>
          <w:cantSplit/>
          <w:tblHeader/>
        </w:trPr>
        <w:tc>
          <w:tcPr>
            <w:tcW w:w="959" w:type="dxa"/>
          </w:tcPr>
          <w:p w:rsidR="001F6D44" w:rsidRPr="0053739B" w:rsidRDefault="001F6D4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1F6D44" w:rsidRPr="0053739B" w:rsidRDefault="001F6D4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1F6D44" w:rsidRPr="0053739B" w:rsidRDefault="001F6D4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F6D44" w:rsidRPr="0053739B" w:rsidTr="007A4C2F">
        <w:trPr>
          <w:cantSplit/>
          <w:tblHeader/>
        </w:trPr>
        <w:tc>
          <w:tcPr>
            <w:tcW w:w="959" w:type="dxa"/>
          </w:tcPr>
          <w:p w:rsidR="001F6D44" w:rsidRPr="003B0309" w:rsidRDefault="001F6D4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1F6D44" w:rsidRPr="004A2BB3" w:rsidRDefault="001F6D44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1F6D44" w:rsidRPr="0053739B" w:rsidRDefault="001F6D4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1F6D44" w:rsidRDefault="001F6D44" w:rsidP="001F6D44">
      <w:pPr>
        <w:spacing w:line="240" w:lineRule="auto"/>
        <w:rPr>
          <w:sz w:val="24"/>
          <w:szCs w:val="24"/>
        </w:rPr>
      </w:pPr>
    </w:p>
    <w:p w:rsidR="00A5524D" w:rsidRPr="00413F91" w:rsidRDefault="00A5524D" w:rsidP="00A5524D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двух страниц на карту </w:t>
      </w:r>
      <w:r w:rsidR="002C4EC0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My</w:t>
      </w:r>
      <w:r w:rsidR="002C4EC0" w:rsidRPr="002C4EC0">
        <w:rPr>
          <w:rFonts w:ascii="Times New Roman" w:hAnsi="Times New Roman"/>
          <w:b/>
          <w:color w:val="365F91" w:themeColor="accent1" w:themeShade="BF"/>
          <w:sz w:val="24"/>
          <w:szCs w:val="24"/>
        </w:rPr>
        <w:t>-</w:t>
      </w:r>
      <w:r w:rsidR="002C4EC0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 w:rsidR="002C4EC0" w:rsidRPr="002C4EC0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 w:rsidR="002C4EC0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Move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A5524D" w:rsidRPr="00BA1C4B" w:rsidRDefault="00A5524D" w:rsidP="00A5524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данные на карту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1F6D4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1F6D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BA1C4B">
        <w:rPr>
          <w:rFonts w:ascii="Times New Roman" w:hAnsi="Times New Roman"/>
          <w:sz w:val="24"/>
          <w:szCs w:val="24"/>
        </w:rPr>
        <w:t>.</w:t>
      </w:r>
    </w:p>
    <w:p w:rsidR="00A5524D" w:rsidRDefault="00A5524D" w:rsidP="00A5524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5524D" w:rsidRPr="00413F91" w:rsidRDefault="00A5524D" w:rsidP="00A5524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A5524D" w:rsidRDefault="00A5524D" w:rsidP="00A5524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10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5524D" w:rsidRPr="0053739B" w:rsidTr="007A4C2F">
        <w:trPr>
          <w:cantSplit/>
          <w:tblHeader/>
        </w:trPr>
        <w:tc>
          <w:tcPr>
            <w:tcW w:w="959" w:type="dxa"/>
          </w:tcPr>
          <w:p w:rsidR="00A5524D" w:rsidRPr="0053739B" w:rsidRDefault="00A552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5524D" w:rsidRPr="0053739B" w:rsidRDefault="00A552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5524D" w:rsidRPr="0053739B" w:rsidRDefault="00A552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5524D" w:rsidRPr="0053739B" w:rsidTr="007A4C2F">
        <w:trPr>
          <w:cantSplit/>
          <w:tblHeader/>
        </w:trPr>
        <w:tc>
          <w:tcPr>
            <w:tcW w:w="959" w:type="dxa"/>
          </w:tcPr>
          <w:p w:rsidR="00A5524D" w:rsidRPr="003B0309" w:rsidRDefault="00A5524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5524D" w:rsidRPr="004A2BB3" w:rsidRDefault="00A5524D" w:rsidP="00A5524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A5524D" w:rsidRPr="0053739B" w:rsidRDefault="00A5524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5524D" w:rsidRPr="0053739B" w:rsidTr="007A4C2F">
        <w:trPr>
          <w:cantSplit/>
          <w:tblHeader/>
        </w:trPr>
        <w:tc>
          <w:tcPr>
            <w:tcW w:w="959" w:type="dxa"/>
          </w:tcPr>
          <w:p w:rsidR="00A5524D" w:rsidRDefault="00A5524D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A5524D" w:rsidRPr="00CB0B32" w:rsidRDefault="00A5524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записываемой страницы</w:t>
            </w:r>
          </w:p>
        </w:tc>
        <w:tc>
          <w:tcPr>
            <w:tcW w:w="993" w:type="dxa"/>
          </w:tcPr>
          <w:p w:rsidR="00A5524D" w:rsidRPr="007C209B" w:rsidRDefault="00A5524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5524D" w:rsidRPr="0053739B" w:rsidTr="007A4C2F">
        <w:trPr>
          <w:cantSplit/>
          <w:tblHeader/>
        </w:trPr>
        <w:tc>
          <w:tcPr>
            <w:tcW w:w="959" w:type="dxa"/>
          </w:tcPr>
          <w:p w:rsidR="00A5524D" w:rsidRDefault="00A5524D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A5524D" w:rsidRDefault="00A5524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</w:t>
            </w:r>
          </w:p>
        </w:tc>
        <w:tc>
          <w:tcPr>
            <w:tcW w:w="993" w:type="dxa"/>
          </w:tcPr>
          <w:p w:rsidR="00A5524D" w:rsidRDefault="00A5524D" w:rsidP="001E20E7">
            <w:pPr>
              <w:spacing w:beforeLines="30" w:afterLines="20" w:line="240" w:lineRule="auto"/>
              <w:jc w:val="center"/>
            </w:pPr>
            <w:r>
              <w:t>8</w:t>
            </w:r>
          </w:p>
        </w:tc>
      </w:tr>
    </w:tbl>
    <w:p w:rsidR="00A5524D" w:rsidRDefault="00A5524D" w:rsidP="00A5524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5524D" w:rsidRDefault="00A5524D" w:rsidP="00A5524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lastRenderedPageBreak/>
        <w:t>Ответ от считывателя</w:t>
      </w:r>
    </w:p>
    <w:p w:rsidR="00A5524D" w:rsidRPr="004A2BB3" w:rsidRDefault="00A5524D" w:rsidP="00A5524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5524D" w:rsidRPr="0053739B" w:rsidTr="007A4C2F">
        <w:trPr>
          <w:cantSplit/>
          <w:tblHeader/>
        </w:trPr>
        <w:tc>
          <w:tcPr>
            <w:tcW w:w="959" w:type="dxa"/>
          </w:tcPr>
          <w:p w:rsidR="00A5524D" w:rsidRPr="0053739B" w:rsidRDefault="00A552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5524D" w:rsidRPr="0053739B" w:rsidRDefault="00A552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5524D" w:rsidRPr="0053739B" w:rsidRDefault="00A5524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5524D" w:rsidRPr="0053739B" w:rsidTr="007A4C2F">
        <w:trPr>
          <w:cantSplit/>
          <w:tblHeader/>
        </w:trPr>
        <w:tc>
          <w:tcPr>
            <w:tcW w:w="959" w:type="dxa"/>
          </w:tcPr>
          <w:p w:rsidR="00A5524D" w:rsidRPr="003B0309" w:rsidRDefault="00A5524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5524D" w:rsidRPr="004A2BB3" w:rsidRDefault="00A5524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A5524D" w:rsidRPr="0053739B" w:rsidRDefault="00A5524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A5524D" w:rsidRDefault="00A5524D" w:rsidP="001F6D44">
      <w:pPr>
        <w:spacing w:line="240" w:lineRule="auto"/>
        <w:rPr>
          <w:sz w:val="24"/>
          <w:szCs w:val="24"/>
        </w:rPr>
      </w:pPr>
    </w:p>
    <w:p w:rsidR="00564257" w:rsidRPr="00413F91" w:rsidRDefault="00564257" w:rsidP="00564257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 w:rsidRPr="00564257">
        <w:rPr>
          <w:rFonts w:ascii="Times New Roman" w:hAnsi="Times New Roman"/>
          <w:b/>
          <w:color w:val="365F91" w:themeColor="accent1" w:themeShade="BF"/>
          <w:sz w:val="24"/>
          <w:szCs w:val="24"/>
        </w:rPr>
        <w:t>4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страницы на карту </w:t>
      </w:r>
      <w:r w:rsidR="002C4EC0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My</w:t>
      </w:r>
      <w:r w:rsidR="002C4EC0" w:rsidRPr="002C4EC0">
        <w:rPr>
          <w:rFonts w:ascii="Times New Roman" w:hAnsi="Times New Roman"/>
          <w:b/>
          <w:color w:val="365F91" w:themeColor="accent1" w:themeShade="BF"/>
          <w:sz w:val="24"/>
          <w:szCs w:val="24"/>
        </w:rPr>
        <w:t>-</w:t>
      </w:r>
      <w:r w:rsidR="002C4EC0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 w:rsidR="002C4EC0" w:rsidRPr="002C4EC0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 w:rsidR="002C4EC0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Move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в режиме совместимости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564257" w:rsidRPr="00BA1C4B" w:rsidRDefault="00564257" w:rsidP="0056425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данные на карту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56425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56425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>
        <w:rPr>
          <w:rFonts w:ascii="Times New Roman" w:hAnsi="Times New Roman"/>
          <w:sz w:val="24"/>
          <w:szCs w:val="24"/>
        </w:rPr>
        <w:t xml:space="preserve"> в режиме совместимости с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7A33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Classic</w:t>
      </w:r>
      <w:r w:rsidRPr="00BA1C4B">
        <w:rPr>
          <w:rFonts w:ascii="Times New Roman" w:hAnsi="Times New Roman"/>
          <w:sz w:val="24"/>
          <w:szCs w:val="24"/>
        </w:rPr>
        <w:t>.</w:t>
      </w:r>
    </w:p>
    <w:p w:rsidR="00564257" w:rsidRDefault="00564257" w:rsidP="0056425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64257" w:rsidRPr="00413F91" w:rsidRDefault="00564257" w:rsidP="0056425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564257" w:rsidRDefault="00564257" w:rsidP="0056425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18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64257" w:rsidRPr="0053739B" w:rsidTr="007A4C2F">
        <w:trPr>
          <w:cantSplit/>
          <w:tblHeader/>
        </w:trPr>
        <w:tc>
          <w:tcPr>
            <w:tcW w:w="959" w:type="dxa"/>
          </w:tcPr>
          <w:p w:rsidR="00564257" w:rsidRPr="0053739B" w:rsidRDefault="0056425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64257" w:rsidRPr="0053739B" w:rsidRDefault="0056425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64257" w:rsidRPr="0053739B" w:rsidRDefault="0056425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64257" w:rsidRPr="0053739B" w:rsidTr="007A4C2F">
        <w:trPr>
          <w:cantSplit/>
          <w:tblHeader/>
        </w:trPr>
        <w:tc>
          <w:tcPr>
            <w:tcW w:w="959" w:type="dxa"/>
          </w:tcPr>
          <w:p w:rsidR="00564257" w:rsidRPr="003B0309" w:rsidRDefault="0056425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64257" w:rsidRPr="004A2BB3" w:rsidRDefault="00564257" w:rsidP="0056425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D4h</w:t>
            </w:r>
          </w:p>
        </w:tc>
        <w:tc>
          <w:tcPr>
            <w:tcW w:w="993" w:type="dxa"/>
          </w:tcPr>
          <w:p w:rsidR="00564257" w:rsidRPr="0053739B" w:rsidRDefault="0056425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64257" w:rsidRPr="0053739B" w:rsidTr="007A4C2F">
        <w:trPr>
          <w:cantSplit/>
          <w:tblHeader/>
        </w:trPr>
        <w:tc>
          <w:tcPr>
            <w:tcW w:w="959" w:type="dxa"/>
          </w:tcPr>
          <w:p w:rsidR="00564257" w:rsidRDefault="00564257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564257" w:rsidRPr="00CB0B32" w:rsidRDefault="00564257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записываемой страницы</w:t>
            </w:r>
          </w:p>
        </w:tc>
        <w:tc>
          <w:tcPr>
            <w:tcW w:w="993" w:type="dxa"/>
          </w:tcPr>
          <w:p w:rsidR="00564257" w:rsidRPr="007C209B" w:rsidRDefault="0056425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64257" w:rsidRPr="0053739B" w:rsidTr="007A4C2F">
        <w:trPr>
          <w:cantSplit/>
          <w:tblHeader/>
        </w:trPr>
        <w:tc>
          <w:tcPr>
            <w:tcW w:w="959" w:type="dxa"/>
          </w:tcPr>
          <w:p w:rsidR="00564257" w:rsidRDefault="00564257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564257" w:rsidRPr="007A3397" w:rsidRDefault="00564257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</w:t>
            </w:r>
            <w:r w:rsidRPr="007A3397">
              <w:rPr>
                <w:rFonts w:ascii="Times New Roman" w:hAnsi="Times New Roman"/>
                <w:sz w:val="24"/>
                <w:szCs w:val="24"/>
              </w:rPr>
              <w:t>. 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первых</w:t>
            </w:r>
            <w:r w:rsidRPr="007A33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байта должны содержать записываемые данные. 12 следующих байт игнорируются, в них рекомендуется записывать 0. </w:t>
            </w:r>
          </w:p>
        </w:tc>
        <w:tc>
          <w:tcPr>
            <w:tcW w:w="993" w:type="dxa"/>
          </w:tcPr>
          <w:p w:rsidR="00564257" w:rsidRPr="007A3397" w:rsidRDefault="00564257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564257" w:rsidRDefault="00564257" w:rsidP="0056425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64257" w:rsidRDefault="00564257" w:rsidP="0056425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564257" w:rsidRPr="004A2BB3" w:rsidRDefault="00564257" w:rsidP="0056425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64257" w:rsidRPr="0053739B" w:rsidTr="007A4C2F">
        <w:trPr>
          <w:cantSplit/>
          <w:tblHeader/>
        </w:trPr>
        <w:tc>
          <w:tcPr>
            <w:tcW w:w="959" w:type="dxa"/>
          </w:tcPr>
          <w:p w:rsidR="00564257" w:rsidRPr="0053739B" w:rsidRDefault="0056425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64257" w:rsidRPr="0053739B" w:rsidRDefault="0056425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64257" w:rsidRPr="0053739B" w:rsidRDefault="0056425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64257" w:rsidRPr="0053739B" w:rsidTr="007A4C2F">
        <w:trPr>
          <w:cantSplit/>
          <w:tblHeader/>
        </w:trPr>
        <w:tc>
          <w:tcPr>
            <w:tcW w:w="959" w:type="dxa"/>
          </w:tcPr>
          <w:p w:rsidR="00564257" w:rsidRPr="003B0309" w:rsidRDefault="0056425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64257" w:rsidRPr="004A2BB3" w:rsidRDefault="00564257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564257" w:rsidRPr="0053739B" w:rsidRDefault="0056425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1F6D44" w:rsidRDefault="001F6D44" w:rsidP="00173B14">
      <w:pPr>
        <w:spacing w:line="240" w:lineRule="auto"/>
        <w:rPr>
          <w:sz w:val="24"/>
          <w:szCs w:val="24"/>
          <w:lang w:val="en-US"/>
        </w:rPr>
      </w:pPr>
    </w:p>
    <w:p w:rsidR="003C2759" w:rsidRPr="00413F91" w:rsidRDefault="003C2759" w:rsidP="003C2759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5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пароля на карту </w:t>
      </w:r>
      <w:r w:rsidR="002C4EC0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My</w:t>
      </w:r>
      <w:r w:rsidR="002C4EC0" w:rsidRPr="002C4EC0">
        <w:rPr>
          <w:rFonts w:ascii="Times New Roman" w:hAnsi="Times New Roman"/>
          <w:b/>
          <w:color w:val="365F91" w:themeColor="accent1" w:themeShade="BF"/>
          <w:sz w:val="24"/>
          <w:szCs w:val="24"/>
        </w:rPr>
        <w:t>-</w:t>
      </w:r>
      <w:r w:rsidR="002C4EC0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 w:rsidR="002C4EC0" w:rsidRPr="002C4EC0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 w:rsidR="002C4EC0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Move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3C2759" w:rsidRPr="00BA1C4B" w:rsidRDefault="003C2759" w:rsidP="003C27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4-х байтный пароль на карту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1F6D4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1F6D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BA1C4B">
        <w:rPr>
          <w:rFonts w:ascii="Times New Roman" w:hAnsi="Times New Roman"/>
          <w:sz w:val="24"/>
          <w:szCs w:val="24"/>
        </w:rPr>
        <w:t>.</w:t>
      </w:r>
    </w:p>
    <w:p w:rsidR="003C2759" w:rsidRDefault="003C2759" w:rsidP="003C275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C2759" w:rsidRPr="00413F91" w:rsidRDefault="003C2759" w:rsidP="003C275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3C2759" w:rsidRDefault="003C2759" w:rsidP="003C27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 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3C2759" w:rsidRPr="0053739B" w:rsidTr="007A4C2F">
        <w:trPr>
          <w:cantSplit/>
          <w:tblHeader/>
        </w:trPr>
        <w:tc>
          <w:tcPr>
            <w:tcW w:w="959" w:type="dxa"/>
          </w:tcPr>
          <w:p w:rsidR="003C2759" w:rsidRPr="0053739B" w:rsidRDefault="003C275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3C2759" w:rsidRPr="0053739B" w:rsidRDefault="003C275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3C2759" w:rsidRPr="0053739B" w:rsidRDefault="003C275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C2759" w:rsidRPr="0053739B" w:rsidTr="007A4C2F">
        <w:trPr>
          <w:cantSplit/>
          <w:tblHeader/>
        </w:trPr>
        <w:tc>
          <w:tcPr>
            <w:tcW w:w="959" w:type="dxa"/>
          </w:tcPr>
          <w:p w:rsidR="003C2759" w:rsidRPr="003B0309" w:rsidRDefault="003C275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3C2759" w:rsidRPr="004A2BB3" w:rsidRDefault="003C2759" w:rsidP="003C275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3C2759" w:rsidRPr="0053739B" w:rsidRDefault="003C275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3C2759" w:rsidRPr="0053739B" w:rsidTr="007A4C2F">
        <w:trPr>
          <w:cantSplit/>
          <w:tblHeader/>
        </w:trPr>
        <w:tc>
          <w:tcPr>
            <w:tcW w:w="959" w:type="dxa"/>
          </w:tcPr>
          <w:p w:rsidR="003C2759" w:rsidRDefault="003C2759" w:rsidP="001E20E7">
            <w:pPr>
              <w:spacing w:beforeLines="30" w:afterLines="20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:rsidR="003C2759" w:rsidRDefault="003C2759" w:rsidP="002C4E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</w:t>
            </w:r>
            <w:r w:rsidR="002C4EC0">
              <w:rPr>
                <w:rFonts w:ascii="Times New Roman" w:hAnsi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пароль</w:t>
            </w:r>
          </w:p>
        </w:tc>
        <w:tc>
          <w:tcPr>
            <w:tcW w:w="993" w:type="dxa"/>
          </w:tcPr>
          <w:p w:rsidR="003C2759" w:rsidRDefault="003C2759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</w:tbl>
    <w:p w:rsidR="003C2759" w:rsidRDefault="003C2759" w:rsidP="003C275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C2759" w:rsidRDefault="003C2759" w:rsidP="003C275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3C2759" w:rsidRPr="004A2BB3" w:rsidRDefault="003C2759" w:rsidP="003C275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3C2759" w:rsidRPr="0053739B" w:rsidTr="007A4C2F">
        <w:trPr>
          <w:cantSplit/>
          <w:tblHeader/>
        </w:trPr>
        <w:tc>
          <w:tcPr>
            <w:tcW w:w="959" w:type="dxa"/>
          </w:tcPr>
          <w:p w:rsidR="003C2759" w:rsidRPr="0053739B" w:rsidRDefault="003C275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3C2759" w:rsidRPr="0053739B" w:rsidRDefault="003C275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3C2759" w:rsidRPr="0053739B" w:rsidRDefault="003C275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C2759" w:rsidRPr="0053739B" w:rsidTr="007A4C2F">
        <w:trPr>
          <w:cantSplit/>
          <w:tblHeader/>
        </w:trPr>
        <w:tc>
          <w:tcPr>
            <w:tcW w:w="959" w:type="dxa"/>
          </w:tcPr>
          <w:p w:rsidR="003C2759" w:rsidRPr="003B0309" w:rsidRDefault="003C275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3C2759" w:rsidRPr="004A2BB3" w:rsidRDefault="003C275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3C2759" w:rsidRPr="0053739B" w:rsidRDefault="003C275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3C2759" w:rsidRPr="0053739B" w:rsidTr="007A4C2F">
        <w:trPr>
          <w:cantSplit/>
          <w:tblHeader/>
        </w:trPr>
        <w:tc>
          <w:tcPr>
            <w:tcW w:w="959" w:type="dxa"/>
          </w:tcPr>
          <w:p w:rsidR="003C2759" w:rsidRDefault="003C2759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3C2759" w:rsidRDefault="003C2759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Записанный пароль</w:t>
            </w:r>
          </w:p>
        </w:tc>
        <w:tc>
          <w:tcPr>
            <w:tcW w:w="993" w:type="dxa"/>
          </w:tcPr>
          <w:p w:rsidR="003C2759" w:rsidRDefault="003C2759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</w:tbl>
    <w:p w:rsidR="003C2759" w:rsidRDefault="003C2759" w:rsidP="00173B14">
      <w:pPr>
        <w:spacing w:line="240" w:lineRule="auto"/>
        <w:rPr>
          <w:sz w:val="24"/>
          <w:szCs w:val="24"/>
        </w:rPr>
      </w:pPr>
    </w:p>
    <w:p w:rsidR="002C4EC0" w:rsidRPr="00413F91" w:rsidRDefault="002C4EC0" w:rsidP="002C4EC0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6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Авторизация по паролю к карте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My</w:t>
      </w:r>
      <w:r w:rsidRPr="002C4EC0">
        <w:rPr>
          <w:rFonts w:ascii="Times New Roman" w:hAnsi="Times New Roman"/>
          <w:b/>
          <w:color w:val="365F91" w:themeColor="accent1" w:themeShade="BF"/>
          <w:sz w:val="24"/>
          <w:szCs w:val="24"/>
        </w:rPr>
        <w:t>-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 w:rsidRPr="002C4EC0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Move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2C4EC0" w:rsidRPr="00BA1C4B" w:rsidRDefault="002C4EC0" w:rsidP="002C4EC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авторизацию к карте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1F6D4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1F6D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BA1C4B">
        <w:rPr>
          <w:rFonts w:ascii="Times New Roman" w:hAnsi="Times New Roman"/>
          <w:sz w:val="24"/>
          <w:szCs w:val="24"/>
        </w:rPr>
        <w:t>.</w:t>
      </w:r>
    </w:p>
    <w:p w:rsidR="002C4EC0" w:rsidRDefault="002C4EC0" w:rsidP="002C4EC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C4EC0" w:rsidRPr="00413F91" w:rsidRDefault="002C4EC0" w:rsidP="002C4EC0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2C4EC0" w:rsidRDefault="002C4EC0" w:rsidP="002C4EC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2C4EC0" w:rsidRPr="0053739B" w:rsidTr="007A4C2F">
        <w:trPr>
          <w:cantSplit/>
          <w:tblHeader/>
        </w:trPr>
        <w:tc>
          <w:tcPr>
            <w:tcW w:w="959" w:type="dxa"/>
          </w:tcPr>
          <w:p w:rsidR="002C4EC0" w:rsidRPr="0053739B" w:rsidRDefault="002C4EC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2C4EC0" w:rsidRPr="0053739B" w:rsidRDefault="002C4EC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2C4EC0" w:rsidRPr="0053739B" w:rsidRDefault="002C4EC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C4EC0" w:rsidRPr="0053739B" w:rsidTr="007A4C2F">
        <w:trPr>
          <w:cantSplit/>
          <w:tblHeader/>
        </w:trPr>
        <w:tc>
          <w:tcPr>
            <w:tcW w:w="959" w:type="dxa"/>
          </w:tcPr>
          <w:p w:rsidR="002C4EC0" w:rsidRPr="003B0309" w:rsidRDefault="002C4EC0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2C4EC0" w:rsidRPr="004A2BB3" w:rsidRDefault="002C4EC0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2C4EC0" w:rsidRPr="0053739B" w:rsidRDefault="002C4EC0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2C4EC0" w:rsidRPr="0053739B" w:rsidTr="007A4C2F">
        <w:trPr>
          <w:cantSplit/>
          <w:tblHeader/>
        </w:trPr>
        <w:tc>
          <w:tcPr>
            <w:tcW w:w="959" w:type="dxa"/>
          </w:tcPr>
          <w:p w:rsidR="002C4EC0" w:rsidRDefault="002C4EC0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2C4EC0" w:rsidRDefault="002C4EC0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</w:t>
            </w:r>
          </w:p>
        </w:tc>
        <w:tc>
          <w:tcPr>
            <w:tcW w:w="993" w:type="dxa"/>
          </w:tcPr>
          <w:p w:rsidR="002C4EC0" w:rsidRDefault="002C4EC0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</w:tbl>
    <w:p w:rsidR="002C4EC0" w:rsidRDefault="002C4EC0" w:rsidP="002C4EC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C4EC0" w:rsidRDefault="002C4EC0" w:rsidP="002C4EC0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2C4EC0" w:rsidRPr="004A2BB3" w:rsidRDefault="002C4EC0" w:rsidP="002C4EC0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2C4EC0" w:rsidRPr="0053739B" w:rsidTr="007A4C2F">
        <w:trPr>
          <w:cantSplit/>
          <w:tblHeader/>
        </w:trPr>
        <w:tc>
          <w:tcPr>
            <w:tcW w:w="959" w:type="dxa"/>
          </w:tcPr>
          <w:p w:rsidR="002C4EC0" w:rsidRPr="0053739B" w:rsidRDefault="002C4EC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2C4EC0" w:rsidRPr="0053739B" w:rsidRDefault="002C4EC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2C4EC0" w:rsidRPr="0053739B" w:rsidRDefault="002C4EC0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C4EC0" w:rsidRPr="0053739B" w:rsidTr="007A4C2F">
        <w:trPr>
          <w:cantSplit/>
          <w:tblHeader/>
        </w:trPr>
        <w:tc>
          <w:tcPr>
            <w:tcW w:w="959" w:type="dxa"/>
          </w:tcPr>
          <w:p w:rsidR="002C4EC0" w:rsidRPr="003B0309" w:rsidRDefault="002C4EC0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2C4EC0" w:rsidRPr="004A2BB3" w:rsidRDefault="002C4EC0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2C4EC0" w:rsidRPr="0053739B" w:rsidRDefault="002C4EC0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FD0972" w:rsidRDefault="00FD0972" w:rsidP="00FD0972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:rsidR="00FD0972" w:rsidRPr="00413F91" w:rsidRDefault="00FD0972" w:rsidP="00FD0972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7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Декремент счётчика карты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My</w:t>
      </w:r>
      <w:r w:rsidRPr="00FD0972">
        <w:rPr>
          <w:rFonts w:ascii="Times New Roman" w:hAnsi="Times New Roman"/>
          <w:b/>
          <w:color w:val="365F91" w:themeColor="accent1" w:themeShade="BF"/>
          <w:sz w:val="24"/>
          <w:szCs w:val="24"/>
        </w:rPr>
        <w:t>-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 w:rsidRPr="00FD0972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Move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FD0972" w:rsidRPr="00BA1C4B" w:rsidRDefault="00FD0972" w:rsidP="00FD097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декремент счётчика на карте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1F6D4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1F6D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BA1C4B">
        <w:rPr>
          <w:rFonts w:ascii="Times New Roman" w:hAnsi="Times New Roman"/>
          <w:sz w:val="24"/>
          <w:szCs w:val="24"/>
        </w:rPr>
        <w:t>.</w:t>
      </w:r>
    </w:p>
    <w:p w:rsidR="00FD0972" w:rsidRDefault="00FD0972" w:rsidP="00FD097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FD0972" w:rsidRPr="00413F91" w:rsidRDefault="00FD0972" w:rsidP="00FD097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FD0972" w:rsidRDefault="00FD0972" w:rsidP="00FD097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FD0972" w:rsidRPr="0053739B" w:rsidTr="007A4C2F">
        <w:trPr>
          <w:cantSplit/>
          <w:tblHeader/>
        </w:trPr>
        <w:tc>
          <w:tcPr>
            <w:tcW w:w="959" w:type="dxa"/>
          </w:tcPr>
          <w:p w:rsidR="00FD0972" w:rsidRPr="0053739B" w:rsidRDefault="00FD097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FD0972" w:rsidRPr="0053739B" w:rsidRDefault="00FD097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FD0972" w:rsidRPr="0053739B" w:rsidRDefault="00FD097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D0972" w:rsidRPr="0053739B" w:rsidTr="007A4C2F">
        <w:trPr>
          <w:cantSplit/>
          <w:tblHeader/>
        </w:trPr>
        <w:tc>
          <w:tcPr>
            <w:tcW w:w="959" w:type="dxa"/>
          </w:tcPr>
          <w:p w:rsidR="00FD0972" w:rsidRPr="003B0309" w:rsidRDefault="00FD0972" w:rsidP="001E20E7">
            <w:pPr>
              <w:spacing w:beforeLines="30" w:afterLines="20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:rsidR="00FD0972" w:rsidRPr="004A2BB3" w:rsidRDefault="00FD0972" w:rsidP="00FD097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FD0972" w:rsidRPr="0053739B" w:rsidRDefault="00FD097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FD0972" w:rsidRPr="0053739B" w:rsidTr="007A4C2F">
        <w:trPr>
          <w:cantSplit/>
          <w:tblHeader/>
        </w:trPr>
        <w:tc>
          <w:tcPr>
            <w:tcW w:w="959" w:type="dxa"/>
          </w:tcPr>
          <w:p w:rsidR="00FD0972" w:rsidRDefault="00FD0972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FD0972" w:rsidRDefault="00FD0972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декремента</w:t>
            </w:r>
          </w:p>
        </w:tc>
        <w:tc>
          <w:tcPr>
            <w:tcW w:w="993" w:type="dxa"/>
          </w:tcPr>
          <w:p w:rsidR="00FD0972" w:rsidRDefault="00FD0972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</w:tbl>
    <w:p w:rsidR="00FD0972" w:rsidRDefault="00FD0972" w:rsidP="00FD097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FD0972" w:rsidRDefault="00FD0972" w:rsidP="00FD097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FD0972" w:rsidRPr="004A2BB3" w:rsidRDefault="00FD0972" w:rsidP="00FD097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FD0972" w:rsidRPr="0053739B" w:rsidTr="007A4C2F">
        <w:trPr>
          <w:cantSplit/>
          <w:tblHeader/>
        </w:trPr>
        <w:tc>
          <w:tcPr>
            <w:tcW w:w="959" w:type="dxa"/>
          </w:tcPr>
          <w:p w:rsidR="00FD0972" w:rsidRPr="0053739B" w:rsidRDefault="00FD097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FD0972" w:rsidRPr="0053739B" w:rsidRDefault="00FD097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FD0972" w:rsidRPr="0053739B" w:rsidRDefault="00FD097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D0972" w:rsidRPr="0053739B" w:rsidTr="007A4C2F">
        <w:trPr>
          <w:cantSplit/>
          <w:tblHeader/>
        </w:trPr>
        <w:tc>
          <w:tcPr>
            <w:tcW w:w="959" w:type="dxa"/>
          </w:tcPr>
          <w:p w:rsidR="00FD0972" w:rsidRPr="003B0309" w:rsidRDefault="00FD097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FD0972" w:rsidRPr="004A2BB3" w:rsidRDefault="00FD0972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FD0972" w:rsidRPr="0053739B" w:rsidRDefault="00FD097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FD0972" w:rsidRPr="0053739B" w:rsidTr="007A4C2F">
        <w:trPr>
          <w:cantSplit/>
          <w:tblHeader/>
        </w:trPr>
        <w:tc>
          <w:tcPr>
            <w:tcW w:w="959" w:type="dxa"/>
          </w:tcPr>
          <w:p w:rsidR="00FD0972" w:rsidRDefault="00FD0972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FD0972" w:rsidRDefault="00FD0972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счётчика после выполнения декремента</w:t>
            </w:r>
          </w:p>
        </w:tc>
        <w:tc>
          <w:tcPr>
            <w:tcW w:w="993" w:type="dxa"/>
          </w:tcPr>
          <w:p w:rsidR="00FD0972" w:rsidRDefault="00FD0972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</w:tbl>
    <w:p w:rsidR="00FD0972" w:rsidRDefault="00FD0972" w:rsidP="00173B14">
      <w:pPr>
        <w:spacing w:line="240" w:lineRule="auto"/>
        <w:rPr>
          <w:sz w:val="24"/>
          <w:szCs w:val="24"/>
          <w:lang w:val="en-US"/>
        </w:rPr>
      </w:pPr>
    </w:p>
    <w:p w:rsidR="00A70845" w:rsidRPr="00413F91" w:rsidRDefault="00A70845" w:rsidP="00A70845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 w:rsidRPr="00A70845">
        <w:rPr>
          <w:rFonts w:ascii="Times New Roman" w:hAnsi="Times New Roman"/>
          <w:b/>
          <w:color w:val="365F91" w:themeColor="accent1" w:themeShade="BF"/>
          <w:sz w:val="24"/>
          <w:szCs w:val="24"/>
        </w:rPr>
        <w:t>8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Вычисление хэш функции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SHA</w:t>
      </w:r>
      <w:r w:rsidRPr="00A70845">
        <w:rPr>
          <w:rFonts w:ascii="Times New Roman" w:hAnsi="Times New Roman"/>
          <w:b/>
          <w:color w:val="365F91" w:themeColor="accent1" w:themeShade="BF"/>
          <w:sz w:val="24"/>
          <w:szCs w:val="24"/>
        </w:rPr>
        <w:t>256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A70845" w:rsidRP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вычисление </w:t>
      </w:r>
      <w:r>
        <w:rPr>
          <w:rFonts w:ascii="Times New Roman" w:hAnsi="Times New Roman"/>
          <w:sz w:val="24"/>
          <w:szCs w:val="24"/>
          <w:lang w:val="en-US"/>
        </w:rPr>
        <w:t>hash</w:t>
      </w:r>
      <w:r w:rsidRPr="00A708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для переданных данных</w:t>
      </w:r>
      <w:r w:rsidRPr="00A70845">
        <w:rPr>
          <w:rFonts w:ascii="Times New Roman" w:hAnsi="Times New Roman"/>
          <w:sz w:val="24"/>
          <w:szCs w:val="24"/>
        </w:rPr>
        <w:t>.</w:t>
      </w:r>
    </w:p>
    <w:p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70845" w:rsidRPr="00413F91" w:rsidRDefault="00A70845" w:rsidP="00A7084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 w:rsidRPr="005844BC">
        <w:rPr>
          <w:rFonts w:ascii="Times New Roman" w:hAnsi="Times New Roman"/>
          <w:sz w:val="24"/>
          <w:szCs w:val="24"/>
        </w:rPr>
        <w:t xml:space="preserve"> - 255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Pr="003B0309" w:rsidRDefault="00A708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70845" w:rsidRPr="004A2BB3" w:rsidRDefault="00A70845" w:rsidP="00A7084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D8h</w:t>
            </w:r>
          </w:p>
        </w:tc>
        <w:tc>
          <w:tcPr>
            <w:tcW w:w="993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Default="00A70845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A70845" w:rsidRPr="00A70845" w:rsidRDefault="00A70845" w:rsidP="00A7084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</w:t>
            </w:r>
          </w:p>
        </w:tc>
        <w:tc>
          <w:tcPr>
            <w:tcW w:w="993" w:type="dxa"/>
          </w:tcPr>
          <w:p w:rsidR="00A70845" w:rsidRDefault="00A70845" w:rsidP="001E20E7">
            <w:pPr>
              <w:spacing w:beforeLines="30" w:afterLines="20" w:line="240" w:lineRule="auto"/>
              <w:jc w:val="center"/>
            </w:pPr>
            <w:r>
              <w:t>0 - 252</w:t>
            </w:r>
          </w:p>
        </w:tc>
      </w:tr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Default="00A70845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A70845" w:rsidRPr="00A70845" w:rsidRDefault="00A70845" w:rsidP="00A70845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CRC16</w:t>
            </w:r>
          </w:p>
        </w:tc>
        <w:tc>
          <w:tcPr>
            <w:tcW w:w="993" w:type="dxa"/>
          </w:tcPr>
          <w:p w:rsidR="00A70845" w:rsidRPr="00A70845" w:rsidRDefault="00A7084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A70845" w:rsidRPr="004A2BB3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Pr="003B0309" w:rsidRDefault="00A708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70845" w:rsidRPr="004A2BB3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Default="00A70845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A70845" w:rsidRPr="00A70845" w:rsidRDefault="00A70845" w:rsidP="00A70845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Вычисленное значение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hash</w:t>
            </w:r>
          </w:p>
        </w:tc>
        <w:tc>
          <w:tcPr>
            <w:tcW w:w="993" w:type="dxa"/>
          </w:tcPr>
          <w:p w:rsidR="00A70845" w:rsidRPr="00A70845" w:rsidRDefault="00A7084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:rsidR="00A70845" w:rsidRDefault="00A70845" w:rsidP="00173B14">
      <w:pPr>
        <w:spacing w:line="240" w:lineRule="auto"/>
        <w:rPr>
          <w:sz w:val="24"/>
          <w:szCs w:val="24"/>
          <w:lang w:val="en-US"/>
        </w:rPr>
      </w:pPr>
    </w:p>
    <w:p w:rsidR="00A70845" w:rsidRPr="00413F91" w:rsidRDefault="00A70845" w:rsidP="00A70845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</w:t>
      </w:r>
      <w:r w:rsidRPr="00A70845">
        <w:rPr>
          <w:rFonts w:ascii="Times New Roman" w:hAnsi="Times New Roman"/>
          <w:b/>
          <w:color w:val="365F91" w:themeColor="accent1" w:themeShade="BF"/>
          <w:sz w:val="24"/>
          <w:szCs w:val="24"/>
        </w:rPr>
        <w:t>9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Вычисление хэш функции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SHA</w:t>
      </w:r>
      <w:r w:rsidRPr="00A70845">
        <w:rPr>
          <w:rFonts w:ascii="Times New Roman" w:hAnsi="Times New Roman"/>
          <w:b/>
          <w:color w:val="365F91" w:themeColor="accent1" w:themeShade="BF"/>
          <w:sz w:val="24"/>
          <w:szCs w:val="24"/>
        </w:rPr>
        <w:t>224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A70845" w:rsidRP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вычисление </w:t>
      </w:r>
      <w:r>
        <w:rPr>
          <w:rFonts w:ascii="Times New Roman" w:hAnsi="Times New Roman"/>
          <w:sz w:val="24"/>
          <w:szCs w:val="24"/>
          <w:lang w:val="en-US"/>
        </w:rPr>
        <w:t>hash</w:t>
      </w:r>
      <w:r w:rsidRPr="00A708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для переданных данных</w:t>
      </w:r>
      <w:r w:rsidRPr="00A70845">
        <w:rPr>
          <w:rFonts w:ascii="Times New Roman" w:hAnsi="Times New Roman"/>
          <w:sz w:val="24"/>
          <w:szCs w:val="24"/>
        </w:rPr>
        <w:t>.</w:t>
      </w:r>
    </w:p>
    <w:p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70845" w:rsidRPr="00413F91" w:rsidRDefault="00A70845" w:rsidP="00A7084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 w:rsidRPr="00A70845">
        <w:rPr>
          <w:rFonts w:ascii="Times New Roman" w:hAnsi="Times New Roman"/>
          <w:sz w:val="24"/>
          <w:szCs w:val="24"/>
        </w:rPr>
        <w:t xml:space="preserve"> - 255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Pr="003B0309" w:rsidRDefault="00A708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70845" w:rsidRPr="004A2BB3" w:rsidRDefault="00A70845" w:rsidP="00A7084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D9h</w:t>
            </w:r>
          </w:p>
        </w:tc>
        <w:tc>
          <w:tcPr>
            <w:tcW w:w="993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Default="00A70845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A70845" w:rsidRPr="00A70845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</w:t>
            </w:r>
          </w:p>
        </w:tc>
        <w:tc>
          <w:tcPr>
            <w:tcW w:w="993" w:type="dxa"/>
          </w:tcPr>
          <w:p w:rsidR="00A70845" w:rsidRDefault="00A70845" w:rsidP="001E20E7">
            <w:pPr>
              <w:spacing w:beforeLines="30" w:afterLines="20" w:line="240" w:lineRule="auto"/>
              <w:jc w:val="center"/>
            </w:pPr>
            <w:r>
              <w:t>0 - 252</w:t>
            </w:r>
          </w:p>
        </w:tc>
      </w:tr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Default="00A70845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A70845" w:rsidRPr="00A70845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CRC16</w:t>
            </w:r>
          </w:p>
        </w:tc>
        <w:tc>
          <w:tcPr>
            <w:tcW w:w="993" w:type="dxa"/>
          </w:tcPr>
          <w:p w:rsidR="00A70845" w:rsidRPr="00A70845" w:rsidRDefault="00A7084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A70845" w:rsidRPr="004A2BB3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29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Pr="003B0309" w:rsidRDefault="00A708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70845" w:rsidRPr="004A2BB3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Default="00A70845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A70845" w:rsidRPr="00A70845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Вычисленное значение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hash</w:t>
            </w:r>
          </w:p>
        </w:tc>
        <w:tc>
          <w:tcPr>
            <w:tcW w:w="993" w:type="dxa"/>
          </w:tcPr>
          <w:p w:rsidR="00A70845" w:rsidRPr="00A70845" w:rsidRDefault="00A7084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A70845" w:rsidRDefault="00A70845" w:rsidP="00173B14">
      <w:pPr>
        <w:spacing w:line="240" w:lineRule="auto"/>
        <w:rPr>
          <w:sz w:val="24"/>
          <w:szCs w:val="24"/>
          <w:lang w:val="en-US"/>
        </w:rPr>
      </w:pPr>
    </w:p>
    <w:p w:rsidR="00A70845" w:rsidRPr="00413F91" w:rsidRDefault="00A70845" w:rsidP="00A70845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DA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Вычисление хэш функции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SHA</w:t>
      </w:r>
      <w:r w:rsidRPr="00A70845">
        <w:rPr>
          <w:rFonts w:ascii="Times New Roman" w:hAnsi="Times New Roman"/>
          <w:b/>
          <w:color w:val="365F91" w:themeColor="accent1" w:themeShade="BF"/>
          <w:sz w:val="24"/>
          <w:szCs w:val="24"/>
        </w:rPr>
        <w:t>-1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A70845" w:rsidRP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Производит вычисление </w:t>
      </w:r>
      <w:r>
        <w:rPr>
          <w:rFonts w:ascii="Times New Roman" w:hAnsi="Times New Roman"/>
          <w:sz w:val="24"/>
          <w:szCs w:val="24"/>
          <w:lang w:val="en-US"/>
        </w:rPr>
        <w:t>hash</w:t>
      </w:r>
      <w:r w:rsidRPr="00A708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для переданных данных</w:t>
      </w:r>
      <w:r w:rsidRPr="00A70845">
        <w:rPr>
          <w:rFonts w:ascii="Times New Roman" w:hAnsi="Times New Roman"/>
          <w:sz w:val="24"/>
          <w:szCs w:val="24"/>
        </w:rPr>
        <w:t>.</w:t>
      </w:r>
    </w:p>
    <w:p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70845" w:rsidRPr="00413F91" w:rsidRDefault="00A70845" w:rsidP="00A7084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 w:rsidRPr="00A70845">
        <w:rPr>
          <w:rFonts w:ascii="Times New Roman" w:hAnsi="Times New Roman"/>
          <w:sz w:val="24"/>
          <w:szCs w:val="24"/>
        </w:rPr>
        <w:t xml:space="preserve"> - 255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Pr="003B0309" w:rsidRDefault="00A708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70845" w:rsidRPr="004A2BB3" w:rsidRDefault="00A70845" w:rsidP="00A7084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DAh</w:t>
            </w:r>
          </w:p>
        </w:tc>
        <w:tc>
          <w:tcPr>
            <w:tcW w:w="993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Default="00A70845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A70845" w:rsidRPr="00A70845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</w:t>
            </w:r>
          </w:p>
        </w:tc>
        <w:tc>
          <w:tcPr>
            <w:tcW w:w="993" w:type="dxa"/>
          </w:tcPr>
          <w:p w:rsidR="00A70845" w:rsidRDefault="00A70845" w:rsidP="001E20E7">
            <w:pPr>
              <w:spacing w:beforeLines="30" w:afterLines="20" w:line="240" w:lineRule="auto"/>
              <w:jc w:val="center"/>
            </w:pPr>
            <w:r>
              <w:t>0 - 252</w:t>
            </w:r>
          </w:p>
        </w:tc>
      </w:tr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Default="00A70845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A70845" w:rsidRPr="00A70845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CRC16</w:t>
            </w:r>
          </w:p>
        </w:tc>
        <w:tc>
          <w:tcPr>
            <w:tcW w:w="993" w:type="dxa"/>
          </w:tcPr>
          <w:p w:rsidR="00A70845" w:rsidRPr="00A70845" w:rsidRDefault="00A7084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70845" w:rsidRDefault="00A70845" w:rsidP="00A7084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A70845" w:rsidRPr="004A2BB3" w:rsidRDefault="00A70845" w:rsidP="00A7084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21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Pr="003B0309" w:rsidRDefault="00A708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70845" w:rsidRPr="004A2BB3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A70845" w:rsidRPr="0053739B" w:rsidRDefault="00A7084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70845" w:rsidRPr="0053739B" w:rsidTr="007A4C2F">
        <w:trPr>
          <w:cantSplit/>
          <w:tblHeader/>
        </w:trPr>
        <w:tc>
          <w:tcPr>
            <w:tcW w:w="959" w:type="dxa"/>
          </w:tcPr>
          <w:p w:rsidR="00A70845" w:rsidRDefault="00A70845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A70845" w:rsidRPr="00A70845" w:rsidRDefault="00A7084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Вычисленное значение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hash</w:t>
            </w:r>
          </w:p>
        </w:tc>
        <w:tc>
          <w:tcPr>
            <w:tcW w:w="993" w:type="dxa"/>
          </w:tcPr>
          <w:p w:rsidR="00A70845" w:rsidRPr="00A70845" w:rsidRDefault="00A7084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A70845" w:rsidRDefault="00A70845" w:rsidP="00173B14">
      <w:pPr>
        <w:spacing w:line="240" w:lineRule="auto"/>
        <w:rPr>
          <w:sz w:val="24"/>
          <w:szCs w:val="24"/>
          <w:lang w:val="en-US"/>
        </w:rPr>
      </w:pPr>
    </w:p>
    <w:p w:rsidR="005844BC" w:rsidRPr="00413F91" w:rsidRDefault="005844BC" w:rsidP="005844BC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lastRenderedPageBreak/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DB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Запись ключа для</w:t>
      </w:r>
      <w:r w:rsidRPr="005844BC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Offline</w:t>
      </w:r>
      <w:r w:rsidRPr="005844BC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Crypto</w:t>
      </w:r>
      <w:r w:rsidRP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в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SAM</w:t>
      </w:r>
      <w:r w:rsidRP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AV</w:t>
      </w:r>
      <w:r w:rsidRPr="00D0695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2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модуль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5844BC" w:rsidRDefault="005844BC" w:rsidP="005844B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ключ </w:t>
      </w:r>
      <w:r>
        <w:rPr>
          <w:rFonts w:ascii="Times New Roman" w:hAnsi="Times New Roman"/>
          <w:sz w:val="24"/>
          <w:szCs w:val="24"/>
          <w:lang w:val="en-US"/>
        </w:rPr>
        <w:t>Offline</w:t>
      </w:r>
      <w:r w:rsidRPr="005844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5844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BE20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BE20C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модуль.</w:t>
      </w:r>
    </w:p>
    <w:p w:rsidR="005844BC" w:rsidRPr="00BE20CA" w:rsidRDefault="005844BC" w:rsidP="005844BC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E20CA">
        <w:rPr>
          <w:rFonts w:ascii="Times New Roman" w:hAnsi="Times New Roman"/>
          <w:b/>
          <w:sz w:val="24"/>
          <w:szCs w:val="24"/>
        </w:rPr>
        <w:t xml:space="preserve">В одной записи можно хранить </w:t>
      </w:r>
      <w:r w:rsidRPr="005844BC">
        <w:rPr>
          <w:rFonts w:ascii="Times New Roman" w:hAnsi="Times New Roman"/>
          <w:b/>
          <w:sz w:val="24"/>
          <w:szCs w:val="24"/>
        </w:rPr>
        <w:t>2/</w:t>
      </w:r>
      <w:r w:rsidRPr="00BE20CA">
        <w:rPr>
          <w:rFonts w:ascii="Times New Roman" w:hAnsi="Times New Roman"/>
          <w:b/>
          <w:sz w:val="24"/>
          <w:szCs w:val="24"/>
        </w:rPr>
        <w:t>3 ключа с разными версиями</w:t>
      </w:r>
      <w:r w:rsidRPr="003A45B5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в разных позициях</w:t>
      </w:r>
      <w:r w:rsidRPr="00BE20CA">
        <w:rPr>
          <w:rFonts w:ascii="Times New Roman" w:hAnsi="Times New Roman"/>
          <w:b/>
          <w:sz w:val="24"/>
          <w:szCs w:val="24"/>
        </w:rPr>
        <w:t>.</w:t>
      </w:r>
    </w:p>
    <w:p w:rsidR="005844BC" w:rsidRPr="00BE20CA" w:rsidRDefault="005844BC" w:rsidP="005844B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844BC" w:rsidRPr="00413F91" w:rsidRDefault="005844BC" w:rsidP="005844B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5844BC" w:rsidRDefault="005844BC" w:rsidP="005844B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C87B41">
        <w:rPr>
          <w:rFonts w:ascii="Times New Roman" w:hAnsi="Times New Roman"/>
          <w:sz w:val="24"/>
          <w:szCs w:val="24"/>
        </w:rPr>
        <w:t>21/29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844BC" w:rsidRPr="0053739B" w:rsidTr="007A4C2F">
        <w:trPr>
          <w:cantSplit/>
          <w:tblHeader/>
        </w:trPr>
        <w:tc>
          <w:tcPr>
            <w:tcW w:w="959" w:type="dxa"/>
          </w:tcPr>
          <w:p w:rsidR="005844BC" w:rsidRPr="0053739B" w:rsidRDefault="005844B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844BC" w:rsidRPr="0053739B" w:rsidRDefault="005844B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844BC" w:rsidRPr="0053739B" w:rsidRDefault="005844B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844BC" w:rsidRPr="0053739B" w:rsidTr="007A4C2F">
        <w:trPr>
          <w:cantSplit/>
          <w:tblHeader/>
        </w:trPr>
        <w:tc>
          <w:tcPr>
            <w:tcW w:w="959" w:type="dxa"/>
          </w:tcPr>
          <w:p w:rsidR="005844BC" w:rsidRPr="003B0309" w:rsidRDefault="005844B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844BC" w:rsidRPr="004A2BB3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DBh</w:t>
            </w:r>
          </w:p>
        </w:tc>
        <w:tc>
          <w:tcPr>
            <w:tcW w:w="993" w:type="dxa"/>
          </w:tcPr>
          <w:p w:rsidR="005844BC" w:rsidRPr="0053739B" w:rsidRDefault="005844B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844BC" w:rsidRPr="0053739B" w:rsidTr="007A4C2F">
        <w:trPr>
          <w:cantSplit/>
          <w:tblHeader/>
        </w:trPr>
        <w:tc>
          <w:tcPr>
            <w:tcW w:w="959" w:type="dxa"/>
          </w:tcPr>
          <w:p w:rsidR="005844BC" w:rsidRPr="005844BC" w:rsidRDefault="005844B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5844BC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C87B4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5844BC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 – AES128,</w:t>
            </w:r>
          </w:p>
          <w:p w:rsidR="005844BC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 – AES192,</w:t>
            </w:r>
          </w:p>
          <w:p w:rsidR="005844BC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 – 2K3DES,</w:t>
            </w:r>
          </w:p>
          <w:p w:rsidR="005844BC" w:rsidRPr="005844BC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 – 3K3DES</w:t>
            </w:r>
          </w:p>
        </w:tc>
        <w:tc>
          <w:tcPr>
            <w:tcW w:w="993" w:type="dxa"/>
          </w:tcPr>
          <w:p w:rsidR="005844BC" w:rsidRPr="005844BC" w:rsidRDefault="005844B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44BC" w:rsidRPr="0053739B" w:rsidTr="007A4C2F">
        <w:trPr>
          <w:cantSplit/>
          <w:tblHeader/>
        </w:trPr>
        <w:tc>
          <w:tcPr>
            <w:tcW w:w="959" w:type="dxa"/>
          </w:tcPr>
          <w:p w:rsidR="005844BC" w:rsidRPr="005844BC" w:rsidRDefault="005844B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5844BC" w:rsidRDefault="005844B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записи 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которую будет записан ключ.</w:t>
            </w:r>
          </w:p>
          <w:p w:rsidR="005844BC" w:rsidRPr="00FD2E25" w:rsidRDefault="005844B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от 0 до 254.</w:t>
            </w:r>
          </w:p>
        </w:tc>
        <w:tc>
          <w:tcPr>
            <w:tcW w:w="993" w:type="dxa"/>
          </w:tcPr>
          <w:p w:rsidR="005844BC" w:rsidRPr="00BE20CA" w:rsidRDefault="005844B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44BC" w:rsidRPr="0053739B" w:rsidTr="007A4C2F">
        <w:trPr>
          <w:cantSplit/>
          <w:tblHeader/>
        </w:trPr>
        <w:tc>
          <w:tcPr>
            <w:tcW w:w="959" w:type="dxa"/>
          </w:tcPr>
          <w:p w:rsidR="005844BC" w:rsidRPr="00BE20CA" w:rsidRDefault="005844B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:rsidR="00863C3D" w:rsidRPr="00863C3D" w:rsidRDefault="005844BC" w:rsidP="00863C3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Позиция ключа.</w:t>
            </w:r>
          </w:p>
          <w:p w:rsidR="005844BC" w:rsidRPr="00C87B41" w:rsidRDefault="005844BC" w:rsidP="00863C3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0 – 2</w:t>
            </w:r>
            <w:r w:rsidR="00863C3D" w:rsidRPr="00863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3C3D"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 w:rsidR="00863C3D"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="00863C3D" w:rsidRPr="00863C3D">
              <w:rPr>
                <w:rFonts w:ascii="Times New Roman" w:hAnsi="Times New Roman"/>
                <w:sz w:val="24"/>
                <w:szCs w:val="24"/>
              </w:rPr>
              <w:t xml:space="preserve">128 </w:t>
            </w:r>
            <w:r w:rsidR="00863C3D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="00863C3D" w:rsidRPr="00863C3D">
              <w:rPr>
                <w:rFonts w:ascii="Times New Roman" w:hAnsi="Times New Roman"/>
                <w:sz w:val="24"/>
                <w:szCs w:val="24"/>
              </w:rPr>
              <w:t>2</w:t>
            </w:r>
            <w:r w:rsidR="00863C3D"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="00863C3D" w:rsidRPr="00863C3D">
              <w:rPr>
                <w:rFonts w:ascii="Times New Roman" w:hAnsi="Times New Roman"/>
                <w:sz w:val="24"/>
                <w:szCs w:val="24"/>
              </w:rPr>
              <w:t>3</w:t>
            </w:r>
            <w:r w:rsidR="00863C3D"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 w:rsidR="00863C3D" w:rsidRPr="00863C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63C3D" w:rsidRPr="00863C3D" w:rsidRDefault="00863C3D" w:rsidP="00863C3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0 – </w:t>
            </w:r>
            <w:r w:rsidRPr="007A4C2F">
              <w:rPr>
                <w:rFonts w:ascii="Times New Roman" w:hAnsi="Times New Roman"/>
                <w:sz w:val="24"/>
                <w:szCs w:val="24"/>
              </w:rPr>
              <w:t>1</w:t>
            </w:r>
            <w:r w:rsidRPr="00863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Pr="00863C3D">
              <w:rPr>
                <w:rFonts w:ascii="Times New Roman" w:hAnsi="Times New Roman"/>
                <w:sz w:val="24"/>
                <w:szCs w:val="24"/>
              </w:rPr>
              <w:t>1</w:t>
            </w:r>
            <w:r w:rsidRPr="007A4C2F">
              <w:rPr>
                <w:rFonts w:ascii="Times New Roman" w:hAnsi="Times New Roman"/>
                <w:sz w:val="24"/>
                <w:szCs w:val="24"/>
              </w:rPr>
              <w:t>92</w:t>
            </w:r>
            <w:r w:rsidRPr="00863C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7A4C2F">
              <w:rPr>
                <w:rFonts w:ascii="Times New Roman" w:hAnsi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r w:rsidRPr="00863C3D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 w:rsidRPr="00863C3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5844BC" w:rsidRPr="00BE20CA" w:rsidRDefault="005844B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844BC" w:rsidRPr="0053739B" w:rsidTr="007A4C2F">
        <w:trPr>
          <w:cantSplit/>
          <w:tblHeader/>
        </w:trPr>
        <w:tc>
          <w:tcPr>
            <w:tcW w:w="959" w:type="dxa"/>
          </w:tcPr>
          <w:p w:rsidR="005844BC" w:rsidRPr="005844BC" w:rsidRDefault="005844B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:rsidR="005844BC" w:rsidRDefault="005844B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ключа. Значение 0 - 255.</w:t>
            </w:r>
          </w:p>
        </w:tc>
        <w:tc>
          <w:tcPr>
            <w:tcW w:w="993" w:type="dxa"/>
          </w:tcPr>
          <w:p w:rsidR="005844BC" w:rsidRDefault="005844B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844BC" w:rsidRPr="0053739B" w:rsidTr="007A4C2F">
        <w:trPr>
          <w:cantSplit/>
          <w:tblHeader/>
        </w:trPr>
        <w:tc>
          <w:tcPr>
            <w:tcW w:w="959" w:type="dxa"/>
          </w:tcPr>
          <w:p w:rsidR="005844BC" w:rsidRPr="005844BC" w:rsidRDefault="005844B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:rsidR="005844BC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5844BC" w:rsidRPr="00C87B41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AES128 – 16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C87B41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5844BC" w:rsidRPr="00C87B41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Pr="00C87B4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192 – 24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C87B41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5844BC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2K3DES</w:t>
            </w:r>
            <w:r w:rsidRPr="005844BC">
              <w:rPr>
                <w:rFonts w:ascii="Times New Roman" w:hAnsi="Times New Roman"/>
                <w:sz w:val="24"/>
                <w:szCs w:val="24"/>
              </w:rPr>
              <w:t xml:space="preserve"> – 16 </w:t>
            </w:r>
            <w:r>
              <w:rPr>
                <w:rFonts w:ascii="Times New Roman" w:hAnsi="Times New Roman"/>
                <w:sz w:val="24"/>
                <w:szCs w:val="24"/>
              </w:rPr>
              <w:t>байт,</w:t>
            </w:r>
          </w:p>
          <w:p w:rsidR="005844BC" w:rsidRPr="005844BC" w:rsidRDefault="005844BC" w:rsidP="005844B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3K3DES</w:t>
            </w:r>
            <w:r w:rsidRPr="005844B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Pr="005844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</w:p>
        </w:tc>
        <w:tc>
          <w:tcPr>
            <w:tcW w:w="993" w:type="dxa"/>
          </w:tcPr>
          <w:p w:rsidR="005844BC" w:rsidRPr="007A3397" w:rsidRDefault="005844B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16/24</w:t>
            </w:r>
          </w:p>
        </w:tc>
      </w:tr>
    </w:tbl>
    <w:p w:rsidR="005844BC" w:rsidRDefault="005844BC" w:rsidP="005844B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844BC" w:rsidRDefault="005844BC" w:rsidP="005844B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5844BC" w:rsidRPr="004A2BB3" w:rsidRDefault="005844BC" w:rsidP="005844B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844BC" w:rsidRPr="0053739B" w:rsidTr="007A4C2F">
        <w:trPr>
          <w:cantSplit/>
          <w:tblHeader/>
        </w:trPr>
        <w:tc>
          <w:tcPr>
            <w:tcW w:w="959" w:type="dxa"/>
          </w:tcPr>
          <w:p w:rsidR="005844BC" w:rsidRPr="0053739B" w:rsidRDefault="005844B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844BC" w:rsidRPr="0053739B" w:rsidRDefault="005844B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844BC" w:rsidRPr="0053739B" w:rsidRDefault="005844B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844BC" w:rsidRPr="0053739B" w:rsidTr="007A4C2F">
        <w:trPr>
          <w:cantSplit/>
          <w:tblHeader/>
        </w:trPr>
        <w:tc>
          <w:tcPr>
            <w:tcW w:w="959" w:type="dxa"/>
          </w:tcPr>
          <w:p w:rsidR="005844BC" w:rsidRPr="003B0309" w:rsidRDefault="005844B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844BC" w:rsidRPr="004A2BB3" w:rsidRDefault="005844BC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5844BC" w:rsidRPr="0053739B" w:rsidRDefault="005844B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881709" w:rsidRDefault="00881709" w:rsidP="007A4C2F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</w:p>
    <w:p w:rsidR="007A4C2F" w:rsidRPr="00413F91" w:rsidRDefault="007A4C2F" w:rsidP="007A4C2F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DC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Активация</w:t>
      </w:r>
      <w:r w:rsidRPr="007A4C2F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Offline</w:t>
      </w:r>
      <w:r w:rsidRPr="005844BC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Crypto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ключа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7A4C2F" w:rsidRPr="00C87B41" w:rsidRDefault="007A4C2F" w:rsidP="007A4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 активацию ключа, который будет использован для</w:t>
      </w:r>
      <w:r w:rsidRPr="007A4C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Offline</w:t>
      </w:r>
      <w:r w:rsidRPr="007A4C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Crypto</w:t>
      </w:r>
      <w:r w:rsidRPr="00A70845">
        <w:rPr>
          <w:rFonts w:ascii="Times New Roman" w:hAnsi="Times New Roman"/>
          <w:sz w:val="24"/>
          <w:szCs w:val="24"/>
        </w:rPr>
        <w:t>.</w:t>
      </w:r>
      <w:r w:rsidRPr="007A4C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Ключ должен быть предварительно записан командой </w:t>
      </w:r>
      <w:r w:rsidR="00B65A2F">
        <w:rPr>
          <w:rFonts w:ascii="Times New Roman" w:hAnsi="Times New Roman"/>
          <w:sz w:val="24"/>
          <w:szCs w:val="24"/>
          <w:lang w:val="en-US"/>
        </w:rPr>
        <w:t>DBh</w:t>
      </w:r>
      <w:r w:rsidR="00B65A2F" w:rsidRPr="00C87B41">
        <w:rPr>
          <w:rFonts w:ascii="Times New Roman" w:hAnsi="Times New Roman"/>
          <w:sz w:val="24"/>
          <w:szCs w:val="24"/>
        </w:rPr>
        <w:t>.</w:t>
      </w:r>
    </w:p>
    <w:p w:rsidR="007A4C2F" w:rsidRDefault="007A4C2F" w:rsidP="007A4C2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A4C2F" w:rsidRPr="00413F91" w:rsidRDefault="007A4C2F" w:rsidP="007A4C2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7A4C2F" w:rsidRDefault="007A4C2F" w:rsidP="007A4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485485">
        <w:rPr>
          <w:rFonts w:ascii="Times New Roman" w:hAnsi="Times New Roman"/>
          <w:sz w:val="24"/>
          <w:szCs w:val="24"/>
          <w:lang w:val="en-US"/>
        </w:rPr>
        <w:t>3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A4C2F" w:rsidRPr="0053739B" w:rsidTr="007A4C2F">
        <w:trPr>
          <w:cantSplit/>
          <w:tblHeader/>
        </w:trPr>
        <w:tc>
          <w:tcPr>
            <w:tcW w:w="959" w:type="dxa"/>
          </w:tcPr>
          <w:p w:rsidR="007A4C2F" w:rsidRPr="0053739B" w:rsidRDefault="007A4C2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A4C2F" w:rsidRPr="0053739B" w:rsidRDefault="007A4C2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A4C2F" w:rsidRPr="0053739B" w:rsidRDefault="007A4C2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A4C2F" w:rsidRPr="0053739B" w:rsidTr="007A4C2F">
        <w:trPr>
          <w:cantSplit/>
          <w:tblHeader/>
        </w:trPr>
        <w:tc>
          <w:tcPr>
            <w:tcW w:w="959" w:type="dxa"/>
          </w:tcPr>
          <w:p w:rsidR="007A4C2F" w:rsidRPr="003B0309" w:rsidRDefault="007A4C2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A4C2F" w:rsidRPr="004A2BB3" w:rsidRDefault="007A4C2F" w:rsidP="0048548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485485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7A4C2F" w:rsidRPr="0053739B" w:rsidRDefault="007A4C2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485485" w:rsidRPr="0053739B" w:rsidTr="007A4C2F">
        <w:trPr>
          <w:cantSplit/>
          <w:tblHeader/>
        </w:trPr>
        <w:tc>
          <w:tcPr>
            <w:tcW w:w="959" w:type="dxa"/>
          </w:tcPr>
          <w:p w:rsidR="00485485" w:rsidRPr="005844BC" w:rsidRDefault="0048548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485485" w:rsidRDefault="00485485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записи 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которую записан ключ.</w:t>
            </w:r>
          </w:p>
          <w:p w:rsidR="00485485" w:rsidRPr="00FD2E25" w:rsidRDefault="00485485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 от 0 до 254.</w:t>
            </w:r>
          </w:p>
        </w:tc>
        <w:tc>
          <w:tcPr>
            <w:tcW w:w="993" w:type="dxa"/>
          </w:tcPr>
          <w:p w:rsidR="00485485" w:rsidRPr="00BE20CA" w:rsidRDefault="0048548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85485" w:rsidRPr="0053739B" w:rsidTr="007A4C2F">
        <w:trPr>
          <w:cantSplit/>
          <w:tblHeader/>
        </w:trPr>
        <w:tc>
          <w:tcPr>
            <w:tcW w:w="959" w:type="dxa"/>
          </w:tcPr>
          <w:p w:rsidR="00485485" w:rsidRPr="005844BC" w:rsidRDefault="0048548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485485" w:rsidRDefault="00485485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ключа. Значение 0 - 255.</w:t>
            </w:r>
          </w:p>
        </w:tc>
        <w:tc>
          <w:tcPr>
            <w:tcW w:w="993" w:type="dxa"/>
          </w:tcPr>
          <w:p w:rsidR="00485485" w:rsidRDefault="0048548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7A4C2F" w:rsidRDefault="007A4C2F" w:rsidP="007A4C2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A4C2F" w:rsidRDefault="007A4C2F" w:rsidP="007A4C2F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7A4C2F" w:rsidRPr="004A2BB3" w:rsidRDefault="007A4C2F" w:rsidP="007A4C2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A4C2F" w:rsidRPr="0053739B" w:rsidTr="007A4C2F">
        <w:trPr>
          <w:cantSplit/>
          <w:tblHeader/>
        </w:trPr>
        <w:tc>
          <w:tcPr>
            <w:tcW w:w="959" w:type="dxa"/>
          </w:tcPr>
          <w:p w:rsidR="007A4C2F" w:rsidRPr="0053739B" w:rsidRDefault="007A4C2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A4C2F" w:rsidRPr="0053739B" w:rsidRDefault="007A4C2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A4C2F" w:rsidRPr="0053739B" w:rsidRDefault="007A4C2F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A4C2F" w:rsidRPr="0053739B" w:rsidTr="007A4C2F">
        <w:trPr>
          <w:cantSplit/>
          <w:tblHeader/>
        </w:trPr>
        <w:tc>
          <w:tcPr>
            <w:tcW w:w="959" w:type="dxa"/>
          </w:tcPr>
          <w:p w:rsidR="007A4C2F" w:rsidRPr="003B0309" w:rsidRDefault="007A4C2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A4C2F" w:rsidRPr="004A2BB3" w:rsidRDefault="007A4C2F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7A4C2F" w:rsidRPr="0053739B" w:rsidRDefault="007A4C2F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5844BC" w:rsidRDefault="005844BC" w:rsidP="00173B14">
      <w:pPr>
        <w:spacing w:line="240" w:lineRule="auto"/>
        <w:rPr>
          <w:sz w:val="24"/>
          <w:szCs w:val="24"/>
          <w:lang w:val="en-US"/>
        </w:rPr>
      </w:pPr>
    </w:p>
    <w:p w:rsidR="007303E5" w:rsidRPr="007303E5" w:rsidRDefault="007303E5" w:rsidP="007303E5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DD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Шифрование данных, используя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Offline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Crypto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7303E5" w:rsidRPr="007303E5" w:rsidRDefault="007303E5" w:rsidP="007303E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 шифрование данных активированным ключом.</w:t>
      </w:r>
    </w:p>
    <w:p w:rsidR="007303E5" w:rsidRDefault="007303E5" w:rsidP="007303E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303E5" w:rsidRPr="00413F91" w:rsidRDefault="007303E5" w:rsidP="007303E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7303E5" w:rsidRDefault="007303E5" w:rsidP="007303E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зависит от данных.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303E5" w:rsidRPr="0053739B" w:rsidTr="004963A7">
        <w:trPr>
          <w:cantSplit/>
          <w:tblHeader/>
        </w:trPr>
        <w:tc>
          <w:tcPr>
            <w:tcW w:w="959" w:type="dxa"/>
          </w:tcPr>
          <w:p w:rsidR="007303E5" w:rsidRPr="0053739B" w:rsidRDefault="007303E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303E5" w:rsidRPr="0053739B" w:rsidRDefault="007303E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303E5" w:rsidRPr="0053739B" w:rsidRDefault="007303E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303E5" w:rsidRPr="0053739B" w:rsidTr="004963A7">
        <w:trPr>
          <w:cantSplit/>
          <w:tblHeader/>
        </w:trPr>
        <w:tc>
          <w:tcPr>
            <w:tcW w:w="959" w:type="dxa"/>
          </w:tcPr>
          <w:p w:rsidR="007303E5" w:rsidRPr="003B0309" w:rsidRDefault="007303E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303E5" w:rsidRPr="004A2BB3" w:rsidRDefault="007303E5" w:rsidP="007303E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DDh</w:t>
            </w:r>
          </w:p>
        </w:tc>
        <w:tc>
          <w:tcPr>
            <w:tcW w:w="993" w:type="dxa"/>
          </w:tcPr>
          <w:p w:rsidR="007303E5" w:rsidRPr="0053739B" w:rsidRDefault="007303E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303E5" w:rsidRPr="0053739B" w:rsidTr="004963A7">
        <w:trPr>
          <w:cantSplit/>
          <w:tblHeader/>
        </w:trPr>
        <w:tc>
          <w:tcPr>
            <w:tcW w:w="959" w:type="dxa"/>
          </w:tcPr>
          <w:p w:rsidR="007303E5" w:rsidRPr="005844BC" w:rsidRDefault="007303E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7303E5" w:rsidRPr="00FD2E25" w:rsidRDefault="007303E5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(размер должен быть кратен 16 байтам)</w:t>
            </w:r>
          </w:p>
        </w:tc>
        <w:tc>
          <w:tcPr>
            <w:tcW w:w="993" w:type="dxa"/>
          </w:tcPr>
          <w:p w:rsidR="007303E5" w:rsidRPr="007303E5" w:rsidRDefault="007835C1" w:rsidP="001E20E7">
            <w:pPr>
              <w:spacing w:beforeLines="30" w:afterLines="20" w:line="240" w:lineRule="auto"/>
              <w:jc w:val="center"/>
            </w:pPr>
            <w:r>
              <w:t>д</w:t>
            </w:r>
            <w:r w:rsidR="007303E5">
              <w:t>о 240</w:t>
            </w:r>
          </w:p>
        </w:tc>
      </w:tr>
    </w:tbl>
    <w:p w:rsidR="007303E5" w:rsidRDefault="007303E5" w:rsidP="007303E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303E5" w:rsidRDefault="007303E5" w:rsidP="007303E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7303E5" w:rsidRPr="004A2BB3" w:rsidRDefault="007303E5" w:rsidP="007303E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303E5" w:rsidRPr="0053739B" w:rsidTr="004963A7">
        <w:trPr>
          <w:cantSplit/>
          <w:tblHeader/>
        </w:trPr>
        <w:tc>
          <w:tcPr>
            <w:tcW w:w="959" w:type="dxa"/>
          </w:tcPr>
          <w:p w:rsidR="007303E5" w:rsidRPr="0053739B" w:rsidRDefault="007303E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:rsidR="007303E5" w:rsidRPr="0053739B" w:rsidRDefault="007303E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303E5" w:rsidRPr="0053739B" w:rsidRDefault="007303E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303E5" w:rsidRPr="0053739B" w:rsidTr="004963A7">
        <w:trPr>
          <w:cantSplit/>
          <w:tblHeader/>
        </w:trPr>
        <w:tc>
          <w:tcPr>
            <w:tcW w:w="959" w:type="dxa"/>
          </w:tcPr>
          <w:p w:rsidR="007303E5" w:rsidRPr="003B0309" w:rsidRDefault="007303E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303E5" w:rsidRPr="004A2BB3" w:rsidRDefault="007303E5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7303E5" w:rsidRPr="0053739B" w:rsidRDefault="007303E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303E5" w:rsidRPr="0053739B" w:rsidTr="004963A7">
        <w:trPr>
          <w:cantSplit/>
          <w:tblHeader/>
        </w:trPr>
        <w:tc>
          <w:tcPr>
            <w:tcW w:w="959" w:type="dxa"/>
          </w:tcPr>
          <w:p w:rsidR="007303E5" w:rsidRPr="007835C1" w:rsidRDefault="007835C1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7303E5" w:rsidRPr="007303E5" w:rsidRDefault="007303E5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данных</w:t>
            </w:r>
          </w:p>
        </w:tc>
        <w:tc>
          <w:tcPr>
            <w:tcW w:w="993" w:type="dxa"/>
          </w:tcPr>
          <w:p w:rsidR="007303E5" w:rsidRDefault="007303E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835C1" w:rsidRPr="0053739B" w:rsidTr="004963A7">
        <w:trPr>
          <w:cantSplit/>
          <w:tblHeader/>
        </w:trPr>
        <w:tc>
          <w:tcPr>
            <w:tcW w:w="959" w:type="dxa"/>
          </w:tcPr>
          <w:p w:rsidR="007835C1" w:rsidRPr="007835C1" w:rsidRDefault="007835C1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7835C1" w:rsidRDefault="007835C1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Зашифрованные данные</w:t>
            </w:r>
          </w:p>
        </w:tc>
        <w:tc>
          <w:tcPr>
            <w:tcW w:w="993" w:type="dxa"/>
          </w:tcPr>
          <w:p w:rsidR="007835C1" w:rsidRPr="007835C1" w:rsidRDefault="007835C1" w:rsidP="001E20E7">
            <w:pPr>
              <w:spacing w:beforeLines="30" w:afterLines="20" w:line="240" w:lineRule="auto"/>
              <w:jc w:val="center"/>
            </w:pPr>
            <w:r>
              <w:t>до</w:t>
            </w:r>
            <w:r>
              <w:rPr>
                <w:lang w:val="en-US"/>
              </w:rPr>
              <w:t xml:space="preserve"> </w:t>
            </w:r>
            <w:r>
              <w:t>240</w:t>
            </w:r>
          </w:p>
        </w:tc>
      </w:tr>
    </w:tbl>
    <w:p w:rsidR="007A4C2F" w:rsidRDefault="007A4C2F" w:rsidP="00173B14">
      <w:pPr>
        <w:spacing w:line="240" w:lineRule="auto"/>
        <w:rPr>
          <w:sz w:val="24"/>
          <w:szCs w:val="24"/>
        </w:rPr>
      </w:pPr>
    </w:p>
    <w:p w:rsidR="006D0FE2" w:rsidRPr="007303E5" w:rsidRDefault="006D0FE2" w:rsidP="006D0FE2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DE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Дешифрование данных, используя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Offline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Crypto</w:t>
      </w:r>
      <w:r w:rsidRPr="007303E5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6D0FE2" w:rsidRPr="007303E5" w:rsidRDefault="006D0FE2" w:rsidP="006D0FE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 дешифрование данных активированным ключом.</w:t>
      </w:r>
    </w:p>
    <w:p w:rsidR="006D0FE2" w:rsidRDefault="006D0FE2" w:rsidP="006D0FE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D0FE2" w:rsidRPr="00413F91" w:rsidRDefault="006D0FE2" w:rsidP="006D0FE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6D0FE2" w:rsidRDefault="006D0FE2" w:rsidP="006D0FE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зависит от данных.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6D0FE2" w:rsidRPr="0053739B" w:rsidTr="004963A7">
        <w:trPr>
          <w:cantSplit/>
          <w:tblHeader/>
        </w:trPr>
        <w:tc>
          <w:tcPr>
            <w:tcW w:w="959" w:type="dxa"/>
          </w:tcPr>
          <w:p w:rsidR="006D0FE2" w:rsidRPr="0053739B" w:rsidRDefault="006D0FE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6D0FE2" w:rsidRPr="0053739B" w:rsidRDefault="006D0FE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6D0FE2" w:rsidRPr="0053739B" w:rsidRDefault="006D0FE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D0FE2" w:rsidRPr="0053739B" w:rsidTr="004963A7">
        <w:trPr>
          <w:cantSplit/>
          <w:tblHeader/>
        </w:trPr>
        <w:tc>
          <w:tcPr>
            <w:tcW w:w="959" w:type="dxa"/>
          </w:tcPr>
          <w:p w:rsidR="006D0FE2" w:rsidRPr="003B0309" w:rsidRDefault="006D0FE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6D0FE2" w:rsidRPr="004A2BB3" w:rsidRDefault="006D0FE2" w:rsidP="004E7EA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4E7EAC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6D0FE2" w:rsidRPr="0053739B" w:rsidRDefault="006D0FE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D0FE2" w:rsidRPr="0053739B" w:rsidTr="004963A7">
        <w:trPr>
          <w:cantSplit/>
          <w:tblHeader/>
        </w:trPr>
        <w:tc>
          <w:tcPr>
            <w:tcW w:w="959" w:type="dxa"/>
          </w:tcPr>
          <w:p w:rsidR="006D0FE2" w:rsidRPr="005844BC" w:rsidRDefault="006D0FE2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6D0FE2" w:rsidRPr="00FD2E25" w:rsidRDefault="006D0FE2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(размер должен быть кратен 16 байтам)</w:t>
            </w:r>
          </w:p>
        </w:tc>
        <w:tc>
          <w:tcPr>
            <w:tcW w:w="993" w:type="dxa"/>
          </w:tcPr>
          <w:p w:rsidR="006D0FE2" w:rsidRPr="007303E5" w:rsidRDefault="006D0FE2" w:rsidP="001E20E7">
            <w:pPr>
              <w:spacing w:beforeLines="30" w:afterLines="20" w:line="240" w:lineRule="auto"/>
              <w:jc w:val="center"/>
            </w:pPr>
            <w:r>
              <w:t>до 240</w:t>
            </w:r>
          </w:p>
        </w:tc>
      </w:tr>
    </w:tbl>
    <w:p w:rsidR="006D0FE2" w:rsidRDefault="006D0FE2" w:rsidP="006D0FE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D0FE2" w:rsidRDefault="006D0FE2" w:rsidP="006D0FE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6D0FE2" w:rsidRPr="004A2BB3" w:rsidRDefault="006D0FE2" w:rsidP="006D0FE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6D0FE2" w:rsidRPr="0053739B" w:rsidTr="004963A7">
        <w:trPr>
          <w:cantSplit/>
          <w:tblHeader/>
        </w:trPr>
        <w:tc>
          <w:tcPr>
            <w:tcW w:w="959" w:type="dxa"/>
          </w:tcPr>
          <w:p w:rsidR="006D0FE2" w:rsidRPr="0053739B" w:rsidRDefault="006D0FE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6D0FE2" w:rsidRPr="0053739B" w:rsidRDefault="006D0FE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6D0FE2" w:rsidRPr="0053739B" w:rsidRDefault="006D0FE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D0FE2" w:rsidRPr="0053739B" w:rsidTr="004963A7">
        <w:trPr>
          <w:cantSplit/>
          <w:tblHeader/>
        </w:trPr>
        <w:tc>
          <w:tcPr>
            <w:tcW w:w="959" w:type="dxa"/>
          </w:tcPr>
          <w:p w:rsidR="006D0FE2" w:rsidRPr="003B0309" w:rsidRDefault="006D0FE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6D0FE2" w:rsidRPr="004A2BB3" w:rsidRDefault="006D0FE2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6D0FE2" w:rsidRPr="0053739B" w:rsidRDefault="006D0FE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D0FE2" w:rsidRPr="0053739B" w:rsidTr="004963A7">
        <w:trPr>
          <w:cantSplit/>
          <w:tblHeader/>
        </w:trPr>
        <w:tc>
          <w:tcPr>
            <w:tcW w:w="959" w:type="dxa"/>
          </w:tcPr>
          <w:p w:rsidR="006D0FE2" w:rsidRPr="007835C1" w:rsidRDefault="006D0FE2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6D0FE2" w:rsidRPr="007303E5" w:rsidRDefault="006D0FE2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данных</w:t>
            </w:r>
          </w:p>
        </w:tc>
        <w:tc>
          <w:tcPr>
            <w:tcW w:w="993" w:type="dxa"/>
          </w:tcPr>
          <w:p w:rsidR="006D0FE2" w:rsidRDefault="006D0FE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D0FE2" w:rsidRPr="0053739B" w:rsidTr="004963A7">
        <w:trPr>
          <w:cantSplit/>
          <w:tblHeader/>
        </w:trPr>
        <w:tc>
          <w:tcPr>
            <w:tcW w:w="959" w:type="dxa"/>
          </w:tcPr>
          <w:p w:rsidR="006D0FE2" w:rsidRPr="007835C1" w:rsidRDefault="006D0FE2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6D0FE2" w:rsidRDefault="004E7EAC" w:rsidP="004963A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</w:t>
            </w:r>
            <w:r w:rsidR="006D0FE2">
              <w:rPr>
                <w:rFonts w:ascii="Times New Roman" w:hAnsi="Times New Roman"/>
                <w:sz w:val="24"/>
                <w:szCs w:val="24"/>
              </w:rPr>
              <w:t>шифрованные данные</w:t>
            </w:r>
          </w:p>
        </w:tc>
        <w:tc>
          <w:tcPr>
            <w:tcW w:w="993" w:type="dxa"/>
          </w:tcPr>
          <w:p w:rsidR="006D0FE2" w:rsidRPr="007835C1" w:rsidRDefault="006D0FE2" w:rsidP="001E20E7">
            <w:pPr>
              <w:spacing w:beforeLines="30" w:afterLines="20" w:line="240" w:lineRule="auto"/>
              <w:jc w:val="center"/>
            </w:pPr>
            <w:r>
              <w:t>до</w:t>
            </w:r>
            <w:r>
              <w:rPr>
                <w:lang w:val="en-US"/>
              </w:rPr>
              <w:t xml:space="preserve"> </w:t>
            </w:r>
            <w:r>
              <w:t>240</w:t>
            </w:r>
          </w:p>
        </w:tc>
      </w:tr>
    </w:tbl>
    <w:p w:rsidR="006D0FE2" w:rsidRPr="006D0FE2" w:rsidRDefault="006D0FE2" w:rsidP="00173B14">
      <w:pPr>
        <w:spacing w:line="240" w:lineRule="auto"/>
        <w:rPr>
          <w:sz w:val="24"/>
          <w:szCs w:val="24"/>
        </w:rPr>
      </w:pPr>
    </w:p>
    <w:p w:rsidR="00B65213" w:rsidRPr="00413F91" w:rsidRDefault="00B65213" w:rsidP="00B65213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DF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Деактивация авторизации к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SAM</w:t>
      </w:r>
      <w:r w:rsidRPr="00B65213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AV</w:t>
      </w:r>
      <w:r w:rsidRPr="00B65213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2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модулю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B65213" w:rsidRDefault="00B65213" w:rsidP="00B652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Деактивирует авторизацию считывателя к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B652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>
        <w:rPr>
          <w:rFonts w:ascii="Times New Roman" w:hAnsi="Times New Roman"/>
          <w:sz w:val="24"/>
          <w:szCs w:val="24"/>
        </w:rPr>
        <w:t>2 модулю</w:t>
      </w:r>
      <w:r w:rsidRPr="00A70845">
        <w:rPr>
          <w:rFonts w:ascii="Times New Roman" w:hAnsi="Times New Roman"/>
          <w:sz w:val="24"/>
          <w:szCs w:val="24"/>
        </w:rPr>
        <w:t>.</w:t>
      </w:r>
    </w:p>
    <w:p w:rsidR="00B65213" w:rsidRPr="00B65213" w:rsidRDefault="00B65213" w:rsidP="00B652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этой команды считыватель не может работать с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B652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B6521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модулем. Требуется сброс для повторной авторизации. Команда может быть использована в целях безопасности, при вскрытии изделия.</w:t>
      </w:r>
    </w:p>
    <w:p w:rsidR="00B65213" w:rsidRDefault="00B65213" w:rsidP="00B6521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65213" w:rsidRPr="00413F91" w:rsidRDefault="00B65213" w:rsidP="00B6521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B65213" w:rsidRDefault="00B65213" w:rsidP="00B652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65213" w:rsidRPr="0053739B" w:rsidTr="007A4C2F">
        <w:trPr>
          <w:cantSplit/>
          <w:tblHeader/>
        </w:trPr>
        <w:tc>
          <w:tcPr>
            <w:tcW w:w="959" w:type="dxa"/>
          </w:tcPr>
          <w:p w:rsidR="00B65213" w:rsidRPr="0053739B" w:rsidRDefault="00B6521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:rsidR="00B65213" w:rsidRPr="0053739B" w:rsidRDefault="00B6521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65213" w:rsidRPr="0053739B" w:rsidRDefault="00B6521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65213" w:rsidRPr="0053739B" w:rsidTr="007A4C2F">
        <w:trPr>
          <w:cantSplit/>
          <w:tblHeader/>
        </w:trPr>
        <w:tc>
          <w:tcPr>
            <w:tcW w:w="959" w:type="dxa"/>
          </w:tcPr>
          <w:p w:rsidR="00B65213" w:rsidRPr="003B0309" w:rsidRDefault="00B6521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65213" w:rsidRPr="004A2BB3" w:rsidRDefault="00B65213" w:rsidP="00B652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DFh</w:t>
            </w:r>
          </w:p>
        </w:tc>
        <w:tc>
          <w:tcPr>
            <w:tcW w:w="993" w:type="dxa"/>
          </w:tcPr>
          <w:p w:rsidR="00B65213" w:rsidRPr="0053739B" w:rsidRDefault="00B6521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B65213" w:rsidRDefault="00B65213" w:rsidP="00B6521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65213" w:rsidRDefault="00B65213" w:rsidP="00B6521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B65213" w:rsidRPr="004A2BB3" w:rsidRDefault="00B65213" w:rsidP="00B652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>
        <w:rPr>
          <w:rFonts w:ascii="Times New Roman" w:hAnsi="Times New Roman"/>
          <w:sz w:val="24"/>
          <w:szCs w:val="24"/>
          <w:lang w:val="en-US"/>
        </w:rPr>
        <w:t xml:space="preserve">: 1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65213" w:rsidRPr="0053739B" w:rsidTr="007A4C2F">
        <w:trPr>
          <w:cantSplit/>
          <w:tblHeader/>
        </w:trPr>
        <w:tc>
          <w:tcPr>
            <w:tcW w:w="959" w:type="dxa"/>
          </w:tcPr>
          <w:p w:rsidR="00B65213" w:rsidRPr="0053739B" w:rsidRDefault="00B6521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B65213" w:rsidRPr="0053739B" w:rsidRDefault="00B6521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65213" w:rsidRPr="0053739B" w:rsidRDefault="00B6521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65213" w:rsidRPr="0053739B" w:rsidTr="007A4C2F">
        <w:trPr>
          <w:cantSplit/>
          <w:tblHeader/>
        </w:trPr>
        <w:tc>
          <w:tcPr>
            <w:tcW w:w="959" w:type="dxa"/>
          </w:tcPr>
          <w:p w:rsidR="00B65213" w:rsidRPr="003B0309" w:rsidRDefault="00B6521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65213" w:rsidRPr="004A2BB3" w:rsidRDefault="00B65213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B65213" w:rsidRPr="0053739B" w:rsidRDefault="00B6521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B65213" w:rsidRPr="00A70845" w:rsidRDefault="00B65213" w:rsidP="00173B14">
      <w:pPr>
        <w:spacing w:line="240" w:lineRule="auto"/>
        <w:rPr>
          <w:sz w:val="24"/>
          <w:szCs w:val="24"/>
          <w:lang w:val="en-US"/>
        </w:rPr>
      </w:pPr>
    </w:p>
    <w:p w:rsidR="00AF59C3" w:rsidRPr="00A26EC4" w:rsidRDefault="00AF59C3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</w:t>
      </w:r>
      <w:r w:rsidRPr="00AF59C3">
        <w:rPr>
          <w:rFonts w:ascii="Times New Roman" w:hAnsi="Times New Roman"/>
          <w:b/>
          <w:color w:val="365F91" w:themeColor="accent1" w:themeShade="BF"/>
          <w:sz w:val="24"/>
          <w:szCs w:val="24"/>
        </w:rPr>
        <w:t>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Управление светодиодами и чтение состояния кнопки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AF59C3" w:rsidRDefault="00AF59C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светодиодами, установленными в считывателе</w:t>
      </w:r>
      <w:r w:rsidR="00506BC8" w:rsidRPr="00506BC8">
        <w:rPr>
          <w:rFonts w:ascii="Times New Roman" w:hAnsi="Times New Roman"/>
          <w:sz w:val="24"/>
          <w:szCs w:val="24"/>
        </w:rPr>
        <w:t xml:space="preserve"> </w:t>
      </w:r>
      <w:r w:rsidR="00506BC8">
        <w:rPr>
          <w:rFonts w:ascii="Times New Roman" w:hAnsi="Times New Roman"/>
          <w:sz w:val="24"/>
          <w:szCs w:val="24"/>
        </w:rPr>
        <w:t>и чтение состояния кнопки</w:t>
      </w:r>
      <w:r>
        <w:rPr>
          <w:rFonts w:ascii="Times New Roman" w:hAnsi="Times New Roman"/>
          <w:sz w:val="24"/>
          <w:szCs w:val="24"/>
        </w:rPr>
        <w:t>.</w:t>
      </w:r>
    </w:p>
    <w:p w:rsidR="00AF59C3" w:rsidRDefault="00AF59C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конкретную реализацию аппаратной части считывателя. От неё зависит число светодиодов и наличие кнопки.</w:t>
      </w:r>
    </w:p>
    <w:p w:rsidR="00AF59C3" w:rsidRPr="0001294D" w:rsidRDefault="00AF59C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F59C3" w:rsidRPr="00413F91" w:rsidRDefault="00AF59C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AF59C3" w:rsidRDefault="00AF59C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0F515B"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F59C3" w:rsidRPr="0053739B" w:rsidTr="000F515B">
        <w:trPr>
          <w:cantSplit/>
          <w:tblHeader/>
        </w:trPr>
        <w:tc>
          <w:tcPr>
            <w:tcW w:w="959" w:type="dxa"/>
          </w:tcPr>
          <w:p w:rsidR="00AF59C3" w:rsidRPr="0053739B" w:rsidRDefault="00AF59C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F59C3" w:rsidRPr="0053739B" w:rsidRDefault="00AF59C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F59C3" w:rsidRPr="0053739B" w:rsidRDefault="00AF59C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F59C3" w:rsidRPr="0053739B" w:rsidTr="000F515B">
        <w:trPr>
          <w:cantSplit/>
          <w:tblHeader/>
        </w:trPr>
        <w:tc>
          <w:tcPr>
            <w:tcW w:w="959" w:type="dxa"/>
          </w:tcPr>
          <w:p w:rsidR="00AF59C3" w:rsidRPr="003B0309" w:rsidRDefault="00AF59C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F59C3" w:rsidRPr="00E961C4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F0h</w:t>
            </w:r>
          </w:p>
        </w:tc>
        <w:tc>
          <w:tcPr>
            <w:tcW w:w="993" w:type="dxa"/>
          </w:tcPr>
          <w:p w:rsidR="00AF59C3" w:rsidRPr="0053739B" w:rsidRDefault="00AF59C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F59C3" w:rsidRPr="0053739B" w:rsidTr="000F515B">
        <w:trPr>
          <w:cantSplit/>
          <w:tblHeader/>
        </w:trPr>
        <w:tc>
          <w:tcPr>
            <w:tcW w:w="959" w:type="dxa"/>
          </w:tcPr>
          <w:p w:rsidR="00AF59C3" w:rsidRPr="00AF59C3" w:rsidRDefault="00AF59C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AF59C3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Биты управления светодиодами.</w:t>
            </w:r>
          </w:p>
          <w:p w:rsidR="00AF59C3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Значения битов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 xml:space="preserve">: 1 – </w:t>
            </w:r>
            <w:r>
              <w:rPr>
                <w:rFonts w:ascii="Times New Roman" w:hAnsi="Times New Roman"/>
                <w:sz w:val="24"/>
                <w:szCs w:val="24"/>
              </w:rPr>
              <w:t>зажечь, 0 – погасить.</w:t>
            </w:r>
          </w:p>
          <w:p w:rsidR="00AF59C3" w:rsidRPr="00AF59C3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Бит 0 – синий, бит 1 – красны, бит 2 – зелёный, бит 3 – жёлтый.</w:t>
            </w:r>
          </w:p>
        </w:tc>
        <w:tc>
          <w:tcPr>
            <w:tcW w:w="993" w:type="dxa"/>
          </w:tcPr>
          <w:p w:rsidR="00AF59C3" w:rsidRPr="00AF59C3" w:rsidRDefault="00AF59C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F59C3" w:rsidRPr="007C0D27" w:rsidRDefault="00AF59C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F59C3" w:rsidRDefault="00AF59C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AF59C3" w:rsidRPr="004A2BB3" w:rsidRDefault="00AF59C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F59C3" w:rsidRPr="0053739B" w:rsidTr="000F515B">
        <w:trPr>
          <w:cantSplit/>
          <w:tblHeader/>
        </w:trPr>
        <w:tc>
          <w:tcPr>
            <w:tcW w:w="959" w:type="dxa"/>
          </w:tcPr>
          <w:p w:rsidR="00AF59C3" w:rsidRPr="0053739B" w:rsidRDefault="00AF59C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F59C3" w:rsidRPr="0053739B" w:rsidRDefault="00AF59C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F59C3" w:rsidRPr="0053739B" w:rsidRDefault="00AF59C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F59C3" w:rsidRPr="0053739B" w:rsidTr="000F515B">
        <w:trPr>
          <w:cantSplit/>
          <w:tblHeader/>
        </w:trPr>
        <w:tc>
          <w:tcPr>
            <w:tcW w:w="959" w:type="dxa"/>
          </w:tcPr>
          <w:p w:rsidR="00AF59C3" w:rsidRPr="003B0309" w:rsidRDefault="00AF59C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F59C3" w:rsidRPr="004A2BB3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AF59C3" w:rsidRPr="0053739B" w:rsidRDefault="00AF59C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F59C3" w:rsidRPr="0053739B" w:rsidTr="000F515B">
        <w:trPr>
          <w:cantSplit/>
          <w:tblHeader/>
        </w:trPr>
        <w:tc>
          <w:tcPr>
            <w:tcW w:w="959" w:type="dxa"/>
          </w:tcPr>
          <w:p w:rsidR="00AF59C3" w:rsidRDefault="00AF59C3" w:rsidP="001E20E7">
            <w:pPr>
              <w:spacing w:beforeLines="30" w:afterLines="20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:rsidR="00AF59C3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Состояние кнопки.</w:t>
            </w:r>
          </w:p>
          <w:p w:rsidR="00AF59C3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–не была нажата.</w:t>
            </w:r>
          </w:p>
          <w:p w:rsidR="00AF59C3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59C3">
              <w:rPr>
                <w:rFonts w:ascii="Times New Roman" w:hAnsi="Times New Roman"/>
                <w:sz w:val="24"/>
                <w:szCs w:val="24"/>
              </w:rPr>
              <w:t xml:space="preserve">&gt; 0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AF59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была нажата.</w:t>
            </w:r>
          </w:p>
          <w:p w:rsidR="00AF59C3" w:rsidRDefault="00AF59C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Состояние сбрасывается после выполнения команды.</w:t>
            </w:r>
          </w:p>
          <w:p w:rsidR="00506BC8" w:rsidRPr="00506BC8" w:rsidRDefault="00506BC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Всегда 0, если кнопка не установлена в считывателе.</w:t>
            </w:r>
          </w:p>
        </w:tc>
        <w:tc>
          <w:tcPr>
            <w:tcW w:w="993" w:type="dxa"/>
          </w:tcPr>
          <w:p w:rsidR="00AF59C3" w:rsidRDefault="00AF59C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AF59C3" w:rsidRDefault="00AF59C3" w:rsidP="001D4F61">
      <w:pPr>
        <w:spacing w:line="240" w:lineRule="auto"/>
        <w:rPr>
          <w:sz w:val="24"/>
          <w:szCs w:val="24"/>
        </w:rPr>
      </w:pPr>
    </w:p>
    <w:p w:rsidR="00722221" w:rsidRPr="00A26EC4" w:rsidRDefault="00722221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1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Переход в режим программирования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722221" w:rsidRPr="00722221" w:rsidRDefault="0072222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Передача управления </w:t>
      </w:r>
      <w:r>
        <w:rPr>
          <w:rFonts w:ascii="Times New Roman" w:hAnsi="Times New Roman"/>
          <w:sz w:val="24"/>
          <w:szCs w:val="24"/>
          <w:lang w:val="en-US"/>
        </w:rPr>
        <w:t>Bootloader</w:t>
      </w:r>
      <w:r w:rsidRPr="00722221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у</w:t>
      </w:r>
      <w:r w:rsidRPr="00722221">
        <w:rPr>
          <w:rFonts w:ascii="Times New Roman" w:hAnsi="Times New Roman"/>
          <w:sz w:val="24"/>
          <w:szCs w:val="24"/>
        </w:rPr>
        <w:t>.</w:t>
      </w:r>
    </w:p>
    <w:p w:rsidR="00722221" w:rsidRPr="0001294D" w:rsidRDefault="0072222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22221" w:rsidRPr="00413F91" w:rsidRDefault="0072222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722221" w:rsidRDefault="0072222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0F515B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22221" w:rsidRPr="0053739B" w:rsidTr="000F515B">
        <w:trPr>
          <w:cantSplit/>
          <w:tblHeader/>
        </w:trPr>
        <w:tc>
          <w:tcPr>
            <w:tcW w:w="959" w:type="dxa"/>
          </w:tcPr>
          <w:p w:rsidR="00722221" w:rsidRPr="0053739B" w:rsidRDefault="0072222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22221" w:rsidRPr="0053739B" w:rsidRDefault="0072222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22221" w:rsidRPr="0053739B" w:rsidRDefault="0072222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22221" w:rsidRPr="0053739B" w:rsidTr="000F515B">
        <w:trPr>
          <w:cantSplit/>
          <w:tblHeader/>
        </w:trPr>
        <w:tc>
          <w:tcPr>
            <w:tcW w:w="959" w:type="dxa"/>
          </w:tcPr>
          <w:p w:rsidR="00722221" w:rsidRPr="003B0309" w:rsidRDefault="0072222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22221" w:rsidRPr="00E961C4" w:rsidRDefault="0072222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F1h</w:t>
            </w:r>
          </w:p>
        </w:tc>
        <w:tc>
          <w:tcPr>
            <w:tcW w:w="993" w:type="dxa"/>
          </w:tcPr>
          <w:p w:rsidR="00722221" w:rsidRPr="0053739B" w:rsidRDefault="0072222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722221" w:rsidRPr="007C0D27" w:rsidRDefault="00722221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22221" w:rsidRDefault="00722221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722221" w:rsidRPr="004A2BB3" w:rsidRDefault="0072222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22221" w:rsidRPr="0053739B" w:rsidTr="000F515B">
        <w:trPr>
          <w:cantSplit/>
          <w:tblHeader/>
        </w:trPr>
        <w:tc>
          <w:tcPr>
            <w:tcW w:w="959" w:type="dxa"/>
          </w:tcPr>
          <w:p w:rsidR="00722221" w:rsidRPr="0053739B" w:rsidRDefault="0072222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22221" w:rsidRPr="0053739B" w:rsidRDefault="0072222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22221" w:rsidRPr="0053739B" w:rsidRDefault="00722221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22221" w:rsidRPr="0053739B" w:rsidTr="000F515B">
        <w:trPr>
          <w:cantSplit/>
          <w:tblHeader/>
        </w:trPr>
        <w:tc>
          <w:tcPr>
            <w:tcW w:w="959" w:type="dxa"/>
          </w:tcPr>
          <w:p w:rsidR="00722221" w:rsidRPr="003B0309" w:rsidRDefault="0072222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22221" w:rsidRPr="004A2BB3" w:rsidRDefault="00722221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722221" w:rsidRPr="0053739B" w:rsidRDefault="0072222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506BC8" w:rsidRDefault="00506BC8" w:rsidP="001D4F61">
      <w:pPr>
        <w:spacing w:line="240" w:lineRule="auto"/>
        <w:rPr>
          <w:sz w:val="24"/>
          <w:szCs w:val="24"/>
        </w:rPr>
      </w:pPr>
    </w:p>
    <w:p w:rsidR="00506BC8" w:rsidRPr="00A26EC4" w:rsidRDefault="00506BC8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</w:t>
      </w:r>
      <w:r w:rsidRPr="00954925">
        <w:rPr>
          <w:rFonts w:ascii="Times New Roman" w:hAnsi="Times New Roman"/>
          <w:b/>
          <w:color w:val="365F91" w:themeColor="accent1" w:themeShade="BF"/>
          <w:sz w:val="24"/>
          <w:szCs w:val="24"/>
        </w:rPr>
        <w:t>2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Управление светодиодами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506BC8" w:rsidRDefault="00506BC8" w:rsidP="00E826B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светодиодами, установленными в считывателе.</w:t>
      </w:r>
    </w:p>
    <w:p w:rsidR="00506BC8" w:rsidRDefault="00506BC8" w:rsidP="00E826B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конкретную реализацию аппаратной части считывателя. От неё зависит число светодиодов.</w:t>
      </w:r>
    </w:p>
    <w:p w:rsidR="00506BC8" w:rsidRPr="0001294D" w:rsidRDefault="00506BC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06BC8" w:rsidRPr="00413F91" w:rsidRDefault="00506BC8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506BC8" w:rsidRDefault="00506BC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506BC8"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06BC8" w:rsidRPr="0053739B" w:rsidTr="000F515B">
        <w:trPr>
          <w:cantSplit/>
          <w:tblHeader/>
        </w:trPr>
        <w:tc>
          <w:tcPr>
            <w:tcW w:w="959" w:type="dxa"/>
          </w:tcPr>
          <w:p w:rsidR="00506BC8" w:rsidRPr="0053739B" w:rsidRDefault="00506BC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06BC8" w:rsidRPr="0053739B" w:rsidRDefault="00506BC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06BC8" w:rsidRPr="0053739B" w:rsidRDefault="00506BC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06BC8" w:rsidRPr="0053739B" w:rsidTr="000F515B">
        <w:trPr>
          <w:cantSplit/>
          <w:tblHeader/>
        </w:trPr>
        <w:tc>
          <w:tcPr>
            <w:tcW w:w="959" w:type="dxa"/>
          </w:tcPr>
          <w:p w:rsidR="00506BC8" w:rsidRPr="003B0309" w:rsidRDefault="00506BC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06BC8" w:rsidRPr="00E961C4" w:rsidRDefault="00506BC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F2h</w:t>
            </w:r>
          </w:p>
        </w:tc>
        <w:tc>
          <w:tcPr>
            <w:tcW w:w="993" w:type="dxa"/>
          </w:tcPr>
          <w:p w:rsidR="00506BC8" w:rsidRPr="0053739B" w:rsidRDefault="00506BC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06BC8" w:rsidRPr="0053739B" w:rsidTr="000F515B">
        <w:trPr>
          <w:cantSplit/>
          <w:tblHeader/>
        </w:trPr>
        <w:tc>
          <w:tcPr>
            <w:tcW w:w="959" w:type="dxa"/>
          </w:tcPr>
          <w:p w:rsidR="00506BC8" w:rsidRPr="00AF59C3" w:rsidRDefault="00506BC8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7654" w:type="dxa"/>
          </w:tcPr>
          <w:p w:rsidR="00506BC8" w:rsidRDefault="00506BC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Биты управления светодиодами.</w:t>
            </w:r>
          </w:p>
          <w:p w:rsidR="00506BC8" w:rsidRDefault="00506BC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Значения битов</w:t>
            </w:r>
            <w:r w:rsidRPr="00506BC8">
              <w:rPr>
                <w:rFonts w:ascii="Times New Roman" w:hAnsi="Times New Roman"/>
                <w:sz w:val="24"/>
                <w:szCs w:val="24"/>
              </w:rPr>
              <w:t xml:space="preserve">: 1 – </w:t>
            </w:r>
            <w:r>
              <w:rPr>
                <w:rFonts w:ascii="Times New Roman" w:hAnsi="Times New Roman"/>
                <w:sz w:val="24"/>
                <w:szCs w:val="24"/>
              </w:rPr>
              <w:t>зажечь, 0 – погасить.</w:t>
            </w:r>
          </w:p>
          <w:p w:rsidR="00506BC8" w:rsidRPr="00AF59C3" w:rsidRDefault="00506BC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Бит 0 – синий, бит 1 – красны, бит 2 – зелёный, бит 3 – жёлтый.</w:t>
            </w:r>
          </w:p>
        </w:tc>
        <w:tc>
          <w:tcPr>
            <w:tcW w:w="993" w:type="dxa"/>
          </w:tcPr>
          <w:p w:rsidR="00506BC8" w:rsidRPr="00AF59C3" w:rsidRDefault="00506BC8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06BC8" w:rsidRPr="007C0D27" w:rsidRDefault="00506BC8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06BC8" w:rsidRDefault="00506BC8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506BC8" w:rsidRPr="004A2BB3" w:rsidRDefault="00506BC8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06BC8" w:rsidRPr="0053739B" w:rsidTr="000F515B">
        <w:trPr>
          <w:cantSplit/>
          <w:tblHeader/>
        </w:trPr>
        <w:tc>
          <w:tcPr>
            <w:tcW w:w="959" w:type="dxa"/>
          </w:tcPr>
          <w:p w:rsidR="00506BC8" w:rsidRPr="0053739B" w:rsidRDefault="00506BC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06BC8" w:rsidRPr="0053739B" w:rsidRDefault="00506BC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06BC8" w:rsidRPr="0053739B" w:rsidRDefault="00506BC8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06BC8" w:rsidRPr="0053739B" w:rsidTr="000F515B">
        <w:trPr>
          <w:cantSplit/>
          <w:tblHeader/>
        </w:trPr>
        <w:tc>
          <w:tcPr>
            <w:tcW w:w="959" w:type="dxa"/>
          </w:tcPr>
          <w:p w:rsidR="00506BC8" w:rsidRPr="003B0309" w:rsidRDefault="00506BC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06BC8" w:rsidRPr="004A2BB3" w:rsidRDefault="00506BC8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506BC8" w:rsidRPr="0053739B" w:rsidRDefault="00506BC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506BC8" w:rsidRDefault="00506BC8" w:rsidP="001D4F61">
      <w:pPr>
        <w:spacing w:line="240" w:lineRule="auto"/>
        <w:rPr>
          <w:sz w:val="24"/>
          <w:szCs w:val="24"/>
        </w:rPr>
      </w:pPr>
    </w:p>
    <w:p w:rsidR="003E5069" w:rsidRPr="00A26EC4" w:rsidRDefault="003E5069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Чтение состояния кнопки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3E5069" w:rsidRDefault="003E506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Чтение состояния кнопки.</w:t>
      </w:r>
    </w:p>
    <w:p w:rsidR="003E5069" w:rsidRDefault="003E506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См. конкретную реализацию аппаратной части считывателя. От неё зависит наличие кнопки.</w:t>
      </w:r>
    </w:p>
    <w:p w:rsidR="003E5069" w:rsidRPr="0001294D" w:rsidRDefault="003E5069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E5069" w:rsidRPr="00413F91" w:rsidRDefault="003E506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3E5069" w:rsidRDefault="003E506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3E5069" w:rsidRPr="0053739B" w:rsidTr="000F515B">
        <w:trPr>
          <w:cantSplit/>
          <w:tblHeader/>
        </w:trPr>
        <w:tc>
          <w:tcPr>
            <w:tcW w:w="959" w:type="dxa"/>
          </w:tcPr>
          <w:p w:rsidR="003E5069" w:rsidRPr="0053739B" w:rsidRDefault="003E506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3E5069" w:rsidRPr="0053739B" w:rsidRDefault="003E506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3E5069" w:rsidRPr="0053739B" w:rsidRDefault="003E506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E5069" w:rsidRPr="0053739B" w:rsidTr="000F515B">
        <w:trPr>
          <w:cantSplit/>
          <w:tblHeader/>
        </w:trPr>
        <w:tc>
          <w:tcPr>
            <w:tcW w:w="959" w:type="dxa"/>
          </w:tcPr>
          <w:p w:rsidR="003E5069" w:rsidRPr="003B0309" w:rsidRDefault="003E506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3E5069" w:rsidRPr="00E961C4" w:rsidRDefault="003E5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3E5069" w:rsidRPr="0053739B" w:rsidRDefault="003E506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3E5069" w:rsidRPr="007C0D27" w:rsidRDefault="003E5069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E5069" w:rsidRDefault="003E5069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3E5069" w:rsidRPr="004A2BB3" w:rsidRDefault="003E506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3E5069" w:rsidRPr="0053739B" w:rsidTr="000F515B">
        <w:trPr>
          <w:cantSplit/>
          <w:tblHeader/>
        </w:trPr>
        <w:tc>
          <w:tcPr>
            <w:tcW w:w="959" w:type="dxa"/>
          </w:tcPr>
          <w:p w:rsidR="003E5069" w:rsidRPr="0053739B" w:rsidRDefault="003E506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3E5069" w:rsidRPr="0053739B" w:rsidRDefault="003E506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3E5069" w:rsidRPr="0053739B" w:rsidRDefault="003E506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E5069" w:rsidRPr="0053739B" w:rsidTr="000F515B">
        <w:trPr>
          <w:cantSplit/>
          <w:tblHeader/>
        </w:trPr>
        <w:tc>
          <w:tcPr>
            <w:tcW w:w="959" w:type="dxa"/>
          </w:tcPr>
          <w:p w:rsidR="003E5069" w:rsidRPr="003B0309" w:rsidRDefault="003E506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3E5069" w:rsidRPr="004A2BB3" w:rsidRDefault="003E5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3E5069" w:rsidRPr="0053739B" w:rsidRDefault="003E506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3E5069" w:rsidRPr="0053739B" w:rsidTr="000F515B">
        <w:trPr>
          <w:cantSplit/>
          <w:tblHeader/>
        </w:trPr>
        <w:tc>
          <w:tcPr>
            <w:tcW w:w="959" w:type="dxa"/>
          </w:tcPr>
          <w:p w:rsidR="003E5069" w:rsidRDefault="002535C5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3E5069" w:rsidRDefault="003E5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Состояние кнопки.</w:t>
            </w:r>
          </w:p>
          <w:p w:rsidR="003E5069" w:rsidRDefault="003E5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–не была нажата.</w:t>
            </w:r>
          </w:p>
          <w:p w:rsidR="003E5069" w:rsidRDefault="003E5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59C3">
              <w:rPr>
                <w:rFonts w:ascii="Times New Roman" w:hAnsi="Times New Roman"/>
                <w:sz w:val="24"/>
                <w:szCs w:val="24"/>
              </w:rPr>
              <w:t xml:space="preserve">&gt; 0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AF59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была нажата.</w:t>
            </w:r>
          </w:p>
          <w:p w:rsidR="003E5069" w:rsidRDefault="003E5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Состояние сбрасывается после выполнения команды.</w:t>
            </w:r>
          </w:p>
          <w:p w:rsidR="003E5069" w:rsidRPr="00506BC8" w:rsidRDefault="003E5069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Всегда 0, если кнопка не установлена в считывателе.</w:t>
            </w:r>
          </w:p>
        </w:tc>
        <w:tc>
          <w:tcPr>
            <w:tcW w:w="993" w:type="dxa"/>
          </w:tcPr>
          <w:p w:rsidR="003E5069" w:rsidRDefault="003E506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3E5069" w:rsidRDefault="003E5069" w:rsidP="001D4F61">
      <w:pPr>
        <w:spacing w:line="240" w:lineRule="auto"/>
        <w:rPr>
          <w:sz w:val="24"/>
          <w:szCs w:val="24"/>
        </w:rPr>
      </w:pPr>
    </w:p>
    <w:p w:rsidR="007C0D27" w:rsidRPr="00A26EC4" w:rsidRDefault="007C0D27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lastRenderedPageBreak/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4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Включение режима ответа с кодом команды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7C0D27" w:rsidRPr="00722221" w:rsidRDefault="007C0D2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Включает режим работы при котором в ответ от считывателя добавляется код команды.</w:t>
      </w:r>
    </w:p>
    <w:p w:rsidR="007C0D27" w:rsidRPr="000F515B" w:rsidRDefault="007C0D2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Код команды добавляется после кода ошибки. Длина ответа при этом увеличивается на 1.</w:t>
      </w:r>
    </w:p>
    <w:p w:rsidR="00577133" w:rsidRPr="00577133" w:rsidRDefault="0057713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Режим сбрасывается после сброса считывателя.</w:t>
      </w:r>
    </w:p>
    <w:p w:rsidR="007C0D27" w:rsidRPr="0001294D" w:rsidRDefault="007C0D2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C0D27" w:rsidRPr="00413F91" w:rsidRDefault="007C0D2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7C0D27" w:rsidRDefault="007C0D2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7C0D27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C0D27" w:rsidRPr="0053739B" w:rsidTr="000F515B">
        <w:trPr>
          <w:cantSplit/>
          <w:tblHeader/>
        </w:trPr>
        <w:tc>
          <w:tcPr>
            <w:tcW w:w="959" w:type="dxa"/>
          </w:tcPr>
          <w:p w:rsidR="007C0D27" w:rsidRPr="0053739B" w:rsidRDefault="007C0D2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C0D27" w:rsidRPr="0053739B" w:rsidRDefault="007C0D2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C0D27" w:rsidRPr="0053739B" w:rsidRDefault="007C0D2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C0D27" w:rsidRPr="0053739B" w:rsidTr="000F515B">
        <w:trPr>
          <w:cantSplit/>
          <w:tblHeader/>
        </w:trPr>
        <w:tc>
          <w:tcPr>
            <w:tcW w:w="959" w:type="dxa"/>
          </w:tcPr>
          <w:p w:rsidR="007C0D27" w:rsidRPr="003B0309" w:rsidRDefault="007C0D2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C0D27" w:rsidRPr="00E961C4" w:rsidRDefault="007C0D2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7C0D27" w:rsidRPr="0053739B" w:rsidRDefault="007C0D2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7C0D27" w:rsidRPr="007C0D27" w:rsidRDefault="007C0D27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C0D27" w:rsidRDefault="007C0D27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7C0D27" w:rsidRPr="004A2BB3" w:rsidRDefault="007C0D27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7C0D27" w:rsidRPr="0053739B" w:rsidTr="000F515B">
        <w:trPr>
          <w:cantSplit/>
          <w:tblHeader/>
        </w:trPr>
        <w:tc>
          <w:tcPr>
            <w:tcW w:w="959" w:type="dxa"/>
          </w:tcPr>
          <w:p w:rsidR="007C0D27" w:rsidRPr="0053739B" w:rsidRDefault="007C0D2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7C0D27" w:rsidRPr="0053739B" w:rsidRDefault="007C0D2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7C0D27" w:rsidRPr="0053739B" w:rsidRDefault="007C0D2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7C0D27" w:rsidRPr="0053739B" w:rsidTr="000F515B">
        <w:trPr>
          <w:cantSplit/>
          <w:tblHeader/>
        </w:trPr>
        <w:tc>
          <w:tcPr>
            <w:tcW w:w="959" w:type="dxa"/>
          </w:tcPr>
          <w:p w:rsidR="007C0D27" w:rsidRPr="003B0309" w:rsidRDefault="007C0D2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7C0D27" w:rsidRPr="004A2BB3" w:rsidRDefault="007C0D2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7C0D27" w:rsidRPr="0053739B" w:rsidRDefault="007C0D2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7C0D27" w:rsidRPr="0053739B" w:rsidTr="000F515B">
        <w:trPr>
          <w:cantSplit/>
          <w:tblHeader/>
        </w:trPr>
        <w:tc>
          <w:tcPr>
            <w:tcW w:w="959" w:type="dxa"/>
          </w:tcPr>
          <w:p w:rsidR="007C0D27" w:rsidRDefault="007C0D27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7C0D27" w:rsidRPr="007C0D27" w:rsidRDefault="007C0D27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Код команды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F4h.</w:t>
            </w:r>
          </w:p>
        </w:tc>
        <w:tc>
          <w:tcPr>
            <w:tcW w:w="993" w:type="dxa"/>
          </w:tcPr>
          <w:p w:rsidR="007C0D27" w:rsidRDefault="007C0D2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7C0D27" w:rsidRDefault="007C0D27" w:rsidP="001D4F61">
      <w:pPr>
        <w:spacing w:line="240" w:lineRule="auto"/>
        <w:rPr>
          <w:sz w:val="24"/>
          <w:szCs w:val="24"/>
        </w:rPr>
      </w:pPr>
    </w:p>
    <w:p w:rsidR="00577133" w:rsidRPr="00A26EC4" w:rsidRDefault="00577133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5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Установить скорость обмена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577133" w:rsidRDefault="0057713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Устанавливает скорость обмена</w:t>
      </w:r>
      <w:r w:rsidR="00167600">
        <w:rPr>
          <w:rFonts w:ascii="Times New Roman" w:hAnsi="Times New Roman"/>
          <w:sz w:val="24"/>
          <w:szCs w:val="24"/>
        </w:rPr>
        <w:t xml:space="preserve"> с ведущим устройством,</w:t>
      </w:r>
      <w:r>
        <w:rPr>
          <w:rFonts w:ascii="Times New Roman" w:hAnsi="Times New Roman"/>
          <w:sz w:val="24"/>
          <w:szCs w:val="24"/>
        </w:rPr>
        <w:t xml:space="preserve"> используем</w:t>
      </w:r>
      <w:r w:rsidR="00167600">
        <w:rPr>
          <w:rFonts w:ascii="Times New Roman" w:hAnsi="Times New Roman"/>
          <w:sz w:val="24"/>
          <w:szCs w:val="24"/>
        </w:rPr>
        <w:t>ая</w:t>
      </w:r>
      <w:r>
        <w:rPr>
          <w:rFonts w:ascii="Times New Roman" w:hAnsi="Times New Roman"/>
          <w:sz w:val="24"/>
          <w:szCs w:val="24"/>
        </w:rPr>
        <w:t xml:space="preserve"> считывателем.</w:t>
      </w:r>
    </w:p>
    <w:p w:rsidR="00577133" w:rsidRPr="00577133" w:rsidRDefault="0057713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Установленное значение сохраняется в энергонезависимой памяти.</w:t>
      </w:r>
    </w:p>
    <w:p w:rsidR="00577133" w:rsidRPr="0001294D" w:rsidRDefault="00577133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77133" w:rsidRPr="00413F91" w:rsidRDefault="0057713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577133" w:rsidRDefault="0057713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77133" w:rsidRPr="0053739B" w:rsidTr="000F515B">
        <w:trPr>
          <w:cantSplit/>
          <w:tblHeader/>
        </w:trPr>
        <w:tc>
          <w:tcPr>
            <w:tcW w:w="959" w:type="dxa"/>
          </w:tcPr>
          <w:p w:rsidR="00577133" w:rsidRPr="0053739B" w:rsidRDefault="0057713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77133" w:rsidRPr="0053739B" w:rsidRDefault="0057713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77133" w:rsidRPr="0053739B" w:rsidRDefault="0057713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77133" w:rsidRPr="0053739B" w:rsidTr="000F515B">
        <w:trPr>
          <w:cantSplit/>
          <w:tblHeader/>
        </w:trPr>
        <w:tc>
          <w:tcPr>
            <w:tcW w:w="959" w:type="dxa"/>
          </w:tcPr>
          <w:p w:rsidR="00577133" w:rsidRPr="003B0309" w:rsidRDefault="0057713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77133" w:rsidRPr="00E961C4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577133" w:rsidRPr="0053739B" w:rsidRDefault="0057713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577133" w:rsidRPr="0053739B" w:rsidTr="000F515B">
        <w:trPr>
          <w:cantSplit/>
          <w:tblHeader/>
        </w:trPr>
        <w:tc>
          <w:tcPr>
            <w:tcW w:w="959" w:type="dxa"/>
          </w:tcPr>
          <w:p w:rsidR="00577133" w:rsidRDefault="002535C5" w:rsidP="001E20E7">
            <w:pPr>
              <w:spacing w:beforeLines="30" w:afterLines="20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Скорость обмена.</w:t>
            </w:r>
          </w:p>
          <w:p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2400 бод.</w:t>
            </w:r>
          </w:p>
          <w:p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– 4800 бод.</w:t>
            </w:r>
          </w:p>
          <w:p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– 9600 бод.</w:t>
            </w:r>
          </w:p>
          <w:p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– 14400 бод.</w:t>
            </w:r>
          </w:p>
          <w:p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– 19200 бод.</w:t>
            </w:r>
          </w:p>
          <w:p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– 28800 бод.</w:t>
            </w:r>
          </w:p>
          <w:p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– 38400 бод.</w:t>
            </w:r>
          </w:p>
          <w:p w:rsid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 – 57600 бод. </w:t>
            </w:r>
            <w:r w:rsidRPr="00577133">
              <w:rPr>
                <w:rFonts w:ascii="Times New Roman" w:hAnsi="Times New Roman"/>
                <w:b/>
                <w:sz w:val="24"/>
                <w:szCs w:val="24"/>
              </w:rPr>
              <w:t>Значение по умолчанию.</w:t>
            </w:r>
          </w:p>
          <w:p w:rsidR="00577133" w:rsidRPr="0057713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 – 115200 бод.</w:t>
            </w:r>
          </w:p>
        </w:tc>
        <w:tc>
          <w:tcPr>
            <w:tcW w:w="993" w:type="dxa"/>
          </w:tcPr>
          <w:p w:rsidR="00577133" w:rsidRDefault="0057713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2535C5" w:rsidRDefault="002535C5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577133" w:rsidRDefault="00577133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577133" w:rsidRPr="004A2BB3" w:rsidRDefault="00577133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577133" w:rsidRPr="0053739B" w:rsidTr="000F515B">
        <w:trPr>
          <w:cantSplit/>
          <w:tblHeader/>
        </w:trPr>
        <w:tc>
          <w:tcPr>
            <w:tcW w:w="959" w:type="dxa"/>
          </w:tcPr>
          <w:p w:rsidR="00577133" w:rsidRPr="0053739B" w:rsidRDefault="0057713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577133" w:rsidRPr="0053739B" w:rsidRDefault="0057713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577133" w:rsidRPr="0053739B" w:rsidRDefault="0057713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577133" w:rsidRPr="0053739B" w:rsidTr="000F515B">
        <w:trPr>
          <w:cantSplit/>
          <w:tblHeader/>
        </w:trPr>
        <w:tc>
          <w:tcPr>
            <w:tcW w:w="959" w:type="dxa"/>
          </w:tcPr>
          <w:p w:rsidR="00577133" w:rsidRPr="003B0309" w:rsidRDefault="0057713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577133" w:rsidRPr="004A2BB3" w:rsidRDefault="00577133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577133" w:rsidRPr="0053739B" w:rsidRDefault="0057713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577133" w:rsidRDefault="00577133" w:rsidP="001D4F61">
      <w:pPr>
        <w:spacing w:line="240" w:lineRule="auto"/>
        <w:rPr>
          <w:sz w:val="24"/>
          <w:szCs w:val="24"/>
          <w:lang w:val="en-US"/>
        </w:rPr>
      </w:pPr>
    </w:p>
    <w:p w:rsidR="00B96535" w:rsidRPr="00A26EC4" w:rsidRDefault="00B96535" w:rsidP="00B96535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</w:t>
      </w:r>
      <w:r w:rsidRPr="00B96535">
        <w:rPr>
          <w:rFonts w:ascii="Times New Roman" w:hAnsi="Times New Roman"/>
          <w:b/>
          <w:color w:val="365F91" w:themeColor="accent1" w:themeShade="BF"/>
          <w:sz w:val="24"/>
          <w:szCs w:val="24"/>
        </w:rPr>
        <w:t>6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Чтение настроек считывателя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B96535" w:rsidRDefault="00B96535" w:rsidP="00B965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Чтение настроек считывателя из энергонезависимой памяти.</w:t>
      </w:r>
    </w:p>
    <w:p w:rsidR="00B96535" w:rsidRDefault="00B96535" w:rsidP="001D4F61">
      <w:pPr>
        <w:spacing w:line="240" w:lineRule="auto"/>
        <w:rPr>
          <w:sz w:val="24"/>
          <w:szCs w:val="24"/>
        </w:rPr>
      </w:pPr>
    </w:p>
    <w:p w:rsidR="00B96535" w:rsidRPr="00413F91" w:rsidRDefault="00B96535" w:rsidP="00B9653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B96535" w:rsidRDefault="00B96535" w:rsidP="00B965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7C0D27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96535" w:rsidRPr="0053739B" w:rsidTr="00FB7C96">
        <w:trPr>
          <w:cantSplit/>
          <w:tblHeader/>
        </w:trPr>
        <w:tc>
          <w:tcPr>
            <w:tcW w:w="959" w:type="dxa"/>
          </w:tcPr>
          <w:p w:rsidR="00B96535" w:rsidRPr="0053739B" w:rsidRDefault="00B9653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B96535" w:rsidRPr="0053739B" w:rsidRDefault="00B9653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96535" w:rsidRPr="0053739B" w:rsidRDefault="00B9653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96535" w:rsidRPr="0053739B" w:rsidTr="00FB7C96">
        <w:trPr>
          <w:cantSplit/>
          <w:tblHeader/>
        </w:trPr>
        <w:tc>
          <w:tcPr>
            <w:tcW w:w="959" w:type="dxa"/>
          </w:tcPr>
          <w:p w:rsidR="00B96535" w:rsidRPr="003B0309" w:rsidRDefault="00B9653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96535" w:rsidRPr="00E961C4" w:rsidRDefault="00B96535" w:rsidP="00B9653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B96535" w:rsidRPr="0053739B" w:rsidRDefault="00B9653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B96535" w:rsidRPr="007C0D27" w:rsidRDefault="00B96535" w:rsidP="00B9653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96535" w:rsidRDefault="00B96535" w:rsidP="00B9653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B96535" w:rsidRPr="004A2BB3" w:rsidRDefault="00B96535" w:rsidP="00B9653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9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96535" w:rsidRPr="0053739B" w:rsidTr="00FB7C96">
        <w:trPr>
          <w:cantSplit/>
          <w:tblHeader/>
        </w:trPr>
        <w:tc>
          <w:tcPr>
            <w:tcW w:w="959" w:type="dxa"/>
          </w:tcPr>
          <w:p w:rsidR="00B96535" w:rsidRPr="0053739B" w:rsidRDefault="00B9653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B96535" w:rsidRPr="0053739B" w:rsidRDefault="00B9653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96535" w:rsidRPr="0053739B" w:rsidRDefault="00B9653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96535" w:rsidRPr="0053739B" w:rsidTr="00FB7C96">
        <w:trPr>
          <w:cantSplit/>
          <w:tblHeader/>
        </w:trPr>
        <w:tc>
          <w:tcPr>
            <w:tcW w:w="959" w:type="dxa"/>
          </w:tcPr>
          <w:p w:rsidR="00B96535" w:rsidRPr="003B0309" w:rsidRDefault="00B9653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96535" w:rsidRPr="004A2BB3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B96535" w:rsidRPr="0053739B" w:rsidRDefault="00B9653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96535" w:rsidTr="00B96535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1E20E7">
            <w:pPr>
              <w:spacing w:beforeLines="30" w:afterLines="20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Pr="00E678F6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Скорость обмена, см. команду </w:t>
            </w:r>
            <w:r w:rsidRPr="00E678F6">
              <w:rPr>
                <w:rFonts w:ascii="Times New Roman" w:hAnsi="Times New Roman"/>
                <w:sz w:val="24"/>
                <w:szCs w:val="24"/>
              </w:rPr>
              <w:t>0</w:t>
            </w:r>
            <w:r w:rsidRPr="00B96535">
              <w:rPr>
                <w:rFonts w:ascii="Times New Roman" w:hAnsi="Times New Roman"/>
                <w:sz w:val="24"/>
                <w:szCs w:val="24"/>
              </w:rPr>
              <w:t>xF</w:t>
            </w:r>
            <w:r w:rsidRPr="00E678F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96535" w:rsidTr="00B96535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Pr="002535C5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Параметр 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>REG_RFCFG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96535" w:rsidTr="00B96535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Параметр 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>REG_RXSEL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96535" w:rsidTr="00B96535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Параметр </w:t>
            </w:r>
            <w:r w:rsidRPr="00E678F6">
              <w:rPr>
                <w:rFonts w:ascii="Times New Roman" w:hAnsi="Times New Roman"/>
                <w:sz w:val="24"/>
                <w:szCs w:val="24"/>
              </w:rPr>
              <w:t>REG_MODE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96535" w:rsidTr="00B96535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1E20E7">
            <w:pPr>
              <w:spacing w:beforeLines="30" w:afterLines="20" w:line="240" w:lineRule="auto"/>
              <w:jc w:val="center"/>
            </w:pPr>
            <w:r>
              <w:t>6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  <w:r w:rsidRPr="00B965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678F6">
              <w:rPr>
                <w:rFonts w:ascii="Times New Roman" w:hAnsi="Times New Roman"/>
                <w:sz w:val="24"/>
                <w:szCs w:val="24"/>
              </w:rPr>
              <w:t>REG_GSN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96535" w:rsidTr="00B96535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1E20E7">
            <w:pPr>
              <w:spacing w:beforeLines="30" w:afterLines="20" w:line="240" w:lineRule="auto"/>
              <w:jc w:val="center"/>
            </w:pPr>
            <w:r>
              <w:t>7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  <w:r w:rsidRPr="00B965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4138F">
              <w:rPr>
                <w:rFonts w:ascii="Times New Roman" w:hAnsi="Times New Roman"/>
                <w:sz w:val="24"/>
                <w:szCs w:val="24"/>
              </w:rPr>
              <w:t>REG_CWGSP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96535" w:rsidTr="00B96535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1E20E7">
            <w:pPr>
              <w:spacing w:beforeLines="30" w:afterLines="20" w:line="240" w:lineRule="auto"/>
              <w:jc w:val="center"/>
            </w:pPr>
            <w:r>
              <w:t>8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  <w:r w:rsidRPr="00B965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4138F">
              <w:rPr>
                <w:rFonts w:ascii="Times New Roman" w:hAnsi="Times New Roman"/>
                <w:sz w:val="24"/>
                <w:szCs w:val="24"/>
              </w:rPr>
              <w:t>REG_MODGSP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96535" w:rsidTr="00B96535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1E20E7">
            <w:pPr>
              <w:spacing w:beforeLines="30" w:afterLines="20" w:line="240" w:lineRule="auto"/>
              <w:jc w:val="center"/>
            </w:pPr>
            <w:r>
              <w:t>9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Зарезервировано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535" w:rsidRDefault="00B9653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B96535" w:rsidRPr="00B96535" w:rsidRDefault="00B96535" w:rsidP="001D4F61">
      <w:pPr>
        <w:spacing w:line="240" w:lineRule="auto"/>
        <w:rPr>
          <w:sz w:val="24"/>
          <w:szCs w:val="24"/>
        </w:rPr>
      </w:pPr>
    </w:p>
    <w:p w:rsidR="002535C5" w:rsidRPr="00A26EC4" w:rsidRDefault="002535C5" w:rsidP="002535C5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7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Запись настроек считывателя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2535C5" w:rsidRDefault="002535C5" w:rsidP="002535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Запись настроек считывателя в энергонезависимую память.</w:t>
      </w:r>
    </w:p>
    <w:p w:rsidR="002535C5" w:rsidRDefault="002535C5" w:rsidP="002535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позволяет записать скорость обмена и параметры приёмо-передатчика считывателя (глубину модуляции, амплитуду сигнала).</w:t>
      </w:r>
    </w:p>
    <w:p w:rsidR="002535C5" w:rsidRPr="0001294D" w:rsidRDefault="002535C5" w:rsidP="002535C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535C5" w:rsidRPr="00413F91" w:rsidRDefault="002535C5" w:rsidP="002535C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2535C5" w:rsidRDefault="002535C5" w:rsidP="002535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2535C5" w:rsidRPr="0053739B" w:rsidTr="00E678F6">
        <w:trPr>
          <w:cantSplit/>
          <w:tblHeader/>
        </w:trPr>
        <w:tc>
          <w:tcPr>
            <w:tcW w:w="959" w:type="dxa"/>
          </w:tcPr>
          <w:p w:rsidR="002535C5" w:rsidRPr="0053739B" w:rsidRDefault="002535C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2535C5" w:rsidRPr="0053739B" w:rsidRDefault="002535C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2535C5" w:rsidRPr="0053739B" w:rsidRDefault="002535C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535C5" w:rsidRPr="0053739B" w:rsidTr="00E678F6">
        <w:trPr>
          <w:cantSplit/>
          <w:tblHeader/>
        </w:trPr>
        <w:tc>
          <w:tcPr>
            <w:tcW w:w="959" w:type="dxa"/>
          </w:tcPr>
          <w:p w:rsidR="002535C5" w:rsidRPr="003B0309" w:rsidRDefault="002535C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2535C5" w:rsidRPr="00E961C4" w:rsidRDefault="002535C5" w:rsidP="002535C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2535C5" w:rsidRPr="0053739B" w:rsidRDefault="002535C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2535C5" w:rsidRPr="0053739B" w:rsidTr="00E678F6">
        <w:trPr>
          <w:cantSplit/>
          <w:tblHeader/>
        </w:trPr>
        <w:tc>
          <w:tcPr>
            <w:tcW w:w="959" w:type="dxa"/>
          </w:tcPr>
          <w:p w:rsidR="002535C5" w:rsidRDefault="002535C5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2535C5" w:rsidRPr="00E678F6" w:rsidRDefault="00E678F6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Скорость обмена, см. команду </w:t>
            </w:r>
            <w:r w:rsidRPr="00E678F6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xF</w:t>
            </w:r>
            <w:r w:rsidRPr="00E678F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2535C5" w:rsidRDefault="002535C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2535C5" w:rsidRPr="0053739B" w:rsidTr="00E678F6">
        <w:trPr>
          <w:cantSplit/>
          <w:tblHeader/>
        </w:trPr>
        <w:tc>
          <w:tcPr>
            <w:tcW w:w="959" w:type="dxa"/>
          </w:tcPr>
          <w:p w:rsidR="002535C5" w:rsidRDefault="002535C5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2535C5" w:rsidRPr="002535C5" w:rsidRDefault="00E678F6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Параметр 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>REG_RFCFG</w:t>
            </w:r>
          </w:p>
        </w:tc>
        <w:tc>
          <w:tcPr>
            <w:tcW w:w="993" w:type="dxa"/>
          </w:tcPr>
          <w:p w:rsidR="002535C5" w:rsidRDefault="002535C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2535C5" w:rsidRPr="0053739B" w:rsidTr="00E678F6">
        <w:trPr>
          <w:cantSplit/>
          <w:tblHeader/>
        </w:trPr>
        <w:tc>
          <w:tcPr>
            <w:tcW w:w="959" w:type="dxa"/>
          </w:tcPr>
          <w:p w:rsidR="002535C5" w:rsidRDefault="00E678F6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2535C5" w:rsidRDefault="00E678F6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Параметр </w:t>
            </w:r>
            <w:r w:rsidRPr="002535C5">
              <w:rPr>
                <w:rFonts w:ascii="Times New Roman" w:hAnsi="Times New Roman"/>
                <w:sz w:val="24"/>
                <w:szCs w:val="24"/>
              </w:rPr>
              <w:t>REG_RXSEL</w:t>
            </w:r>
          </w:p>
        </w:tc>
        <w:tc>
          <w:tcPr>
            <w:tcW w:w="993" w:type="dxa"/>
          </w:tcPr>
          <w:p w:rsidR="002535C5" w:rsidRDefault="00E678F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2535C5" w:rsidRPr="0053739B" w:rsidTr="00E678F6">
        <w:trPr>
          <w:cantSplit/>
          <w:tblHeader/>
        </w:trPr>
        <w:tc>
          <w:tcPr>
            <w:tcW w:w="959" w:type="dxa"/>
          </w:tcPr>
          <w:p w:rsidR="002535C5" w:rsidRDefault="00E678F6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2535C5" w:rsidRDefault="00E678F6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Параметр </w:t>
            </w:r>
            <w:r w:rsidRPr="00E678F6">
              <w:rPr>
                <w:rFonts w:ascii="Times New Roman" w:hAnsi="Times New Roman"/>
                <w:sz w:val="24"/>
                <w:szCs w:val="24"/>
              </w:rPr>
              <w:t>REG_MODE</w:t>
            </w:r>
          </w:p>
        </w:tc>
        <w:tc>
          <w:tcPr>
            <w:tcW w:w="993" w:type="dxa"/>
          </w:tcPr>
          <w:p w:rsidR="002535C5" w:rsidRDefault="00E678F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2535C5" w:rsidRPr="0053739B" w:rsidTr="00E678F6">
        <w:trPr>
          <w:cantSplit/>
          <w:tblHeader/>
        </w:trPr>
        <w:tc>
          <w:tcPr>
            <w:tcW w:w="959" w:type="dxa"/>
          </w:tcPr>
          <w:p w:rsidR="002535C5" w:rsidRDefault="00E678F6" w:rsidP="001E20E7">
            <w:pPr>
              <w:spacing w:beforeLines="30" w:afterLines="20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:rsidR="002535C5" w:rsidRDefault="00E678F6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  <w:r>
              <w:t xml:space="preserve"> </w:t>
            </w:r>
            <w:r w:rsidRPr="00E678F6">
              <w:rPr>
                <w:rFonts w:ascii="Times New Roman" w:hAnsi="Times New Roman"/>
                <w:sz w:val="24"/>
                <w:szCs w:val="24"/>
              </w:rPr>
              <w:t>REG_GSN</w:t>
            </w:r>
          </w:p>
        </w:tc>
        <w:tc>
          <w:tcPr>
            <w:tcW w:w="993" w:type="dxa"/>
          </w:tcPr>
          <w:p w:rsidR="002535C5" w:rsidRDefault="00E678F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2535C5" w:rsidRPr="0053739B" w:rsidTr="00E678F6">
        <w:trPr>
          <w:cantSplit/>
          <w:tblHeader/>
        </w:trPr>
        <w:tc>
          <w:tcPr>
            <w:tcW w:w="959" w:type="dxa"/>
          </w:tcPr>
          <w:p w:rsidR="002535C5" w:rsidRDefault="00E678F6" w:rsidP="001E20E7">
            <w:pPr>
              <w:spacing w:beforeLines="30" w:afterLines="20" w:line="240" w:lineRule="auto"/>
              <w:jc w:val="center"/>
            </w:pPr>
            <w:r>
              <w:t>7</w:t>
            </w:r>
          </w:p>
        </w:tc>
        <w:tc>
          <w:tcPr>
            <w:tcW w:w="7654" w:type="dxa"/>
          </w:tcPr>
          <w:p w:rsidR="002535C5" w:rsidRDefault="00E678F6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  <w:r w:rsidR="0054138F">
              <w:t xml:space="preserve"> </w:t>
            </w:r>
            <w:r w:rsidR="0054138F" w:rsidRPr="0054138F">
              <w:rPr>
                <w:rFonts w:ascii="Times New Roman" w:hAnsi="Times New Roman"/>
                <w:sz w:val="24"/>
                <w:szCs w:val="24"/>
              </w:rPr>
              <w:t>REG_CWGSP</w:t>
            </w:r>
          </w:p>
        </w:tc>
        <w:tc>
          <w:tcPr>
            <w:tcW w:w="993" w:type="dxa"/>
          </w:tcPr>
          <w:p w:rsidR="002535C5" w:rsidRDefault="00E678F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E678F6" w:rsidRPr="0053739B" w:rsidTr="00E678F6">
        <w:trPr>
          <w:cantSplit/>
          <w:tblHeader/>
        </w:trPr>
        <w:tc>
          <w:tcPr>
            <w:tcW w:w="959" w:type="dxa"/>
          </w:tcPr>
          <w:p w:rsidR="00E678F6" w:rsidRDefault="00E678F6" w:rsidP="001E20E7">
            <w:pPr>
              <w:spacing w:beforeLines="30" w:afterLines="20" w:line="240" w:lineRule="auto"/>
              <w:jc w:val="center"/>
            </w:pPr>
            <w:r>
              <w:t>8</w:t>
            </w:r>
          </w:p>
        </w:tc>
        <w:tc>
          <w:tcPr>
            <w:tcW w:w="7654" w:type="dxa"/>
          </w:tcPr>
          <w:p w:rsidR="00E678F6" w:rsidRDefault="00E678F6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  <w:r w:rsidR="0054138F">
              <w:t xml:space="preserve"> </w:t>
            </w:r>
            <w:r w:rsidR="0054138F" w:rsidRPr="0054138F">
              <w:rPr>
                <w:rFonts w:ascii="Times New Roman" w:hAnsi="Times New Roman"/>
                <w:sz w:val="24"/>
                <w:szCs w:val="24"/>
              </w:rPr>
              <w:t>REG_MODGSP</w:t>
            </w:r>
          </w:p>
        </w:tc>
        <w:tc>
          <w:tcPr>
            <w:tcW w:w="993" w:type="dxa"/>
          </w:tcPr>
          <w:p w:rsidR="00E678F6" w:rsidRDefault="00E678F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E678F6" w:rsidRPr="0053739B" w:rsidTr="00E678F6">
        <w:trPr>
          <w:cantSplit/>
          <w:tblHeader/>
        </w:trPr>
        <w:tc>
          <w:tcPr>
            <w:tcW w:w="959" w:type="dxa"/>
          </w:tcPr>
          <w:p w:rsidR="00E678F6" w:rsidRDefault="00E678F6" w:rsidP="001E20E7">
            <w:pPr>
              <w:spacing w:beforeLines="30" w:afterLines="20" w:line="240" w:lineRule="auto"/>
              <w:jc w:val="center"/>
            </w:pPr>
            <w:r>
              <w:t>9</w:t>
            </w:r>
          </w:p>
        </w:tc>
        <w:tc>
          <w:tcPr>
            <w:tcW w:w="7654" w:type="dxa"/>
          </w:tcPr>
          <w:p w:rsidR="00E678F6" w:rsidRDefault="00E678F6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Зарезервировано</w:t>
            </w:r>
          </w:p>
        </w:tc>
        <w:tc>
          <w:tcPr>
            <w:tcW w:w="993" w:type="dxa"/>
          </w:tcPr>
          <w:p w:rsidR="00E678F6" w:rsidRDefault="00E678F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2535C5" w:rsidRDefault="002535C5" w:rsidP="002535C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2535C5" w:rsidRDefault="002535C5" w:rsidP="002535C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2535C5" w:rsidRPr="004A2BB3" w:rsidRDefault="002535C5" w:rsidP="002535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2535C5" w:rsidRPr="0053739B" w:rsidTr="00E678F6">
        <w:trPr>
          <w:cantSplit/>
          <w:tblHeader/>
        </w:trPr>
        <w:tc>
          <w:tcPr>
            <w:tcW w:w="959" w:type="dxa"/>
          </w:tcPr>
          <w:p w:rsidR="002535C5" w:rsidRPr="0053739B" w:rsidRDefault="002535C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:rsidR="002535C5" w:rsidRPr="0053739B" w:rsidRDefault="002535C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2535C5" w:rsidRPr="0053739B" w:rsidRDefault="002535C5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2535C5" w:rsidRPr="0053739B" w:rsidTr="00E678F6">
        <w:trPr>
          <w:cantSplit/>
          <w:tblHeader/>
        </w:trPr>
        <w:tc>
          <w:tcPr>
            <w:tcW w:w="959" w:type="dxa"/>
          </w:tcPr>
          <w:p w:rsidR="002535C5" w:rsidRPr="003B0309" w:rsidRDefault="002535C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2535C5" w:rsidRPr="004A2BB3" w:rsidRDefault="002535C5" w:rsidP="00E678F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2535C5" w:rsidRPr="0053739B" w:rsidRDefault="002535C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2535C5" w:rsidRDefault="002535C5" w:rsidP="001D4F61">
      <w:pPr>
        <w:spacing w:line="240" w:lineRule="auto"/>
        <w:rPr>
          <w:sz w:val="24"/>
          <w:szCs w:val="24"/>
          <w:lang w:val="en-US"/>
        </w:rPr>
      </w:pPr>
    </w:p>
    <w:p w:rsidR="00E20A75" w:rsidRPr="00A26EC4" w:rsidRDefault="00E20A75" w:rsidP="00E20A75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</w:t>
      </w:r>
      <w:r w:rsidRPr="00E20A75">
        <w:rPr>
          <w:rFonts w:ascii="Times New Roman" w:hAnsi="Times New Roman"/>
          <w:b/>
          <w:color w:val="365F91" w:themeColor="accent1" w:themeShade="BF"/>
          <w:sz w:val="24"/>
          <w:szCs w:val="24"/>
        </w:rPr>
        <w:t>8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Запрос расширенного кода ошибки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E20A75" w:rsidRPr="00386B77" w:rsidRDefault="00E20A75" w:rsidP="001D4F6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Команда служит для получения расширенного кода ошибки</w:t>
      </w:r>
      <w:r w:rsidR="00386B77" w:rsidRPr="00386B77">
        <w:rPr>
          <w:sz w:val="24"/>
          <w:szCs w:val="24"/>
        </w:rPr>
        <w:t xml:space="preserve"> </w:t>
      </w:r>
      <w:r w:rsidR="00386B77">
        <w:rPr>
          <w:sz w:val="24"/>
          <w:szCs w:val="24"/>
        </w:rPr>
        <w:t>последней ошибочно выполненной команды</w:t>
      </w:r>
      <w:r w:rsidR="00386B77" w:rsidRPr="00386B77">
        <w:rPr>
          <w:sz w:val="24"/>
          <w:szCs w:val="24"/>
        </w:rPr>
        <w:t>.</w:t>
      </w:r>
    </w:p>
    <w:p w:rsidR="00FB7C96" w:rsidRDefault="00FB7C96" w:rsidP="00FB7C96">
      <w:pPr>
        <w:spacing w:line="240" w:lineRule="auto"/>
        <w:rPr>
          <w:sz w:val="24"/>
          <w:szCs w:val="24"/>
        </w:rPr>
      </w:pPr>
    </w:p>
    <w:p w:rsidR="00FB7C96" w:rsidRPr="00413F91" w:rsidRDefault="00FB7C96" w:rsidP="00FB7C9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FB7C96" w:rsidRDefault="00FB7C96" w:rsidP="00FB7C9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7C0D27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FB7C96" w:rsidRPr="0053739B" w:rsidTr="00FB7C96">
        <w:trPr>
          <w:cantSplit/>
          <w:tblHeader/>
        </w:trPr>
        <w:tc>
          <w:tcPr>
            <w:tcW w:w="959" w:type="dxa"/>
          </w:tcPr>
          <w:p w:rsidR="00FB7C96" w:rsidRPr="0053739B" w:rsidRDefault="00FB7C9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FB7C96" w:rsidRPr="0053739B" w:rsidRDefault="00FB7C9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FB7C96" w:rsidRPr="0053739B" w:rsidRDefault="00FB7C9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B7C96" w:rsidRPr="0053739B" w:rsidTr="00FB7C96">
        <w:trPr>
          <w:cantSplit/>
          <w:tblHeader/>
        </w:trPr>
        <w:tc>
          <w:tcPr>
            <w:tcW w:w="959" w:type="dxa"/>
          </w:tcPr>
          <w:p w:rsidR="00FB7C96" w:rsidRPr="003B0309" w:rsidRDefault="00FB7C9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FB7C96" w:rsidRPr="00E961C4" w:rsidRDefault="00FB7C96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F8h</w:t>
            </w:r>
          </w:p>
        </w:tc>
        <w:tc>
          <w:tcPr>
            <w:tcW w:w="993" w:type="dxa"/>
          </w:tcPr>
          <w:p w:rsidR="00FB7C96" w:rsidRPr="0053739B" w:rsidRDefault="00FB7C9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E20A75" w:rsidRDefault="00E20A75" w:rsidP="001D4F61">
      <w:pPr>
        <w:spacing w:line="240" w:lineRule="auto"/>
        <w:rPr>
          <w:sz w:val="24"/>
          <w:szCs w:val="24"/>
          <w:lang w:val="en-US"/>
        </w:rPr>
      </w:pPr>
    </w:p>
    <w:p w:rsidR="00FB7C96" w:rsidRDefault="00FB7C96" w:rsidP="00FB7C96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FB7C96" w:rsidRPr="004A2BB3" w:rsidRDefault="00FB7C96" w:rsidP="00FB7C96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Pr="00954925">
        <w:rPr>
          <w:rFonts w:ascii="Times New Roman" w:hAnsi="Times New Roman"/>
          <w:sz w:val="24"/>
          <w:szCs w:val="24"/>
        </w:rPr>
        <w:t>3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FB7C96" w:rsidRPr="0053739B" w:rsidTr="00FB7C96">
        <w:trPr>
          <w:cantSplit/>
          <w:tblHeader/>
        </w:trPr>
        <w:tc>
          <w:tcPr>
            <w:tcW w:w="959" w:type="dxa"/>
          </w:tcPr>
          <w:p w:rsidR="00FB7C96" w:rsidRPr="0053739B" w:rsidRDefault="00FB7C9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FB7C96" w:rsidRPr="0053739B" w:rsidRDefault="00FB7C9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FB7C96" w:rsidRPr="0053739B" w:rsidRDefault="00FB7C96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FB7C96" w:rsidRPr="0053739B" w:rsidTr="00FB7C96">
        <w:trPr>
          <w:cantSplit/>
          <w:tblHeader/>
        </w:trPr>
        <w:tc>
          <w:tcPr>
            <w:tcW w:w="959" w:type="dxa"/>
          </w:tcPr>
          <w:p w:rsidR="00FB7C96" w:rsidRPr="003B0309" w:rsidRDefault="00FB7C9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FB7C96" w:rsidRPr="004A2BB3" w:rsidRDefault="00FB7C96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FB7C96" w:rsidRPr="0053739B" w:rsidRDefault="00FB7C9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FB7C96" w:rsidTr="00FB7C96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C96" w:rsidRDefault="00FB7C96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C96" w:rsidRPr="00E678F6" w:rsidRDefault="00CE39B8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Старший байт кода ошибки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C96" w:rsidRDefault="00FB7C9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FB7C96" w:rsidTr="00FB7C96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C96" w:rsidRDefault="00FB7C96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C96" w:rsidRPr="002535C5" w:rsidRDefault="00CE39B8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Младший байт кода ошибки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7C96" w:rsidRDefault="00FB7C96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FB4A24" w:rsidRPr="00FB4A24" w:rsidTr="00FB7C96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A24" w:rsidRPr="00FB4A24" w:rsidRDefault="00FB4A2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A24" w:rsidRPr="00A31A0C" w:rsidRDefault="00FB4A24" w:rsidP="00FB7C9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 возникшей при старте ридера</w:t>
            </w:r>
          </w:p>
          <w:p w:rsidR="00FB4A24" w:rsidRPr="00A31A0C" w:rsidRDefault="00FB4A24" w:rsidP="00FB4A2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4A24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FB4A24">
              <w:rPr>
                <w:rFonts w:ascii="Times New Roman" w:hAnsi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/>
                <w:sz w:val="24"/>
                <w:szCs w:val="24"/>
              </w:rPr>
              <w:t>Нет ошибки</w:t>
            </w:r>
          </w:p>
          <w:p w:rsidR="00FB4A24" w:rsidRPr="00FB4A24" w:rsidRDefault="00FB4A24" w:rsidP="00FB4A2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4A24">
              <w:rPr>
                <w:rFonts w:ascii="Times New Roman" w:hAnsi="Times New Roman"/>
                <w:sz w:val="24"/>
                <w:szCs w:val="24"/>
              </w:rPr>
              <w:t>0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FB4A24">
              <w:rPr>
                <w:rFonts w:ascii="Times New Roman" w:hAnsi="Times New Roman"/>
                <w:sz w:val="24"/>
                <w:szCs w:val="24"/>
              </w:rPr>
              <w:t xml:space="preserve">01 Не отвечает 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TDA</w:t>
            </w:r>
            <w:r w:rsidRPr="00FB4A24">
              <w:rPr>
                <w:rFonts w:ascii="Times New Roman" w:hAnsi="Times New Roman"/>
                <w:sz w:val="24"/>
                <w:szCs w:val="24"/>
              </w:rPr>
              <w:t>8026</w:t>
            </w:r>
          </w:p>
          <w:p w:rsidR="00FB4A24" w:rsidRPr="00FB4A24" w:rsidRDefault="00FB4A24" w:rsidP="00FB4A2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4A24">
              <w:rPr>
                <w:rFonts w:ascii="Times New Roman" w:hAnsi="Times New Roman"/>
                <w:sz w:val="24"/>
                <w:szCs w:val="24"/>
              </w:rPr>
              <w:t>0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FB4A24">
              <w:rPr>
                <w:rFonts w:ascii="Times New Roman" w:hAnsi="Times New Roman"/>
                <w:sz w:val="24"/>
                <w:szCs w:val="24"/>
              </w:rPr>
              <w:t xml:space="preserve">02 Не 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FB4A24">
              <w:rPr>
                <w:rFonts w:ascii="Times New Roman" w:hAnsi="Times New Roman"/>
                <w:sz w:val="24"/>
                <w:szCs w:val="24"/>
              </w:rPr>
              <w:t xml:space="preserve"> модулей</w:t>
            </w:r>
          </w:p>
          <w:p w:rsidR="00FB4A24" w:rsidRPr="00A31A0C" w:rsidRDefault="00FB4A24" w:rsidP="00FB4A2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>03Не отвечает</w:t>
            </w:r>
            <w:r w:rsidR="006C69E1" w:rsidRPr="00A31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C69E1">
              <w:rPr>
                <w:rFonts w:ascii="Times New Roman" w:hAnsi="Times New Roman"/>
                <w:sz w:val="24"/>
                <w:szCs w:val="24"/>
              </w:rPr>
              <w:t>приёмопередатчик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PN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>512</w:t>
            </w:r>
          </w:p>
          <w:p w:rsidR="00FB4A24" w:rsidRPr="00A31A0C" w:rsidRDefault="00FB4A24" w:rsidP="00FB4A2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6E40">
              <w:rPr>
                <w:rFonts w:ascii="Times New Roman" w:hAnsi="Times New Roman"/>
                <w:sz w:val="24"/>
                <w:szCs w:val="24"/>
              </w:rPr>
              <w:t>0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F6E40">
              <w:rPr>
                <w:rFonts w:ascii="Times New Roman" w:hAnsi="Times New Roman"/>
                <w:sz w:val="24"/>
                <w:szCs w:val="24"/>
              </w:rPr>
              <w:t xml:space="preserve">04 Ошибка авторизации </w:t>
            </w:r>
            <w:r w:rsidR="00AF6E40">
              <w:rPr>
                <w:rFonts w:ascii="Times New Roman" w:hAnsi="Times New Roman"/>
                <w:sz w:val="24"/>
                <w:szCs w:val="24"/>
              </w:rPr>
              <w:t xml:space="preserve">к </w:t>
            </w:r>
            <w:r w:rsidR="00AF6E40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="00AF6E40" w:rsidRPr="00AF6E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F6E40">
              <w:rPr>
                <w:rFonts w:ascii="Times New Roman" w:hAnsi="Times New Roman"/>
                <w:sz w:val="24"/>
                <w:szCs w:val="24"/>
              </w:rPr>
              <w:t>модулю</w:t>
            </w:r>
          </w:p>
          <w:p w:rsidR="00FB4A24" w:rsidRDefault="00FB4A24" w:rsidP="00FB4A2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4A24">
              <w:rPr>
                <w:rFonts w:ascii="Times New Roman" w:hAnsi="Times New Roman"/>
                <w:sz w:val="24"/>
                <w:szCs w:val="24"/>
              </w:rPr>
              <w:t>0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FB4A24">
              <w:rPr>
                <w:rFonts w:ascii="Times New Roman" w:hAnsi="Times New Roman"/>
                <w:sz w:val="24"/>
                <w:szCs w:val="24"/>
              </w:rPr>
              <w:t xml:space="preserve">05 Не отвечает </w:t>
            </w:r>
            <w:r w:rsidRPr="00FB4A24"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FB4A24">
              <w:rPr>
                <w:rFonts w:ascii="Times New Roman" w:hAnsi="Times New Roman"/>
                <w:sz w:val="24"/>
                <w:szCs w:val="24"/>
              </w:rPr>
              <w:t xml:space="preserve"> модуль</w:t>
            </w:r>
          </w:p>
          <w:p w:rsidR="004658FB" w:rsidRPr="00D754F6" w:rsidRDefault="004658FB" w:rsidP="004658F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58FB">
              <w:rPr>
                <w:rFonts w:ascii="Times New Roman" w:hAnsi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r w:rsidRPr="004658FB">
              <w:rPr>
                <w:rFonts w:ascii="Times New Roman" w:hAnsi="Times New Roman"/>
                <w:sz w:val="24"/>
                <w:szCs w:val="24"/>
              </w:rPr>
              <w:t>Не отвечает моторизованный считыватель</w:t>
            </w:r>
          </w:p>
          <w:p w:rsidR="0078385A" w:rsidRPr="0078385A" w:rsidRDefault="0078385A" w:rsidP="004658F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385A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 xml:space="preserve">09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Перегрузка по питания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 (модулей). КЗ.</w:t>
            </w:r>
          </w:p>
          <w:p w:rsidR="0078385A" w:rsidRPr="0078385A" w:rsidRDefault="0078385A" w:rsidP="004658F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385A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Слишком низкое питание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модуля</w:t>
            </w:r>
            <w:r w:rsidRPr="0078385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A24" w:rsidRPr="00FB4A24" w:rsidRDefault="00FB4A24" w:rsidP="001E20E7">
            <w:pPr>
              <w:spacing w:beforeLines="30" w:afterLines="20" w:line="240" w:lineRule="auto"/>
              <w:jc w:val="center"/>
            </w:pPr>
          </w:p>
        </w:tc>
      </w:tr>
    </w:tbl>
    <w:p w:rsidR="00FB7C96" w:rsidRPr="00A70845" w:rsidRDefault="00FB7C96" w:rsidP="001D4F61">
      <w:pPr>
        <w:spacing w:line="240" w:lineRule="auto"/>
        <w:rPr>
          <w:sz w:val="24"/>
          <w:szCs w:val="24"/>
        </w:rPr>
      </w:pPr>
    </w:p>
    <w:p w:rsidR="00B67913" w:rsidRPr="00A26EC4" w:rsidRDefault="00B67913" w:rsidP="00B67913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lastRenderedPageBreak/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</w:t>
      </w:r>
      <w:r w:rsidRPr="00B67913">
        <w:rPr>
          <w:rFonts w:ascii="Times New Roman" w:hAnsi="Times New Roman"/>
          <w:b/>
          <w:color w:val="365F91" w:themeColor="accent1" w:themeShade="BF"/>
          <w:sz w:val="24"/>
          <w:szCs w:val="24"/>
        </w:rPr>
        <w:t>9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ключа авторизации к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SAM</w:t>
      </w:r>
      <w:r w:rsidRPr="00B67913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AV</w:t>
      </w:r>
      <w:r w:rsidRPr="00B67913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2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модулю в память считывателя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B67913" w:rsidRDefault="00B67913" w:rsidP="00BD33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Команда служит для</w:t>
      </w:r>
      <w:r w:rsidR="00BD33F5" w:rsidRPr="00BD33F5">
        <w:rPr>
          <w:sz w:val="24"/>
          <w:szCs w:val="24"/>
        </w:rPr>
        <w:t xml:space="preserve"> </w:t>
      </w:r>
      <w:r w:rsidR="00BD33F5">
        <w:rPr>
          <w:sz w:val="24"/>
          <w:szCs w:val="24"/>
        </w:rPr>
        <w:t xml:space="preserve">записи ключа </w:t>
      </w:r>
      <w:r w:rsidR="00BD33F5">
        <w:rPr>
          <w:sz w:val="24"/>
          <w:szCs w:val="24"/>
          <w:lang w:val="en-US"/>
        </w:rPr>
        <w:t>AES</w:t>
      </w:r>
      <w:r w:rsidR="00BD33F5" w:rsidRPr="00BD33F5">
        <w:rPr>
          <w:sz w:val="24"/>
          <w:szCs w:val="24"/>
        </w:rPr>
        <w:t xml:space="preserve">128 </w:t>
      </w:r>
      <w:r w:rsidR="00BD33F5">
        <w:rPr>
          <w:sz w:val="24"/>
          <w:szCs w:val="24"/>
        </w:rPr>
        <w:t>в память считывателя</w:t>
      </w:r>
      <w:r w:rsidRPr="00386B77">
        <w:rPr>
          <w:sz w:val="24"/>
          <w:szCs w:val="24"/>
        </w:rPr>
        <w:t>.</w:t>
      </w:r>
      <w:r w:rsidR="00BD33F5">
        <w:rPr>
          <w:sz w:val="24"/>
          <w:szCs w:val="24"/>
        </w:rPr>
        <w:t xml:space="preserve"> После перезагрузки считывателя он будет авторизоваться к  </w:t>
      </w:r>
      <w:r w:rsidR="00BD33F5">
        <w:rPr>
          <w:sz w:val="24"/>
          <w:szCs w:val="24"/>
          <w:lang w:val="en-US"/>
        </w:rPr>
        <w:t>SAM</w:t>
      </w:r>
      <w:r w:rsidR="00BD33F5" w:rsidRPr="00BD33F5">
        <w:rPr>
          <w:sz w:val="24"/>
          <w:szCs w:val="24"/>
        </w:rPr>
        <w:t xml:space="preserve"> </w:t>
      </w:r>
      <w:r w:rsidR="00BD33F5">
        <w:rPr>
          <w:sz w:val="24"/>
          <w:szCs w:val="24"/>
          <w:lang w:val="en-US"/>
        </w:rPr>
        <w:t>AV</w:t>
      </w:r>
      <w:r w:rsidR="00BD33F5" w:rsidRPr="00BD33F5">
        <w:rPr>
          <w:sz w:val="24"/>
          <w:szCs w:val="24"/>
        </w:rPr>
        <w:t xml:space="preserve">2 </w:t>
      </w:r>
      <w:r w:rsidR="00BD33F5">
        <w:rPr>
          <w:sz w:val="24"/>
          <w:szCs w:val="24"/>
        </w:rPr>
        <w:t>модулю этим ключём.</w:t>
      </w:r>
    </w:p>
    <w:p w:rsidR="00BD33F5" w:rsidRPr="00BD33F5" w:rsidRDefault="00BD33F5" w:rsidP="00B6791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Для записи ключа в </w:t>
      </w:r>
      <w:r>
        <w:rPr>
          <w:sz w:val="24"/>
          <w:szCs w:val="24"/>
          <w:lang w:val="en-US"/>
        </w:rPr>
        <w:t>SAM</w:t>
      </w:r>
      <w:r w:rsidRPr="00BD33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AV</w:t>
      </w:r>
      <w:r w:rsidRPr="00BD33F5">
        <w:rPr>
          <w:sz w:val="24"/>
          <w:szCs w:val="24"/>
        </w:rPr>
        <w:t xml:space="preserve">2 </w:t>
      </w:r>
      <w:r>
        <w:rPr>
          <w:sz w:val="24"/>
          <w:szCs w:val="24"/>
        </w:rPr>
        <w:t>модуль служит команда</w:t>
      </w:r>
      <w:r w:rsidRPr="00BD33F5">
        <w:rPr>
          <w:sz w:val="24"/>
          <w:szCs w:val="24"/>
        </w:rPr>
        <w:t xml:space="preserve"> 0</w:t>
      </w:r>
      <w:r>
        <w:rPr>
          <w:sz w:val="24"/>
          <w:szCs w:val="24"/>
          <w:lang w:val="en-US"/>
        </w:rPr>
        <w:t>x</w:t>
      </w:r>
      <w:r w:rsidRPr="00BD33F5">
        <w:rPr>
          <w:sz w:val="24"/>
          <w:szCs w:val="24"/>
        </w:rPr>
        <w:t>34</w:t>
      </w:r>
      <w:r>
        <w:rPr>
          <w:sz w:val="24"/>
          <w:szCs w:val="24"/>
          <w:lang w:val="en-US"/>
        </w:rPr>
        <w:t>h</w:t>
      </w:r>
      <w:r w:rsidRPr="00BD33F5">
        <w:rPr>
          <w:sz w:val="24"/>
          <w:szCs w:val="24"/>
        </w:rPr>
        <w:t>.</w:t>
      </w:r>
    </w:p>
    <w:p w:rsidR="00B67913" w:rsidRDefault="00B67913" w:rsidP="00B67913">
      <w:pPr>
        <w:spacing w:line="240" w:lineRule="auto"/>
        <w:rPr>
          <w:sz w:val="24"/>
          <w:szCs w:val="24"/>
        </w:rPr>
      </w:pPr>
    </w:p>
    <w:p w:rsidR="00B67913" w:rsidRPr="00413F91" w:rsidRDefault="00B67913" w:rsidP="00B6791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B67913" w:rsidRDefault="00B67913" w:rsidP="00B679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3F1710">
        <w:rPr>
          <w:rFonts w:ascii="Times New Roman" w:hAnsi="Times New Roman"/>
          <w:sz w:val="24"/>
          <w:szCs w:val="24"/>
        </w:rPr>
        <w:t>20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67913" w:rsidRPr="0053739B" w:rsidTr="007A4C2F">
        <w:trPr>
          <w:cantSplit/>
          <w:tblHeader/>
        </w:trPr>
        <w:tc>
          <w:tcPr>
            <w:tcW w:w="959" w:type="dxa"/>
          </w:tcPr>
          <w:p w:rsidR="00B67913" w:rsidRPr="0053739B" w:rsidRDefault="00B6791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B67913" w:rsidRPr="0053739B" w:rsidRDefault="00B6791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67913" w:rsidRPr="0053739B" w:rsidRDefault="00B6791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67913" w:rsidRPr="0053739B" w:rsidTr="007A4C2F">
        <w:trPr>
          <w:cantSplit/>
          <w:tblHeader/>
        </w:trPr>
        <w:tc>
          <w:tcPr>
            <w:tcW w:w="959" w:type="dxa"/>
          </w:tcPr>
          <w:p w:rsidR="00B67913" w:rsidRPr="003B0309" w:rsidRDefault="00B6791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D33F5" w:rsidRPr="00E961C4" w:rsidRDefault="00B67913" w:rsidP="00BD33F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="00BD33F5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B67913" w:rsidRPr="0053739B" w:rsidRDefault="00B6791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D33F5" w:rsidRPr="0053739B" w:rsidTr="007A4C2F">
        <w:trPr>
          <w:cantSplit/>
          <w:tblHeader/>
        </w:trPr>
        <w:tc>
          <w:tcPr>
            <w:tcW w:w="959" w:type="dxa"/>
          </w:tcPr>
          <w:p w:rsidR="00BD33F5" w:rsidRPr="00BD33F5" w:rsidRDefault="00BD33F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BD33F5" w:rsidRDefault="00BD33F5" w:rsidP="00BD33F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Параметр, указывающий на использование ключа.</w:t>
            </w:r>
          </w:p>
          <w:p w:rsidR="00BD33F5" w:rsidRDefault="00BD33F5" w:rsidP="00BD33F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ключ не используется для авторизации при включении считывателя</w:t>
            </w:r>
          </w:p>
          <w:p w:rsidR="00BD33F5" w:rsidRPr="00BD33F5" w:rsidRDefault="00BD33F5" w:rsidP="00BD33F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Больше 0</w:t>
            </w:r>
            <w:r w:rsidRPr="00BD33F5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ключ используется для авторизации при включении считывателя</w:t>
            </w:r>
          </w:p>
        </w:tc>
        <w:tc>
          <w:tcPr>
            <w:tcW w:w="993" w:type="dxa"/>
          </w:tcPr>
          <w:p w:rsidR="00BD33F5" w:rsidRDefault="00BD33F5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D33F5" w:rsidRPr="0053739B" w:rsidTr="007A4C2F">
        <w:trPr>
          <w:cantSplit/>
          <w:tblHeader/>
        </w:trPr>
        <w:tc>
          <w:tcPr>
            <w:tcW w:w="959" w:type="dxa"/>
          </w:tcPr>
          <w:p w:rsidR="00BD33F5" w:rsidRDefault="00BD33F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BD33F5" w:rsidRPr="00BD33F5" w:rsidRDefault="00BD33F5" w:rsidP="00BD33F5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Ключ авторизации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AES128</w:t>
            </w:r>
          </w:p>
        </w:tc>
        <w:tc>
          <w:tcPr>
            <w:tcW w:w="993" w:type="dxa"/>
          </w:tcPr>
          <w:p w:rsidR="00BD33F5" w:rsidRDefault="00BD33F5" w:rsidP="001E20E7">
            <w:pPr>
              <w:spacing w:beforeLines="30" w:afterLines="20" w:line="240" w:lineRule="auto"/>
              <w:jc w:val="center"/>
            </w:pPr>
            <w:r>
              <w:t>16</w:t>
            </w:r>
          </w:p>
        </w:tc>
      </w:tr>
      <w:tr w:rsidR="00BD33F5" w:rsidRPr="0053739B" w:rsidTr="007A4C2F">
        <w:trPr>
          <w:cantSplit/>
          <w:tblHeader/>
        </w:trPr>
        <w:tc>
          <w:tcPr>
            <w:tcW w:w="959" w:type="dxa"/>
          </w:tcPr>
          <w:p w:rsidR="00BD33F5" w:rsidRPr="00E961C4" w:rsidRDefault="00BD33F5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:rsidR="00BD33F5" w:rsidRDefault="00BD33F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CRC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полей 2 и 3. Используется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CCITT-CRC16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D33F5" w:rsidRPr="00E826BF" w:rsidRDefault="00BD33F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Полином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X^16 + X^12 + X^5 + 1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Начальное значение 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D33F5" w:rsidRPr="00E81EC4" w:rsidRDefault="00BD33F5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Приложение 1.</w:t>
            </w:r>
          </w:p>
        </w:tc>
        <w:tc>
          <w:tcPr>
            <w:tcW w:w="993" w:type="dxa"/>
          </w:tcPr>
          <w:p w:rsidR="00BD33F5" w:rsidRPr="00FD2E25" w:rsidRDefault="00BD33F5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</w:tbl>
    <w:p w:rsidR="00B67913" w:rsidRDefault="00B67913" w:rsidP="00B67913">
      <w:pPr>
        <w:spacing w:line="240" w:lineRule="auto"/>
        <w:rPr>
          <w:sz w:val="24"/>
          <w:szCs w:val="24"/>
          <w:lang w:val="en-US"/>
        </w:rPr>
      </w:pPr>
    </w:p>
    <w:p w:rsidR="00B67913" w:rsidRDefault="00B67913" w:rsidP="00B6791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B67913" w:rsidRPr="004A2BB3" w:rsidRDefault="00B67913" w:rsidP="00B6791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3F1710"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B67913" w:rsidRPr="0053739B" w:rsidTr="007A4C2F">
        <w:trPr>
          <w:cantSplit/>
          <w:tblHeader/>
        </w:trPr>
        <w:tc>
          <w:tcPr>
            <w:tcW w:w="959" w:type="dxa"/>
          </w:tcPr>
          <w:p w:rsidR="00B67913" w:rsidRPr="0053739B" w:rsidRDefault="00B6791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B67913" w:rsidRPr="0053739B" w:rsidRDefault="00B6791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B67913" w:rsidRPr="0053739B" w:rsidRDefault="00B6791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B67913" w:rsidRPr="0053739B" w:rsidTr="007A4C2F">
        <w:trPr>
          <w:cantSplit/>
          <w:tblHeader/>
        </w:trPr>
        <w:tc>
          <w:tcPr>
            <w:tcW w:w="959" w:type="dxa"/>
          </w:tcPr>
          <w:p w:rsidR="00B67913" w:rsidRPr="003B0309" w:rsidRDefault="00B6791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B67913" w:rsidRPr="004A2BB3" w:rsidRDefault="00B67913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B67913" w:rsidRPr="0053739B" w:rsidRDefault="00B6791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B67913" w:rsidRDefault="00B67913" w:rsidP="001D4F61">
      <w:pPr>
        <w:spacing w:line="240" w:lineRule="auto"/>
        <w:rPr>
          <w:sz w:val="24"/>
          <w:szCs w:val="24"/>
        </w:rPr>
      </w:pPr>
    </w:p>
    <w:p w:rsidR="00436039" w:rsidRPr="00A26EC4" w:rsidRDefault="00436039" w:rsidP="00436039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FAh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Запись</w:t>
      </w:r>
      <w:r w:rsidRPr="00436039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UID</w:t>
      </w:r>
      <w:r w:rsidRPr="00436039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считывателя в память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436039" w:rsidRPr="000925D1" w:rsidRDefault="00436039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 w:rsidRPr="000925D1">
        <w:rPr>
          <w:rFonts w:ascii="Times New Roman" w:hAnsi="Times New Roman"/>
          <w:sz w:val="24"/>
          <w:szCs w:val="24"/>
        </w:rPr>
        <w:t xml:space="preserve">Запись 16-ти байтного </w:t>
      </w:r>
      <w:r w:rsidRPr="000925D1">
        <w:rPr>
          <w:rFonts w:ascii="Times New Roman" w:hAnsi="Times New Roman"/>
          <w:sz w:val="24"/>
          <w:szCs w:val="24"/>
          <w:lang w:val="en-US"/>
        </w:rPr>
        <w:t>UID</w:t>
      </w:r>
      <w:r w:rsidRPr="000925D1">
        <w:rPr>
          <w:rFonts w:ascii="Times New Roman" w:hAnsi="Times New Roman"/>
          <w:sz w:val="24"/>
          <w:szCs w:val="24"/>
        </w:rPr>
        <w:t xml:space="preserve"> в память считывателя. Не путать с серийным номером считывателя.</w:t>
      </w:r>
    </w:p>
    <w:p w:rsidR="00436039" w:rsidRPr="00413F91" w:rsidRDefault="00436039" w:rsidP="0043603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436039" w:rsidRDefault="00436039" w:rsidP="0043603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19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436039" w:rsidRPr="0053739B" w:rsidTr="00436039">
        <w:trPr>
          <w:cantSplit/>
          <w:tblHeader/>
        </w:trPr>
        <w:tc>
          <w:tcPr>
            <w:tcW w:w="959" w:type="dxa"/>
          </w:tcPr>
          <w:p w:rsidR="00436039" w:rsidRPr="0053739B" w:rsidRDefault="0043603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436039" w:rsidRPr="0053739B" w:rsidRDefault="0043603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436039" w:rsidRPr="0053739B" w:rsidRDefault="0043603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36039" w:rsidRPr="0053739B" w:rsidTr="00436039">
        <w:trPr>
          <w:cantSplit/>
          <w:tblHeader/>
        </w:trPr>
        <w:tc>
          <w:tcPr>
            <w:tcW w:w="959" w:type="dxa"/>
          </w:tcPr>
          <w:p w:rsidR="00436039" w:rsidRPr="003B0309" w:rsidRDefault="00436039" w:rsidP="001E20E7">
            <w:pPr>
              <w:spacing w:beforeLines="30" w:afterLines="20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:rsidR="00436039" w:rsidRPr="00E961C4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FAh</w:t>
            </w:r>
          </w:p>
        </w:tc>
        <w:tc>
          <w:tcPr>
            <w:tcW w:w="993" w:type="dxa"/>
          </w:tcPr>
          <w:p w:rsidR="00436039" w:rsidRPr="0053739B" w:rsidRDefault="0043603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436039" w:rsidRPr="0053739B" w:rsidTr="00436039">
        <w:trPr>
          <w:cantSplit/>
          <w:tblHeader/>
        </w:trPr>
        <w:tc>
          <w:tcPr>
            <w:tcW w:w="959" w:type="dxa"/>
          </w:tcPr>
          <w:p w:rsidR="00436039" w:rsidRPr="00436039" w:rsidRDefault="00436039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436039" w:rsidRPr="00436039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UID </w:t>
            </w:r>
            <w:r>
              <w:rPr>
                <w:rFonts w:ascii="Times New Roman" w:hAnsi="Times New Roman"/>
                <w:sz w:val="24"/>
                <w:szCs w:val="24"/>
              </w:rPr>
              <w:t>считывателя</w:t>
            </w:r>
          </w:p>
        </w:tc>
        <w:tc>
          <w:tcPr>
            <w:tcW w:w="993" w:type="dxa"/>
          </w:tcPr>
          <w:p w:rsidR="00436039" w:rsidRDefault="00436039" w:rsidP="001E20E7">
            <w:pPr>
              <w:spacing w:beforeLines="30" w:afterLines="20" w:line="240" w:lineRule="auto"/>
              <w:jc w:val="center"/>
            </w:pPr>
            <w:r>
              <w:t>16</w:t>
            </w:r>
          </w:p>
        </w:tc>
      </w:tr>
      <w:tr w:rsidR="00436039" w:rsidRPr="0053739B" w:rsidTr="00436039">
        <w:trPr>
          <w:cantSplit/>
          <w:tblHeader/>
        </w:trPr>
        <w:tc>
          <w:tcPr>
            <w:tcW w:w="959" w:type="dxa"/>
          </w:tcPr>
          <w:p w:rsidR="00436039" w:rsidRPr="00436039" w:rsidRDefault="00436039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436039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CRC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поля 2. Используется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CCITT-CRC16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36039" w:rsidRPr="00E826BF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Полином </w:t>
            </w:r>
            <w:r w:rsidRPr="00267FE4">
              <w:rPr>
                <w:rFonts w:ascii="Times New Roman" w:hAnsi="Times New Roman"/>
                <w:sz w:val="24"/>
                <w:szCs w:val="24"/>
              </w:rPr>
              <w:t>X^16 + X^12 + X^5 + 1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Начальное значение 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0F515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36039" w:rsidRPr="00E81EC4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См. Приложение 1.</w:t>
            </w:r>
          </w:p>
        </w:tc>
        <w:tc>
          <w:tcPr>
            <w:tcW w:w="993" w:type="dxa"/>
          </w:tcPr>
          <w:p w:rsidR="00436039" w:rsidRPr="00FD2E25" w:rsidRDefault="00436039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</w:tbl>
    <w:p w:rsidR="00436039" w:rsidRDefault="00436039" w:rsidP="00436039">
      <w:pPr>
        <w:spacing w:line="240" w:lineRule="auto"/>
        <w:rPr>
          <w:sz w:val="24"/>
          <w:szCs w:val="24"/>
          <w:lang w:val="en-US"/>
        </w:rPr>
      </w:pPr>
    </w:p>
    <w:p w:rsidR="00436039" w:rsidRDefault="00436039" w:rsidP="0043603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436039" w:rsidRPr="004A2BB3" w:rsidRDefault="00436039" w:rsidP="0043603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436039" w:rsidRPr="0053739B" w:rsidTr="00436039">
        <w:trPr>
          <w:cantSplit/>
          <w:tblHeader/>
        </w:trPr>
        <w:tc>
          <w:tcPr>
            <w:tcW w:w="959" w:type="dxa"/>
          </w:tcPr>
          <w:p w:rsidR="00436039" w:rsidRPr="0053739B" w:rsidRDefault="0043603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436039" w:rsidRPr="0053739B" w:rsidRDefault="0043603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436039" w:rsidRPr="0053739B" w:rsidRDefault="0043603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36039" w:rsidRPr="0053739B" w:rsidTr="00436039">
        <w:trPr>
          <w:cantSplit/>
          <w:tblHeader/>
        </w:trPr>
        <w:tc>
          <w:tcPr>
            <w:tcW w:w="959" w:type="dxa"/>
          </w:tcPr>
          <w:p w:rsidR="00436039" w:rsidRPr="003B0309" w:rsidRDefault="0043603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436039" w:rsidRPr="004A2BB3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436039" w:rsidRPr="0053739B" w:rsidRDefault="0043603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436039" w:rsidRDefault="00436039" w:rsidP="001D4F61">
      <w:pPr>
        <w:spacing w:line="240" w:lineRule="auto"/>
        <w:rPr>
          <w:sz w:val="24"/>
          <w:szCs w:val="24"/>
        </w:rPr>
      </w:pPr>
    </w:p>
    <w:p w:rsidR="00436039" w:rsidRPr="00A26EC4" w:rsidRDefault="00436039" w:rsidP="00436039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FBh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Чтение</w:t>
      </w:r>
      <w:r w:rsidRPr="00436039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UID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считывателя из памяти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436039" w:rsidRPr="000925D1" w:rsidRDefault="00436039" w:rsidP="00436039">
      <w:pPr>
        <w:spacing w:line="240" w:lineRule="auto"/>
        <w:rPr>
          <w:rFonts w:ascii="Times New Roman" w:hAnsi="Times New Roman"/>
          <w:sz w:val="24"/>
          <w:szCs w:val="24"/>
        </w:rPr>
      </w:pPr>
      <w:r w:rsidRPr="000925D1">
        <w:rPr>
          <w:rFonts w:ascii="Times New Roman" w:hAnsi="Times New Roman"/>
          <w:sz w:val="24"/>
          <w:szCs w:val="24"/>
        </w:rPr>
        <w:t xml:space="preserve">Чтение 16-ти байтного </w:t>
      </w:r>
      <w:r w:rsidRPr="000925D1">
        <w:rPr>
          <w:rFonts w:ascii="Times New Roman" w:hAnsi="Times New Roman"/>
          <w:sz w:val="24"/>
          <w:szCs w:val="24"/>
          <w:lang w:val="en-US"/>
        </w:rPr>
        <w:t>UID</w:t>
      </w:r>
      <w:r w:rsidRPr="000925D1">
        <w:rPr>
          <w:rFonts w:ascii="Times New Roman" w:hAnsi="Times New Roman"/>
          <w:sz w:val="24"/>
          <w:szCs w:val="24"/>
        </w:rPr>
        <w:t xml:space="preserve"> из памяти считывателя. Не путать с серийным номером считывателя.</w:t>
      </w:r>
    </w:p>
    <w:p w:rsidR="00436039" w:rsidRPr="00413F91" w:rsidRDefault="00436039" w:rsidP="0043603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436039" w:rsidRDefault="00436039" w:rsidP="0043603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7C0D27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436039" w:rsidRPr="0053739B" w:rsidTr="00436039">
        <w:trPr>
          <w:cantSplit/>
          <w:tblHeader/>
        </w:trPr>
        <w:tc>
          <w:tcPr>
            <w:tcW w:w="959" w:type="dxa"/>
          </w:tcPr>
          <w:p w:rsidR="00436039" w:rsidRPr="0053739B" w:rsidRDefault="0043603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436039" w:rsidRPr="0053739B" w:rsidRDefault="0043603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436039" w:rsidRPr="0053739B" w:rsidRDefault="0043603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36039" w:rsidRPr="0053739B" w:rsidTr="00436039">
        <w:trPr>
          <w:cantSplit/>
          <w:tblHeader/>
        </w:trPr>
        <w:tc>
          <w:tcPr>
            <w:tcW w:w="959" w:type="dxa"/>
          </w:tcPr>
          <w:p w:rsidR="00436039" w:rsidRPr="003B0309" w:rsidRDefault="0043603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436039" w:rsidRPr="00E961C4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FBh</w:t>
            </w:r>
          </w:p>
        </w:tc>
        <w:tc>
          <w:tcPr>
            <w:tcW w:w="993" w:type="dxa"/>
          </w:tcPr>
          <w:p w:rsidR="00436039" w:rsidRPr="0053739B" w:rsidRDefault="0043603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436039" w:rsidRPr="007C0D27" w:rsidRDefault="00436039" w:rsidP="0043603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36039" w:rsidRDefault="00436039" w:rsidP="00436039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436039" w:rsidRPr="004A2BB3" w:rsidRDefault="00436039" w:rsidP="00436039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9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436039" w:rsidRPr="0053739B" w:rsidTr="00436039">
        <w:trPr>
          <w:cantSplit/>
          <w:tblHeader/>
        </w:trPr>
        <w:tc>
          <w:tcPr>
            <w:tcW w:w="959" w:type="dxa"/>
          </w:tcPr>
          <w:p w:rsidR="00436039" w:rsidRPr="0053739B" w:rsidRDefault="0043603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436039" w:rsidRPr="0053739B" w:rsidRDefault="0043603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436039" w:rsidRPr="0053739B" w:rsidRDefault="00436039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36039" w:rsidRPr="0053739B" w:rsidTr="00436039">
        <w:trPr>
          <w:cantSplit/>
          <w:tblHeader/>
        </w:trPr>
        <w:tc>
          <w:tcPr>
            <w:tcW w:w="959" w:type="dxa"/>
          </w:tcPr>
          <w:p w:rsidR="00436039" w:rsidRPr="003B0309" w:rsidRDefault="0043603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436039" w:rsidRPr="004A2BB3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436039" w:rsidRPr="0053739B" w:rsidRDefault="00436039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436039" w:rsidTr="00436039">
        <w:trPr>
          <w:cantSplit/>
          <w:tblHeader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039" w:rsidRPr="00436039" w:rsidRDefault="00436039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039" w:rsidRPr="00436039" w:rsidRDefault="00436039" w:rsidP="00436039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039" w:rsidRPr="00436039" w:rsidRDefault="00436039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:rsidR="00472203" w:rsidRDefault="00472203" w:rsidP="00472203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</w:pPr>
    </w:p>
    <w:p w:rsidR="00472203" w:rsidRPr="00A26EC4" w:rsidRDefault="00472203" w:rsidP="00472203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FCh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Ротация светодиодов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472203" w:rsidRDefault="00472203" w:rsidP="004722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режимом работы светодиодов считывателя.</w:t>
      </w:r>
    </w:p>
    <w:p w:rsidR="00472203" w:rsidRDefault="00472203" w:rsidP="004722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Включает или выключает </w:t>
      </w:r>
      <w:r w:rsidRPr="00472203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ротацию</w:t>
      </w:r>
      <w:r w:rsidRPr="00472203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светодиодов</w:t>
      </w:r>
      <w:r w:rsidRPr="0047220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красный-зелёный, синий-жёлтый.</w:t>
      </w:r>
    </w:p>
    <w:p w:rsidR="00472203" w:rsidRPr="00873625" w:rsidRDefault="00472203" w:rsidP="004722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Нужно для плат </w:t>
      </w:r>
      <w:r w:rsidRPr="00472203">
        <w:rPr>
          <w:rFonts w:ascii="Times New Roman" w:hAnsi="Times New Roman"/>
          <w:sz w:val="24"/>
          <w:szCs w:val="24"/>
        </w:rPr>
        <w:t>SME10158_387_01</w:t>
      </w:r>
      <w:r>
        <w:rPr>
          <w:rFonts w:ascii="Times New Roman" w:hAnsi="Times New Roman"/>
          <w:sz w:val="24"/>
          <w:szCs w:val="24"/>
        </w:rPr>
        <w:t xml:space="preserve"> и </w:t>
      </w:r>
      <w:r w:rsidRPr="00472203">
        <w:rPr>
          <w:rFonts w:ascii="Times New Roman" w:hAnsi="Times New Roman"/>
          <w:sz w:val="24"/>
          <w:szCs w:val="24"/>
        </w:rPr>
        <w:t>SME10158_384_01</w:t>
      </w:r>
      <w:r>
        <w:rPr>
          <w:rFonts w:ascii="Times New Roman" w:hAnsi="Times New Roman"/>
          <w:sz w:val="24"/>
          <w:szCs w:val="24"/>
        </w:rPr>
        <w:t>.</w:t>
      </w:r>
    </w:p>
    <w:p w:rsidR="007B2FB0" w:rsidRPr="00873625" w:rsidRDefault="007B2FB0" w:rsidP="0047220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72203" w:rsidRPr="00413F91" w:rsidRDefault="00472203" w:rsidP="0047220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472203" w:rsidRDefault="00472203" w:rsidP="004722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7B2FB0"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472203" w:rsidRPr="0053739B" w:rsidTr="001E20E7">
        <w:trPr>
          <w:cantSplit/>
          <w:tblHeader/>
        </w:trPr>
        <w:tc>
          <w:tcPr>
            <w:tcW w:w="959" w:type="dxa"/>
          </w:tcPr>
          <w:p w:rsidR="00472203" w:rsidRPr="0053739B" w:rsidRDefault="004722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472203" w:rsidRPr="0053739B" w:rsidRDefault="004722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472203" w:rsidRPr="0053739B" w:rsidRDefault="004722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72203" w:rsidRPr="0053739B" w:rsidTr="001E20E7">
        <w:trPr>
          <w:cantSplit/>
          <w:tblHeader/>
        </w:trPr>
        <w:tc>
          <w:tcPr>
            <w:tcW w:w="959" w:type="dxa"/>
          </w:tcPr>
          <w:p w:rsidR="00472203" w:rsidRPr="003B0309" w:rsidRDefault="0047220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472203" w:rsidRPr="00E961C4" w:rsidRDefault="00472203" w:rsidP="0047220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FCh</w:t>
            </w:r>
          </w:p>
        </w:tc>
        <w:tc>
          <w:tcPr>
            <w:tcW w:w="993" w:type="dxa"/>
          </w:tcPr>
          <w:p w:rsidR="00472203" w:rsidRPr="0053739B" w:rsidRDefault="0047220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472203" w:rsidRPr="0053739B" w:rsidTr="001E20E7">
        <w:trPr>
          <w:cantSplit/>
          <w:tblHeader/>
        </w:trPr>
        <w:tc>
          <w:tcPr>
            <w:tcW w:w="959" w:type="dxa"/>
          </w:tcPr>
          <w:p w:rsidR="00472203" w:rsidRPr="00472203" w:rsidRDefault="0047220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472203" w:rsidRDefault="00472203" w:rsidP="00472203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Режим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472203" w:rsidRDefault="00472203" w:rsidP="0047220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 – </w:t>
            </w:r>
            <w:r>
              <w:rPr>
                <w:rFonts w:ascii="Times New Roman" w:hAnsi="Times New Roman"/>
                <w:sz w:val="24"/>
                <w:szCs w:val="24"/>
              </w:rPr>
              <w:t>выключено</w:t>
            </w:r>
          </w:p>
          <w:p w:rsidR="00472203" w:rsidRPr="00472203" w:rsidRDefault="00472203" w:rsidP="0047220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1 - включено</w:t>
            </w:r>
          </w:p>
        </w:tc>
        <w:tc>
          <w:tcPr>
            <w:tcW w:w="993" w:type="dxa"/>
          </w:tcPr>
          <w:p w:rsidR="00472203" w:rsidRPr="00472203" w:rsidRDefault="0047220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72203" w:rsidRPr="007C0D27" w:rsidRDefault="00472203" w:rsidP="0047220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72203" w:rsidRDefault="00472203" w:rsidP="0047220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472203" w:rsidRPr="004A2BB3" w:rsidRDefault="00472203" w:rsidP="004722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472203" w:rsidRPr="0053739B" w:rsidTr="001E20E7">
        <w:trPr>
          <w:cantSplit/>
          <w:tblHeader/>
        </w:trPr>
        <w:tc>
          <w:tcPr>
            <w:tcW w:w="959" w:type="dxa"/>
          </w:tcPr>
          <w:p w:rsidR="00472203" w:rsidRPr="0053739B" w:rsidRDefault="004722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472203" w:rsidRPr="0053739B" w:rsidRDefault="004722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472203" w:rsidRPr="0053739B" w:rsidRDefault="0047220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472203" w:rsidRPr="0053739B" w:rsidTr="001E20E7">
        <w:trPr>
          <w:cantSplit/>
          <w:tblHeader/>
        </w:trPr>
        <w:tc>
          <w:tcPr>
            <w:tcW w:w="959" w:type="dxa"/>
          </w:tcPr>
          <w:p w:rsidR="00472203" w:rsidRPr="003B0309" w:rsidRDefault="0047220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472203" w:rsidRPr="004A2BB3" w:rsidRDefault="00472203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472203" w:rsidRPr="0053739B" w:rsidRDefault="0047220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472203" w:rsidRPr="00472203" w:rsidRDefault="00472203" w:rsidP="001D4F61">
      <w:pPr>
        <w:spacing w:line="240" w:lineRule="auto"/>
        <w:rPr>
          <w:sz w:val="24"/>
          <w:szCs w:val="24"/>
          <w:lang w:val="en-US"/>
        </w:rPr>
      </w:pPr>
    </w:p>
    <w:p w:rsidR="000F515B" w:rsidRPr="00A26EC4" w:rsidRDefault="000F515B" w:rsidP="001D4F61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FFh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Снижение энергопотребления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”</w:t>
      </w:r>
    </w:p>
    <w:p w:rsidR="000F515B" w:rsidRDefault="000F515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Выключает радиополе считывателя и светодиоды.</w:t>
      </w:r>
    </w:p>
    <w:p w:rsidR="00F52131" w:rsidRPr="00F52131" w:rsidRDefault="00F52131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включения радиополя необходимо подать команду 02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F52131">
        <w:rPr>
          <w:rFonts w:ascii="Times New Roman" w:hAnsi="Times New Roman"/>
          <w:sz w:val="24"/>
          <w:szCs w:val="24"/>
        </w:rPr>
        <w:t>.</w:t>
      </w:r>
    </w:p>
    <w:p w:rsidR="000F515B" w:rsidRPr="0001294D" w:rsidRDefault="000F515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F515B" w:rsidRPr="00413F91" w:rsidRDefault="000F515B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0F515B" w:rsidRDefault="000F515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Pr="007C0D27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F515B" w:rsidRPr="0053739B" w:rsidTr="000F515B">
        <w:trPr>
          <w:cantSplit/>
          <w:tblHeader/>
        </w:trPr>
        <w:tc>
          <w:tcPr>
            <w:tcW w:w="959" w:type="dxa"/>
          </w:tcPr>
          <w:p w:rsidR="000F515B" w:rsidRPr="0053739B" w:rsidRDefault="000F515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F515B" w:rsidRPr="0053739B" w:rsidRDefault="000F515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F515B" w:rsidRPr="0053739B" w:rsidRDefault="000F515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F515B" w:rsidRPr="0053739B" w:rsidTr="000F515B">
        <w:trPr>
          <w:cantSplit/>
          <w:tblHeader/>
        </w:trPr>
        <w:tc>
          <w:tcPr>
            <w:tcW w:w="959" w:type="dxa"/>
          </w:tcPr>
          <w:p w:rsidR="000F515B" w:rsidRPr="003B0309" w:rsidRDefault="000F515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F515B" w:rsidRPr="00E961C4" w:rsidRDefault="000F515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="00F52131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0F515B" w:rsidRPr="0053739B" w:rsidRDefault="000F515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F515B" w:rsidRPr="007C0D27" w:rsidRDefault="000F515B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F515B" w:rsidRDefault="000F515B" w:rsidP="001D4F61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0F515B" w:rsidRPr="004A2BB3" w:rsidRDefault="000F515B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 w:rsidR="00F52131"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0F515B" w:rsidRPr="0053739B" w:rsidTr="000F515B">
        <w:trPr>
          <w:cantSplit/>
          <w:tblHeader/>
        </w:trPr>
        <w:tc>
          <w:tcPr>
            <w:tcW w:w="959" w:type="dxa"/>
          </w:tcPr>
          <w:p w:rsidR="000F515B" w:rsidRPr="0053739B" w:rsidRDefault="000F515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0F515B" w:rsidRPr="0053739B" w:rsidRDefault="000F515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0F515B" w:rsidRPr="0053739B" w:rsidRDefault="000F515B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0F515B" w:rsidRPr="0053739B" w:rsidTr="000F515B">
        <w:trPr>
          <w:cantSplit/>
          <w:tblHeader/>
        </w:trPr>
        <w:tc>
          <w:tcPr>
            <w:tcW w:w="959" w:type="dxa"/>
          </w:tcPr>
          <w:p w:rsidR="000F515B" w:rsidRPr="003B0309" w:rsidRDefault="000F515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0F515B" w:rsidRPr="004A2BB3" w:rsidRDefault="000F515B" w:rsidP="001D4F6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0F515B" w:rsidRPr="0053739B" w:rsidRDefault="000F515B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0F515B" w:rsidRDefault="000F515B" w:rsidP="001D4F61">
      <w:pPr>
        <w:spacing w:line="240" w:lineRule="auto"/>
        <w:rPr>
          <w:sz w:val="24"/>
          <w:szCs w:val="24"/>
          <w:lang w:val="en-US"/>
        </w:rPr>
      </w:pPr>
    </w:p>
    <w:p w:rsidR="00A31A0C" w:rsidRPr="00A31A0C" w:rsidRDefault="00A31A0C" w:rsidP="001E20E7">
      <w:pPr>
        <w:spacing w:beforeLines="30" w:afterLines="20" w:line="240" w:lineRule="auto"/>
        <w:jc w:val="center"/>
        <w:rPr>
          <w:rFonts w:ascii="Times New Roman" w:hAnsi="Times New Roman"/>
          <w:sz w:val="32"/>
          <w:szCs w:val="32"/>
        </w:rPr>
      </w:pPr>
      <w:r w:rsidRPr="00413F91">
        <w:rPr>
          <w:rFonts w:ascii="Times New Roman" w:hAnsi="Times New Roman"/>
          <w:sz w:val="32"/>
          <w:szCs w:val="32"/>
        </w:rPr>
        <w:lastRenderedPageBreak/>
        <w:t>Команды протокола</w:t>
      </w:r>
      <w:r w:rsidRPr="00A31A0C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для работы с 3</w:t>
      </w:r>
      <w:r>
        <w:rPr>
          <w:rFonts w:ascii="Times New Roman" w:hAnsi="Times New Roman"/>
          <w:sz w:val="32"/>
          <w:szCs w:val="32"/>
          <w:lang w:val="en-US"/>
        </w:rPr>
        <w:t>K</w:t>
      </w:r>
      <w:r w:rsidRPr="00A31A0C">
        <w:rPr>
          <w:rFonts w:ascii="Times New Roman" w:hAnsi="Times New Roman"/>
          <w:sz w:val="32"/>
          <w:szCs w:val="32"/>
        </w:rPr>
        <w:t>5</w:t>
      </w:r>
    </w:p>
    <w:p w:rsidR="00A31A0C" w:rsidRPr="00413F91" w:rsidRDefault="00A31A0C" w:rsidP="00A31A0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31A0C" w:rsidRPr="0096479C" w:rsidRDefault="00A31A0C" w:rsidP="00A31A0C">
      <w:pPr>
        <w:spacing w:line="240" w:lineRule="auto"/>
        <w:rPr>
          <w:rFonts w:ascii="Times New Roman" w:hAnsi="Times New Roman"/>
          <w:sz w:val="24"/>
          <w:szCs w:val="24"/>
        </w:rPr>
      </w:pPr>
      <w:r w:rsidRPr="00413F91">
        <w:rPr>
          <w:rFonts w:ascii="Times New Roman" w:hAnsi="Times New Roman"/>
          <w:sz w:val="24"/>
          <w:szCs w:val="24"/>
        </w:rPr>
        <w:t>В данном разделе перечислены команды</w:t>
      </w:r>
      <w:r>
        <w:rPr>
          <w:rFonts w:ascii="Times New Roman" w:hAnsi="Times New Roman"/>
          <w:sz w:val="24"/>
          <w:szCs w:val="24"/>
        </w:rPr>
        <w:t xml:space="preserve"> работы считывателя с моторизованным считывателем </w:t>
      </w:r>
      <w:r w:rsidRPr="00A31A0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A31A0C">
        <w:rPr>
          <w:rFonts w:ascii="Times New Roman" w:hAnsi="Times New Roman"/>
          <w:sz w:val="24"/>
          <w:szCs w:val="24"/>
        </w:rPr>
        <w:t>5</w:t>
      </w:r>
      <w:r w:rsidRPr="00413F91">
        <w:rPr>
          <w:rFonts w:ascii="Times New Roman" w:hAnsi="Times New Roman"/>
          <w:sz w:val="24"/>
          <w:szCs w:val="24"/>
        </w:rPr>
        <w:t>.</w:t>
      </w:r>
    </w:p>
    <w:p w:rsidR="00A31A0C" w:rsidRPr="00CB3A36" w:rsidRDefault="00A31A0C" w:rsidP="001D4F61">
      <w:pPr>
        <w:spacing w:line="240" w:lineRule="auto"/>
        <w:rPr>
          <w:sz w:val="24"/>
          <w:szCs w:val="24"/>
        </w:rPr>
      </w:pPr>
    </w:p>
    <w:p w:rsidR="00A31A0C" w:rsidRPr="00A26EC4" w:rsidRDefault="00A31A0C" w:rsidP="00A31A0C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E</w:t>
      </w:r>
      <w:r w:rsidRPr="00A31A0C">
        <w:rPr>
          <w:rFonts w:ascii="Times New Roman" w:hAnsi="Times New Roman"/>
          <w:b/>
          <w:color w:val="365F91" w:themeColor="accent1" w:themeShade="BF"/>
          <w:sz w:val="24"/>
          <w:szCs w:val="24"/>
        </w:rPr>
        <w:t>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Разрешение</w:t>
      </w:r>
      <w:r w:rsidRPr="00A31A0C">
        <w:rPr>
          <w:rFonts w:ascii="Times New Roman" w:hAnsi="Times New Roman"/>
          <w:b/>
          <w:color w:val="365F91" w:themeColor="accent1" w:themeShade="BF"/>
          <w:sz w:val="24"/>
          <w:szCs w:val="24"/>
        </w:rPr>
        <w:t>/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запрет приёма карт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A31A0C" w:rsidRDefault="00A31A0C" w:rsidP="00A31A0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разрешения или запрета приёма карт.</w:t>
      </w:r>
      <w:r w:rsidRPr="0001294D">
        <w:rPr>
          <w:rFonts w:ascii="Times New Roman" w:hAnsi="Times New Roman"/>
          <w:sz w:val="24"/>
          <w:szCs w:val="24"/>
        </w:rPr>
        <w:t xml:space="preserve"> </w:t>
      </w:r>
    </w:p>
    <w:p w:rsidR="00A31A0C" w:rsidRDefault="00A31A0C" w:rsidP="00A31A0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После разрешения приёма карт, моторизованный считыватель переходит в режим при котором самостоятельно принимает карты.</w:t>
      </w:r>
    </w:p>
    <w:p w:rsidR="00A31A0C" w:rsidRPr="0001294D" w:rsidRDefault="00A31A0C" w:rsidP="00A31A0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31A0C" w:rsidRPr="00413F91" w:rsidRDefault="00A31A0C" w:rsidP="00A31A0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A31A0C" w:rsidRDefault="00A31A0C" w:rsidP="00A31A0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31A0C" w:rsidRPr="0053739B" w:rsidTr="00CB5EDC">
        <w:trPr>
          <w:cantSplit/>
          <w:tblHeader/>
        </w:trPr>
        <w:tc>
          <w:tcPr>
            <w:tcW w:w="959" w:type="dxa"/>
          </w:tcPr>
          <w:p w:rsidR="00A31A0C" w:rsidRPr="0053739B" w:rsidRDefault="00A31A0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31A0C" w:rsidRPr="0053739B" w:rsidRDefault="00A31A0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31A0C" w:rsidRPr="0053739B" w:rsidRDefault="00A31A0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31A0C" w:rsidRPr="0053739B" w:rsidTr="00CB5EDC">
        <w:trPr>
          <w:cantSplit/>
          <w:tblHeader/>
        </w:trPr>
        <w:tc>
          <w:tcPr>
            <w:tcW w:w="959" w:type="dxa"/>
          </w:tcPr>
          <w:p w:rsidR="00A31A0C" w:rsidRPr="003B0309" w:rsidRDefault="00A31A0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31A0C" w:rsidRPr="00E961C4" w:rsidRDefault="00A31A0C" w:rsidP="00A31A0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E0h</w:t>
            </w:r>
          </w:p>
        </w:tc>
        <w:tc>
          <w:tcPr>
            <w:tcW w:w="993" w:type="dxa"/>
          </w:tcPr>
          <w:p w:rsidR="00A31A0C" w:rsidRPr="0053739B" w:rsidRDefault="00A31A0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31A0C" w:rsidRPr="0053739B" w:rsidTr="00CB5EDC">
        <w:trPr>
          <w:cantSplit/>
          <w:tblHeader/>
        </w:trPr>
        <w:tc>
          <w:tcPr>
            <w:tcW w:w="959" w:type="dxa"/>
          </w:tcPr>
          <w:p w:rsidR="00A31A0C" w:rsidRPr="009669E3" w:rsidRDefault="009669E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A31A0C" w:rsidRDefault="00A31A0C" w:rsidP="00A31A0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 команды.</w:t>
            </w:r>
          </w:p>
          <w:p w:rsidR="00A31A0C" w:rsidRPr="00A31A0C" w:rsidRDefault="00A31A0C" w:rsidP="00A31A0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30 – </w:t>
            </w:r>
            <w:r>
              <w:rPr>
                <w:rFonts w:ascii="Times New Roman" w:hAnsi="Times New Roman"/>
                <w:sz w:val="24"/>
                <w:szCs w:val="24"/>
              </w:rPr>
              <w:t>разрешить приём карт.</w:t>
            </w:r>
          </w:p>
          <w:p w:rsidR="00A31A0C" w:rsidRPr="00A31A0C" w:rsidRDefault="00A31A0C" w:rsidP="00A31A0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31 </w:t>
            </w:r>
            <w:r>
              <w:rPr>
                <w:rFonts w:ascii="Times New Roman" w:hAnsi="Times New Roman"/>
                <w:sz w:val="24"/>
                <w:szCs w:val="24"/>
              </w:rPr>
              <w:t>– запретить приём карт.</w:t>
            </w:r>
          </w:p>
        </w:tc>
        <w:tc>
          <w:tcPr>
            <w:tcW w:w="993" w:type="dxa"/>
          </w:tcPr>
          <w:p w:rsidR="00A31A0C" w:rsidRDefault="00A31A0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A31A0C" w:rsidRPr="007C0D27" w:rsidRDefault="00A31A0C" w:rsidP="00A31A0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31A0C" w:rsidRDefault="00A31A0C" w:rsidP="00A31A0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A31A0C" w:rsidRPr="004A2BB3" w:rsidRDefault="00A31A0C" w:rsidP="00A31A0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31A0C" w:rsidRPr="0053739B" w:rsidTr="00CB5EDC">
        <w:trPr>
          <w:cantSplit/>
          <w:tblHeader/>
        </w:trPr>
        <w:tc>
          <w:tcPr>
            <w:tcW w:w="959" w:type="dxa"/>
          </w:tcPr>
          <w:p w:rsidR="00A31A0C" w:rsidRPr="0053739B" w:rsidRDefault="00A31A0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31A0C" w:rsidRPr="0053739B" w:rsidRDefault="00A31A0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31A0C" w:rsidRPr="0053739B" w:rsidRDefault="00A31A0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31A0C" w:rsidRPr="0053739B" w:rsidTr="00CB5EDC">
        <w:trPr>
          <w:cantSplit/>
          <w:tblHeader/>
        </w:trPr>
        <w:tc>
          <w:tcPr>
            <w:tcW w:w="959" w:type="dxa"/>
          </w:tcPr>
          <w:p w:rsidR="00A31A0C" w:rsidRPr="003B0309" w:rsidRDefault="00A31A0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31A0C" w:rsidRDefault="00A31A0C" w:rsidP="00CB5E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:rsidR="00A31A0C" w:rsidRDefault="00A31A0C" w:rsidP="00CB5E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="00607871">
              <w:rPr>
                <w:rFonts w:ascii="Times New Roman" w:hAnsi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нет ошибок.</w:t>
            </w:r>
          </w:p>
          <w:p w:rsidR="00A31A0C" w:rsidRDefault="00A31A0C" w:rsidP="00CB5E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MI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WRONG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PARAMETER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       (-60) – </w:t>
            </w:r>
            <w:r>
              <w:rPr>
                <w:rFonts w:ascii="Times New Roman" w:hAnsi="Times New Roman"/>
                <w:sz w:val="24"/>
                <w:szCs w:val="24"/>
              </w:rPr>
              <w:t>ошибка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парметрах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команды</w:t>
            </w:r>
          </w:p>
          <w:p w:rsidR="00A31A0C" w:rsidRPr="00A31A0C" w:rsidRDefault="00A31A0C" w:rsidP="00CB5E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:rsidR="00A31A0C" w:rsidRPr="0053739B" w:rsidRDefault="00A31A0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A31A0C" w:rsidRDefault="00A31A0C" w:rsidP="00A31A0C">
      <w:pPr>
        <w:spacing w:line="240" w:lineRule="auto"/>
        <w:rPr>
          <w:sz w:val="24"/>
          <w:szCs w:val="24"/>
          <w:lang w:val="en-US"/>
        </w:rPr>
      </w:pPr>
    </w:p>
    <w:p w:rsidR="00CB5EDC" w:rsidRPr="00A26EC4" w:rsidRDefault="00CB5EDC" w:rsidP="00CB5EDC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E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1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Запросить статус считывателя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CB5EDC" w:rsidRDefault="00CB5EDC" w:rsidP="00CB5ED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запроса статус считывателя.</w:t>
      </w:r>
      <w:r w:rsidR="00607871">
        <w:rPr>
          <w:rFonts w:ascii="Times New Roman" w:hAnsi="Times New Roman"/>
          <w:sz w:val="24"/>
          <w:szCs w:val="24"/>
        </w:rPr>
        <w:t xml:space="preserve"> Используется для определения наличия карты в считывателе.</w:t>
      </w:r>
    </w:p>
    <w:p w:rsidR="00CB5EDC" w:rsidRPr="0001294D" w:rsidRDefault="00CB5EDC" w:rsidP="00CB5ED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B5EDC" w:rsidRPr="00413F91" w:rsidRDefault="00CB5EDC" w:rsidP="00CB5ED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CB5EDC" w:rsidRDefault="00CB5EDC" w:rsidP="00CB5ED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607871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CB5EDC" w:rsidRPr="0053739B" w:rsidTr="00CB5EDC">
        <w:trPr>
          <w:cantSplit/>
          <w:tblHeader/>
        </w:trPr>
        <w:tc>
          <w:tcPr>
            <w:tcW w:w="959" w:type="dxa"/>
          </w:tcPr>
          <w:p w:rsidR="00CB5EDC" w:rsidRPr="0053739B" w:rsidRDefault="00CB5ED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CB5EDC" w:rsidRPr="0053739B" w:rsidRDefault="00CB5ED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CB5EDC" w:rsidRPr="0053739B" w:rsidRDefault="00CB5ED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B5EDC" w:rsidRPr="0053739B" w:rsidTr="00CB5EDC">
        <w:trPr>
          <w:cantSplit/>
          <w:tblHeader/>
        </w:trPr>
        <w:tc>
          <w:tcPr>
            <w:tcW w:w="959" w:type="dxa"/>
          </w:tcPr>
          <w:p w:rsidR="00CB5EDC" w:rsidRPr="003B0309" w:rsidRDefault="00CB5ED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CB5EDC" w:rsidRPr="00E961C4" w:rsidRDefault="00CB5EDC" w:rsidP="0060787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607871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CB5EDC" w:rsidRPr="0053739B" w:rsidRDefault="00CB5ED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607871" w:rsidRDefault="00607871" w:rsidP="00CB5ED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CB5EDC" w:rsidRDefault="00CB5EDC" w:rsidP="00CB5ED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CB5EDC" w:rsidRPr="004A2BB3" w:rsidRDefault="00CB5EDC" w:rsidP="00CB5ED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CB5EDC" w:rsidRPr="0053739B" w:rsidTr="00CB5EDC">
        <w:trPr>
          <w:cantSplit/>
          <w:tblHeader/>
        </w:trPr>
        <w:tc>
          <w:tcPr>
            <w:tcW w:w="959" w:type="dxa"/>
          </w:tcPr>
          <w:p w:rsidR="00CB5EDC" w:rsidRPr="0053739B" w:rsidRDefault="00CB5ED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CB5EDC" w:rsidRPr="0053739B" w:rsidRDefault="00CB5ED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CB5EDC" w:rsidRPr="0053739B" w:rsidRDefault="00CB5ED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CB5EDC" w:rsidRPr="0053739B" w:rsidTr="00CB5EDC">
        <w:trPr>
          <w:cantSplit/>
          <w:tblHeader/>
        </w:trPr>
        <w:tc>
          <w:tcPr>
            <w:tcW w:w="959" w:type="dxa"/>
          </w:tcPr>
          <w:p w:rsidR="00CB5EDC" w:rsidRPr="003B0309" w:rsidRDefault="00CB5ED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CB5EDC" w:rsidRDefault="00CB5EDC" w:rsidP="00CB5E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:rsidR="00CB5EDC" w:rsidRDefault="00CB5EDC" w:rsidP="00CB5E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="00607871">
              <w:rPr>
                <w:rFonts w:ascii="Times New Roman" w:hAnsi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нет ошибок.</w:t>
            </w:r>
          </w:p>
          <w:p w:rsidR="00CB5EDC" w:rsidRPr="00A31A0C" w:rsidRDefault="00CB5EDC" w:rsidP="00CB5E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:rsidR="00CB5EDC" w:rsidRPr="0053739B" w:rsidRDefault="00CB5ED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A31A0C" w:rsidRPr="00A31A0C" w:rsidRDefault="00A31A0C" w:rsidP="001D4F61">
      <w:pPr>
        <w:spacing w:line="240" w:lineRule="auto"/>
        <w:rPr>
          <w:sz w:val="24"/>
          <w:szCs w:val="24"/>
          <w:lang w:val="en-US"/>
        </w:rPr>
      </w:pPr>
    </w:p>
    <w:p w:rsidR="00DE6382" w:rsidRPr="00A26EC4" w:rsidRDefault="00DE6382" w:rsidP="00DE6382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E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2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Выдать карту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DE6382" w:rsidRDefault="00DE6382" w:rsidP="00DE6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выдачи карты клиенту.</w:t>
      </w:r>
    </w:p>
    <w:p w:rsidR="00DE6382" w:rsidRPr="0001294D" w:rsidRDefault="00DE6382" w:rsidP="00DE638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6382" w:rsidRPr="00413F91" w:rsidRDefault="00DE6382" w:rsidP="00DE638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DE6382" w:rsidRDefault="00DE6382" w:rsidP="00DE6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DE6382" w:rsidRPr="0053739B" w:rsidTr="00A05F0A">
        <w:trPr>
          <w:cantSplit/>
          <w:tblHeader/>
        </w:trPr>
        <w:tc>
          <w:tcPr>
            <w:tcW w:w="959" w:type="dxa"/>
          </w:tcPr>
          <w:p w:rsidR="00DE6382" w:rsidRPr="0053739B" w:rsidRDefault="00DE638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DE6382" w:rsidRPr="0053739B" w:rsidRDefault="00DE638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DE6382" w:rsidRPr="0053739B" w:rsidRDefault="00DE638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E6382" w:rsidRPr="0053739B" w:rsidTr="00A05F0A">
        <w:trPr>
          <w:cantSplit/>
          <w:tblHeader/>
        </w:trPr>
        <w:tc>
          <w:tcPr>
            <w:tcW w:w="959" w:type="dxa"/>
          </w:tcPr>
          <w:p w:rsidR="00DE6382" w:rsidRPr="003B0309" w:rsidRDefault="00DE638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DE6382" w:rsidRPr="00E961C4" w:rsidRDefault="00DE6382" w:rsidP="00DE63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DE6382" w:rsidRPr="0053739B" w:rsidRDefault="00DE638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DE6382" w:rsidRDefault="00DE6382" w:rsidP="00DE638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DE6382" w:rsidRDefault="00DE6382" w:rsidP="00DE638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DE6382" w:rsidRPr="004A2BB3" w:rsidRDefault="00DE6382" w:rsidP="00DE6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DE6382" w:rsidRPr="0053739B" w:rsidTr="00A05F0A">
        <w:trPr>
          <w:cantSplit/>
          <w:tblHeader/>
        </w:trPr>
        <w:tc>
          <w:tcPr>
            <w:tcW w:w="959" w:type="dxa"/>
          </w:tcPr>
          <w:p w:rsidR="00DE6382" w:rsidRPr="0053739B" w:rsidRDefault="00DE638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DE6382" w:rsidRPr="0053739B" w:rsidRDefault="00DE638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DE6382" w:rsidRPr="0053739B" w:rsidRDefault="00DE638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E6382" w:rsidRPr="0053739B" w:rsidTr="00A05F0A">
        <w:trPr>
          <w:cantSplit/>
          <w:tblHeader/>
        </w:trPr>
        <w:tc>
          <w:tcPr>
            <w:tcW w:w="959" w:type="dxa"/>
          </w:tcPr>
          <w:p w:rsidR="00DE6382" w:rsidRPr="003B0309" w:rsidRDefault="00DE638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DE6382" w:rsidRDefault="00DE6382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:rsidR="00DE6382" w:rsidRDefault="00DE6382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:rsidR="00DE6382" w:rsidRPr="00A31A0C" w:rsidRDefault="00DE6382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:rsidR="00DE6382" w:rsidRPr="0053739B" w:rsidRDefault="00DE638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A31A0C" w:rsidRDefault="00A31A0C" w:rsidP="001D4F61">
      <w:pPr>
        <w:spacing w:line="240" w:lineRule="auto"/>
        <w:rPr>
          <w:sz w:val="24"/>
          <w:szCs w:val="24"/>
        </w:rPr>
      </w:pPr>
    </w:p>
    <w:p w:rsidR="00DE6382" w:rsidRPr="00A26EC4" w:rsidRDefault="00DE6382" w:rsidP="00DE6382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E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3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Захватить карту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DE6382" w:rsidRDefault="00DE6382" w:rsidP="00DE6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Команда захвата карты.</w:t>
      </w:r>
    </w:p>
    <w:p w:rsidR="00DE6382" w:rsidRPr="0001294D" w:rsidRDefault="00DE6382" w:rsidP="00DE638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E6382" w:rsidRPr="00413F91" w:rsidRDefault="00DE6382" w:rsidP="00DE638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DE6382" w:rsidRDefault="00DE6382" w:rsidP="00DE6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DE6382" w:rsidRPr="0053739B" w:rsidTr="00A05F0A">
        <w:trPr>
          <w:cantSplit/>
          <w:tblHeader/>
        </w:trPr>
        <w:tc>
          <w:tcPr>
            <w:tcW w:w="959" w:type="dxa"/>
          </w:tcPr>
          <w:p w:rsidR="00DE6382" w:rsidRPr="0053739B" w:rsidRDefault="00DE638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DE6382" w:rsidRPr="0053739B" w:rsidRDefault="00DE638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DE6382" w:rsidRPr="0053739B" w:rsidRDefault="00DE638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E6382" w:rsidRPr="0053739B" w:rsidTr="00A05F0A">
        <w:trPr>
          <w:cantSplit/>
          <w:tblHeader/>
        </w:trPr>
        <w:tc>
          <w:tcPr>
            <w:tcW w:w="959" w:type="dxa"/>
          </w:tcPr>
          <w:p w:rsidR="00DE6382" w:rsidRPr="003B0309" w:rsidRDefault="00DE638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DE6382" w:rsidRPr="00E961C4" w:rsidRDefault="00DE6382" w:rsidP="00DE63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DE6382" w:rsidRPr="0053739B" w:rsidRDefault="00DE638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DE6382" w:rsidRDefault="00DE6382" w:rsidP="00DE638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DE6382" w:rsidRDefault="00DE6382" w:rsidP="00DE6382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DE6382" w:rsidRPr="004A2BB3" w:rsidRDefault="00DE6382" w:rsidP="00DE638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DE6382" w:rsidRPr="0053739B" w:rsidTr="00A05F0A">
        <w:trPr>
          <w:cantSplit/>
          <w:tblHeader/>
        </w:trPr>
        <w:tc>
          <w:tcPr>
            <w:tcW w:w="959" w:type="dxa"/>
          </w:tcPr>
          <w:p w:rsidR="00DE6382" w:rsidRPr="0053739B" w:rsidRDefault="00DE638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DE6382" w:rsidRPr="0053739B" w:rsidRDefault="00DE638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DE6382" w:rsidRPr="0053739B" w:rsidRDefault="00DE6382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DE6382" w:rsidRPr="0053739B" w:rsidTr="00A05F0A">
        <w:trPr>
          <w:cantSplit/>
          <w:tblHeader/>
        </w:trPr>
        <w:tc>
          <w:tcPr>
            <w:tcW w:w="959" w:type="dxa"/>
          </w:tcPr>
          <w:p w:rsidR="00DE6382" w:rsidRPr="003B0309" w:rsidRDefault="00DE638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DE6382" w:rsidRDefault="00DE6382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:rsidR="00DE6382" w:rsidRDefault="00DE6382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:rsidR="00DE6382" w:rsidRPr="00A31A0C" w:rsidRDefault="00DE6382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:rsidR="00DE6382" w:rsidRPr="0053739B" w:rsidRDefault="00DE6382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DE6382" w:rsidRDefault="00DE6382" w:rsidP="001D4F61">
      <w:pPr>
        <w:spacing w:line="240" w:lineRule="auto"/>
        <w:rPr>
          <w:sz w:val="24"/>
          <w:szCs w:val="24"/>
        </w:rPr>
      </w:pPr>
    </w:p>
    <w:p w:rsidR="009669E3" w:rsidRPr="00A26EC4" w:rsidRDefault="009669E3" w:rsidP="009669E3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E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4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Получить ответ на последнюю поданную команду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9669E3" w:rsidRDefault="009669E3" w:rsidP="009669E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возвращает ответ от считывателя на последнюю поданную команду.</w:t>
      </w:r>
    </w:p>
    <w:p w:rsidR="009669E3" w:rsidRPr="0001294D" w:rsidRDefault="009669E3" w:rsidP="009669E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669E3" w:rsidRPr="00413F91" w:rsidRDefault="009669E3" w:rsidP="009669E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9669E3" w:rsidRDefault="009669E3" w:rsidP="009669E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9669E3" w:rsidRPr="0053739B" w:rsidTr="00A05F0A">
        <w:trPr>
          <w:cantSplit/>
          <w:tblHeader/>
        </w:trPr>
        <w:tc>
          <w:tcPr>
            <w:tcW w:w="959" w:type="dxa"/>
          </w:tcPr>
          <w:p w:rsidR="009669E3" w:rsidRPr="0053739B" w:rsidRDefault="009669E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9669E3" w:rsidRPr="0053739B" w:rsidRDefault="009669E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9669E3" w:rsidRPr="0053739B" w:rsidRDefault="009669E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669E3" w:rsidRPr="0053739B" w:rsidTr="00A05F0A">
        <w:trPr>
          <w:cantSplit/>
          <w:tblHeader/>
        </w:trPr>
        <w:tc>
          <w:tcPr>
            <w:tcW w:w="959" w:type="dxa"/>
          </w:tcPr>
          <w:p w:rsidR="009669E3" w:rsidRPr="003B0309" w:rsidRDefault="009669E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9669E3" w:rsidRPr="00E961C4" w:rsidRDefault="009669E3" w:rsidP="009669E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9669E3" w:rsidRPr="0053739B" w:rsidRDefault="009669E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9669E3" w:rsidRDefault="009669E3" w:rsidP="009669E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9669E3" w:rsidRDefault="009669E3" w:rsidP="009669E3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9669E3" w:rsidRPr="004A2BB3" w:rsidRDefault="009669E3" w:rsidP="009669E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2 + N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9669E3" w:rsidRPr="0053739B" w:rsidTr="00A05F0A">
        <w:trPr>
          <w:cantSplit/>
          <w:tblHeader/>
        </w:trPr>
        <w:tc>
          <w:tcPr>
            <w:tcW w:w="959" w:type="dxa"/>
          </w:tcPr>
          <w:p w:rsidR="009669E3" w:rsidRPr="0053739B" w:rsidRDefault="009669E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9669E3" w:rsidRPr="0053739B" w:rsidRDefault="009669E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9669E3" w:rsidRPr="0053739B" w:rsidRDefault="009669E3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9669E3" w:rsidRPr="0053739B" w:rsidTr="00A05F0A">
        <w:trPr>
          <w:cantSplit/>
          <w:tblHeader/>
        </w:trPr>
        <w:tc>
          <w:tcPr>
            <w:tcW w:w="959" w:type="dxa"/>
          </w:tcPr>
          <w:p w:rsidR="009669E3" w:rsidRPr="003B0309" w:rsidRDefault="009669E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9669E3" w:rsidRDefault="009669E3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:rsidR="009669E3" w:rsidRPr="00A31A0C" w:rsidRDefault="009669E3" w:rsidP="009669E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Всегда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9669E3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993" w:type="dxa"/>
          </w:tcPr>
          <w:p w:rsidR="009669E3" w:rsidRPr="0053739B" w:rsidRDefault="009669E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9669E3" w:rsidRPr="0053739B" w:rsidTr="00A05F0A">
        <w:trPr>
          <w:cantSplit/>
          <w:tblHeader/>
        </w:trPr>
        <w:tc>
          <w:tcPr>
            <w:tcW w:w="959" w:type="dxa"/>
          </w:tcPr>
          <w:p w:rsidR="009669E3" w:rsidRPr="009669E3" w:rsidRDefault="009669E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7654" w:type="dxa"/>
          </w:tcPr>
          <w:p w:rsidR="009669E3" w:rsidRDefault="009669E3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ответа считывателя</w:t>
            </w:r>
          </w:p>
          <w:p w:rsidR="009669E3" w:rsidRPr="009669E3" w:rsidRDefault="009669E3" w:rsidP="009669E3">
            <w:pPr>
              <w:pStyle w:val="a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ACK</w:t>
            </w:r>
          </w:p>
          <w:p w:rsidR="009669E3" w:rsidRDefault="009669E3" w:rsidP="009669E3">
            <w:pPr>
              <w:pStyle w:val="a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NAK</w:t>
            </w:r>
          </w:p>
          <w:p w:rsidR="009669E3" w:rsidRDefault="009669E3" w:rsidP="009669E3">
            <w:pPr>
              <w:pStyle w:val="a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STX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данные</w:t>
            </w:r>
          </w:p>
          <w:p w:rsidR="009669E3" w:rsidRDefault="009669E3" w:rsidP="009669E3">
            <w:pPr>
              <w:pStyle w:val="a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STX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данные,</w:t>
            </w:r>
            <w:r w:rsidRPr="009669E3">
              <w:rPr>
                <w:rFonts w:ascii="Times New Roman" w:hAnsi="Times New Roman"/>
                <w:sz w:val="24"/>
                <w:szCs w:val="24"/>
              </w:rPr>
              <w:t xml:space="preserve"> но ошибка CRCC</w:t>
            </w:r>
          </w:p>
          <w:p w:rsidR="009669E3" w:rsidRDefault="009669E3" w:rsidP="009669E3">
            <w:pPr>
              <w:pStyle w:val="a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DLE</w:t>
            </w:r>
          </w:p>
          <w:p w:rsidR="009669E3" w:rsidRDefault="009669E3" w:rsidP="009669E3">
            <w:pPr>
              <w:pStyle w:val="a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EOT</w:t>
            </w:r>
          </w:p>
          <w:p w:rsidR="009669E3" w:rsidRPr="009669E3" w:rsidRDefault="009669E3" w:rsidP="009669E3">
            <w:pPr>
              <w:pStyle w:val="a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669E3">
              <w:rPr>
                <w:rFonts w:ascii="Times New Roman" w:hAnsi="Times New Roman"/>
                <w:sz w:val="24"/>
                <w:szCs w:val="24"/>
              </w:rPr>
              <w:t>таймаут закончился</w:t>
            </w:r>
            <w:r>
              <w:rPr>
                <w:rFonts w:ascii="Times New Roman" w:hAnsi="Times New Roman"/>
                <w:sz w:val="24"/>
                <w:szCs w:val="24"/>
              </w:rPr>
              <w:t>, но считыватель не ответил</w:t>
            </w:r>
          </w:p>
        </w:tc>
        <w:tc>
          <w:tcPr>
            <w:tcW w:w="993" w:type="dxa"/>
          </w:tcPr>
          <w:p w:rsidR="009669E3" w:rsidRDefault="009669E3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9669E3" w:rsidRPr="0053739B" w:rsidTr="00A05F0A">
        <w:trPr>
          <w:cantSplit/>
          <w:tblHeader/>
        </w:trPr>
        <w:tc>
          <w:tcPr>
            <w:tcW w:w="959" w:type="dxa"/>
          </w:tcPr>
          <w:p w:rsidR="009669E3" w:rsidRPr="009669E3" w:rsidRDefault="009669E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54" w:type="dxa"/>
          </w:tcPr>
          <w:p w:rsidR="009669E3" w:rsidRDefault="009669E3" w:rsidP="00A05F0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от считывателя. Актуально при коде ответа равном 3.</w:t>
            </w:r>
          </w:p>
        </w:tc>
        <w:tc>
          <w:tcPr>
            <w:tcW w:w="993" w:type="dxa"/>
          </w:tcPr>
          <w:p w:rsidR="009669E3" w:rsidRPr="009669E3" w:rsidRDefault="009669E3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9669E3" w:rsidRDefault="009669E3" w:rsidP="001D4F61">
      <w:pPr>
        <w:spacing w:line="240" w:lineRule="auto"/>
        <w:rPr>
          <w:sz w:val="24"/>
          <w:szCs w:val="24"/>
          <w:lang w:val="en-US"/>
        </w:rPr>
      </w:pPr>
    </w:p>
    <w:p w:rsidR="0060761D" w:rsidRPr="00A26EC4" w:rsidRDefault="0060761D" w:rsidP="0060761D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E</w:t>
      </w:r>
      <w:r w:rsidRPr="0060761D">
        <w:rPr>
          <w:rFonts w:ascii="Times New Roman" w:hAnsi="Times New Roman"/>
          <w:b/>
          <w:color w:val="365F91" w:themeColor="accent1" w:themeShade="BF"/>
          <w:sz w:val="24"/>
          <w:szCs w:val="24"/>
        </w:rPr>
        <w:t>5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Управление светодиодом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60761D" w:rsidRDefault="0060761D" w:rsidP="0060761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Команда управления светодиодом.</w:t>
      </w:r>
      <w:r w:rsidRPr="0001294D">
        <w:rPr>
          <w:rFonts w:ascii="Times New Roman" w:hAnsi="Times New Roman"/>
          <w:sz w:val="24"/>
          <w:szCs w:val="24"/>
        </w:rPr>
        <w:t xml:space="preserve"> </w:t>
      </w:r>
    </w:p>
    <w:p w:rsidR="0060761D" w:rsidRPr="0001294D" w:rsidRDefault="0060761D" w:rsidP="006076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0761D" w:rsidRPr="00413F91" w:rsidRDefault="0060761D" w:rsidP="0060761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60761D" w:rsidRDefault="0060761D" w:rsidP="0060761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60761D" w:rsidRPr="0053739B" w:rsidTr="007A4C2F">
        <w:trPr>
          <w:cantSplit/>
          <w:tblHeader/>
        </w:trPr>
        <w:tc>
          <w:tcPr>
            <w:tcW w:w="959" w:type="dxa"/>
          </w:tcPr>
          <w:p w:rsidR="0060761D" w:rsidRPr="0053739B" w:rsidRDefault="0060761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60761D" w:rsidRPr="0053739B" w:rsidRDefault="0060761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60761D" w:rsidRPr="0053739B" w:rsidRDefault="0060761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0761D" w:rsidRPr="0053739B" w:rsidTr="007A4C2F">
        <w:trPr>
          <w:cantSplit/>
          <w:tblHeader/>
        </w:trPr>
        <w:tc>
          <w:tcPr>
            <w:tcW w:w="959" w:type="dxa"/>
          </w:tcPr>
          <w:p w:rsidR="0060761D" w:rsidRPr="003B0309" w:rsidRDefault="0060761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60761D" w:rsidRPr="00E961C4" w:rsidRDefault="0060761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E0h</w:t>
            </w:r>
          </w:p>
        </w:tc>
        <w:tc>
          <w:tcPr>
            <w:tcW w:w="993" w:type="dxa"/>
          </w:tcPr>
          <w:p w:rsidR="0060761D" w:rsidRPr="0053739B" w:rsidRDefault="0060761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0761D" w:rsidRPr="0053739B" w:rsidTr="007A4C2F">
        <w:trPr>
          <w:cantSplit/>
          <w:tblHeader/>
        </w:trPr>
        <w:tc>
          <w:tcPr>
            <w:tcW w:w="959" w:type="dxa"/>
          </w:tcPr>
          <w:p w:rsidR="0060761D" w:rsidRPr="009669E3" w:rsidRDefault="0060761D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54" w:type="dxa"/>
          </w:tcPr>
          <w:p w:rsidR="0060761D" w:rsidRDefault="0060761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 команды.</w:t>
            </w:r>
          </w:p>
          <w:p w:rsidR="0060761D" w:rsidRPr="00A31A0C" w:rsidRDefault="0060761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30 – </w:t>
            </w:r>
            <w:r>
              <w:rPr>
                <w:rFonts w:ascii="Times New Roman" w:hAnsi="Times New Roman"/>
                <w:sz w:val="24"/>
                <w:szCs w:val="24"/>
              </w:rPr>
              <w:t>погасить.</w:t>
            </w:r>
          </w:p>
          <w:p w:rsidR="0060761D" w:rsidRDefault="0060761D" w:rsidP="0060761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31 </w:t>
            </w:r>
            <w:r>
              <w:rPr>
                <w:rFonts w:ascii="Times New Roman" w:hAnsi="Times New Roman"/>
                <w:sz w:val="24"/>
                <w:szCs w:val="24"/>
              </w:rPr>
              <w:t>– зажечь зелёный.</w:t>
            </w:r>
          </w:p>
          <w:p w:rsidR="0060761D" w:rsidRDefault="0060761D" w:rsidP="0060761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 зажечь красный.</w:t>
            </w:r>
          </w:p>
          <w:p w:rsidR="0060761D" w:rsidRPr="00A31A0C" w:rsidRDefault="0060761D" w:rsidP="0060761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 зажечь желтый.</w:t>
            </w:r>
          </w:p>
        </w:tc>
        <w:tc>
          <w:tcPr>
            <w:tcW w:w="993" w:type="dxa"/>
          </w:tcPr>
          <w:p w:rsidR="0060761D" w:rsidRDefault="0060761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60761D" w:rsidRPr="007C0D27" w:rsidRDefault="0060761D" w:rsidP="0060761D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0761D" w:rsidRDefault="0060761D" w:rsidP="0060761D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60761D" w:rsidRPr="004A2BB3" w:rsidRDefault="0060761D" w:rsidP="00FB0BE3">
      <w:pPr>
        <w:tabs>
          <w:tab w:val="left" w:pos="813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  <w:r w:rsidR="00FB0BE3">
        <w:rPr>
          <w:rFonts w:ascii="Times New Roman" w:hAnsi="Times New Roman"/>
          <w:sz w:val="24"/>
          <w:szCs w:val="24"/>
        </w:rPr>
        <w:tab/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60761D" w:rsidRPr="0053739B" w:rsidTr="007A4C2F">
        <w:trPr>
          <w:cantSplit/>
          <w:tblHeader/>
        </w:trPr>
        <w:tc>
          <w:tcPr>
            <w:tcW w:w="959" w:type="dxa"/>
          </w:tcPr>
          <w:p w:rsidR="0060761D" w:rsidRPr="0053739B" w:rsidRDefault="0060761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60761D" w:rsidRPr="0053739B" w:rsidRDefault="0060761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60761D" w:rsidRPr="0053739B" w:rsidRDefault="0060761D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0761D" w:rsidRPr="0053739B" w:rsidTr="007A4C2F">
        <w:trPr>
          <w:cantSplit/>
          <w:tblHeader/>
        </w:trPr>
        <w:tc>
          <w:tcPr>
            <w:tcW w:w="959" w:type="dxa"/>
          </w:tcPr>
          <w:p w:rsidR="0060761D" w:rsidRPr="003B0309" w:rsidRDefault="0060761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60761D" w:rsidRDefault="0060761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  <w:p w:rsidR="0060761D" w:rsidRDefault="0060761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00 – нет ошибок.</w:t>
            </w:r>
          </w:p>
          <w:p w:rsidR="0060761D" w:rsidRDefault="0060761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MI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WRONG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PARAMETER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>_</w:t>
            </w:r>
            <w:r w:rsidRPr="00A31A0C"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       (-60) – </w:t>
            </w:r>
            <w:r>
              <w:rPr>
                <w:rFonts w:ascii="Times New Roman" w:hAnsi="Times New Roman"/>
                <w:sz w:val="24"/>
                <w:szCs w:val="24"/>
              </w:rPr>
              <w:t>ошибка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парметрах</w:t>
            </w:r>
            <w:r w:rsidRPr="006078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команды</w:t>
            </w:r>
          </w:p>
          <w:p w:rsidR="0060761D" w:rsidRPr="00A31A0C" w:rsidRDefault="0060761D" w:rsidP="007A4C2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1A0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  <w:r w:rsidRPr="00A31A0C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>моторизованный считыватель занят предыдущей командой</w:t>
            </w:r>
          </w:p>
        </w:tc>
        <w:tc>
          <w:tcPr>
            <w:tcW w:w="993" w:type="dxa"/>
          </w:tcPr>
          <w:p w:rsidR="0060761D" w:rsidRPr="0053739B" w:rsidRDefault="0060761D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60761D" w:rsidRDefault="0060761D" w:rsidP="001D4F61">
      <w:pPr>
        <w:spacing w:line="240" w:lineRule="auto"/>
        <w:rPr>
          <w:sz w:val="24"/>
          <w:szCs w:val="24"/>
          <w:lang w:val="en-US"/>
        </w:rPr>
      </w:pPr>
    </w:p>
    <w:p w:rsidR="00A24DF4" w:rsidRDefault="002D562F" w:rsidP="001E20E7">
      <w:pPr>
        <w:spacing w:beforeLines="30" w:afterLines="20" w:line="240" w:lineRule="auto"/>
        <w:jc w:val="center"/>
        <w:rPr>
          <w:rFonts w:ascii="Times New Roman" w:hAnsi="Times New Roman"/>
          <w:sz w:val="32"/>
          <w:szCs w:val="32"/>
        </w:rPr>
      </w:pPr>
      <w:r w:rsidRPr="00413F91">
        <w:rPr>
          <w:rFonts w:ascii="Times New Roman" w:hAnsi="Times New Roman"/>
          <w:sz w:val="32"/>
          <w:szCs w:val="32"/>
        </w:rPr>
        <w:lastRenderedPageBreak/>
        <w:t>Команды протокола</w:t>
      </w:r>
      <w:r w:rsidRPr="00A31A0C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для работы считывателя в турникете</w:t>
      </w:r>
    </w:p>
    <w:p w:rsidR="00A24DF4" w:rsidRPr="00A24DF4" w:rsidRDefault="00A24DF4" w:rsidP="001E20E7">
      <w:pPr>
        <w:spacing w:beforeLines="30" w:afterLines="2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A24DF4" w:rsidRDefault="00A24DF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Команды действительны только для прошивки считывателя турникета.</w:t>
      </w:r>
    </w:p>
    <w:p w:rsidR="00C90005" w:rsidRPr="00C90005" w:rsidRDefault="00C90005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Операции чтения и записи атомарные, т.е. не разделяемы. Содержат в себе авторизацию к карте и чтение</w:t>
      </w:r>
      <w:r w:rsidRPr="00C90005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запись.</w:t>
      </w:r>
    </w:p>
    <w:p w:rsidR="00A24DF4" w:rsidRPr="00C90005" w:rsidRDefault="00A24DF4" w:rsidP="001D4F61">
      <w:pPr>
        <w:spacing w:line="240" w:lineRule="auto"/>
        <w:rPr>
          <w:sz w:val="24"/>
          <w:szCs w:val="24"/>
        </w:rPr>
      </w:pPr>
    </w:p>
    <w:p w:rsidR="00A24DF4" w:rsidRPr="00413F91" w:rsidRDefault="00A24DF4" w:rsidP="00A24DF4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9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Активация карты в режиме остановки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A24DF4" w:rsidRDefault="00A24DF4" w:rsidP="00A24DF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Активация карты</w:t>
      </w:r>
      <w:r w:rsidRPr="00EE211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PICC</w:t>
      </w:r>
      <w:r>
        <w:rPr>
          <w:rFonts w:ascii="Times New Roman" w:hAnsi="Times New Roman"/>
          <w:sz w:val="24"/>
          <w:szCs w:val="24"/>
        </w:rPr>
        <w:t xml:space="preserve"> находящейся в режиме остановки.</w:t>
      </w:r>
    </w:p>
    <w:p w:rsidR="00A24DF4" w:rsidRPr="00A24DF4" w:rsidRDefault="001C4EA4" w:rsidP="00A24DF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Происходит запрос, получение </w:t>
      </w:r>
      <w:r w:rsidR="00A24DF4">
        <w:rPr>
          <w:rFonts w:ascii="Times New Roman" w:hAnsi="Times New Roman"/>
          <w:sz w:val="24"/>
          <w:szCs w:val="24"/>
        </w:rPr>
        <w:t>номера и выбор карты находящейся в режиме ожидания.</w:t>
      </w:r>
      <w:r w:rsidR="00A24DF4" w:rsidRPr="00A24DF4">
        <w:rPr>
          <w:rFonts w:ascii="Times New Roman" w:hAnsi="Times New Roman"/>
          <w:sz w:val="24"/>
          <w:szCs w:val="24"/>
        </w:rPr>
        <w:t xml:space="preserve"> </w:t>
      </w:r>
      <w:r w:rsidR="00A24DF4">
        <w:rPr>
          <w:rFonts w:ascii="Times New Roman" w:hAnsi="Times New Roman"/>
          <w:sz w:val="24"/>
          <w:szCs w:val="24"/>
        </w:rPr>
        <w:t>При этом если перед командой карта уже была выбрана, она будет предварительно остановлена.</w:t>
      </w:r>
    </w:p>
    <w:p w:rsidR="00A24DF4" w:rsidRDefault="00A24DF4" w:rsidP="00A24DF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4DF4" w:rsidRPr="00413F91" w:rsidRDefault="00A24DF4" w:rsidP="00A24DF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A24DF4" w:rsidRDefault="00A24DF4" w:rsidP="00A24DF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24DF4" w:rsidRPr="0053739B" w:rsidTr="001E20E7">
        <w:trPr>
          <w:cantSplit/>
          <w:tblHeader/>
        </w:trPr>
        <w:tc>
          <w:tcPr>
            <w:tcW w:w="959" w:type="dxa"/>
          </w:tcPr>
          <w:p w:rsidR="00A24DF4" w:rsidRPr="0053739B" w:rsidRDefault="00A24DF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24DF4" w:rsidRPr="0053739B" w:rsidRDefault="00A24DF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24DF4" w:rsidRPr="0053739B" w:rsidRDefault="00A24DF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24DF4" w:rsidRPr="0053739B" w:rsidTr="001E20E7">
        <w:trPr>
          <w:cantSplit/>
          <w:tblHeader/>
        </w:trPr>
        <w:tc>
          <w:tcPr>
            <w:tcW w:w="959" w:type="dxa"/>
          </w:tcPr>
          <w:p w:rsidR="00A24DF4" w:rsidRPr="003B0309" w:rsidRDefault="00A24DF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24DF4" w:rsidRPr="004A2BB3" w:rsidRDefault="00A24DF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>: 0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A24DF4" w:rsidRPr="0053739B" w:rsidRDefault="00A24DF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24DF4" w:rsidRPr="0053739B" w:rsidTr="001E20E7">
        <w:trPr>
          <w:cantSplit/>
          <w:tblHeader/>
        </w:trPr>
        <w:tc>
          <w:tcPr>
            <w:tcW w:w="959" w:type="dxa"/>
          </w:tcPr>
          <w:p w:rsidR="00A24DF4" w:rsidRDefault="00A24DF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A24DF4" w:rsidRPr="00124E51" w:rsidRDefault="00A24DF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Зарезервировано. Всегда 0.</w:t>
            </w:r>
          </w:p>
        </w:tc>
        <w:tc>
          <w:tcPr>
            <w:tcW w:w="993" w:type="dxa"/>
          </w:tcPr>
          <w:p w:rsidR="00A24DF4" w:rsidRDefault="00A24DF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A24DF4" w:rsidRPr="00A91B5D" w:rsidRDefault="00A24DF4" w:rsidP="00A24DF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24DF4" w:rsidRDefault="00A24DF4" w:rsidP="00A24DF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A24DF4" w:rsidRPr="004A2BB3" w:rsidRDefault="00A24DF4" w:rsidP="00A24DF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9, 12, 14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A24DF4" w:rsidRPr="0053739B" w:rsidTr="001E20E7">
        <w:trPr>
          <w:cantSplit/>
          <w:tblHeader/>
        </w:trPr>
        <w:tc>
          <w:tcPr>
            <w:tcW w:w="959" w:type="dxa"/>
          </w:tcPr>
          <w:p w:rsidR="00A24DF4" w:rsidRPr="0053739B" w:rsidRDefault="00A24DF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A24DF4" w:rsidRPr="0053739B" w:rsidRDefault="00A24DF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A24DF4" w:rsidRPr="0053739B" w:rsidRDefault="00A24DF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A24DF4" w:rsidRPr="0053739B" w:rsidTr="001E20E7">
        <w:trPr>
          <w:cantSplit/>
          <w:tblHeader/>
        </w:trPr>
        <w:tc>
          <w:tcPr>
            <w:tcW w:w="959" w:type="dxa"/>
          </w:tcPr>
          <w:p w:rsidR="00A24DF4" w:rsidRPr="003B0309" w:rsidRDefault="00A24DF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A24DF4" w:rsidRPr="004A2BB3" w:rsidRDefault="00A24DF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A24DF4" w:rsidRPr="0053739B" w:rsidRDefault="00A24DF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24DF4" w:rsidRPr="0053739B" w:rsidTr="001E20E7">
        <w:trPr>
          <w:cantSplit/>
          <w:tblHeader/>
        </w:trPr>
        <w:tc>
          <w:tcPr>
            <w:tcW w:w="959" w:type="dxa"/>
          </w:tcPr>
          <w:p w:rsidR="00A24DF4" w:rsidRDefault="00A24DF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A24DF4" w:rsidRPr="00626DDB" w:rsidRDefault="00A24DF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карты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Answer to Request Type A (AtqA)</w:t>
            </w:r>
            <w:r w:rsidRPr="00626DD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A24DF4" w:rsidRPr="00500103" w:rsidRDefault="00A24DF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Описание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AtqA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см.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IEC</w:t>
            </w:r>
            <w:r w:rsidRPr="00626DDB">
              <w:rPr>
                <w:rFonts w:ascii="Times New Roman" w:hAnsi="Times New Roman"/>
                <w:sz w:val="24"/>
                <w:szCs w:val="24"/>
              </w:rPr>
              <w:t xml:space="preserve"> 14443-3.</w:t>
            </w:r>
          </w:p>
        </w:tc>
        <w:tc>
          <w:tcPr>
            <w:tcW w:w="993" w:type="dxa"/>
          </w:tcPr>
          <w:p w:rsidR="00A24DF4" w:rsidRDefault="00A24DF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A24DF4" w:rsidRPr="0053739B" w:rsidTr="001E20E7">
        <w:trPr>
          <w:cantSplit/>
          <w:tblHeader/>
        </w:trPr>
        <w:tc>
          <w:tcPr>
            <w:tcW w:w="959" w:type="dxa"/>
          </w:tcPr>
          <w:p w:rsidR="00A24DF4" w:rsidRDefault="00A24DF4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A24DF4" w:rsidRPr="00124E51" w:rsidRDefault="00A24DF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033E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Acknowledge</w:t>
            </w:r>
            <w:r w:rsidRPr="00033E0F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</w:t>
            </w:r>
            <w:r w:rsidRPr="00033E0F">
              <w:rPr>
                <w:rFonts w:ascii="Times New Roman" w:hAnsi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/>
                <w:sz w:val="24"/>
                <w:szCs w:val="24"/>
              </w:rPr>
              <w:t>Ответ карты на выбор.</w:t>
            </w:r>
          </w:p>
          <w:p w:rsidR="00A24DF4" w:rsidRDefault="00A24DF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SAK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см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ISO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IEC</w:t>
            </w:r>
            <w:r w:rsidRPr="00124E51">
              <w:rPr>
                <w:rFonts w:ascii="Times New Roman" w:hAnsi="Times New Roman"/>
                <w:sz w:val="24"/>
                <w:szCs w:val="24"/>
              </w:rPr>
              <w:t xml:space="preserve"> 14443-3.</w:t>
            </w:r>
          </w:p>
        </w:tc>
        <w:tc>
          <w:tcPr>
            <w:tcW w:w="993" w:type="dxa"/>
          </w:tcPr>
          <w:p w:rsidR="00A24DF4" w:rsidRDefault="00A24DF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24DF4" w:rsidRPr="0053739B" w:rsidTr="001E20E7">
        <w:trPr>
          <w:cantSplit/>
          <w:tblHeader/>
        </w:trPr>
        <w:tc>
          <w:tcPr>
            <w:tcW w:w="959" w:type="dxa"/>
          </w:tcPr>
          <w:p w:rsidR="00A24DF4" w:rsidRPr="00033E0F" w:rsidRDefault="00A24DF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54" w:type="dxa"/>
          </w:tcPr>
          <w:p w:rsidR="00A24DF4" w:rsidRPr="00033E0F" w:rsidRDefault="00A24DF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номера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карты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4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Single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”, 7 </w:t>
            </w:r>
            <w:r>
              <w:rPr>
                <w:rFonts w:ascii="Times New Roman" w:hAnsi="Times New Roman"/>
                <w:sz w:val="24"/>
                <w:szCs w:val="24"/>
              </w:rPr>
              <w:t>байт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Double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”, 10 </w:t>
            </w:r>
            <w:r>
              <w:rPr>
                <w:rFonts w:ascii="Times New Roman" w:hAnsi="Times New Roman"/>
                <w:sz w:val="24"/>
                <w:szCs w:val="24"/>
              </w:rPr>
              <w:t>байта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Triple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Size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033E0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993" w:type="dxa"/>
          </w:tcPr>
          <w:p w:rsidR="00A24DF4" w:rsidRDefault="00A24DF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A24DF4" w:rsidRPr="0053739B" w:rsidTr="001E20E7">
        <w:trPr>
          <w:cantSplit/>
          <w:tblHeader/>
        </w:trPr>
        <w:tc>
          <w:tcPr>
            <w:tcW w:w="959" w:type="dxa"/>
          </w:tcPr>
          <w:p w:rsidR="00A24DF4" w:rsidRPr="00033E0F" w:rsidRDefault="00A24DF4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A24DF4" w:rsidRDefault="00A24DF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PICC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UID</w:t>
            </w:r>
            <w:r w:rsidRPr="0050010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уникальный номер карты. </w:t>
            </w:r>
          </w:p>
        </w:tc>
        <w:tc>
          <w:tcPr>
            <w:tcW w:w="993" w:type="dxa"/>
          </w:tcPr>
          <w:p w:rsidR="00A24DF4" w:rsidRDefault="00A24DF4" w:rsidP="001E20E7">
            <w:pPr>
              <w:spacing w:beforeLines="30" w:afterLines="20" w:line="240" w:lineRule="auto"/>
              <w:jc w:val="center"/>
            </w:pPr>
            <w:r>
              <w:t>4, 7, 10</w:t>
            </w:r>
          </w:p>
        </w:tc>
      </w:tr>
    </w:tbl>
    <w:p w:rsidR="00A24DF4" w:rsidRDefault="00A24DF4" w:rsidP="001D4F61">
      <w:pPr>
        <w:spacing w:line="240" w:lineRule="auto"/>
        <w:rPr>
          <w:sz w:val="24"/>
          <w:szCs w:val="24"/>
          <w:lang w:val="en-US"/>
        </w:rPr>
      </w:pPr>
    </w:p>
    <w:p w:rsidR="006F66B4" w:rsidRPr="00413F91" w:rsidRDefault="006F66B4" w:rsidP="006F66B4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Dh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Чтение блока</w:t>
      </w:r>
      <w:r w:rsidR="00834A39" w:rsidRPr="00834A39">
        <w:rPr>
          <w:rFonts w:ascii="Times New Roman" w:hAnsi="Times New Roman"/>
          <w:b/>
          <w:color w:val="365F91" w:themeColor="accent1" w:themeShade="BF"/>
          <w:sz w:val="24"/>
          <w:szCs w:val="24"/>
        </w:rPr>
        <w:t>/</w:t>
      </w:r>
      <w:r w:rsidR="00834A39">
        <w:rPr>
          <w:rFonts w:ascii="Times New Roman" w:hAnsi="Times New Roman"/>
          <w:b/>
          <w:color w:val="365F91" w:themeColor="accent1" w:themeShade="BF"/>
          <w:sz w:val="24"/>
          <w:szCs w:val="24"/>
        </w:rPr>
        <w:t>блоков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карты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6F66B4" w:rsidRPr="000F2ABB" w:rsidRDefault="006F66B4" w:rsidP="006F66B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Считывает 16 байт блока</w:t>
      </w:r>
      <w:r w:rsidR="00834A39">
        <w:rPr>
          <w:rFonts w:ascii="Times New Roman" w:hAnsi="Times New Roman"/>
          <w:sz w:val="24"/>
          <w:szCs w:val="24"/>
        </w:rPr>
        <w:t xml:space="preserve"> или блоков</w:t>
      </w:r>
      <w:r>
        <w:rPr>
          <w:rFonts w:ascii="Times New Roman" w:hAnsi="Times New Roman"/>
          <w:sz w:val="24"/>
          <w:szCs w:val="24"/>
        </w:rPr>
        <w:t xml:space="preserve"> данных с карты.</w:t>
      </w:r>
    </w:p>
    <w:p w:rsidR="006F66B4" w:rsidRPr="000F2ABB" w:rsidRDefault="006F66B4" w:rsidP="006F66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F66B4" w:rsidRPr="00413F91" w:rsidRDefault="006F66B4" w:rsidP="006F66B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6F66B4" w:rsidRDefault="006F66B4" w:rsidP="006F66B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834A39" w:rsidRPr="001E20E7">
        <w:rPr>
          <w:rFonts w:ascii="Times New Roman" w:hAnsi="Times New Roman"/>
          <w:sz w:val="24"/>
          <w:szCs w:val="24"/>
        </w:rPr>
        <w:t>7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Pr="0053739B" w:rsidRDefault="006F66B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6F66B4" w:rsidRPr="0053739B" w:rsidRDefault="006F66B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6F66B4" w:rsidRPr="0053739B" w:rsidRDefault="006F66B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Pr="003B0309" w:rsidRDefault="006F66B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6F66B4" w:rsidRPr="00FD2E25" w:rsidRDefault="006F66B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0Dh</w:t>
            </w:r>
          </w:p>
        </w:tc>
        <w:tc>
          <w:tcPr>
            <w:tcW w:w="993" w:type="dxa"/>
          </w:tcPr>
          <w:p w:rsidR="006F66B4" w:rsidRPr="0053739B" w:rsidRDefault="006F66B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Default="006F66B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6F66B4" w:rsidRPr="00E961C4" w:rsidRDefault="006F66B4" w:rsidP="006F66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читаемого блока.</w:t>
            </w:r>
          </w:p>
        </w:tc>
        <w:tc>
          <w:tcPr>
            <w:tcW w:w="993" w:type="dxa"/>
          </w:tcPr>
          <w:p w:rsidR="006F66B4" w:rsidRDefault="006F66B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Pr="000F2ABB" w:rsidRDefault="006F66B4" w:rsidP="001E20E7">
            <w:pPr>
              <w:spacing w:beforeLines="30" w:afterLines="20" w:line="240" w:lineRule="auto"/>
              <w:jc w:val="center"/>
            </w:pPr>
            <w:r w:rsidRPr="000F2ABB">
              <w:t>3</w:t>
            </w:r>
          </w:p>
        </w:tc>
        <w:tc>
          <w:tcPr>
            <w:tcW w:w="7654" w:type="dxa"/>
          </w:tcPr>
          <w:p w:rsidR="006F66B4" w:rsidRPr="00F779C6" w:rsidRDefault="006F66B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Необходимость авторизации (0 – не нужна, </w:t>
            </w:r>
            <w:r w:rsidR="00F779C6" w:rsidRPr="00F779C6">
              <w:rPr>
                <w:rFonts w:ascii="Times New Roman" w:hAnsi="Times New Roman"/>
                <w:sz w:val="24"/>
                <w:szCs w:val="24"/>
              </w:rPr>
              <w:t>1</w:t>
            </w:r>
            <w:r w:rsidRPr="006F66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6F66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нужна авторизация</w:t>
            </w:r>
            <w:r w:rsidR="00F779C6" w:rsidRPr="00F779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779C6">
              <w:rPr>
                <w:rFonts w:ascii="Times New Roman" w:hAnsi="Times New Roman"/>
                <w:sz w:val="24"/>
                <w:szCs w:val="24"/>
                <w:lang w:val="en-US"/>
              </w:rPr>
              <w:t>Crypto</w:t>
            </w:r>
            <w:r w:rsidR="00F779C6" w:rsidRPr="00F779C6">
              <w:rPr>
                <w:rFonts w:ascii="Times New Roman" w:hAnsi="Times New Roman"/>
                <w:sz w:val="24"/>
                <w:szCs w:val="24"/>
              </w:rPr>
              <w:t xml:space="preserve">-1, </w:t>
            </w:r>
            <w:r w:rsidR="00F779C6">
              <w:rPr>
                <w:rFonts w:ascii="Times New Roman" w:hAnsi="Times New Roman"/>
                <w:sz w:val="24"/>
                <w:szCs w:val="24"/>
              </w:rPr>
              <w:t xml:space="preserve">нужна авторизация </w:t>
            </w:r>
            <w:r w:rsidR="00F779C6" w:rsidRPr="00F779C6">
              <w:rPr>
                <w:rFonts w:ascii="Times New Roman" w:hAnsi="Times New Roman"/>
                <w:sz w:val="24"/>
                <w:szCs w:val="24"/>
              </w:rPr>
              <w:t>3</w:t>
            </w:r>
            <w:r w:rsidR="00F779C6"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1C158C" w:rsidRPr="001C158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C158C" w:rsidRPr="001C158C" w:rsidRDefault="001C158C" w:rsidP="001C158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Авторизация не нужна для карт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Ultralight</w:t>
            </w:r>
            <w:r w:rsidRPr="001C158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6F66B4" w:rsidRPr="00FD2E25" w:rsidRDefault="006F66B4" w:rsidP="001E20E7">
            <w:pPr>
              <w:spacing w:beforeLines="30" w:afterLines="20" w:line="240" w:lineRule="auto"/>
              <w:jc w:val="center"/>
            </w:pPr>
            <w:r w:rsidRPr="00FD2E25">
              <w:t>1</w:t>
            </w:r>
          </w:p>
        </w:tc>
      </w:tr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Pr="00E961C4" w:rsidRDefault="006F66B4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6F66B4" w:rsidRPr="00E961C4" w:rsidRDefault="006F66B4" w:rsidP="006F66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записи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ключом, используемым для авторизации и хранящегося 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 Значение от 0 до 254.</w:t>
            </w:r>
          </w:p>
        </w:tc>
        <w:tc>
          <w:tcPr>
            <w:tcW w:w="993" w:type="dxa"/>
          </w:tcPr>
          <w:p w:rsidR="006F66B4" w:rsidRPr="009518DA" w:rsidRDefault="006F66B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Default="006F66B4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6F66B4" w:rsidRPr="00E961C4" w:rsidRDefault="006F66B4" w:rsidP="006F66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используемого ключа.</w:t>
            </w:r>
          </w:p>
        </w:tc>
        <w:tc>
          <w:tcPr>
            <w:tcW w:w="993" w:type="dxa"/>
          </w:tcPr>
          <w:p w:rsidR="006F66B4" w:rsidRDefault="006F66B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Default="006F66B4" w:rsidP="001E20E7">
            <w:pPr>
              <w:spacing w:beforeLines="30" w:afterLines="20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:rsidR="006F66B4" w:rsidRPr="0096479C" w:rsidRDefault="006F66B4" w:rsidP="006F66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F66B4" w:rsidRPr="00E961C4" w:rsidRDefault="006F66B4" w:rsidP="006F66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F66B4" w:rsidRPr="00E961C4" w:rsidRDefault="006F66B4" w:rsidP="006F66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6F66B4" w:rsidRDefault="006F66B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B44191" w:rsidRPr="0053739B" w:rsidTr="001E20E7">
        <w:trPr>
          <w:cantSplit/>
          <w:tblHeader/>
        </w:trPr>
        <w:tc>
          <w:tcPr>
            <w:tcW w:w="959" w:type="dxa"/>
          </w:tcPr>
          <w:p w:rsidR="00B44191" w:rsidRPr="00B44191" w:rsidRDefault="00B44191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654" w:type="dxa"/>
          </w:tcPr>
          <w:p w:rsidR="00B44191" w:rsidRPr="00CD3A3E" w:rsidRDefault="00B44191" w:rsidP="00667D5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Число читаемых блоков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B23FA3">
              <w:rPr>
                <w:rFonts w:ascii="Times New Roman" w:hAnsi="Times New Roman"/>
                <w:sz w:val="24"/>
                <w:szCs w:val="24"/>
              </w:rPr>
              <w:t>. Значение от 0 до 4. 0 и 1 эквивалентны</w:t>
            </w:r>
            <w:r w:rsidR="009B40F3">
              <w:rPr>
                <w:rFonts w:ascii="Times New Roman" w:hAnsi="Times New Roman"/>
                <w:sz w:val="24"/>
                <w:szCs w:val="24"/>
              </w:rPr>
              <w:t xml:space="preserve"> и приводят к чтению одного блока</w:t>
            </w:r>
            <w:r w:rsidR="00B23FA3">
              <w:rPr>
                <w:rFonts w:ascii="Times New Roman" w:hAnsi="Times New Roman"/>
                <w:sz w:val="24"/>
                <w:szCs w:val="24"/>
              </w:rPr>
              <w:t>.</w:t>
            </w:r>
            <w:r w:rsidR="00CD3A3E" w:rsidRPr="00CD3A3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:rsidR="00B44191" w:rsidRDefault="00B44191" w:rsidP="001E20E7">
            <w:pPr>
              <w:spacing w:beforeLines="30" w:afterLines="20" w:line="240" w:lineRule="auto"/>
              <w:jc w:val="center"/>
            </w:pPr>
          </w:p>
        </w:tc>
      </w:tr>
    </w:tbl>
    <w:p w:rsidR="006F66B4" w:rsidRPr="00A91B5D" w:rsidRDefault="006F66B4" w:rsidP="006F66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F66B4" w:rsidRDefault="006F66B4" w:rsidP="006F66B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6F66B4" w:rsidRPr="004A2BB3" w:rsidRDefault="006F66B4" w:rsidP="006F66B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="00B44191" w:rsidRPr="001E20E7">
        <w:rPr>
          <w:rFonts w:ascii="Times New Roman" w:hAnsi="Times New Roman"/>
          <w:sz w:val="24"/>
          <w:szCs w:val="24"/>
        </w:rPr>
        <w:t xml:space="preserve"> + 16*</w:t>
      </w:r>
      <w:r w:rsidR="00B44191">
        <w:rPr>
          <w:rFonts w:ascii="Times New Roman" w:hAnsi="Times New Roman"/>
          <w:sz w:val="24"/>
          <w:szCs w:val="24"/>
          <w:lang w:val="en-US"/>
        </w:rPr>
        <w:t>N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Pr="0053739B" w:rsidRDefault="006F66B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6F66B4" w:rsidRPr="0053739B" w:rsidRDefault="006F66B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6F66B4" w:rsidRPr="0053739B" w:rsidRDefault="006F66B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Pr="003B0309" w:rsidRDefault="006F66B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6F66B4" w:rsidRPr="004A2BB3" w:rsidRDefault="006F66B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6F66B4" w:rsidRPr="0053739B" w:rsidRDefault="006F66B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Default="006F66B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6F66B4" w:rsidRPr="00154D86" w:rsidRDefault="006F66B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считанные из заданного блока</w:t>
            </w:r>
          </w:p>
        </w:tc>
        <w:tc>
          <w:tcPr>
            <w:tcW w:w="993" w:type="dxa"/>
          </w:tcPr>
          <w:p w:rsidR="006F66B4" w:rsidRPr="00B44191" w:rsidRDefault="006F66B4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t>16</w:t>
            </w:r>
            <w:r w:rsidR="00B44191">
              <w:rPr>
                <w:lang w:val="en-US"/>
              </w:rPr>
              <w:t>*N</w:t>
            </w:r>
          </w:p>
        </w:tc>
      </w:tr>
    </w:tbl>
    <w:p w:rsidR="006F66B4" w:rsidRDefault="006F66B4" w:rsidP="006F66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F66B4" w:rsidRPr="00413F91" w:rsidRDefault="006F66B4" w:rsidP="006F66B4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Eh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Запись блока карты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6F66B4" w:rsidRPr="000F2ABB" w:rsidRDefault="006F66B4" w:rsidP="006F66B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Записывает 16 байт данных в заданный блок с карты.</w:t>
      </w:r>
    </w:p>
    <w:p w:rsidR="006F66B4" w:rsidRPr="000F2ABB" w:rsidRDefault="006F66B4" w:rsidP="006F66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F66B4" w:rsidRPr="00413F91" w:rsidRDefault="006F66B4" w:rsidP="006F66B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6F66B4" w:rsidRDefault="006F66B4" w:rsidP="006F66B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2115F1" w:rsidRPr="001E20E7">
        <w:rPr>
          <w:rFonts w:ascii="Times New Roman" w:hAnsi="Times New Roman"/>
          <w:sz w:val="24"/>
          <w:szCs w:val="24"/>
        </w:rPr>
        <w:t>7 + 16*</w:t>
      </w:r>
      <w:r w:rsidR="002115F1">
        <w:rPr>
          <w:rFonts w:ascii="Times New Roman" w:hAnsi="Times New Roman"/>
          <w:sz w:val="24"/>
          <w:szCs w:val="24"/>
          <w:lang w:val="en-US"/>
        </w:rPr>
        <w:t>N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Pr="0053739B" w:rsidRDefault="006F66B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lastRenderedPageBreak/>
              <w:t>№</w:t>
            </w:r>
          </w:p>
        </w:tc>
        <w:tc>
          <w:tcPr>
            <w:tcW w:w="7654" w:type="dxa"/>
          </w:tcPr>
          <w:p w:rsidR="006F66B4" w:rsidRPr="0053739B" w:rsidRDefault="006F66B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6F66B4" w:rsidRPr="0053739B" w:rsidRDefault="006F66B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Pr="003B0309" w:rsidRDefault="006F66B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6F66B4" w:rsidRPr="00FD2E25" w:rsidRDefault="006F66B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0Eh</w:t>
            </w:r>
          </w:p>
        </w:tc>
        <w:tc>
          <w:tcPr>
            <w:tcW w:w="993" w:type="dxa"/>
          </w:tcPr>
          <w:p w:rsidR="006F66B4" w:rsidRPr="0053739B" w:rsidRDefault="006F66B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Default="006F66B4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6F66B4" w:rsidRPr="0096479C" w:rsidRDefault="006F66B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записываемого блока.</w:t>
            </w:r>
          </w:p>
        </w:tc>
        <w:tc>
          <w:tcPr>
            <w:tcW w:w="993" w:type="dxa"/>
          </w:tcPr>
          <w:p w:rsidR="006F66B4" w:rsidRDefault="006F66B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Pr="000F2ABB" w:rsidRDefault="006F66B4" w:rsidP="001E20E7">
            <w:pPr>
              <w:spacing w:beforeLines="30" w:afterLines="20" w:line="240" w:lineRule="auto"/>
              <w:jc w:val="center"/>
            </w:pPr>
            <w:r w:rsidRPr="000F2ABB">
              <w:t>3</w:t>
            </w:r>
          </w:p>
        </w:tc>
        <w:tc>
          <w:tcPr>
            <w:tcW w:w="7654" w:type="dxa"/>
          </w:tcPr>
          <w:p w:rsidR="006F66B4" w:rsidRPr="001C158C" w:rsidRDefault="006F66B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Необходимость авторизации (0 – не нужна, </w:t>
            </w:r>
            <w:r w:rsidR="00F779C6" w:rsidRPr="00F779C6">
              <w:rPr>
                <w:rFonts w:ascii="Times New Roman" w:hAnsi="Times New Roman"/>
                <w:sz w:val="24"/>
                <w:szCs w:val="24"/>
              </w:rPr>
              <w:t>1</w:t>
            </w:r>
            <w:r w:rsidR="00F779C6" w:rsidRPr="006F66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779C6">
              <w:rPr>
                <w:rFonts w:ascii="Times New Roman" w:hAnsi="Times New Roman"/>
                <w:sz w:val="24"/>
                <w:szCs w:val="24"/>
              </w:rPr>
              <w:t>–</w:t>
            </w:r>
            <w:r w:rsidR="00F779C6" w:rsidRPr="006F66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779C6">
              <w:rPr>
                <w:rFonts w:ascii="Times New Roman" w:hAnsi="Times New Roman"/>
                <w:sz w:val="24"/>
                <w:szCs w:val="24"/>
              </w:rPr>
              <w:t>нужна авторизация</w:t>
            </w:r>
            <w:r w:rsidR="00F779C6" w:rsidRPr="00F779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779C6">
              <w:rPr>
                <w:rFonts w:ascii="Times New Roman" w:hAnsi="Times New Roman"/>
                <w:sz w:val="24"/>
                <w:szCs w:val="24"/>
                <w:lang w:val="en-US"/>
              </w:rPr>
              <w:t>Crypto</w:t>
            </w:r>
            <w:r w:rsidR="00F779C6" w:rsidRPr="00F779C6">
              <w:rPr>
                <w:rFonts w:ascii="Times New Roman" w:hAnsi="Times New Roman"/>
                <w:sz w:val="24"/>
                <w:szCs w:val="24"/>
              </w:rPr>
              <w:t xml:space="preserve">-1, </w:t>
            </w:r>
            <w:r w:rsidR="00F779C6">
              <w:rPr>
                <w:rFonts w:ascii="Times New Roman" w:hAnsi="Times New Roman"/>
                <w:sz w:val="24"/>
                <w:szCs w:val="24"/>
              </w:rPr>
              <w:t xml:space="preserve">нужна авторизация </w:t>
            </w:r>
            <w:r w:rsidR="00F779C6" w:rsidRPr="00F779C6">
              <w:rPr>
                <w:rFonts w:ascii="Times New Roman" w:hAnsi="Times New Roman"/>
                <w:sz w:val="24"/>
                <w:szCs w:val="24"/>
              </w:rPr>
              <w:t>3</w:t>
            </w:r>
            <w:r w:rsidR="00F779C6"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 w:rsidR="00F779C6" w:rsidRPr="00F779C6">
              <w:rPr>
                <w:rFonts w:ascii="Times New Roman" w:hAnsi="Times New Roman"/>
                <w:sz w:val="24"/>
                <w:szCs w:val="24"/>
              </w:rPr>
              <w:t>)</w:t>
            </w:r>
            <w:r w:rsidR="001C158C" w:rsidRPr="001C158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C158C" w:rsidRPr="001C158C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Авторизация не нужна для карт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Ultralight</w:t>
            </w:r>
            <w:r w:rsidRPr="001C158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6F66B4" w:rsidRPr="00FD2E25" w:rsidRDefault="006F66B4" w:rsidP="001E20E7">
            <w:pPr>
              <w:spacing w:beforeLines="30" w:afterLines="20" w:line="240" w:lineRule="auto"/>
              <w:jc w:val="center"/>
            </w:pPr>
            <w:r w:rsidRPr="00FD2E25">
              <w:t>1</w:t>
            </w:r>
          </w:p>
        </w:tc>
      </w:tr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Pr="00E961C4" w:rsidRDefault="006F66B4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6F66B4" w:rsidRPr="00E961C4" w:rsidRDefault="006F66B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записи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ключом, используемым для авторизации и хранящегося 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 Значение от 0 до 254.</w:t>
            </w:r>
          </w:p>
        </w:tc>
        <w:tc>
          <w:tcPr>
            <w:tcW w:w="993" w:type="dxa"/>
          </w:tcPr>
          <w:p w:rsidR="006F66B4" w:rsidRPr="009518DA" w:rsidRDefault="006F66B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Default="006F66B4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6F66B4" w:rsidRPr="00E961C4" w:rsidRDefault="006F66B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используемого ключа.</w:t>
            </w:r>
          </w:p>
        </w:tc>
        <w:tc>
          <w:tcPr>
            <w:tcW w:w="993" w:type="dxa"/>
          </w:tcPr>
          <w:p w:rsidR="006F66B4" w:rsidRDefault="006F66B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Default="006F66B4" w:rsidP="001E20E7">
            <w:pPr>
              <w:spacing w:beforeLines="30" w:afterLines="20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:rsidR="006F66B4" w:rsidRPr="0096479C" w:rsidRDefault="006F66B4" w:rsidP="006F66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F66B4" w:rsidRPr="00E961C4" w:rsidRDefault="006F66B4" w:rsidP="006F66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F66B4" w:rsidRDefault="006F66B4" w:rsidP="006F66B4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6F66B4" w:rsidRDefault="006F66B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2115F1" w:rsidRPr="0053739B" w:rsidTr="001E20E7">
        <w:trPr>
          <w:cantSplit/>
          <w:tblHeader/>
        </w:trPr>
        <w:tc>
          <w:tcPr>
            <w:tcW w:w="959" w:type="dxa"/>
          </w:tcPr>
          <w:p w:rsidR="002115F1" w:rsidRDefault="002115F1" w:rsidP="001E20E7">
            <w:pPr>
              <w:spacing w:beforeLines="30" w:afterLines="20" w:line="240" w:lineRule="auto"/>
              <w:jc w:val="center"/>
            </w:pPr>
            <w:r>
              <w:t>7</w:t>
            </w:r>
          </w:p>
        </w:tc>
        <w:tc>
          <w:tcPr>
            <w:tcW w:w="7654" w:type="dxa"/>
          </w:tcPr>
          <w:p w:rsidR="002115F1" w:rsidRPr="00CD3A3E" w:rsidRDefault="002115F1" w:rsidP="002115F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Число записываемых блоков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. Значение от 0 до 4. 0 и 1 эквивалентны и приводят к чтению одного блока.</w:t>
            </w:r>
            <w:r w:rsidRPr="00CD3A3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</w:tcPr>
          <w:p w:rsidR="002115F1" w:rsidRDefault="002115F1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2115F1" w:rsidRPr="0053739B" w:rsidTr="001E20E7">
        <w:trPr>
          <w:cantSplit/>
          <w:tblHeader/>
        </w:trPr>
        <w:tc>
          <w:tcPr>
            <w:tcW w:w="959" w:type="dxa"/>
          </w:tcPr>
          <w:p w:rsidR="002115F1" w:rsidRDefault="002115F1" w:rsidP="001E20E7">
            <w:pPr>
              <w:spacing w:beforeLines="30" w:afterLines="20" w:line="240" w:lineRule="auto"/>
              <w:jc w:val="center"/>
            </w:pPr>
            <w:r>
              <w:t>8</w:t>
            </w:r>
          </w:p>
        </w:tc>
        <w:tc>
          <w:tcPr>
            <w:tcW w:w="7654" w:type="dxa"/>
          </w:tcPr>
          <w:p w:rsidR="002115F1" w:rsidRPr="001A5D5A" w:rsidRDefault="002115F1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данные.</w:t>
            </w:r>
          </w:p>
        </w:tc>
        <w:tc>
          <w:tcPr>
            <w:tcW w:w="993" w:type="dxa"/>
          </w:tcPr>
          <w:p w:rsidR="002115F1" w:rsidRPr="002115F1" w:rsidRDefault="002115F1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*N</w:t>
            </w:r>
          </w:p>
        </w:tc>
      </w:tr>
    </w:tbl>
    <w:p w:rsidR="006F66B4" w:rsidRPr="00A91B5D" w:rsidRDefault="006F66B4" w:rsidP="006F66B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F66B4" w:rsidRDefault="006F66B4" w:rsidP="006F66B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6F66B4" w:rsidRPr="004A2BB3" w:rsidRDefault="006F66B4" w:rsidP="006F66B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Pr="0053739B" w:rsidRDefault="006F66B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6F66B4" w:rsidRPr="0053739B" w:rsidRDefault="006F66B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6F66B4" w:rsidRPr="0053739B" w:rsidRDefault="006F66B4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6F66B4" w:rsidRPr="0053739B" w:rsidTr="001E20E7">
        <w:trPr>
          <w:cantSplit/>
          <w:tblHeader/>
        </w:trPr>
        <w:tc>
          <w:tcPr>
            <w:tcW w:w="959" w:type="dxa"/>
          </w:tcPr>
          <w:p w:rsidR="006F66B4" w:rsidRPr="003B0309" w:rsidRDefault="006F66B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6F66B4" w:rsidRPr="004A2BB3" w:rsidRDefault="006F66B4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6F66B4" w:rsidRPr="0053739B" w:rsidRDefault="006F66B4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6F66B4" w:rsidRDefault="006F66B4" w:rsidP="001D4F61">
      <w:pPr>
        <w:spacing w:line="240" w:lineRule="auto"/>
        <w:rPr>
          <w:sz w:val="24"/>
          <w:szCs w:val="24"/>
          <w:lang w:val="en-US"/>
        </w:rPr>
      </w:pPr>
    </w:p>
    <w:p w:rsidR="001C158C" w:rsidRPr="00413F91" w:rsidRDefault="001C158C" w:rsidP="001C158C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Fh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Изменение блок значения</w:t>
      </w:r>
      <w:r w:rsidRPr="00BC2CCF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с сохранением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1C158C" w:rsidRPr="000F2ABB" w:rsidRDefault="001C158C" w:rsidP="001C158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блок значения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C2C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блока) с выполнением команды </w:t>
      </w:r>
      <w:r>
        <w:rPr>
          <w:rFonts w:ascii="Times New Roman" w:hAnsi="Times New Roman"/>
          <w:sz w:val="24"/>
          <w:szCs w:val="24"/>
          <w:lang w:val="en-US"/>
        </w:rPr>
        <w:t>Transfer</w:t>
      </w:r>
      <w:r>
        <w:rPr>
          <w:rFonts w:ascii="Times New Roman" w:hAnsi="Times New Roman"/>
          <w:sz w:val="24"/>
          <w:szCs w:val="24"/>
        </w:rPr>
        <w:t>.</w:t>
      </w:r>
    </w:p>
    <w:p w:rsidR="001C158C" w:rsidRPr="000F2ABB" w:rsidRDefault="001C158C" w:rsidP="001C158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C158C" w:rsidRPr="00413F91" w:rsidRDefault="001C158C" w:rsidP="001C158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1C158C" w:rsidRDefault="001C158C" w:rsidP="001C158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0F30C0" w:rsidRPr="001E20E7">
        <w:rPr>
          <w:rFonts w:ascii="Times New Roman" w:hAnsi="Times New Roman"/>
          <w:sz w:val="24"/>
          <w:szCs w:val="24"/>
        </w:rPr>
        <w:t>12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1C158C" w:rsidRPr="0053739B" w:rsidTr="001E20E7">
        <w:trPr>
          <w:cantSplit/>
          <w:tblHeader/>
        </w:trPr>
        <w:tc>
          <w:tcPr>
            <w:tcW w:w="959" w:type="dxa"/>
          </w:tcPr>
          <w:p w:rsidR="001C158C" w:rsidRPr="0053739B" w:rsidRDefault="001C158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1C158C" w:rsidRPr="0053739B" w:rsidRDefault="001C158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1C158C" w:rsidRPr="0053739B" w:rsidRDefault="001C158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C158C" w:rsidRPr="0053739B" w:rsidTr="001E20E7">
        <w:trPr>
          <w:cantSplit/>
          <w:tblHeader/>
        </w:trPr>
        <w:tc>
          <w:tcPr>
            <w:tcW w:w="959" w:type="dxa"/>
          </w:tcPr>
          <w:p w:rsidR="001C158C" w:rsidRPr="003B0309" w:rsidRDefault="001C158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1C158C" w:rsidRPr="00FD2E25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0Fh</w:t>
            </w:r>
          </w:p>
        </w:tc>
        <w:tc>
          <w:tcPr>
            <w:tcW w:w="993" w:type="dxa"/>
          </w:tcPr>
          <w:p w:rsidR="001C158C" w:rsidRPr="0053739B" w:rsidRDefault="001C158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C158C" w:rsidRPr="0053739B" w:rsidTr="001E20E7">
        <w:trPr>
          <w:cantSplit/>
          <w:tblHeader/>
        </w:trPr>
        <w:tc>
          <w:tcPr>
            <w:tcW w:w="959" w:type="dxa"/>
          </w:tcPr>
          <w:p w:rsidR="001C158C" w:rsidRDefault="001C158C" w:rsidP="001E20E7">
            <w:pPr>
              <w:spacing w:beforeLines="30" w:afterLines="20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:rsidR="001C158C" w:rsidRPr="00BC2CCF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операции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C158C" w:rsidRPr="004D6B5E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Декремент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PICC_DECREMENT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Инкрементирует значение данных из блока источника и сохраняет его во временном регистре. Затем данные сохраняются в блоке получателе.</w:t>
            </w:r>
          </w:p>
          <w:p w:rsidR="001C158C" w:rsidRPr="00BC2CCF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Инкремент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PICC_INCREMENT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0xC1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Декрементирует значение данных из блока источника и сохраняет его во временном регистре. Затем данные сохраняются в блоке получателе.</w:t>
            </w:r>
          </w:p>
          <w:p w:rsidR="001C158C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Восстановление значения во временном регистре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PICC_RESTORE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Происходит запись значения в регистр из блока источника. Затем данные сохраняются в блоке получателе.</w:t>
            </w:r>
          </w:p>
          <w:p w:rsidR="001C158C" w:rsidRPr="00BC2CCF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Сохранение значения в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блоке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PICC_TRANSFER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0xB0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Записывает значение из временного регистра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блоке.</w:t>
            </w:r>
          </w:p>
        </w:tc>
        <w:tc>
          <w:tcPr>
            <w:tcW w:w="993" w:type="dxa"/>
          </w:tcPr>
          <w:p w:rsidR="001C158C" w:rsidRDefault="001C158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C158C" w:rsidRPr="0053739B" w:rsidTr="001E20E7">
        <w:trPr>
          <w:cantSplit/>
          <w:tblHeader/>
        </w:trPr>
        <w:tc>
          <w:tcPr>
            <w:tcW w:w="959" w:type="dxa"/>
          </w:tcPr>
          <w:p w:rsidR="001C158C" w:rsidRPr="000F2ABB" w:rsidRDefault="001C158C" w:rsidP="001E20E7">
            <w:pPr>
              <w:spacing w:beforeLines="30" w:afterLines="20" w:line="240" w:lineRule="auto"/>
              <w:jc w:val="center"/>
            </w:pPr>
            <w:r w:rsidRPr="000F2ABB">
              <w:t>3</w:t>
            </w:r>
          </w:p>
        </w:tc>
        <w:tc>
          <w:tcPr>
            <w:tcW w:w="7654" w:type="dxa"/>
          </w:tcPr>
          <w:p w:rsidR="001C158C" w:rsidRPr="000F2ABB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 источника. Из него считываются данные перед операцией.</w:t>
            </w:r>
          </w:p>
        </w:tc>
        <w:tc>
          <w:tcPr>
            <w:tcW w:w="993" w:type="dxa"/>
          </w:tcPr>
          <w:p w:rsidR="001C158C" w:rsidRPr="00FD2E25" w:rsidRDefault="001C158C" w:rsidP="001E20E7">
            <w:pPr>
              <w:spacing w:beforeLines="30" w:afterLines="20" w:line="240" w:lineRule="auto"/>
              <w:jc w:val="center"/>
            </w:pPr>
            <w:r w:rsidRPr="00FD2E25">
              <w:t>1</w:t>
            </w:r>
          </w:p>
        </w:tc>
      </w:tr>
      <w:tr w:rsidR="001C158C" w:rsidRPr="0053739B" w:rsidTr="001E20E7">
        <w:trPr>
          <w:cantSplit/>
          <w:tblHeader/>
        </w:trPr>
        <w:tc>
          <w:tcPr>
            <w:tcW w:w="959" w:type="dxa"/>
          </w:tcPr>
          <w:p w:rsidR="001C158C" w:rsidRPr="00E961C4" w:rsidRDefault="001C158C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1C158C" w:rsidRPr="004D6B5E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 получателя. В него сохраняются данные.</w:t>
            </w:r>
          </w:p>
        </w:tc>
        <w:tc>
          <w:tcPr>
            <w:tcW w:w="993" w:type="dxa"/>
          </w:tcPr>
          <w:p w:rsidR="001C158C" w:rsidRPr="009518DA" w:rsidRDefault="001C158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0F30C0" w:rsidRPr="0053739B" w:rsidTr="001E20E7">
        <w:trPr>
          <w:cantSplit/>
          <w:tblHeader/>
        </w:trPr>
        <w:tc>
          <w:tcPr>
            <w:tcW w:w="959" w:type="dxa"/>
          </w:tcPr>
          <w:p w:rsidR="000F30C0" w:rsidRP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:rsidR="000F30C0" w:rsidRPr="001C158C" w:rsidRDefault="000F30C0" w:rsidP="000F30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Необходимость авторизации (0 – не нужна, 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>1</w:t>
            </w:r>
            <w:r w:rsidRPr="006F66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6F66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нужна авторизация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Crypto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 xml:space="preserve">-1,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нужна авторизация 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>)</w:t>
            </w:r>
            <w:r w:rsidRPr="001C158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F30C0" w:rsidRDefault="000F30C0" w:rsidP="000F30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Авторизация не нужна для карт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Ultralight</w:t>
            </w:r>
            <w:r w:rsidRPr="001C158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0F30C0" w:rsidRP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30C0" w:rsidRPr="0053739B" w:rsidTr="001E20E7">
        <w:trPr>
          <w:cantSplit/>
          <w:tblHeader/>
        </w:trPr>
        <w:tc>
          <w:tcPr>
            <w:tcW w:w="959" w:type="dxa"/>
          </w:tcPr>
          <w:p w:rsid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:rsidR="000F30C0" w:rsidRDefault="000F30C0" w:rsidP="000F30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записи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ключом, используемым для авторизации и хранящегося 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 Значение от 0 до 254.</w:t>
            </w:r>
          </w:p>
        </w:tc>
        <w:tc>
          <w:tcPr>
            <w:tcW w:w="993" w:type="dxa"/>
          </w:tcPr>
          <w:p w:rsid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30C0" w:rsidRPr="0053739B" w:rsidTr="001E20E7">
        <w:trPr>
          <w:cantSplit/>
          <w:tblHeader/>
        </w:trPr>
        <w:tc>
          <w:tcPr>
            <w:tcW w:w="959" w:type="dxa"/>
          </w:tcPr>
          <w:p w:rsid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654" w:type="dxa"/>
          </w:tcPr>
          <w:p w:rsidR="000F30C0" w:rsidRDefault="000F30C0" w:rsidP="000F30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используемого ключа.</w:t>
            </w:r>
          </w:p>
        </w:tc>
        <w:tc>
          <w:tcPr>
            <w:tcW w:w="993" w:type="dxa"/>
          </w:tcPr>
          <w:p w:rsid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30C0" w:rsidRPr="0053739B" w:rsidTr="001E20E7">
        <w:trPr>
          <w:cantSplit/>
          <w:tblHeader/>
        </w:trPr>
        <w:tc>
          <w:tcPr>
            <w:tcW w:w="959" w:type="dxa"/>
          </w:tcPr>
          <w:p w:rsid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654" w:type="dxa"/>
          </w:tcPr>
          <w:p w:rsidR="000F30C0" w:rsidRPr="0096479C" w:rsidRDefault="000F30C0" w:rsidP="000F30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F30C0" w:rsidRPr="00E961C4" w:rsidRDefault="000F30C0" w:rsidP="000F30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F30C0" w:rsidRDefault="000F30C0" w:rsidP="000F30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0F30C0" w:rsidRP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158C" w:rsidRPr="0053739B" w:rsidTr="001E20E7">
        <w:trPr>
          <w:cantSplit/>
          <w:tblHeader/>
        </w:trPr>
        <w:tc>
          <w:tcPr>
            <w:tcW w:w="959" w:type="dxa"/>
          </w:tcPr>
          <w:p w:rsidR="001C158C" w:rsidRP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654" w:type="dxa"/>
          </w:tcPr>
          <w:p w:rsidR="001C158C" w:rsidRPr="004D6B5E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Значение.</w:t>
            </w:r>
          </w:p>
        </w:tc>
        <w:tc>
          <w:tcPr>
            <w:tcW w:w="993" w:type="dxa"/>
          </w:tcPr>
          <w:p w:rsidR="001C158C" w:rsidRDefault="001C158C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</w:tbl>
    <w:p w:rsidR="001C158C" w:rsidRPr="00A91B5D" w:rsidRDefault="001C158C" w:rsidP="001C158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C158C" w:rsidRDefault="001C158C" w:rsidP="001C158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1C158C" w:rsidRPr="004A2BB3" w:rsidRDefault="001C158C" w:rsidP="001C158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1C158C" w:rsidRPr="0053739B" w:rsidTr="001E20E7">
        <w:trPr>
          <w:cantSplit/>
          <w:tblHeader/>
        </w:trPr>
        <w:tc>
          <w:tcPr>
            <w:tcW w:w="959" w:type="dxa"/>
          </w:tcPr>
          <w:p w:rsidR="001C158C" w:rsidRPr="0053739B" w:rsidRDefault="001C158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1C158C" w:rsidRPr="0053739B" w:rsidRDefault="001C158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1C158C" w:rsidRPr="0053739B" w:rsidRDefault="001C158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C158C" w:rsidRPr="0053739B" w:rsidTr="001E20E7">
        <w:trPr>
          <w:cantSplit/>
          <w:tblHeader/>
        </w:trPr>
        <w:tc>
          <w:tcPr>
            <w:tcW w:w="959" w:type="dxa"/>
          </w:tcPr>
          <w:p w:rsidR="001C158C" w:rsidRPr="003B0309" w:rsidRDefault="001C158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1C158C" w:rsidRPr="004A2BB3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1C158C" w:rsidRPr="0053739B" w:rsidRDefault="001C158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1C158C" w:rsidRDefault="001C158C" w:rsidP="001C158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C158C" w:rsidRPr="00413F91" w:rsidRDefault="001C158C" w:rsidP="001C158C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Команда 10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Изменение блок значения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1C158C" w:rsidRPr="000F2ABB" w:rsidRDefault="001C158C" w:rsidP="001C158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блок значения (</w:t>
      </w:r>
      <w:r>
        <w:rPr>
          <w:rFonts w:ascii="Times New Roman" w:hAnsi="Times New Roman"/>
          <w:sz w:val="24"/>
          <w:szCs w:val="24"/>
          <w:lang w:val="en-US"/>
        </w:rPr>
        <w:t>Value</w:t>
      </w:r>
      <w:r w:rsidRPr="00BC2C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блока).</w:t>
      </w:r>
    </w:p>
    <w:p w:rsidR="001C158C" w:rsidRPr="000F2ABB" w:rsidRDefault="001C158C" w:rsidP="001C158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C158C" w:rsidRPr="00413F91" w:rsidRDefault="001C158C" w:rsidP="001C158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1C158C" w:rsidRDefault="001C158C" w:rsidP="001C158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0F30C0" w:rsidRPr="001E20E7">
        <w:rPr>
          <w:rFonts w:ascii="Times New Roman" w:hAnsi="Times New Roman"/>
          <w:sz w:val="24"/>
          <w:szCs w:val="24"/>
        </w:rPr>
        <w:t>1</w:t>
      </w:r>
      <w:r w:rsidR="008E4DE5" w:rsidRPr="001E20E7">
        <w:rPr>
          <w:rFonts w:ascii="Times New Roman" w:hAnsi="Times New Roman"/>
          <w:sz w:val="24"/>
          <w:szCs w:val="24"/>
        </w:rPr>
        <w:t>1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1C158C" w:rsidRPr="0053739B" w:rsidTr="001E20E7">
        <w:trPr>
          <w:cantSplit/>
          <w:tblHeader/>
        </w:trPr>
        <w:tc>
          <w:tcPr>
            <w:tcW w:w="959" w:type="dxa"/>
          </w:tcPr>
          <w:p w:rsidR="001C158C" w:rsidRPr="0053739B" w:rsidRDefault="001C158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1C158C" w:rsidRPr="0053739B" w:rsidRDefault="001C158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1C158C" w:rsidRPr="0053739B" w:rsidRDefault="001C158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C158C" w:rsidRPr="0053739B" w:rsidTr="001E20E7">
        <w:trPr>
          <w:cantSplit/>
          <w:tblHeader/>
        </w:trPr>
        <w:tc>
          <w:tcPr>
            <w:tcW w:w="959" w:type="dxa"/>
          </w:tcPr>
          <w:p w:rsidR="001C158C" w:rsidRPr="003B0309" w:rsidRDefault="001C158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1C158C" w:rsidRPr="00FD2E25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1C158C" w:rsidRPr="0053739B" w:rsidRDefault="001C158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C158C" w:rsidRPr="0053739B" w:rsidTr="001E20E7">
        <w:trPr>
          <w:cantSplit/>
          <w:tblHeader/>
        </w:trPr>
        <w:tc>
          <w:tcPr>
            <w:tcW w:w="959" w:type="dxa"/>
          </w:tcPr>
          <w:p w:rsidR="001C158C" w:rsidRDefault="001C158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1C158C" w:rsidRPr="00BC2CCF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операции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C158C" w:rsidRPr="004D6B5E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Декремент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PICC_DECREMENT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Инкрементирует значение данных из блока источника и сохраняет его во временном регистре. </w:t>
            </w:r>
          </w:p>
          <w:p w:rsidR="001C158C" w:rsidRPr="00BC2CCF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Инкремент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PICC_INCREMENT 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0xC1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Декрементирует значение данных из блока источника и сохраняет его во временном регистре. </w:t>
            </w:r>
          </w:p>
          <w:p w:rsidR="001C158C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Восстановление значения во временном регистре 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PICC_RESTORE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Происходит запись значения в регистр из блока источника. Затем </w:t>
            </w:r>
          </w:p>
          <w:p w:rsidR="001C158C" w:rsidRPr="00BC2CCF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Сохранение значения в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блоке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 PICC_TRANSFER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>0xB0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BC2CC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Записывает значение из временного регистра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блоке.</w:t>
            </w:r>
          </w:p>
        </w:tc>
        <w:tc>
          <w:tcPr>
            <w:tcW w:w="993" w:type="dxa"/>
          </w:tcPr>
          <w:p w:rsidR="001C158C" w:rsidRDefault="001C158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C158C" w:rsidRPr="0053739B" w:rsidTr="001E20E7">
        <w:trPr>
          <w:cantSplit/>
          <w:tblHeader/>
        </w:trPr>
        <w:tc>
          <w:tcPr>
            <w:tcW w:w="959" w:type="dxa"/>
          </w:tcPr>
          <w:p w:rsidR="001C158C" w:rsidRPr="000F2ABB" w:rsidRDefault="001C158C" w:rsidP="001E20E7">
            <w:pPr>
              <w:spacing w:beforeLines="30" w:afterLines="20" w:line="240" w:lineRule="auto"/>
              <w:jc w:val="center"/>
            </w:pPr>
            <w:r w:rsidRPr="000F2ABB">
              <w:t>3</w:t>
            </w:r>
          </w:p>
        </w:tc>
        <w:tc>
          <w:tcPr>
            <w:tcW w:w="7654" w:type="dxa"/>
          </w:tcPr>
          <w:p w:rsidR="001C158C" w:rsidRPr="000F2ABB" w:rsidRDefault="001C158C" w:rsidP="008E4DE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блока.</w:t>
            </w:r>
          </w:p>
        </w:tc>
        <w:tc>
          <w:tcPr>
            <w:tcW w:w="993" w:type="dxa"/>
          </w:tcPr>
          <w:p w:rsidR="001C158C" w:rsidRPr="00FD2E25" w:rsidRDefault="001C158C" w:rsidP="001E20E7">
            <w:pPr>
              <w:spacing w:beforeLines="30" w:afterLines="20" w:line="240" w:lineRule="auto"/>
              <w:jc w:val="center"/>
            </w:pPr>
            <w:r w:rsidRPr="00FD2E25">
              <w:t>1</w:t>
            </w:r>
          </w:p>
        </w:tc>
      </w:tr>
      <w:tr w:rsidR="000F30C0" w:rsidRPr="0053739B" w:rsidTr="001E20E7">
        <w:trPr>
          <w:cantSplit/>
          <w:tblHeader/>
        </w:trPr>
        <w:tc>
          <w:tcPr>
            <w:tcW w:w="959" w:type="dxa"/>
          </w:tcPr>
          <w:p w:rsidR="000F30C0" w:rsidRP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54" w:type="dxa"/>
          </w:tcPr>
          <w:p w:rsidR="000F30C0" w:rsidRPr="001C158C" w:rsidRDefault="000F30C0" w:rsidP="000F30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Необходимость авторизации (0 – не нужна, 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>1</w:t>
            </w:r>
            <w:r w:rsidRPr="006F66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6F66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нужна авторизация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Crypto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 xml:space="preserve">-1,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нужна авторизация 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>)</w:t>
            </w:r>
            <w:r w:rsidRPr="001C158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F30C0" w:rsidRDefault="000F30C0" w:rsidP="000F30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Авторизация не нужна для карт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Ultralight</w:t>
            </w:r>
            <w:r w:rsidRPr="001C158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0F30C0" w:rsidRP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30C0" w:rsidRPr="0053739B" w:rsidTr="001E20E7">
        <w:trPr>
          <w:cantSplit/>
          <w:tblHeader/>
        </w:trPr>
        <w:tc>
          <w:tcPr>
            <w:tcW w:w="959" w:type="dxa"/>
          </w:tcPr>
          <w:p w:rsid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54" w:type="dxa"/>
          </w:tcPr>
          <w:p w:rsidR="000F30C0" w:rsidRDefault="000F30C0" w:rsidP="000F30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записи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ключом, используемым для авторизации и хранящегося 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 Значение от 0 до 254.</w:t>
            </w:r>
          </w:p>
        </w:tc>
        <w:tc>
          <w:tcPr>
            <w:tcW w:w="993" w:type="dxa"/>
          </w:tcPr>
          <w:p w:rsid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30C0" w:rsidRPr="0053739B" w:rsidTr="001E20E7">
        <w:trPr>
          <w:cantSplit/>
          <w:tblHeader/>
        </w:trPr>
        <w:tc>
          <w:tcPr>
            <w:tcW w:w="959" w:type="dxa"/>
          </w:tcPr>
          <w:p w:rsid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654" w:type="dxa"/>
          </w:tcPr>
          <w:p w:rsidR="000F30C0" w:rsidRDefault="000F30C0" w:rsidP="000F30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используемого ключа.</w:t>
            </w:r>
          </w:p>
        </w:tc>
        <w:tc>
          <w:tcPr>
            <w:tcW w:w="993" w:type="dxa"/>
          </w:tcPr>
          <w:p w:rsid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30C0" w:rsidRPr="0053739B" w:rsidTr="001E20E7">
        <w:trPr>
          <w:cantSplit/>
          <w:tblHeader/>
        </w:trPr>
        <w:tc>
          <w:tcPr>
            <w:tcW w:w="959" w:type="dxa"/>
          </w:tcPr>
          <w:p w:rsid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654" w:type="dxa"/>
          </w:tcPr>
          <w:p w:rsidR="000F30C0" w:rsidRPr="0096479C" w:rsidRDefault="000F30C0" w:rsidP="000F30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F30C0" w:rsidRPr="00E961C4" w:rsidRDefault="000F30C0" w:rsidP="000F30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F30C0" w:rsidRDefault="000F30C0" w:rsidP="000F30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0F30C0" w:rsidRP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158C" w:rsidRPr="0053739B" w:rsidTr="001E20E7">
        <w:trPr>
          <w:cantSplit/>
          <w:tblHeader/>
        </w:trPr>
        <w:tc>
          <w:tcPr>
            <w:tcW w:w="959" w:type="dxa"/>
          </w:tcPr>
          <w:p w:rsidR="001C158C" w:rsidRPr="000F30C0" w:rsidRDefault="000F30C0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654" w:type="dxa"/>
          </w:tcPr>
          <w:p w:rsidR="001C158C" w:rsidRPr="004D6B5E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Значение.</w:t>
            </w:r>
          </w:p>
        </w:tc>
        <w:tc>
          <w:tcPr>
            <w:tcW w:w="993" w:type="dxa"/>
          </w:tcPr>
          <w:p w:rsidR="001C158C" w:rsidRDefault="001C158C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</w:tbl>
    <w:p w:rsidR="001C158C" w:rsidRPr="00A91B5D" w:rsidRDefault="001C158C" w:rsidP="001C158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C158C" w:rsidRDefault="001C158C" w:rsidP="001C158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1C158C" w:rsidRPr="004A2BB3" w:rsidRDefault="001C158C" w:rsidP="001C158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1C158C" w:rsidRPr="0053739B" w:rsidTr="001E20E7">
        <w:trPr>
          <w:cantSplit/>
          <w:tblHeader/>
        </w:trPr>
        <w:tc>
          <w:tcPr>
            <w:tcW w:w="959" w:type="dxa"/>
          </w:tcPr>
          <w:p w:rsidR="001C158C" w:rsidRPr="0053739B" w:rsidRDefault="001C158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1C158C" w:rsidRPr="0053739B" w:rsidRDefault="001C158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1C158C" w:rsidRPr="0053739B" w:rsidRDefault="001C158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C158C" w:rsidRPr="0053739B" w:rsidTr="001E20E7">
        <w:trPr>
          <w:cantSplit/>
          <w:tblHeader/>
        </w:trPr>
        <w:tc>
          <w:tcPr>
            <w:tcW w:w="959" w:type="dxa"/>
          </w:tcPr>
          <w:p w:rsidR="001C158C" w:rsidRPr="003B0309" w:rsidRDefault="001C158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1C158C" w:rsidRPr="004A2BB3" w:rsidRDefault="001C158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1C158C" w:rsidRPr="0053739B" w:rsidRDefault="001C158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1C158C" w:rsidRPr="00A24DF4" w:rsidRDefault="001C158C" w:rsidP="001D4F61">
      <w:pPr>
        <w:spacing w:line="240" w:lineRule="auto"/>
        <w:rPr>
          <w:sz w:val="24"/>
          <w:szCs w:val="24"/>
          <w:lang w:val="en-US"/>
        </w:rPr>
      </w:pPr>
    </w:p>
    <w:p w:rsidR="00332D1C" w:rsidRPr="00413F91" w:rsidRDefault="00332D1C" w:rsidP="00332D1C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 w:rsidRPr="000112C4">
        <w:rPr>
          <w:rFonts w:ascii="Times New Roman" w:hAnsi="Times New Roman"/>
          <w:b/>
          <w:color w:val="365F91" w:themeColor="accent1" w:themeShade="BF"/>
          <w:sz w:val="24"/>
          <w:szCs w:val="24"/>
        </w:rPr>
        <w:t>11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Чтение блок</w:t>
      </w:r>
      <w:r w:rsidRPr="000112C4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значения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332D1C" w:rsidRPr="000F2ABB" w:rsidRDefault="00332D1C" w:rsidP="00332D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Считывает 4 байта блок значения с карты и его адрес.</w:t>
      </w:r>
    </w:p>
    <w:p w:rsidR="00332D1C" w:rsidRPr="000F2ABB" w:rsidRDefault="00332D1C" w:rsidP="00332D1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32D1C" w:rsidRPr="00413F91" w:rsidRDefault="00332D1C" w:rsidP="00332D1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332D1C" w:rsidRDefault="00332D1C" w:rsidP="00332D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332D1C" w:rsidRPr="0053739B" w:rsidTr="001E20E7">
        <w:trPr>
          <w:cantSplit/>
          <w:tblHeader/>
        </w:trPr>
        <w:tc>
          <w:tcPr>
            <w:tcW w:w="959" w:type="dxa"/>
          </w:tcPr>
          <w:p w:rsidR="00332D1C" w:rsidRPr="0053739B" w:rsidRDefault="00332D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332D1C" w:rsidRPr="0053739B" w:rsidRDefault="00332D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332D1C" w:rsidRPr="0053739B" w:rsidRDefault="00332D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32D1C" w:rsidRPr="0053739B" w:rsidTr="001E20E7">
        <w:trPr>
          <w:cantSplit/>
          <w:tblHeader/>
        </w:trPr>
        <w:tc>
          <w:tcPr>
            <w:tcW w:w="959" w:type="dxa"/>
          </w:tcPr>
          <w:p w:rsidR="00332D1C" w:rsidRPr="003B0309" w:rsidRDefault="00332D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332D1C" w:rsidRPr="00FD2E25" w:rsidRDefault="00332D1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332D1C" w:rsidRPr="0053739B" w:rsidRDefault="00332D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332D1C" w:rsidRPr="0053739B" w:rsidTr="001E20E7">
        <w:trPr>
          <w:cantSplit/>
          <w:tblHeader/>
        </w:trPr>
        <w:tc>
          <w:tcPr>
            <w:tcW w:w="959" w:type="dxa"/>
          </w:tcPr>
          <w:p w:rsidR="00332D1C" w:rsidRDefault="00332D1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332D1C" w:rsidRPr="00E961C4" w:rsidRDefault="00332D1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читаемого блока.</w:t>
            </w:r>
          </w:p>
        </w:tc>
        <w:tc>
          <w:tcPr>
            <w:tcW w:w="993" w:type="dxa"/>
          </w:tcPr>
          <w:p w:rsidR="00332D1C" w:rsidRDefault="00332D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604F8" w:rsidRPr="0053739B" w:rsidTr="001E20E7">
        <w:trPr>
          <w:cantSplit/>
          <w:tblHeader/>
        </w:trPr>
        <w:tc>
          <w:tcPr>
            <w:tcW w:w="959" w:type="dxa"/>
          </w:tcPr>
          <w:p w:rsidR="00C604F8" w:rsidRDefault="00C604F8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C604F8" w:rsidRPr="001C158C" w:rsidRDefault="00C604F8" w:rsidP="00C604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Необходимость авторизации (0 – не нужна, 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>1</w:t>
            </w:r>
            <w:r w:rsidRPr="006F66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6F66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нужна авторизация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Crypto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 xml:space="preserve">-1,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нужна авторизация 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>)</w:t>
            </w:r>
            <w:r w:rsidRPr="001C158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604F8" w:rsidRDefault="00C604F8" w:rsidP="00C604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Авторизация не нужна для карт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Ultralight</w:t>
            </w:r>
            <w:r w:rsidRPr="001C158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C604F8" w:rsidRDefault="00C604F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604F8" w:rsidRPr="0053739B" w:rsidTr="001E20E7">
        <w:trPr>
          <w:cantSplit/>
          <w:tblHeader/>
        </w:trPr>
        <w:tc>
          <w:tcPr>
            <w:tcW w:w="959" w:type="dxa"/>
          </w:tcPr>
          <w:p w:rsidR="00C604F8" w:rsidRDefault="00C604F8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C604F8" w:rsidRDefault="00C604F8" w:rsidP="00C604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записи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ключом, используемым для авторизации и хранящегося 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 Значение от 0 до 254.</w:t>
            </w:r>
          </w:p>
        </w:tc>
        <w:tc>
          <w:tcPr>
            <w:tcW w:w="993" w:type="dxa"/>
          </w:tcPr>
          <w:p w:rsidR="00C604F8" w:rsidRDefault="00C604F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604F8" w:rsidRPr="0053739B" w:rsidTr="001E20E7">
        <w:trPr>
          <w:cantSplit/>
          <w:tblHeader/>
        </w:trPr>
        <w:tc>
          <w:tcPr>
            <w:tcW w:w="959" w:type="dxa"/>
          </w:tcPr>
          <w:p w:rsidR="00C604F8" w:rsidRDefault="00C604F8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C604F8" w:rsidRDefault="00C604F8" w:rsidP="00C604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используемого ключа.</w:t>
            </w:r>
          </w:p>
        </w:tc>
        <w:tc>
          <w:tcPr>
            <w:tcW w:w="993" w:type="dxa"/>
          </w:tcPr>
          <w:p w:rsidR="00C604F8" w:rsidRDefault="00C604F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604F8" w:rsidRPr="0053739B" w:rsidTr="001E20E7">
        <w:trPr>
          <w:cantSplit/>
          <w:tblHeader/>
        </w:trPr>
        <w:tc>
          <w:tcPr>
            <w:tcW w:w="959" w:type="dxa"/>
          </w:tcPr>
          <w:p w:rsidR="00C604F8" w:rsidRDefault="00C604F8" w:rsidP="001E20E7">
            <w:pPr>
              <w:spacing w:beforeLines="30" w:afterLines="20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:rsidR="00C604F8" w:rsidRPr="0096479C" w:rsidRDefault="00C604F8" w:rsidP="00C604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604F8" w:rsidRPr="00E961C4" w:rsidRDefault="00C604F8" w:rsidP="00C604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604F8" w:rsidRDefault="00C604F8" w:rsidP="00C604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C604F8" w:rsidRDefault="00C604F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332D1C" w:rsidRPr="00A91B5D" w:rsidRDefault="00332D1C" w:rsidP="00332D1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32D1C" w:rsidRDefault="00332D1C" w:rsidP="00332D1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332D1C" w:rsidRPr="004A2BB3" w:rsidRDefault="00332D1C" w:rsidP="00332D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6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332D1C" w:rsidRPr="0053739B" w:rsidTr="001E20E7">
        <w:trPr>
          <w:cantSplit/>
          <w:tblHeader/>
        </w:trPr>
        <w:tc>
          <w:tcPr>
            <w:tcW w:w="959" w:type="dxa"/>
          </w:tcPr>
          <w:p w:rsidR="00332D1C" w:rsidRPr="0053739B" w:rsidRDefault="00332D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332D1C" w:rsidRPr="0053739B" w:rsidRDefault="00332D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332D1C" w:rsidRPr="0053739B" w:rsidRDefault="00332D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32D1C" w:rsidRPr="0053739B" w:rsidTr="001E20E7">
        <w:trPr>
          <w:cantSplit/>
          <w:tblHeader/>
        </w:trPr>
        <w:tc>
          <w:tcPr>
            <w:tcW w:w="959" w:type="dxa"/>
          </w:tcPr>
          <w:p w:rsidR="00332D1C" w:rsidRPr="003B0309" w:rsidRDefault="00332D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332D1C" w:rsidRPr="004A2BB3" w:rsidRDefault="00332D1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332D1C" w:rsidRPr="0053739B" w:rsidRDefault="00332D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332D1C" w:rsidRPr="0053739B" w:rsidTr="001E20E7">
        <w:trPr>
          <w:cantSplit/>
          <w:tblHeader/>
        </w:trPr>
        <w:tc>
          <w:tcPr>
            <w:tcW w:w="959" w:type="dxa"/>
          </w:tcPr>
          <w:p w:rsidR="00332D1C" w:rsidRDefault="00332D1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332D1C" w:rsidRPr="00154D86" w:rsidRDefault="00332D1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считанные из заданного блока</w:t>
            </w:r>
          </w:p>
        </w:tc>
        <w:tc>
          <w:tcPr>
            <w:tcW w:w="993" w:type="dxa"/>
          </w:tcPr>
          <w:p w:rsidR="00332D1C" w:rsidRDefault="00332D1C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  <w:tr w:rsidR="00332D1C" w:rsidRPr="0053739B" w:rsidTr="001E20E7">
        <w:trPr>
          <w:cantSplit/>
          <w:tblHeader/>
        </w:trPr>
        <w:tc>
          <w:tcPr>
            <w:tcW w:w="959" w:type="dxa"/>
          </w:tcPr>
          <w:p w:rsidR="00332D1C" w:rsidRDefault="00332D1C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332D1C" w:rsidRPr="000112C4" w:rsidRDefault="00332D1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 блока. См. описание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Value</w:t>
            </w:r>
            <w:r w:rsidRPr="000112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Block</w:t>
            </w:r>
            <w:r w:rsidRPr="000112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Mifare</w:t>
            </w:r>
          </w:p>
        </w:tc>
        <w:tc>
          <w:tcPr>
            <w:tcW w:w="993" w:type="dxa"/>
          </w:tcPr>
          <w:p w:rsidR="00332D1C" w:rsidRPr="000112C4" w:rsidRDefault="00332D1C" w:rsidP="001E20E7">
            <w:pPr>
              <w:spacing w:beforeLines="30" w:afterLines="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32D1C" w:rsidRPr="000112C4" w:rsidRDefault="00332D1C" w:rsidP="00332D1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32D1C" w:rsidRPr="00413F91" w:rsidRDefault="00332D1C" w:rsidP="00332D1C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 w:rsidRPr="00992D45">
        <w:rPr>
          <w:rFonts w:ascii="Times New Roman" w:hAnsi="Times New Roman"/>
          <w:b/>
          <w:color w:val="365F91" w:themeColor="accent1" w:themeShade="BF"/>
          <w:sz w:val="24"/>
          <w:szCs w:val="24"/>
        </w:rPr>
        <w:t>14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Запись блок значение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332D1C" w:rsidRPr="000F2ABB" w:rsidRDefault="00332D1C" w:rsidP="00332D1C">
      <w:pPr>
        <w:spacing w:line="240" w:lineRule="auto"/>
        <w:rPr>
          <w:rFonts w:ascii="Times New Roman" w:hAnsi="Times New Roman"/>
          <w:sz w:val="24"/>
          <w:szCs w:val="24"/>
        </w:rPr>
      </w:pPr>
      <w:r w:rsidRPr="00992D45">
        <w:rPr>
          <w:rFonts w:ascii="Times New Roman" w:hAnsi="Times New Roman"/>
          <w:sz w:val="24"/>
          <w:szCs w:val="24"/>
        </w:rPr>
        <w:t xml:space="preserve">Записывает </w:t>
      </w:r>
      <w:r>
        <w:rPr>
          <w:rFonts w:ascii="Times New Roman" w:hAnsi="Times New Roman"/>
          <w:sz w:val="24"/>
          <w:szCs w:val="24"/>
        </w:rPr>
        <w:t>4 байта блок значения с карты и его адрес.</w:t>
      </w:r>
    </w:p>
    <w:p w:rsidR="00332D1C" w:rsidRPr="000F2ABB" w:rsidRDefault="00332D1C" w:rsidP="00332D1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32D1C" w:rsidRPr="00413F91" w:rsidRDefault="00332D1C" w:rsidP="00332D1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332D1C" w:rsidRDefault="00332D1C" w:rsidP="00332D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7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332D1C" w:rsidRPr="0053739B" w:rsidTr="001E20E7">
        <w:trPr>
          <w:cantSplit/>
          <w:tblHeader/>
        </w:trPr>
        <w:tc>
          <w:tcPr>
            <w:tcW w:w="959" w:type="dxa"/>
          </w:tcPr>
          <w:p w:rsidR="00332D1C" w:rsidRPr="0053739B" w:rsidRDefault="00332D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332D1C" w:rsidRPr="0053739B" w:rsidRDefault="00332D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332D1C" w:rsidRPr="0053739B" w:rsidRDefault="00332D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32D1C" w:rsidRPr="0053739B" w:rsidTr="001E20E7">
        <w:trPr>
          <w:cantSplit/>
          <w:tblHeader/>
        </w:trPr>
        <w:tc>
          <w:tcPr>
            <w:tcW w:w="959" w:type="dxa"/>
          </w:tcPr>
          <w:p w:rsidR="00332D1C" w:rsidRPr="003B0309" w:rsidRDefault="00332D1C" w:rsidP="001E20E7">
            <w:pPr>
              <w:spacing w:beforeLines="30" w:afterLines="20"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7654" w:type="dxa"/>
          </w:tcPr>
          <w:p w:rsidR="00332D1C" w:rsidRPr="00FD2E25" w:rsidRDefault="00332D1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332D1C" w:rsidRPr="0053739B" w:rsidRDefault="00332D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332D1C" w:rsidRPr="0053739B" w:rsidTr="001E20E7">
        <w:trPr>
          <w:cantSplit/>
          <w:tblHeader/>
        </w:trPr>
        <w:tc>
          <w:tcPr>
            <w:tcW w:w="959" w:type="dxa"/>
          </w:tcPr>
          <w:p w:rsidR="00332D1C" w:rsidRPr="000F2ABB" w:rsidRDefault="00332D1C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  <w:tc>
          <w:tcPr>
            <w:tcW w:w="7654" w:type="dxa"/>
          </w:tcPr>
          <w:p w:rsidR="00332D1C" w:rsidRPr="000F2ABB" w:rsidRDefault="00332D1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записываемого блока.</w:t>
            </w:r>
          </w:p>
        </w:tc>
        <w:tc>
          <w:tcPr>
            <w:tcW w:w="993" w:type="dxa"/>
          </w:tcPr>
          <w:p w:rsidR="00332D1C" w:rsidRPr="00FD2E25" w:rsidRDefault="00332D1C" w:rsidP="001E20E7">
            <w:pPr>
              <w:spacing w:beforeLines="30" w:afterLines="20" w:line="240" w:lineRule="auto"/>
              <w:jc w:val="center"/>
            </w:pPr>
            <w:r w:rsidRPr="00FD2E25">
              <w:t>1</w:t>
            </w:r>
          </w:p>
        </w:tc>
      </w:tr>
      <w:tr w:rsidR="00C604F8" w:rsidRPr="0053739B" w:rsidTr="001E20E7">
        <w:trPr>
          <w:cantSplit/>
          <w:tblHeader/>
        </w:trPr>
        <w:tc>
          <w:tcPr>
            <w:tcW w:w="959" w:type="dxa"/>
          </w:tcPr>
          <w:p w:rsidR="00C604F8" w:rsidRDefault="00C604F8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C604F8" w:rsidRPr="001C158C" w:rsidRDefault="00C604F8" w:rsidP="00C604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Необходимость авторизации (0 – не нужна, 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>1</w:t>
            </w:r>
            <w:r w:rsidRPr="006F66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6F66B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нужна авторизация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Crypto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 xml:space="preserve">-1,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нужна авторизация 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 w:rsidRPr="00F779C6">
              <w:rPr>
                <w:rFonts w:ascii="Times New Roman" w:hAnsi="Times New Roman"/>
                <w:sz w:val="24"/>
                <w:szCs w:val="24"/>
              </w:rPr>
              <w:t>)</w:t>
            </w:r>
            <w:r w:rsidRPr="001C158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604F8" w:rsidRDefault="00C604F8" w:rsidP="00C604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Авторизация не нужна для карт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Ultralight</w:t>
            </w:r>
            <w:r w:rsidRPr="001C158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C604F8" w:rsidRPr="00FD2E25" w:rsidRDefault="00C604F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604F8" w:rsidRPr="0053739B" w:rsidTr="001E20E7">
        <w:trPr>
          <w:cantSplit/>
          <w:tblHeader/>
        </w:trPr>
        <w:tc>
          <w:tcPr>
            <w:tcW w:w="959" w:type="dxa"/>
          </w:tcPr>
          <w:p w:rsidR="00C604F8" w:rsidRDefault="00C604F8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C604F8" w:rsidRDefault="00C604F8" w:rsidP="00C604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записи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ключом, используемым для авторизации и хранящегося 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SAM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AV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модуле. Значение от 0 до 254.</w:t>
            </w:r>
          </w:p>
        </w:tc>
        <w:tc>
          <w:tcPr>
            <w:tcW w:w="993" w:type="dxa"/>
          </w:tcPr>
          <w:p w:rsidR="00C604F8" w:rsidRDefault="00C604F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604F8" w:rsidRPr="0053739B" w:rsidTr="001E20E7">
        <w:trPr>
          <w:cantSplit/>
          <w:tblHeader/>
        </w:trPr>
        <w:tc>
          <w:tcPr>
            <w:tcW w:w="959" w:type="dxa"/>
          </w:tcPr>
          <w:p w:rsidR="00C604F8" w:rsidRDefault="00C604F8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C604F8" w:rsidRDefault="00C604F8" w:rsidP="00C604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используемого ключа.</w:t>
            </w:r>
          </w:p>
        </w:tc>
        <w:tc>
          <w:tcPr>
            <w:tcW w:w="993" w:type="dxa"/>
          </w:tcPr>
          <w:p w:rsidR="00C604F8" w:rsidRDefault="00C604F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C604F8" w:rsidRPr="0053739B" w:rsidTr="001E20E7">
        <w:trPr>
          <w:cantSplit/>
          <w:tblHeader/>
        </w:trPr>
        <w:tc>
          <w:tcPr>
            <w:tcW w:w="959" w:type="dxa"/>
          </w:tcPr>
          <w:p w:rsidR="00C604F8" w:rsidRDefault="00C604F8" w:rsidP="001E20E7">
            <w:pPr>
              <w:spacing w:beforeLines="30" w:afterLines="20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:rsidR="00C604F8" w:rsidRPr="0096479C" w:rsidRDefault="00C604F8" w:rsidP="00C604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ключа</w:t>
            </w:r>
            <w:r w:rsidRPr="0096479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604F8" w:rsidRPr="00E961C4" w:rsidRDefault="00C604F8" w:rsidP="00C604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 w:rsidRPr="00E961C4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604F8" w:rsidRDefault="00C604F8" w:rsidP="00C604F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6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E961C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C604F8" w:rsidRDefault="00C604F8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332D1C" w:rsidRPr="0053739B" w:rsidTr="001E20E7">
        <w:trPr>
          <w:cantSplit/>
          <w:tblHeader/>
        </w:trPr>
        <w:tc>
          <w:tcPr>
            <w:tcW w:w="959" w:type="dxa"/>
          </w:tcPr>
          <w:p w:rsidR="00332D1C" w:rsidRDefault="00C604F8" w:rsidP="001E20E7">
            <w:pPr>
              <w:spacing w:beforeLines="30" w:afterLines="20" w:line="240" w:lineRule="auto"/>
              <w:jc w:val="center"/>
            </w:pPr>
            <w:r>
              <w:t>7</w:t>
            </w:r>
          </w:p>
        </w:tc>
        <w:tc>
          <w:tcPr>
            <w:tcW w:w="7654" w:type="dxa"/>
          </w:tcPr>
          <w:p w:rsidR="00332D1C" w:rsidRPr="001A5D5A" w:rsidRDefault="00332D1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Записываемые данные.</w:t>
            </w:r>
          </w:p>
        </w:tc>
        <w:tc>
          <w:tcPr>
            <w:tcW w:w="993" w:type="dxa"/>
          </w:tcPr>
          <w:p w:rsidR="00332D1C" w:rsidRDefault="00332D1C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</w:tr>
      <w:tr w:rsidR="00332D1C" w:rsidRPr="0053739B" w:rsidTr="001E20E7">
        <w:trPr>
          <w:cantSplit/>
          <w:tblHeader/>
        </w:trPr>
        <w:tc>
          <w:tcPr>
            <w:tcW w:w="959" w:type="dxa"/>
          </w:tcPr>
          <w:p w:rsidR="00332D1C" w:rsidRDefault="00C604F8" w:rsidP="001E20E7">
            <w:pPr>
              <w:spacing w:beforeLines="30" w:afterLines="20" w:line="240" w:lineRule="auto"/>
              <w:jc w:val="center"/>
            </w:pPr>
            <w:r>
              <w:t>8</w:t>
            </w:r>
          </w:p>
        </w:tc>
        <w:tc>
          <w:tcPr>
            <w:tcW w:w="7654" w:type="dxa"/>
          </w:tcPr>
          <w:p w:rsidR="00332D1C" w:rsidRPr="00992D45" w:rsidRDefault="00332D1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блока</w:t>
            </w:r>
          </w:p>
        </w:tc>
        <w:tc>
          <w:tcPr>
            <w:tcW w:w="993" w:type="dxa"/>
          </w:tcPr>
          <w:p w:rsidR="00332D1C" w:rsidRDefault="00332D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332D1C" w:rsidRPr="00A91B5D" w:rsidRDefault="00332D1C" w:rsidP="00332D1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32D1C" w:rsidRDefault="00332D1C" w:rsidP="00332D1C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332D1C" w:rsidRPr="004A2BB3" w:rsidRDefault="00332D1C" w:rsidP="00332D1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332D1C" w:rsidRPr="0053739B" w:rsidTr="001E20E7">
        <w:trPr>
          <w:cantSplit/>
          <w:tblHeader/>
        </w:trPr>
        <w:tc>
          <w:tcPr>
            <w:tcW w:w="959" w:type="dxa"/>
          </w:tcPr>
          <w:p w:rsidR="00332D1C" w:rsidRPr="0053739B" w:rsidRDefault="00332D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332D1C" w:rsidRPr="0053739B" w:rsidRDefault="00332D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332D1C" w:rsidRPr="0053739B" w:rsidRDefault="00332D1C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332D1C" w:rsidRPr="0053739B" w:rsidTr="001E20E7">
        <w:trPr>
          <w:cantSplit/>
          <w:tblHeader/>
        </w:trPr>
        <w:tc>
          <w:tcPr>
            <w:tcW w:w="959" w:type="dxa"/>
          </w:tcPr>
          <w:p w:rsidR="00332D1C" w:rsidRPr="003B0309" w:rsidRDefault="00332D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332D1C" w:rsidRPr="004A2BB3" w:rsidRDefault="00332D1C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332D1C" w:rsidRPr="0053739B" w:rsidRDefault="00332D1C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2D562F" w:rsidRDefault="002D562F" w:rsidP="001D4F61">
      <w:pPr>
        <w:spacing w:line="240" w:lineRule="auto"/>
        <w:rPr>
          <w:sz w:val="24"/>
          <w:szCs w:val="24"/>
          <w:lang w:val="en-US"/>
        </w:rPr>
      </w:pPr>
    </w:p>
    <w:p w:rsidR="001E20E7" w:rsidRPr="001E20E7" w:rsidRDefault="001E20E7" w:rsidP="001E20E7">
      <w:pPr>
        <w:spacing w:beforeLines="30" w:afterLines="20" w:line="240" w:lineRule="auto"/>
        <w:jc w:val="center"/>
        <w:rPr>
          <w:rFonts w:ascii="Times New Roman" w:hAnsi="Times New Roman"/>
          <w:sz w:val="32"/>
          <w:szCs w:val="32"/>
        </w:rPr>
      </w:pPr>
      <w:r w:rsidRPr="00413F91">
        <w:rPr>
          <w:rFonts w:ascii="Times New Roman" w:hAnsi="Times New Roman"/>
          <w:sz w:val="32"/>
          <w:szCs w:val="32"/>
        </w:rPr>
        <w:t>Команды протокола</w:t>
      </w:r>
      <w:r w:rsidRPr="00A31A0C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для эмиссии карт</w:t>
      </w:r>
    </w:p>
    <w:p w:rsidR="001E20E7" w:rsidRPr="001E20E7" w:rsidRDefault="001E20E7" w:rsidP="001D4F61">
      <w:pPr>
        <w:spacing w:line="240" w:lineRule="auto"/>
        <w:rPr>
          <w:sz w:val="24"/>
          <w:szCs w:val="24"/>
        </w:rPr>
      </w:pPr>
    </w:p>
    <w:p w:rsidR="001E20E7" w:rsidRPr="00413F91" w:rsidRDefault="001E20E7" w:rsidP="001E20E7">
      <w:pPr>
        <w:spacing w:line="240" w:lineRule="auto"/>
        <w:rPr>
          <w:rFonts w:ascii="Times New Roman" w:hAnsi="Times New Roman"/>
          <w:b/>
          <w:color w:val="365F91" w:themeColor="accent1" w:themeShade="BF"/>
          <w:sz w:val="24"/>
          <w:szCs w:val="24"/>
        </w:rPr>
      </w:pP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Команда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26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h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 “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Запись зашифрованных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  <w:lang w:val="en-US"/>
        </w:rPr>
        <w:t>AES</w:t>
      </w:r>
      <w:r w:rsidRPr="001E20E7">
        <w:rPr>
          <w:rFonts w:ascii="Times New Roman" w:hAnsi="Times New Roman"/>
          <w:b/>
          <w:color w:val="365F91" w:themeColor="accent1" w:themeShade="BF"/>
          <w:sz w:val="24"/>
          <w:szCs w:val="24"/>
        </w:rPr>
        <w:t xml:space="preserve">128 </w:t>
      </w:r>
      <w:r>
        <w:rPr>
          <w:rFonts w:ascii="Times New Roman" w:hAnsi="Times New Roman"/>
          <w:b/>
          <w:color w:val="365F91" w:themeColor="accent1" w:themeShade="BF"/>
          <w:sz w:val="24"/>
          <w:szCs w:val="24"/>
        </w:rPr>
        <w:t>ключом данных на карты</w:t>
      </w:r>
      <w:r w:rsidRPr="00413F91">
        <w:rPr>
          <w:rFonts w:ascii="Times New Roman" w:hAnsi="Times New Roman"/>
          <w:b/>
          <w:color w:val="365F91" w:themeColor="accent1" w:themeShade="BF"/>
          <w:sz w:val="24"/>
          <w:szCs w:val="24"/>
        </w:rPr>
        <w:t>”</w:t>
      </w:r>
    </w:p>
    <w:p w:rsidR="001E20E7" w:rsidRPr="001E20E7" w:rsidRDefault="001E20E7" w:rsidP="001E20E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Записывает на карту блок </w:t>
      </w:r>
      <w:r w:rsidR="00580C1F">
        <w:rPr>
          <w:rFonts w:ascii="Times New Roman" w:hAnsi="Times New Roman"/>
          <w:sz w:val="24"/>
          <w:szCs w:val="24"/>
        </w:rPr>
        <w:t>данных,</w:t>
      </w:r>
      <w:r>
        <w:rPr>
          <w:rFonts w:ascii="Times New Roman" w:hAnsi="Times New Roman"/>
          <w:sz w:val="24"/>
          <w:szCs w:val="24"/>
        </w:rPr>
        <w:t xml:space="preserve"> предварительно расшифровав его указанным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1E20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ключом.</w:t>
      </w:r>
    </w:p>
    <w:p w:rsidR="001E20E7" w:rsidRPr="000F2ABB" w:rsidRDefault="001E20E7" w:rsidP="001E20E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E20E7" w:rsidRPr="00413F91" w:rsidRDefault="001E20E7" w:rsidP="001E20E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Сообщение к считывателю</w:t>
      </w:r>
      <w:r w:rsidRPr="00413F91">
        <w:rPr>
          <w:rFonts w:ascii="Times New Roman" w:hAnsi="Times New Roman"/>
          <w:sz w:val="24"/>
          <w:szCs w:val="24"/>
          <w:u w:val="single"/>
        </w:rPr>
        <w:tab/>
      </w:r>
    </w:p>
    <w:p w:rsidR="001E20E7" w:rsidRDefault="001E20E7" w:rsidP="001E20E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413F91">
        <w:rPr>
          <w:rFonts w:ascii="Times New Roman" w:hAnsi="Times New Roman"/>
          <w:sz w:val="24"/>
          <w:szCs w:val="24"/>
        </w:rPr>
        <w:t xml:space="preserve">: </w:t>
      </w:r>
      <w:r w:rsidR="00580C1F">
        <w:rPr>
          <w:rFonts w:ascii="Times New Roman" w:hAnsi="Times New Roman"/>
          <w:sz w:val="24"/>
          <w:szCs w:val="24"/>
        </w:rPr>
        <w:t>22</w:t>
      </w:r>
      <w:r w:rsidRPr="00413F9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1E20E7" w:rsidRPr="0053739B" w:rsidTr="001E20E7">
        <w:trPr>
          <w:cantSplit/>
          <w:tblHeader/>
        </w:trPr>
        <w:tc>
          <w:tcPr>
            <w:tcW w:w="959" w:type="dxa"/>
          </w:tcPr>
          <w:p w:rsidR="001E20E7" w:rsidRPr="0053739B" w:rsidRDefault="001E20E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1E20E7" w:rsidRPr="0053739B" w:rsidRDefault="001E20E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1E20E7" w:rsidRPr="0053739B" w:rsidRDefault="001E20E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E20E7" w:rsidRPr="0053739B" w:rsidTr="001E20E7">
        <w:trPr>
          <w:cantSplit/>
          <w:tblHeader/>
        </w:trPr>
        <w:tc>
          <w:tcPr>
            <w:tcW w:w="959" w:type="dxa"/>
          </w:tcPr>
          <w:p w:rsidR="001E20E7" w:rsidRPr="003B0309" w:rsidRDefault="001E20E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1E20E7" w:rsidRPr="00FD2E25" w:rsidRDefault="001E20E7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команды</w:t>
            </w:r>
            <w:r w:rsidRPr="00413F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993" w:type="dxa"/>
          </w:tcPr>
          <w:p w:rsidR="001E20E7" w:rsidRPr="0053739B" w:rsidRDefault="001E20E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E20E7" w:rsidRPr="0053739B" w:rsidTr="001E20E7">
        <w:trPr>
          <w:cantSplit/>
          <w:tblHeader/>
        </w:trPr>
        <w:tc>
          <w:tcPr>
            <w:tcW w:w="959" w:type="dxa"/>
          </w:tcPr>
          <w:p w:rsidR="001E20E7" w:rsidRPr="000F2ABB" w:rsidRDefault="001E20E7" w:rsidP="001E20E7">
            <w:pPr>
              <w:spacing w:beforeLines="30" w:afterLines="20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7654" w:type="dxa"/>
          </w:tcPr>
          <w:p w:rsidR="001E20E7" w:rsidRDefault="001E20E7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Протокол, используемый для записи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1E20E7" w:rsidRPr="00580C1F" w:rsidRDefault="001E20E7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0x00 – ISO14443-3</w:t>
            </w:r>
            <w:r w:rsidR="00580C1F" w:rsidRPr="00580C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580C1F">
              <w:rPr>
                <w:rFonts w:ascii="Times New Roman" w:hAnsi="Times New Roman"/>
                <w:sz w:val="24"/>
                <w:szCs w:val="24"/>
              </w:rPr>
              <w:t>для</w:t>
            </w:r>
            <w:r w:rsidR="00580C1F" w:rsidRPr="00580C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80C1F">
              <w:rPr>
                <w:rFonts w:ascii="Times New Roman" w:hAnsi="Times New Roman"/>
                <w:sz w:val="24"/>
                <w:szCs w:val="24"/>
              </w:rPr>
              <w:t>карт</w:t>
            </w:r>
            <w:r w:rsidR="00580C1F" w:rsidRPr="00580C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80C1F">
              <w:rPr>
                <w:rFonts w:ascii="Times New Roman" w:hAnsi="Times New Roman"/>
                <w:sz w:val="24"/>
                <w:szCs w:val="24"/>
                <w:lang w:val="en-US"/>
              </w:rPr>
              <w:t>Mifare Classic</w:t>
            </w:r>
            <w:r w:rsidR="00580C1F" w:rsidRPr="00580C1F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  <w:p w:rsidR="001E20E7" w:rsidRPr="00580C1F" w:rsidRDefault="001E20E7" w:rsidP="00580C1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0x01 – ISO14443-4</w:t>
            </w:r>
            <w:r w:rsidR="00580C1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580C1F">
              <w:rPr>
                <w:rFonts w:ascii="Times New Roman" w:hAnsi="Times New Roman"/>
                <w:sz w:val="24"/>
                <w:szCs w:val="24"/>
              </w:rPr>
              <w:t>для</w:t>
            </w:r>
            <w:r w:rsidR="00580C1F" w:rsidRPr="00CE6B8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80C1F">
              <w:rPr>
                <w:rFonts w:ascii="Times New Roman" w:hAnsi="Times New Roman"/>
                <w:sz w:val="24"/>
                <w:szCs w:val="24"/>
              </w:rPr>
              <w:t>карт</w:t>
            </w:r>
            <w:r w:rsidR="00580C1F" w:rsidRPr="00CE6B8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80C1F">
              <w:rPr>
                <w:rFonts w:ascii="Times New Roman" w:hAnsi="Times New Roman"/>
                <w:sz w:val="24"/>
                <w:szCs w:val="24"/>
                <w:lang w:val="en-US"/>
              </w:rPr>
              <w:t>Mifare Plus)</w:t>
            </w:r>
          </w:p>
        </w:tc>
        <w:tc>
          <w:tcPr>
            <w:tcW w:w="993" w:type="dxa"/>
          </w:tcPr>
          <w:p w:rsidR="001E20E7" w:rsidRPr="00FD2E25" w:rsidRDefault="001E20E7" w:rsidP="001E20E7">
            <w:pPr>
              <w:spacing w:beforeLines="30" w:afterLines="20" w:line="240" w:lineRule="auto"/>
              <w:jc w:val="center"/>
            </w:pPr>
            <w:r w:rsidRPr="00FD2E25">
              <w:t>1</w:t>
            </w:r>
          </w:p>
        </w:tc>
      </w:tr>
      <w:tr w:rsidR="001E20E7" w:rsidRPr="0053739B" w:rsidTr="001E20E7">
        <w:trPr>
          <w:cantSplit/>
          <w:tblHeader/>
        </w:trPr>
        <w:tc>
          <w:tcPr>
            <w:tcW w:w="959" w:type="dxa"/>
          </w:tcPr>
          <w:p w:rsidR="001E20E7" w:rsidRDefault="001E20E7" w:rsidP="001E20E7">
            <w:pPr>
              <w:spacing w:beforeLines="30" w:afterLines="20" w:line="240" w:lineRule="auto"/>
              <w:jc w:val="center"/>
            </w:pPr>
            <w:r>
              <w:t>3</w:t>
            </w:r>
          </w:p>
        </w:tc>
        <w:tc>
          <w:tcPr>
            <w:tcW w:w="7654" w:type="dxa"/>
          </w:tcPr>
          <w:p w:rsidR="001E20E7" w:rsidRPr="001E20E7" w:rsidRDefault="001E20E7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блока для записи</w:t>
            </w:r>
          </w:p>
        </w:tc>
        <w:tc>
          <w:tcPr>
            <w:tcW w:w="993" w:type="dxa"/>
          </w:tcPr>
          <w:p w:rsidR="001E20E7" w:rsidRPr="00FD2E25" w:rsidRDefault="001E20E7" w:rsidP="001E20E7">
            <w:pPr>
              <w:spacing w:beforeLines="30" w:afterLines="20" w:line="240" w:lineRule="auto"/>
              <w:jc w:val="center"/>
            </w:pPr>
            <w:r>
              <w:t>2</w:t>
            </w:r>
          </w:p>
        </w:tc>
      </w:tr>
      <w:tr w:rsidR="001E20E7" w:rsidRPr="0053739B" w:rsidTr="001E20E7">
        <w:trPr>
          <w:cantSplit/>
          <w:tblHeader/>
        </w:trPr>
        <w:tc>
          <w:tcPr>
            <w:tcW w:w="959" w:type="dxa"/>
          </w:tcPr>
          <w:p w:rsidR="001E20E7" w:rsidRDefault="001E20E7" w:rsidP="001E20E7">
            <w:pPr>
              <w:spacing w:beforeLines="30" w:afterLines="20" w:line="240" w:lineRule="auto"/>
              <w:jc w:val="center"/>
            </w:pPr>
            <w:r>
              <w:t>4</w:t>
            </w:r>
          </w:p>
        </w:tc>
        <w:tc>
          <w:tcPr>
            <w:tcW w:w="7654" w:type="dxa"/>
          </w:tcPr>
          <w:p w:rsidR="001E20E7" w:rsidRPr="00580C1F" w:rsidRDefault="00580C1F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записи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Key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Entry</w:t>
            </w:r>
            <w:r w:rsidRPr="00FD2E25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ключом</w:t>
            </w:r>
            <w:r w:rsidRPr="00580C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AES</w:t>
            </w:r>
            <w:r w:rsidR="00CE6B8A" w:rsidRPr="00B046B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для дешифрования блока</w:t>
            </w:r>
          </w:p>
        </w:tc>
        <w:tc>
          <w:tcPr>
            <w:tcW w:w="993" w:type="dxa"/>
          </w:tcPr>
          <w:p w:rsidR="001E20E7" w:rsidRDefault="001E20E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E20E7" w:rsidRPr="0053739B" w:rsidTr="001E20E7">
        <w:trPr>
          <w:cantSplit/>
          <w:tblHeader/>
        </w:trPr>
        <w:tc>
          <w:tcPr>
            <w:tcW w:w="959" w:type="dxa"/>
          </w:tcPr>
          <w:p w:rsidR="001E20E7" w:rsidRDefault="001E20E7" w:rsidP="001E20E7">
            <w:pPr>
              <w:spacing w:beforeLines="30" w:afterLines="20" w:line="240" w:lineRule="auto"/>
              <w:jc w:val="center"/>
            </w:pPr>
            <w:r>
              <w:t>5</w:t>
            </w:r>
          </w:p>
        </w:tc>
        <w:tc>
          <w:tcPr>
            <w:tcW w:w="7654" w:type="dxa"/>
          </w:tcPr>
          <w:p w:rsidR="001E20E7" w:rsidRDefault="00580C1F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</w:t>
            </w:r>
          </w:p>
        </w:tc>
        <w:tc>
          <w:tcPr>
            <w:tcW w:w="993" w:type="dxa"/>
          </w:tcPr>
          <w:p w:rsidR="001E20E7" w:rsidRDefault="001E20E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  <w:tr w:rsidR="001E20E7" w:rsidRPr="0053739B" w:rsidTr="001E20E7">
        <w:trPr>
          <w:cantSplit/>
          <w:tblHeader/>
        </w:trPr>
        <w:tc>
          <w:tcPr>
            <w:tcW w:w="959" w:type="dxa"/>
          </w:tcPr>
          <w:p w:rsidR="001E20E7" w:rsidRDefault="001E20E7" w:rsidP="001E20E7">
            <w:pPr>
              <w:spacing w:beforeLines="30" w:afterLines="20" w:line="240" w:lineRule="auto"/>
              <w:jc w:val="center"/>
            </w:pPr>
            <w:r>
              <w:t>6</w:t>
            </w:r>
          </w:p>
        </w:tc>
        <w:tc>
          <w:tcPr>
            <w:tcW w:w="7654" w:type="dxa"/>
          </w:tcPr>
          <w:p w:rsidR="001E20E7" w:rsidRDefault="00580C1F" w:rsidP="00580C1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</w:t>
            </w:r>
          </w:p>
        </w:tc>
        <w:tc>
          <w:tcPr>
            <w:tcW w:w="993" w:type="dxa"/>
          </w:tcPr>
          <w:p w:rsidR="001E20E7" w:rsidRDefault="001E20E7" w:rsidP="001E20E7">
            <w:pPr>
              <w:spacing w:beforeLines="30" w:afterLines="20" w:line="240" w:lineRule="auto"/>
              <w:jc w:val="center"/>
            </w:pPr>
            <w:r>
              <w:t>1</w:t>
            </w:r>
            <w:r w:rsidR="00580C1F">
              <w:t>6</w:t>
            </w:r>
          </w:p>
        </w:tc>
      </w:tr>
    </w:tbl>
    <w:p w:rsidR="001E20E7" w:rsidRPr="00A91B5D" w:rsidRDefault="001E20E7" w:rsidP="001E20E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E20E7" w:rsidRDefault="001E20E7" w:rsidP="001E20E7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413F91">
        <w:rPr>
          <w:rFonts w:ascii="Times New Roman" w:hAnsi="Times New Roman"/>
          <w:sz w:val="24"/>
          <w:szCs w:val="24"/>
          <w:u w:val="single"/>
        </w:rPr>
        <w:t>Ответ от считывателя</w:t>
      </w:r>
    </w:p>
    <w:p w:rsidR="001E20E7" w:rsidRPr="004A2BB3" w:rsidRDefault="001E20E7" w:rsidP="001E20E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Длина сообщения</w:t>
      </w:r>
      <w:r w:rsidRPr="00124E5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</w:t>
      </w:r>
      <w:r w:rsidRPr="00124E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байт.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7654"/>
        <w:gridCol w:w="993"/>
      </w:tblGrid>
      <w:tr w:rsidR="001E20E7" w:rsidRPr="0053739B" w:rsidTr="001E20E7">
        <w:trPr>
          <w:cantSplit/>
          <w:tblHeader/>
        </w:trPr>
        <w:tc>
          <w:tcPr>
            <w:tcW w:w="959" w:type="dxa"/>
          </w:tcPr>
          <w:p w:rsidR="001E20E7" w:rsidRPr="0053739B" w:rsidRDefault="001E20E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№</w:t>
            </w:r>
          </w:p>
        </w:tc>
        <w:tc>
          <w:tcPr>
            <w:tcW w:w="7654" w:type="dxa"/>
          </w:tcPr>
          <w:p w:rsidR="001E20E7" w:rsidRPr="0053739B" w:rsidRDefault="001E20E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Описание</w:t>
            </w:r>
          </w:p>
        </w:tc>
        <w:tc>
          <w:tcPr>
            <w:tcW w:w="993" w:type="dxa"/>
          </w:tcPr>
          <w:p w:rsidR="001E20E7" w:rsidRPr="0053739B" w:rsidRDefault="001E20E7" w:rsidP="001E20E7">
            <w:pPr>
              <w:spacing w:beforeLines="30" w:afterLines="20" w:line="240" w:lineRule="auto"/>
              <w:jc w:val="center"/>
              <w:rPr>
                <w:b/>
              </w:rPr>
            </w:pPr>
            <w:r w:rsidRPr="0053739B">
              <w:rPr>
                <w:b/>
              </w:rPr>
              <w:t>Размер, байт</w:t>
            </w:r>
          </w:p>
        </w:tc>
      </w:tr>
      <w:tr w:rsidR="001E20E7" w:rsidRPr="0053739B" w:rsidTr="001E20E7">
        <w:trPr>
          <w:cantSplit/>
          <w:tblHeader/>
        </w:trPr>
        <w:tc>
          <w:tcPr>
            <w:tcW w:w="959" w:type="dxa"/>
          </w:tcPr>
          <w:p w:rsidR="001E20E7" w:rsidRPr="003B0309" w:rsidRDefault="001E20E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  <w:tc>
          <w:tcPr>
            <w:tcW w:w="7654" w:type="dxa"/>
          </w:tcPr>
          <w:p w:rsidR="001E20E7" w:rsidRPr="004A2BB3" w:rsidRDefault="001E20E7" w:rsidP="001E2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ошибки</w:t>
            </w:r>
          </w:p>
        </w:tc>
        <w:tc>
          <w:tcPr>
            <w:tcW w:w="993" w:type="dxa"/>
          </w:tcPr>
          <w:p w:rsidR="001E20E7" w:rsidRPr="0053739B" w:rsidRDefault="001E20E7" w:rsidP="001E20E7">
            <w:pPr>
              <w:spacing w:beforeLines="30" w:afterLines="20" w:line="240" w:lineRule="auto"/>
              <w:jc w:val="center"/>
            </w:pPr>
            <w:r>
              <w:t>1</w:t>
            </w:r>
          </w:p>
        </w:tc>
      </w:tr>
    </w:tbl>
    <w:p w:rsidR="001E20E7" w:rsidRPr="001E20E7" w:rsidRDefault="001E20E7" w:rsidP="001D4F61">
      <w:pPr>
        <w:spacing w:line="240" w:lineRule="auto"/>
        <w:rPr>
          <w:sz w:val="24"/>
          <w:szCs w:val="24"/>
          <w:lang w:val="en-US"/>
        </w:rPr>
      </w:pPr>
    </w:p>
    <w:p w:rsidR="00332D1C" w:rsidRPr="002D562F" w:rsidRDefault="00332D1C" w:rsidP="001D4F61">
      <w:pPr>
        <w:spacing w:line="240" w:lineRule="auto"/>
        <w:rPr>
          <w:sz w:val="24"/>
          <w:szCs w:val="24"/>
        </w:rPr>
      </w:pPr>
    </w:p>
    <w:p w:rsidR="00722221" w:rsidRDefault="00E81EC4" w:rsidP="001D4F61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E81EC4">
        <w:rPr>
          <w:rFonts w:ascii="Times New Roman" w:hAnsi="Times New Roman"/>
          <w:sz w:val="32"/>
          <w:szCs w:val="32"/>
        </w:rPr>
        <w:t>Приложени</w:t>
      </w:r>
      <w:r>
        <w:rPr>
          <w:rFonts w:ascii="Times New Roman" w:hAnsi="Times New Roman"/>
          <w:sz w:val="32"/>
          <w:szCs w:val="32"/>
        </w:rPr>
        <w:t>е</w:t>
      </w:r>
      <w:r w:rsidRPr="00E81EC4">
        <w:rPr>
          <w:rFonts w:ascii="Times New Roman" w:hAnsi="Times New Roman"/>
          <w:sz w:val="32"/>
          <w:szCs w:val="32"/>
        </w:rPr>
        <w:t xml:space="preserve"> 1</w:t>
      </w:r>
    </w:p>
    <w:p w:rsidR="00E81EC4" w:rsidRDefault="00E81EC4" w:rsidP="001D4F61">
      <w:pPr>
        <w:spacing w:line="240" w:lineRule="auto"/>
        <w:rPr>
          <w:rFonts w:ascii="Times New Roman" w:hAnsi="Times New Roman"/>
          <w:sz w:val="32"/>
          <w:szCs w:val="32"/>
        </w:rPr>
      </w:pPr>
    </w:p>
    <w:p w:rsidR="00E81EC4" w:rsidRPr="00E826BF" w:rsidRDefault="00E81EC4" w:rsidP="001D4F61">
      <w:pPr>
        <w:spacing w:line="240" w:lineRule="auto"/>
        <w:rPr>
          <w:rFonts w:ascii="Times New Roman" w:hAnsi="Times New Roman"/>
          <w:sz w:val="24"/>
          <w:szCs w:val="24"/>
        </w:rPr>
      </w:pPr>
      <w:r w:rsidRPr="00E81EC4">
        <w:rPr>
          <w:rFonts w:ascii="Times New Roman" w:hAnsi="Times New Roman"/>
          <w:sz w:val="24"/>
          <w:szCs w:val="24"/>
        </w:rPr>
        <w:t xml:space="preserve">Реализация алгоритма вычисление </w:t>
      </w:r>
      <w:r w:rsidRPr="00E81EC4">
        <w:rPr>
          <w:rFonts w:ascii="Times New Roman" w:hAnsi="Times New Roman"/>
          <w:sz w:val="24"/>
          <w:szCs w:val="24"/>
          <w:lang w:val="en-US"/>
        </w:rPr>
        <w:t>CCITT</w:t>
      </w:r>
      <w:r w:rsidRPr="00E81EC4">
        <w:rPr>
          <w:rFonts w:ascii="Times New Roman" w:hAnsi="Times New Roman"/>
          <w:sz w:val="24"/>
          <w:szCs w:val="24"/>
        </w:rPr>
        <w:t>-</w:t>
      </w:r>
      <w:r w:rsidRPr="00E81EC4">
        <w:rPr>
          <w:rFonts w:ascii="Times New Roman" w:hAnsi="Times New Roman"/>
          <w:sz w:val="24"/>
          <w:szCs w:val="24"/>
          <w:lang w:val="en-US"/>
        </w:rPr>
        <w:t>CRC</w:t>
      </w:r>
      <w:r w:rsidRPr="00E81EC4">
        <w:rPr>
          <w:rFonts w:ascii="Times New Roman" w:hAnsi="Times New Roman"/>
          <w:sz w:val="24"/>
          <w:szCs w:val="24"/>
        </w:rPr>
        <w:t>16.</w:t>
      </w:r>
    </w:p>
    <w:p w:rsidR="00E81EC4" w:rsidRPr="00E826BF" w:rsidRDefault="00E81EC4" w:rsidP="001D4F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81EC4">
        <w:rPr>
          <w:rFonts w:ascii="Times New Roman" w:hAnsi="Times New Roman"/>
          <w:sz w:val="24"/>
          <w:szCs w:val="24"/>
          <w:lang w:val="en-US"/>
        </w:rPr>
        <w:t>uint16_t crc_ccitt_update (uint16_t crc, uint8_t data)</w:t>
      </w: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1EC4">
        <w:rPr>
          <w:rFonts w:ascii="Times New Roman" w:hAnsi="Times New Roman"/>
          <w:sz w:val="24"/>
          <w:szCs w:val="24"/>
          <w:lang w:val="en-US"/>
        </w:rPr>
        <w:t>{</w:t>
      </w: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81EC4">
        <w:rPr>
          <w:rFonts w:ascii="Times New Roman" w:hAnsi="Times New Roman"/>
          <w:sz w:val="24"/>
          <w:szCs w:val="24"/>
          <w:lang w:val="en-US"/>
        </w:rPr>
        <w:t xml:space="preserve">    data ^= (uint8_t) (crc &amp; 0xff);</w:t>
      </w: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81EC4">
        <w:rPr>
          <w:rFonts w:ascii="Times New Roman" w:hAnsi="Times New Roman"/>
          <w:sz w:val="24"/>
          <w:szCs w:val="24"/>
          <w:lang w:val="en-US"/>
        </w:rPr>
        <w:t xml:space="preserve">    data ^= (uint8_t) (data &lt;&lt; 4);</w:t>
      </w: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81EC4">
        <w:rPr>
          <w:rFonts w:ascii="Times New Roman" w:hAnsi="Times New Roman"/>
          <w:sz w:val="24"/>
          <w:szCs w:val="24"/>
          <w:lang w:val="en-US"/>
        </w:rPr>
        <w:t xml:space="preserve">    return ((((uint16_t)data &lt;&lt; 8) | ((crc &amp; 0xff00) &gt;&gt; 8))</w:t>
      </w: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81EC4">
        <w:rPr>
          <w:rFonts w:ascii="Times New Roman" w:hAnsi="Times New Roman"/>
          <w:sz w:val="24"/>
          <w:szCs w:val="24"/>
          <w:lang w:val="en-US"/>
        </w:rPr>
        <w:t xml:space="preserve">            ^ (uint8_t)(data &gt;&gt; 4)</w:t>
      </w: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81EC4">
        <w:rPr>
          <w:rFonts w:ascii="Times New Roman" w:hAnsi="Times New Roman"/>
          <w:sz w:val="24"/>
          <w:szCs w:val="24"/>
          <w:lang w:val="en-US"/>
        </w:rPr>
        <w:t xml:space="preserve">            ^ ((uint16_t)data &lt;&lt; 3));</w:t>
      </w: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1EC4">
        <w:rPr>
          <w:rFonts w:ascii="Times New Roman" w:hAnsi="Times New Roman"/>
          <w:sz w:val="24"/>
          <w:szCs w:val="24"/>
          <w:lang w:val="en-US"/>
        </w:rPr>
        <w:t>}</w:t>
      </w: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81EC4">
        <w:rPr>
          <w:rFonts w:ascii="Times New Roman" w:hAnsi="Times New Roman"/>
          <w:sz w:val="24"/>
          <w:szCs w:val="24"/>
          <w:lang w:val="en-US"/>
        </w:rPr>
        <w:t>uint16_t CRC16(uint8_t *data, uint16_t sizedata)//Подсчёт CRC</w:t>
      </w: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1EC4">
        <w:rPr>
          <w:rFonts w:ascii="Times New Roman" w:hAnsi="Times New Roman"/>
          <w:sz w:val="24"/>
          <w:szCs w:val="24"/>
          <w:lang w:val="en-US"/>
        </w:rPr>
        <w:t>{</w:t>
      </w: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uint16_t i;</w:t>
      </w: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E81EC4">
        <w:rPr>
          <w:rFonts w:ascii="Times New Roman" w:hAnsi="Times New Roman"/>
          <w:sz w:val="24"/>
          <w:szCs w:val="24"/>
          <w:lang w:val="en-US"/>
        </w:rPr>
        <w:t xml:space="preserve"> uint16_t crc = 0x0000;//CRC</w:t>
      </w: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E81EC4">
        <w:rPr>
          <w:rFonts w:ascii="Times New Roman" w:hAnsi="Times New Roman"/>
          <w:sz w:val="24"/>
          <w:szCs w:val="24"/>
          <w:lang w:val="en-US"/>
        </w:rPr>
        <w:t xml:space="preserve"> for(i = 0; i &lt; sizedata; i++)</w:t>
      </w: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E81EC4">
        <w:rPr>
          <w:rFonts w:ascii="Times New Roman" w:hAnsi="Times New Roman"/>
          <w:sz w:val="24"/>
          <w:szCs w:val="24"/>
          <w:lang w:val="en-US"/>
        </w:rPr>
        <w:t xml:space="preserve">  {</w:t>
      </w:r>
    </w:p>
    <w:p w:rsidR="00E81EC4" w:rsidRPr="00E81EC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E81EC4"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1EC4">
        <w:rPr>
          <w:rFonts w:ascii="Times New Roman" w:hAnsi="Times New Roman"/>
          <w:sz w:val="24"/>
          <w:szCs w:val="24"/>
          <w:lang w:val="en-US"/>
        </w:rPr>
        <w:t xml:space="preserve"> crc = crc_ccitt_update(crc, *(data + i));</w:t>
      </w:r>
    </w:p>
    <w:p w:rsidR="00E81EC4" w:rsidRPr="00FB4A2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81EC4"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FB4A24">
        <w:rPr>
          <w:rFonts w:ascii="Times New Roman" w:hAnsi="Times New Roman"/>
          <w:sz w:val="24"/>
          <w:szCs w:val="24"/>
        </w:rPr>
        <w:t>}</w:t>
      </w:r>
    </w:p>
    <w:p w:rsidR="00E81EC4" w:rsidRPr="00FB4A24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B4A24">
        <w:rPr>
          <w:rFonts w:ascii="Times New Roman" w:hAnsi="Times New Roman"/>
          <w:sz w:val="24"/>
          <w:szCs w:val="24"/>
        </w:rPr>
        <w:lastRenderedPageBreak/>
        <w:t xml:space="preserve">   </w:t>
      </w:r>
      <w:r w:rsidRPr="00E81EC4">
        <w:rPr>
          <w:rFonts w:ascii="Times New Roman" w:hAnsi="Times New Roman"/>
          <w:sz w:val="24"/>
          <w:szCs w:val="24"/>
          <w:lang w:val="en-US"/>
        </w:rPr>
        <w:t>return</w:t>
      </w:r>
      <w:r w:rsidRPr="00FB4A24">
        <w:rPr>
          <w:rFonts w:ascii="Times New Roman" w:hAnsi="Times New Roman"/>
          <w:sz w:val="24"/>
          <w:szCs w:val="24"/>
        </w:rPr>
        <w:t xml:space="preserve"> </w:t>
      </w:r>
      <w:r w:rsidRPr="00E81EC4">
        <w:rPr>
          <w:rFonts w:ascii="Times New Roman" w:hAnsi="Times New Roman"/>
          <w:sz w:val="24"/>
          <w:szCs w:val="24"/>
          <w:lang w:val="en-US"/>
        </w:rPr>
        <w:t>crc</w:t>
      </w:r>
      <w:r w:rsidRPr="00FB4A24">
        <w:rPr>
          <w:rFonts w:ascii="Times New Roman" w:hAnsi="Times New Roman"/>
          <w:sz w:val="24"/>
          <w:szCs w:val="24"/>
        </w:rPr>
        <w:t>;</w:t>
      </w:r>
    </w:p>
    <w:p w:rsidR="00CE39B8" w:rsidRDefault="00E81EC4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B4A24">
        <w:rPr>
          <w:rFonts w:ascii="Times New Roman" w:hAnsi="Times New Roman"/>
          <w:sz w:val="24"/>
          <w:szCs w:val="24"/>
        </w:rPr>
        <w:t xml:space="preserve"> }</w:t>
      </w:r>
    </w:p>
    <w:p w:rsidR="00CE39B8" w:rsidRDefault="00CE39B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093B" w:rsidRPr="003C093B" w:rsidRDefault="003C093B" w:rsidP="003C093B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3C093B">
        <w:rPr>
          <w:rFonts w:ascii="Times New Roman" w:hAnsi="Times New Roman"/>
          <w:sz w:val="32"/>
          <w:szCs w:val="32"/>
        </w:rPr>
        <w:t>Приложение 2</w:t>
      </w:r>
    </w:p>
    <w:p w:rsidR="003C093B" w:rsidRDefault="003C093B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093B" w:rsidRPr="0032371F" w:rsidRDefault="003C093B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Вычисление адресов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3C093B">
        <w:rPr>
          <w:rFonts w:ascii="Times New Roman" w:hAnsi="Times New Roman"/>
          <w:sz w:val="24"/>
          <w:szCs w:val="24"/>
        </w:rPr>
        <w:t>128</w:t>
      </w:r>
      <w:r>
        <w:rPr>
          <w:rFonts w:ascii="Times New Roman" w:hAnsi="Times New Roman"/>
          <w:sz w:val="24"/>
          <w:szCs w:val="24"/>
        </w:rPr>
        <w:t xml:space="preserve"> ключей</w:t>
      </w:r>
      <w:r w:rsidRPr="003C09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режимов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3C093B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SL</w:t>
      </w:r>
      <w:r w:rsidRPr="003C093B">
        <w:rPr>
          <w:rFonts w:ascii="Times New Roman" w:hAnsi="Times New Roman"/>
          <w:sz w:val="24"/>
          <w:szCs w:val="24"/>
        </w:rPr>
        <w:t>3.</w:t>
      </w:r>
    </w:p>
    <w:p w:rsidR="003C093B" w:rsidRPr="0032371F" w:rsidRDefault="003C093B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 xml:space="preserve"> * calculate the coresponding AES key Address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 xml:space="preserve"> * Key A even and Key B odd at the Physical AES start address 0x4000U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AES_SECTOR_KEYS_A(sectorNr) (((sectorNr)*2) + PHYSICAL_AES_START_ADDRESS)</w:t>
      </w:r>
    </w:p>
    <w:p w:rsidR="003C093B" w:rsidRPr="003C093B" w:rsidRDefault="003C093B" w:rsidP="003C093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AES_SECTOR_KEYS_B(sectorNr) ((((sectorNr)*2) + 1) + PHYSICAL_AES_START_ADDRESS)</w:t>
      </w:r>
    </w:p>
    <w:p w:rsidR="003C093B" w:rsidRDefault="003C093B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3C093B" w:rsidRPr="003C093B" w:rsidRDefault="003C093B" w:rsidP="003C093B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3C093B">
        <w:rPr>
          <w:rFonts w:ascii="Times New Roman" w:hAnsi="Times New Roman"/>
          <w:sz w:val="32"/>
          <w:szCs w:val="32"/>
        </w:rPr>
        <w:t>Приложение 3</w:t>
      </w:r>
    </w:p>
    <w:p w:rsidR="003C093B" w:rsidRDefault="003C093B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093B" w:rsidRPr="0032371F" w:rsidRDefault="003C093B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Ключи</w:t>
      </w:r>
      <w:r w:rsidRPr="003237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32371F">
        <w:rPr>
          <w:rFonts w:ascii="Times New Roman" w:hAnsi="Times New Roman"/>
          <w:sz w:val="24"/>
          <w:szCs w:val="24"/>
        </w:rPr>
        <w:t xml:space="preserve">128 </w:t>
      </w:r>
      <w:r>
        <w:rPr>
          <w:rFonts w:ascii="Times New Roman" w:hAnsi="Times New Roman"/>
          <w:sz w:val="24"/>
          <w:szCs w:val="24"/>
        </w:rPr>
        <w:t>карт</w:t>
      </w:r>
      <w:r w:rsidRPr="003237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3237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32371F">
        <w:rPr>
          <w:rFonts w:ascii="Times New Roman" w:hAnsi="Times New Roman"/>
          <w:sz w:val="24"/>
          <w:szCs w:val="24"/>
        </w:rPr>
        <w:t>.</w:t>
      </w:r>
    </w:p>
    <w:p w:rsidR="003C093B" w:rsidRPr="0032371F" w:rsidRDefault="003C093B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 xml:space="preserve"> * Block Addresses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 xml:space="preserve"> */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CARD_MASTER_KEY               0x9000U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Card Master Key Address */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CARD_CONFIGURATIOM_KEY        0x9001U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Card Configuration Key Address */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LEVEL_2_SWITCH_KEY            0x9002U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Level 2 Switch Key Address */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LEVEL_3_SWITCH_KEY            0x9003U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Level 3 Switch Key Address */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SL_1_CARD_AUTHENTICATION_KEY  0x9004U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SL1 Card Authentication Key Address */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SELECT_VC_KEY                 0xA000U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Select VC Key Address */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PROXIMITY_CHECK_KEY           0xA001U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Proximity Check Key Address */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VC_POLLING_ENC_KEY            0xA080U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VC Polling ENC Key Address */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VC_POLLING_MAC_KEY            0xA081U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VC Polling MAC Key Address */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MFP_CONFIGURATION_BLOCK       0xB000U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MIFARE Plus Configuration block Address */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INSTALLATION_IDENTIFIER       0xB001U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Installation Identifier Address */</w:t>
      </w:r>
    </w:p>
    <w:p w:rsidR="003C093B" w:rsidRPr="003C093B" w:rsidRDefault="003C093B" w:rsidP="003C09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FIELD_CONFIGURATION_BLOCK     0xB003U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Field Configuration block Address */</w:t>
      </w:r>
    </w:p>
    <w:p w:rsidR="003C093B" w:rsidRPr="003C093B" w:rsidRDefault="003C093B" w:rsidP="003C093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3C093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#define</w:t>
      </w:r>
      <w:r w:rsidRPr="003C093B">
        <w:rPr>
          <w:rFonts w:ascii="Courier New" w:eastAsiaTheme="minorHAnsi" w:hAnsi="Courier New" w:cs="Courier New"/>
          <w:noProof/>
          <w:sz w:val="20"/>
          <w:szCs w:val="20"/>
          <w:lang w:val="en-US"/>
        </w:rPr>
        <w:t xml:space="preserve"> PHYSICAL_AES_START_ADDRESS    0x4000U </w:t>
      </w:r>
      <w:r w:rsidRPr="003C093B"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/>
        </w:rPr>
        <w:t>/**&lt; physical start address of AES key location Address */</w:t>
      </w:r>
    </w:p>
    <w:p w:rsidR="003C093B" w:rsidRDefault="003C093B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87B41" w:rsidRPr="00C87B41" w:rsidRDefault="00C87B41" w:rsidP="00C87B4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87B41">
        <w:rPr>
          <w:rFonts w:ascii="Times New Roman" w:hAnsi="Times New Roman"/>
          <w:sz w:val="32"/>
          <w:szCs w:val="32"/>
        </w:rPr>
        <w:t>Приложение 4</w:t>
      </w:r>
    </w:p>
    <w:p w:rsid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B41" w:rsidRPr="009C08A4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Описание поведения индикации считывателя при включении</w:t>
      </w:r>
      <w:r w:rsidRPr="00C87B41">
        <w:rPr>
          <w:rFonts w:ascii="Times New Roman" w:hAnsi="Times New Roman"/>
          <w:sz w:val="24"/>
          <w:szCs w:val="24"/>
        </w:rPr>
        <w:t>:</w:t>
      </w:r>
    </w:p>
    <w:p w:rsidR="00C87B41" w:rsidRPr="009C08A4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B41" w:rsidRP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>//Всегда: зажглись и погасли 4 светодиода. Если не так то или нет питания, или неисправен/непропаян стабилизатор питания, или неисправен/непоропаян микроконтроллер SMT32F103RCT6</w:t>
      </w:r>
    </w:p>
    <w:p w:rsidR="00C87B41" w:rsidRP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>//Всё в порядке: ридер проиграл мелодию (мелодия только когда нет ошибок), не горит светодиодов</w:t>
      </w:r>
    </w:p>
    <w:p w:rsidR="00C87B41" w:rsidRP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lastRenderedPageBreak/>
        <w:t>//Не отвечает TDA8026 (не пропай на маленькой плате SM11006.07.0x), нет мелодии, загорается синий светодиод</w:t>
      </w:r>
    </w:p>
    <w:p w:rsidR="00C87B41" w:rsidRP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>//Нет SAM модулей (не пропай на маленькой плате SM11006.07.0x, нет модулей реально, не исправный модуль), нет мелодии, загорается красный светодиод</w:t>
      </w:r>
    </w:p>
    <w:p w:rsidR="00C87B41" w:rsidRP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>//Не отвечает приёмопередатчик PN512 (не пропай), нет мелодии, загораются синий и красный светодиоды</w:t>
      </w:r>
    </w:p>
    <w:p w:rsidR="00C87B41" w:rsidRP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>//Ошибка авторизации к SAM модулю (там или записан какой то ключ авторизации, которого нет у ридера или модуль не исправен), нет мелодии, загорается зелёный светодиод</w:t>
      </w:r>
    </w:p>
    <w:p w:rsidR="00C87B41" w:rsidRP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>//Не отвечает SAM модуль (в слот установлен не SAM AV2 модуль), нет мелодии, загораются синий и зелёный светодиоды</w:t>
      </w:r>
    </w:p>
    <w:p w:rsidR="00C87B41" w:rsidRPr="00C87B41" w:rsidRDefault="00C87B41" w:rsidP="00C87B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>//Не исправен кварцевый резонатор на 8 МГц (или не пропай), нет мелодии, загорается жёлтый светодиод</w:t>
      </w:r>
    </w:p>
    <w:p w:rsidR="00C87B41" w:rsidRPr="008A1246" w:rsidRDefault="00C87B41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4925" w:rsidRPr="008A1246" w:rsidRDefault="00954925" w:rsidP="0095492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87B41">
        <w:rPr>
          <w:rFonts w:ascii="Times New Roman" w:hAnsi="Times New Roman"/>
          <w:sz w:val="32"/>
          <w:szCs w:val="32"/>
        </w:rPr>
        <w:t xml:space="preserve">Приложение </w:t>
      </w:r>
      <w:r w:rsidRPr="008A1246">
        <w:rPr>
          <w:rFonts w:ascii="Times New Roman" w:hAnsi="Times New Roman"/>
          <w:sz w:val="32"/>
          <w:szCs w:val="32"/>
        </w:rPr>
        <w:t>5</w:t>
      </w:r>
    </w:p>
    <w:p w:rsidR="00954925" w:rsidRDefault="00954925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54925" w:rsidRPr="00954925" w:rsidRDefault="00954925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 хранения ключей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9549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9549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95492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модуле.</w:t>
      </w:r>
    </w:p>
    <w:tbl>
      <w:tblPr>
        <w:tblStyle w:val="ab"/>
        <w:tblW w:w="0" w:type="auto"/>
        <w:tblLook w:val="04A0"/>
      </w:tblPr>
      <w:tblGrid>
        <w:gridCol w:w="1419"/>
        <w:gridCol w:w="1931"/>
        <w:gridCol w:w="1542"/>
        <w:gridCol w:w="1997"/>
        <w:gridCol w:w="2682"/>
      </w:tblGrid>
      <w:tr w:rsidR="00BA08BD" w:rsidTr="00BA08BD">
        <w:tc>
          <w:tcPr>
            <w:tcW w:w="675" w:type="dxa"/>
          </w:tcPr>
          <w:p w:rsidR="00BA08BD" w:rsidRDefault="00BA08BD" w:rsidP="009549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BA08BD" w:rsidRDefault="00BA08BD" w:rsidP="009549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Длина, байт</w:t>
            </w:r>
          </w:p>
        </w:tc>
        <w:tc>
          <w:tcPr>
            <w:tcW w:w="1713" w:type="dxa"/>
          </w:tcPr>
          <w:p w:rsidR="00BA08BD" w:rsidRDefault="00BA08BD" w:rsidP="009549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Формат</w:t>
            </w:r>
          </w:p>
        </w:tc>
        <w:tc>
          <w:tcPr>
            <w:tcW w:w="2035" w:type="dxa"/>
          </w:tcPr>
          <w:p w:rsidR="00BA08BD" w:rsidRDefault="00BA08BD" w:rsidP="009549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2841" w:type="dxa"/>
          </w:tcPr>
          <w:p w:rsidR="00BA08BD" w:rsidRDefault="00BA08BD" w:rsidP="0095492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</w:tr>
      <w:tr w:rsidR="00BA08BD" w:rsidTr="00BA08BD">
        <w:tc>
          <w:tcPr>
            <w:tcW w:w="675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13" w:type="dxa"/>
          </w:tcPr>
          <w:p w:rsidR="00BA08BD" w:rsidRPr="0095492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unsigned byte</w:t>
            </w:r>
          </w:p>
        </w:tc>
        <w:tc>
          <w:tcPr>
            <w:tcW w:w="2035" w:type="dxa"/>
          </w:tcPr>
          <w:p w:rsidR="00BA08BD" w:rsidRPr="0095492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PKI_KeyNo</w:t>
            </w:r>
          </w:p>
        </w:tc>
        <w:tc>
          <w:tcPr>
            <w:tcW w:w="2841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записи с ключом</w:t>
            </w:r>
          </w:p>
        </w:tc>
      </w:tr>
      <w:tr w:rsidR="00BA08BD" w:rsidTr="00BA08BD">
        <w:tc>
          <w:tcPr>
            <w:tcW w:w="675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13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bit mask</w:t>
            </w:r>
          </w:p>
        </w:tc>
        <w:tc>
          <w:tcPr>
            <w:tcW w:w="2035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PKI_Set</w:t>
            </w:r>
          </w:p>
        </w:tc>
        <w:tc>
          <w:tcPr>
            <w:tcW w:w="2841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Конфигурационные биты</w:t>
            </w:r>
          </w:p>
        </w:tc>
      </w:tr>
      <w:tr w:rsidR="00BA08BD" w:rsidRPr="000B6BC5" w:rsidTr="00BA08BD">
        <w:tc>
          <w:tcPr>
            <w:tcW w:w="675" w:type="dxa"/>
            <w:vMerge w:val="restart"/>
          </w:tcPr>
          <w:p w:rsidR="00BA08BD" w:rsidRDefault="00BA08BD" w:rsidP="00BA08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Публичный</w:t>
            </w:r>
          </w:p>
          <w:p w:rsidR="00BA08BD" w:rsidRPr="00BA08BD" w:rsidRDefault="00BA08BD" w:rsidP="00BA08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</w:t>
            </w:r>
          </w:p>
        </w:tc>
        <w:tc>
          <w:tcPr>
            <w:tcW w:w="2307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3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unsigned byte</w:t>
            </w:r>
          </w:p>
        </w:tc>
        <w:tc>
          <w:tcPr>
            <w:tcW w:w="2035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PKI_NLen</w:t>
            </w:r>
          </w:p>
        </w:tc>
        <w:tc>
          <w:tcPr>
            <w:tcW w:w="2841" w:type="dxa"/>
          </w:tcPr>
          <w:p w:rsidR="00BA08BD" w:rsidRDefault="00BA08BD" w:rsidP="000B6B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ключа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байтах. От 32 до 256 байт, т.е. от 256 до 2048 бит.</w:t>
            </w:r>
          </w:p>
          <w:p w:rsidR="00BA08BD" w:rsidRPr="000B6BC5" w:rsidRDefault="00BA08BD" w:rsidP="000B6B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Это длина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</w:t>
            </w:r>
          </w:p>
        </w:tc>
      </w:tr>
      <w:tr w:rsidR="00BA08BD" w:rsidTr="00BA08BD">
        <w:tc>
          <w:tcPr>
            <w:tcW w:w="675" w:type="dxa"/>
            <w:vMerge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3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unsigned byte</w:t>
            </w:r>
          </w:p>
        </w:tc>
        <w:tc>
          <w:tcPr>
            <w:tcW w:w="2035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PKI_eLen</w:t>
            </w:r>
          </w:p>
        </w:tc>
        <w:tc>
          <w:tcPr>
            <w:tcW w:w="2841" w:type="dxa"/>
          </w:tcPr>
          <w:p w:rsidR="00BA08BD" w:rsidRPr="008A1246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публичной экспоненты в байтах. От 4 до 256 байт. Это длина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может быть больше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</w:t>
            </w:r>
            <w:r w:rsidRPr="000B6BC5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</w:tr>
      <w:tr w:rsidR="00BA08BD" w:rsidRPr="001E20E7" w:rsidTr="00BA08BD">
        <w:tc>
          <w:tcPr>
            <w:tcW w:w="675" w:type="dxa"/>
            <w:vMerge/>
          </w:tcPr>
          <w:p w:rsidR="00BA08BD" w:rsidRPr="008A1246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256</w:t>
            </w:r>
          </w:p>
        </w:tc>
        <w:tc>
          <w:tcPr>
            <w:tcW w:w="1713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35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</w:t>
            </w:r>
          </w:p>
        </w:tc>
        <w:tc>
          <w:tcPr>
            <w:tcW w:w="2841" w:type="dxa"/>
          </w:tcPr>
          <w:p w:rsidR="00BA08BD" w:rsidRPr="008A1246" w:rsidRDefault="00BA08BD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Модуль</w:t>
            </w:r>
            <w:r w:rsidRPr="008A12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RSA</w:t>
            </w:r>
            <w:r w:rsidRPr="008A12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8A124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8A1246">
              <w:rPr>
                <w:rFonts w:ascii="Times New Roman" w:hAnsi="Times New Roman"/>
                <w:sz w:val="24"/>
                <w:szCs w:val="24"/>
                <w:lang w:val="en-US"/>
              </w:rPr>
              <w:t>*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8A1246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BA08BD" w:rsidTr="00BA08BD">
        <w:tc>
          <w:tcPr>
            <w:tcW w:w="675" w:type="dxa"/>
            <w:vMerge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256</w:t>
            </w:r>
          </w:p>
        </w:tc>
        <w:tc>
          <w:tcPr>
            <w:tcW w:w="1713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35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</w:t>
            </w:r>
          </w:p>
        </w:tc>
        <w:tc>
          <w:tcPr>
            <w:tcW w:w="2841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Публичная экспонента</w:t>
            </w:r>
          </w:p>
        </w:tc>
      </w:tr>
      <w:tr w:rsidR="00BA08BD" w:rsidTr="00BA08BD">
        <w:tc>
          <w:tcPr>
            <w:tcW w:w="675" w:type="dxa"/>
            <w:vMerge w:val="restart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Приватный</w:t>
            </w:r>
          </w:p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</w:t>
            </w:r>
          </w:p>
        </w:tc>
        <w:tc>
          <w:tcPr>
            <w:tcW w:w="2307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1713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35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PKI_p</w:t>
            </w:r>
          </w:p>
        </w:tc>
        <w:tc>
          <w:tcPr>
            <w:tcW w:w="2841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Простое число. Длиной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</w:t>
            </w:r>
            <w:r w:rsidRPr="000B6BC5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NLen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>/2</w:t>
            </w:r>
          </w:p>
        </w:tc>
      </w:tr>
      <w:tr w:rsidR="00BA08BD" w:rsidTr="00BA08BD">
        <w:tc>
          <w:tcPr>
            <w:tcW w:w="675" w:type="dxa"/>
            <w:vMerge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1713" w:type="dxa"/>
          </w:tcPr>
          <w:p w:rsidR="00BA08BD" w:rsidRDefault="00BA08BD" w:rsidP="000B6B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35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</w:t>
            </w:r>
          </w:p>
        </w:tc>
        <w:tc>
          <w:tcPr>
            <w:tcW w:w="2841" w:type="dxa"/>
          </w:tcPr>
          <w:p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Простое число. Длиной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</w:t>
            </w:r>
            <w:r w:rsidRPr="000B6BC5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NLen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>/2</w:t>
            </w:r>
          </w:p>
        </w:tc>
      </w:tr>
      <w:tr w:rsidR="00BA08BD" w:rsidRPr="00BA08BD" w:rsidTr="00BA08BD">
        <w:tc>
          <w:tcPr>
            <w:tcW w:w="675" w:type="dxa"/>
            <w:vMerge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1713" w:type="dxa"/>
          </w:tcPr>
          <w:p w:rsidR="00BA08BD" w:rsidRDefault="00BA08BD" w:rsidP="000B6B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35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PKI_dP</w:t>
            </w:r>
          </w:p>
        </w:tc>
        <w:tc>
          <w:tcPr>
            <w:tcW w:w="2841" w:type="dxa"/>
          </w:tcPr>
          <w:p w:rsidR="00BA08BD" w:rsidRPr="00BA08BD" w:rsidRDefault="00BA08BD" w:rsidP="00BA08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Приватная экспонента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dp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Длиной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NLen</w:t>
            </w:r>
            <w:r w:rsidRPr="008A1246">
              <w:rPr>
                <w:rFonts w:ascii="Times New Roman" w:hAnsi="Times New Roman"/>
                <w:sz w:val="24"/>
                <w:szCs w:val="24"/>
              </w:rPr>
              <w:t xml:space="preserve">/2.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CRT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представление приватного ключа</w:t>
            </w:r>
          </w:p>
        </w:tc>
      </w:tr>
      <w:tr w:rsidR="00BA08BD" w:rsidTr="00BA08BD">
        <w:tc>
          <w:tcPr>
            <w:tcW w:w="675" w:type="dxa"/>
            <w:vMerge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1713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35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PKI_dQ</w:t>
            </w:r>
          </w:p>
        </w:tc>
        <w:tc>
          <w:tcPr>
            <w:tcW w:w="2841" w:type="dxa"/>
          </w:tcPr>
          <w:p w:rsidR="00BA08BD" w:rsidRDefault="00BA08BD" w:rsidP="00BA08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Приватная экспонента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dq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Длиной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</w:t>
            </w:r>
            <w:r w:rsidRPr="000B6BC5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NLen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>/2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CRT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представление приватного ключа</w:t>
            </w:r>
          </w:p>
        </w:tc>
      </w:tr>
      <w:tr w:rsidR="00BA08BD" w:rsidTr="00BA08BD">
        <w:tc>
          <w:tcPr>
            <w:tcW w:w="675" w:type="dxa"/>
            <w:vMerge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BA08BD" w:rsidRPr="000B6BC5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1713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035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PKI_ipq</w:t>
            </w:r>
          </w:p>
        </w:tc>
        <w:tc>
          <w:tcPr>
            <w:tcW w:w="2841" w:type="dxa"/>
          </w:tcPr>
          <w:p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Инверсия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BA08BD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BA08BD">
              <w:rPr>
                <w:rFonts w:ascii="Times New Roman" w:hAnsi="Times New Roman"/>
                <w:sz w:val="12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mod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CRT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представление приватного ключа</w:t>
            </w:r>
          </w:p>
        </w:tc>
      </w:tr>
      <w:tr w:rsidR="00BA08BD" w:rsidTr="00BA08BD">
        <w:tc>
          <w:tcPr>
            <w:tcW w:w="675" w:type="dxa"/>
          </w:tcPr>
          <w:p w:rsidR="00BA08BD" w:rsidRPr="008A1246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3" w:type="dxa"/>
          </w:tcPr>
          <w:p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unsigned byte</w:t>
            </w:r>
          </w:p>
        </w:tc>
        <w:tc>
          <w:tcPr>
            <w:tcW w:w="2035" w:type="dxa"/>
          </w:tcPr>
          <w:p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PKI_KeyNoCEK</w:t>
            </w:r>
          </w:p>
        </w:tc>
        <w:tc>
          <w:tcPr>
            <w:tcW w:w="2841" w:type="dxa"/>
          </w:tcPr>
          <w:p w:rsidR="00BA08BD" w:rsidRDefault="00C9301C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Ключ,</w:t>
            </w:r>
            <w:r w:rsidR="00BA08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 которому необходимо авторизоваться перед работой с этой записью.</w:t>
            </w:r>
          </w:p>
          <w:p w:rsidR="00C9301C" w:rsidRPr="00C9301C" w:rsidRDefault="00C9301C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Значение </w:t>
            </w:r>
            <w:r w:rsidRPr="00C9301C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xFE</w:t>
            </w:r>
            <w:r w:rsidRPr="00C93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выключает необходимость авторизации</w:t>
            </w:r>
          </w:p>
        </w:tc>
      </w:tr>
      <w:tr w:rsidR="00BA08BD" w:rsidTr="00BA08BD">
        <w:tc>
          <w:tcPr>
            <w:tcW w:w="675" w:type="dxa"/>
          </w:tcPr>
          <w:p w:rsidR="00BA08BD" w:rsidRPr="00C9301C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3" w:type="dxa"/>
          </w:tcPr>
          <w:p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unsigned byte</w:t>
            </w:r>
          </w:p>
        </w:tc>
        <w:tc>
          <w:tcPr>
            <w:tcW w:w="2035" w:type="dxa"/>
          </w:tcPr>
          <w:p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PKI_KeyVCEK</w:t>
            </w:r>
          </w:p>
        </w:tc>
        <w:tc>
          <w:tcPr>
            <w:tcW w:w="2841" w:type="dxa"/>
          </w:tcPr>
          <w:p w:rsidR="00BA08BD" w:rsidRDefault="00C9301C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</w:t>
            </w:r>
          </w:p>
        </w:tc>
      </w:tr>
      <w:tr w:rsidR="00BA08BD" w:rsidTr="00BA08BD">
        <w:tc>
          <w:tcPr>
            <w:tcW w:w="675" w:type="dxa"/>
          </w:tcPr>
          <w:p w:rsid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07" w:type="dxa"/>
          </w:tcPr>
          <w:p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3" w:type="dxa"/>
          </w:tcPr>
          <w:p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unsigned byte</w:t>
            </w:r>
          </w:p>
        </w:tc>
        <w:tc>
          <w:tcPr>
            <w:tcW w:w="2035" w:type="dxa"/>
          </w:tcPr>
          <w:p w:rsidR="00BA08BD" w:rsidRPr="00BA08BD" w:rsidRDefault="00BA08B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PKI_RefNoCUK</w:t>
            </w:r>
          </w:p>
        </w:tc>
        <w:tc>
          <w:tcPr>
            <w:tcW w:w="2841" w:type="dxa"/>
          </w:tcPr>
          <w:p w:rsidR="00BA08BD" w:rsidRDefault="00C9301C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счётчика использования ключа.</w:t>
            </w:r>
          </w:p>
          <w:p w:rsidR="00C9301C" w:rsidRPr="00C9301C" w:rsidRDefault="00C9301C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Если счётчик не используется пишется значение</w:t>
            </w:r>
            <w:r w:rsidRPr="00C9301C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xFF</w:t>
            </w:r>
          </w:p>
        </w:tc>
      </w:tr>
    </w:tbl>
    <w:p w:rsidR="00954925" w:rsidRDefault="00954925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6BC5" w:rsidRPr="006E7023" w:rsidRDefault="000B6BC5" w:rsidP="000B6B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Конфигурационные биты</w:t>
      </w:r>
      <w:r w:rsidRPr="006E7023">
        <w:rPr>
          <w:rFonts w:ascii="Times New Roman" w:hAnsi="Times New Roman"/>
          <w:sz w:val="24"/>
          <w:szCs w:val="24"/>
        </w:rPr>
        <w:t>:</w:t>
      </w:r>
    </w:p>
    <w:p w:rsidR="000B6BC5" w:rsidRDefault="000B6BC5" w:rsidP="000B6BC5">
      <w:pPr>
        <w:spacing w:line="240" w:lineRule="auto"/>
        <w:rPr>
          <w:rFonts w:ascii="Times New Roman" w:hAnsi="Times New Roman"/>
          <w:sz w:val="24"/>
          <w:szCs w:val="24"/>
        </w:rPr>
      </w:pPr>
      <w:r w:rsidRPr="006E7023">
        <w:rPr>
          <w:rFonts w:ascii="Times New Roman" w:hAnsi="Times New Roman"/>
          <w:sz w:val="24"/>
          <w:szCs w:val="24"/>
        </w:rPr>
        <w:t xml:space="preserve">0 – </w:t>
      </w:r>
      <w:r>
        <w:rPr>
          <w:rFonts w:ascii="Times New Roman" w:hAnsi="Times New Roman"/>
          <w:sz w:val="24"/>
          <w:szCs w:val="24"/>
        </w:rPr>
        <w:t>наличие приватного ключа</w:t>
      </w:r>
      <w:r w:rsidRPr="006E7023">
        <w:rPr>
          <w:rFonts w:ascii="Times New Roman" w:hAnsi="Times New Roman"/>
          <w:sz w:val="24"/>
          <w:szCs w:val="24"/>
        </w:rPr>
        <w:t xml:space="preserve">: 0 </w:t>
      </w:r>
      <w:r>
        <w:rPr>
          <w:rFonts w:ascii="Times New Roman" w:hAnsi="Times New Roman"/>
          <w:sz w:val="24"/>
          <w:szCs w:val="24"/>
        </w:rPr>
        <w:t>нет приватного ключа (не будет сгенерирован), но будет публичный</w:t>
      </w:r>
      <w:r w:rsidRPr="006E7023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1 есть.</w:t>
      </w:r>
    </w:p>
    <w:p w:rsidR="000B6BC5" w:rsidRDefault="000B6BC5" w:rsidP="000B6B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– разрешение экспорта приватного ключа</w:t>
      </w:r>
      <w:r w:rsidRPr="006E702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0 запрещён, 1 разрешён.</w:t>
      </w:r>
    </w:p>
    <w:p w:rsidR="000B6BC5" w:rsidRDefault="000B6BC5" w:rsidP="000B6B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– запретить ключ</w:t>
      </w:r>
      <w:r w:rsidRPr="006E7023">
        <w:rPr>
          <w:rFonts w:ascii="Times New Roman" w:hAnsi="Times New Roman"/>
          <w:sz w:val="24"/>
          <w:szCs w:val="24"/>
        </w:rPr>
        <w:t xml:space="preserve">: 0 </w:t>
      </w:r>
      <w:r>
        <w:rPr>
          <w:rFonts w:ascii="Times New Roman" w:hAnsi="Times New Roman"/>
          <w:sz w:val="24"/>
          <w:szCs w:val="24"/>
        </w:rPr>
        <w:t xml:space="preserve">запись разрешена, 1 запись запрещена. </w:t>
      </w:r>
    </w:p>
    <w:p w:rsidR="000B6BC5" w:rsidRDefault="000B6BC5" w:rsidP="000B6B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– запрет использования ключа для шифрования и дешифрования</w:t>
      </w:r>
      <w:r w:rsidRPr="00675C7C">
        <w:rPr>
          <w:rFonts w:ascii="Times New Roman" w:hAnsi="Times New Roman"/>
          <w:sz w:val="24"/>
          <w:szCs w:val="24"/>
        </w:rPr>
        <w:t xml:space="preserve">: 0 </w:t>
      </w:r>
      <w:r>
        <w:rPr>
          <w:rFonts w:ascii="Times New Roman" w:hAnsi="Times New Roman"/>
          <w:sz w:val="24"/>
          <w:szCs w:val="24"/>
        </w:rPr>
        <w:t>разрешено, 1 –запрещено.</w:t>
      </w:r>
    </w:p>
    <w:p w:rsidR="000B6BC5" w:rsidRDefault="000B6BC5" w:rsidP="000B6B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– запрет на использование ключа при работе с ЭЦП</w:t>
      </w:r>
      <w:r w:rsidRPr="00675C7C">
        <w:rPr>
          <w:rFonts w:ascii="Times New Roman" w:hAnsi="Times New Roman"/>
          <w:sz w:val="24"/>
          <w:szCs w:val="24"/>
        </w:rPr>
        <w:t xml:space="preserve">: 0 </w:t>
      </w:r>
      <w:r>
        <w:rPr>
          <w:rFonts w:ascii="Times New Roman" w:hAnsi="Times New Roman"/>
          <w:sz w:val="24"/>
          <w:szCs w:val="24"/>
        </w:rPr>
        <w:t>разрешено, 1 запрещено.</w:t>
      </w:r>
    </w:p>
    <w:p w:rsidR="000B6BC5" w:rsidRDefault="000B6BC5" w:rsidP="000B6B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 – разрешение использовать ключ для обновления ключей работы с картами. 0 запрещено, 1 разрешено.</w:t>
      </w:r>
    </w:p>
    <w:p w:rsidR="000B6BC5" w:rsidRDefault="000B6BC5" w:rsidP="000B6BC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 – использовать </w:t>
      </w:r>
      <w:r>
        <w:rPr>
          <w:rFonts w:ascii="Times New Roman" w:hAnsi="Times New Roman"/>
          <w:sz w:val="24"/>
          <w:szCs w:val="24"/>
          <w:lang w:val="en-US"/>
        </w:rPr>
        <w:t>CRT</w:t>
      </w:r>
      <w:r w:rsidRPr="00675C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представление при хранении ключа</w:t>
      </w:r>
      <w:r w:rsidRPr="00675C7C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всегда 1.</w:t>
      </w:r>
    </w:p>
    <w:p w:rsidR="000B6BC5" w:rsidRDefault="000B6BC5" w:rsidP="000B6BC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 – 15 – неиспользуемые биты, всегда 0.</w:t>
      </w:r>
    </w:p>
    <w:p w:rsidR="00954925" w:rsidRDefault="00954925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72FD" w:rsidRPr="008A1246" w:rsidRDefault="005E72FD" w:rsidP="005E72FD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87B41">
        <w:rPr>
          <w:rFonts w:ascii="Times New Roman" w:hAnsi="Times New Roman"/>
          <w:sz w:val="32"/>
          <w:szCs w:val="32"/>
        </w:rPr>
        <w:t xml:space="preserve">Приложение </w:t>
      </w:r>
      <w:r w:rsidR="00FA48BE" w:rsidRPr="008A1246">
        <w:rPr>
          <w:rFonts w:ascii="Times New Roman" w:hAnsi="Times New Roman"/>
          <w:sz w:val="32"/>
          <w:szCs w:val="32"/>
        </w:rPr>
        <w:t>6</w:t>
      </w:r>
    </w:p>
    <w:p w:rsidR="005E72FD" w:rsidRDefault="005E72FD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72FD" w:rsidRPr="008A1246" w:rsidRDefault="005E72FD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 экспортируемого приватного ключа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5E72FD">
        <w:rPr>
          <w:rFonts w:ascii="Times New Roman" w:hAnsi="Times New Roman"/>
          <w:sz w:val="24"/>
          <w:szCs w:val="24"/>
        </w:rPr>
        <w:t>.</w:t>
      </w:r>
    </w:p>
    <w:tbl>
      <w:tblPr>
        <w:tblStyle w:val="ab"/>
        <w:tblW w:w="0" w:type="auto"/>
        <w:tblLook w:val="04A0"/>
      </w:tblPr>
      <w:tblGrid>
        <w:gridCol w:w="3190"/>
        <w:gridCol w:w="3190"/>
        <w:gridCol w:w="3191"/>
      </w:tblGrid>
      <w:tr w:rsidR="005E72FD" w:rsidTr="005E72FD">
        <w:tc>
          <w:tcPr>
            <w:tcW w:w="3190" w:type="dxa"/>
          </w:tcPr>
          <w:p w:rsidR="005E72FD" w:rsidRP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3190" w:type="dxa"/>
          </w:tcPr>
          <w:p w:rsidR="005E72FD" w:rsidRP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3191" w:type="dxa"/>
          </w:tcPr>
          <w:p w:rsidR="005E72FD" w:rsidRP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</w:tr>
      <w:tr w:rsidR="005E72FD" w:rsidTr="005E72FD">
        <w:tc>
          <w:tcPr>
            <w:tcW w:w="3190" w:type="dxa"/>
          </w:tcPr>
          <w:p w:rsid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PKI_Set</w:t>
            </w:r>
          </w:p>
        </w:tc>
        <w:tc>
          <w:tcPr>
            <w:tcW w:w="3190" w:type="dxa"/>
          </w:tcPr>
          <w:p w:rsid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Конфигурационные биты</w:t>
            </w:r>
          </w:p>
        </w:tc>
        <w:tc>
          <w:tcPr>
            <w:tcW w:w="3191" w:type="dxa"/>
          </w:tcPr>
          <w:p w:rsid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5E72FD" w:rsidTr="005E72FD">
        <w:tc>
          <w:tcPr>
            <w:tcW w:w="3190" w:type="dxa"/>
          </w:tcPr>
          <w:p w:rsid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PKI_KeyNoCEK</w:t>
            </w:r>
          </w:p>
        </w:tc>
        <w:tc>
          <w:tcPr>
            <w:tcW w:w="3190" w:type="dxa"/>
          </w:tcPr>
          <w:p w:rsidR="005E72FD" w:rsidRPr="008A1246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Ключ, к которому необходимо авторизоваться перед работой с этой записью</w:t>
            </w:r>
          </w:p>
        </w:tc>
        <w:tc>
          <w:tcPr>
            <w:tcW w:w="3191" w:type="dxa"/>
          </w:tcPr>
          <w:p w:rsid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5E72FD" w:rsidTr="005E72FD">
        <w:tc>
          <w:tcPr>
            <w:tcW w:w="3190" w:type="dxa"/>
          </w:tcPr>
          <w:p w:rsid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PKI_KeyVCEK</w:t>
            </w:r>
          </w:p>
        </w:tc>
        <w:tc>
          <w:tcPr>
            <w:tcW w:w="3190" w:type="dxa"/>
          </w:tcPr>
          <w:p w:rsid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</w:t>
            </w:r>
          </w:p>
        </w:tc>
        <w:tc>
          <w:tcPr>
            <w:tcW w:w="3191" w:type="dxa"/>
          </w:tcPr>
          <w:p w:rsid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5E72FD" w:rsidTr="005E72FD">
        <w:tc>
          <w:tcPr>
            <w:tcW w:w="3190" w:type="dxa"/>
          </w:tcPr>
          <w:p w:rsid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PKI_RefNoCUK</w:t>
            </w:r>
          </w:p>
        </w:tc>
        <w:tc>
          <w:tcPr>
            <w:tcW w:w="3190" w:type="dxa"/>
          </w:tcPr>
          <w:p w:rsidR="005E72FD" w:rsidRP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счётчика использования ключа</w:t>
            </w:r>
          </w:p>
        </w:tc>
        <w:tc>
          <w:tcPr>
            <w:tcW w:w="3191" w:type="dxa"/>
          </w:tcPr>
          <w:p w:rsid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5E72FD" w:rsidTr="005E72FD">
        <w:tc>
          <w:tcPr>
            <w:tcW w:w="3190" w:type="dxa"/>
          </w:tcPr>
          <w:p w:rsid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PKI_NLen</w:t>
            </w:r>
          </w:p>
        </w:tc>
        <w:tc>
          <w:tcPr>
            <w:tcW w:w="3190" w:type="dxa"/>
          </w:tcPr>
          <w:p w:rsidR="005E72FD" w:rsidRP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ключа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байтах</w:t>
            </w:r>
          </w:p>
        </w:tc>
        <w:tc>
          <w:tcPr>
            <w:tcW w:w="3191" w:type="dxa"/>
          </w:tcPr>
          <w:p w:rsid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5E72FD" w:rsidTr="005E72FD">
        <w:tc>
          <w:tcPr>
            <w:tcW w:w="3190" w:type="dxa"/>
          </w:tcPr>
          <w:p w:rsid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PKI_eLen</w:t>
            </w:r>
          </w:p>
        </w:tc>
        <w:tc>
          <w:tcPr>
            <w:tcW w:w="3190" w:type="dxa"/>
          </w:tcPr>
          <w:p w:rsidR="005E72FD" w:rsidRPr="005E72FD" w:rsidRDefault="005E72FD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публичной экспоненты в байтах</w:t>
            </w:r>
          </w:p>
        </w:tc>
        <w:tc>
          <w:tcPr>
            <w:tcW w:w="3191" w:type="dxa"/>
          </w:tcPr>
          <w:p w:rsidR="005E72FD" w:rsidRDefault="005E72FD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5E72FD" w:rsidTr="005E72FD">
        <w:tc>
          <w:tcPr>
            <w:tcW w:w="3190" w:type="dxa"/>
          </w:tcPr>
          <w:p w:rsidR="005E72FD" w:rsidRDefault="00616B85" w:rsidP="00616B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PKI_pLen</w:t>
            </w:r>
          </w:p>
        </w:tc>
        <w:tc>
          <w:tcPr>
            <w:tcW w:w="3190" w:type="dxa"/>
          </w:tcPr>
          <w:p w:rsidR="005E72FD" w:rsidRPr="00616B85" w:rsidRDefault="00616B85" w:rsidP="00616B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простого числа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3191" w:type="dxa"/>
          </w:tcPr>
          <w:p w:rsidR="005E72FD" w:rsidRDefault="00616B85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5E72FD" w:rsidTr="005E72FD">
        <w:tc>
          <w:tcPr>
            <w:tcW w:w="3190" w:type="dxa"/>
          </w:tcPr>
          <w:p w:rsidR="005E72FD" w:rsidRDefault="00616B85" w:rsidP="00616B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PKI_qLen</w:t>
            </w:r>
          </w:p>
        </w:tc>
        <w:tc>
          <w:tcPr>
            <w:tcW w:w="3190" w:type="dxa"/>
          </w:tcPr>
          <w:p w:rsidR="005E72FD" w:rsidRPr="00616B85" w:rsidRDefault="00616B85" w:rsidP="00616B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простого числа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3191" w:type="dxa"/>
          </w:tcPr>
          <w:p w:rsidR="005E72FD" w:rsidRDefault="00616B85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5E72FD" w:rsidTr="005E72FD">
        <w:tc>
          <w:tcPr>
            <w:tcW w:w="3190" w:type="dxa"/>
          </w:tcPr>
          <w:p w:rsidR="005E72FD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</w:t>
            </w:r>
          </w:p>
        </w:tc>
        <w:tc>
          <w:tcPr>
            <w:tcW w:w="3190" w:type="dxa"/>
          </w:tcPr>
          <w:p w:rsidR="005E72FD" w:rsidRPr="00616B85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Модуль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RSA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>*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</w:tcPr>
          <w:p w:rsidR="005E72FD" w:rsidRDefault="00616B85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PKI_NLen</w:t>
            </w:r>
          </w:p>
        </w:tc>
      </w:tr>
      <w:tr w:rsidR="005E72FD" w:rsidTr="005E72FD">
        <w:tc>
          <w:tcPr>
            <w:tcW w:w="3190" w:type="dxa"/>
          </w:tcPr>
          <w:p w:rsidR="005E72FD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</w:t>
            </w:r>
          </w:p>
        </w:tc>
        <w:tc>
          <w:tcPr>
            <w:tcW w:w="3190" w:type="dxa"/>
          </w:tcPr>
          <w:p w:rsidR="005E72FD" w:rsidRPr="00616B85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Публичная экспонента</w:t>
            </w:r>
          </w:p>
        </w:tc>
        <w:tc>
          <w:tcPr>
            <w:tcW w:w="3191" w:type="dxa"/>
          </w:tcPr>
          <w:p w:rsidR="005E72FD" w:rsidRDefault="00616B85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PKI_eLen</w:t>
            </w:r>
          </w:p>
        </w:tc>
      </w:tr>
      <w:tr w:rsidR="005E72FD" w:rsidTr="005E72FD">
        <w:tc>
          <w:tcPr>
            <w:tcW w:w="3190" w:type="dxa"/>
          </w:tcPr>
          <w:p w:rsidR="005E72FD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PKI_p</w:t>
            </w:r>
          </w:p>
        </w:tc>
        <w:tc>
          <w:tcPr>
            <w:tcW w:w="3190" w:type="dxa"/>
          </w:tcPr>
          <w:p w:rsidR="005E72FD" w:rsidRPr="00616B85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Простое число</w:t>
            </w:r>
          </w:p>
        </w:tc>
        <w:tc>
          <w:tcPr>
            <w:tcW w:w="3191" w:type="dxa"/>
          </w:tcPr>
          <w:p w:rsidR="005E72FD" w:rsidRDefault="00616B85" w:rsidP="00616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PKI_pLen</w:t>
            </w:r>
          </w:p>
        </w:tc>
      </w:tr>
      <w:tr w:rsidR="005E72FD" w:rsidTr="005E72FD">
        <w:tc>
          <w:tcPr>
            <w:tcW w:w="3190" w:type="dxa"/>
          </w:tcPr>
          <w:p w:rsidR="005E72FD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</w:t>
            </w:r>
          </w:p>
        </w:tc>
        <w:tc>
          <w:tcPr>
            <w:tcW w:w="3190" w:type="dxa"/>
          </w:tcPr>
          <w:p w:rsidR="005E72FD" w:rsidRPr="00616B85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Простое число</w:t>
            </w:r>
          </w:p>
        </w:tc>
        <w:tc>
          <w:tcPr>
            <w:tcW w:w="3191" w:type="dxa"/>
          </w:tcPr>
          <w:p w:rsidR="005E72FD" w:rsidRDefault="00616B85" w:rsidP="00616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PKI_qLen</w:t>
            </w:r>
          </w:p>
        </w:tc>
      </w:tr>
      <w:tr w:rsidR="005E72FD" w:rsidTr="005E72FD">
        <w:tc>
          <w:tcPr>
            <w:tcW w:w="3190" w:type="dxa"/>
          </w:tcPr>
          <w:p w:rsidR="005E72FD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PKI_dP</w:t>
            </w:r>
          </w:p>
        </w:tc>
        <w:tc>
          <w:tcPr>
            <w:tcW w:w="3190" w:type="dxa"/>
          </w:tcPr>
          <w:p w:rsidR="005E72FD" w:rsidRPr="00616B85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Приватная экспонента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dp</w:t>
            </w:r>
          </w:p>
        </w:tc>
        <w:tc>
          <w:tcPr>
            <w:tcW w:w="3191" w:type="dxa"/>
          </w:tcPr>
          <w:p w:rsidR="005E72FD" w:rsidRDefault="00616B85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PKI_pLen</w:t>
            </w:r>
          </w:p>
        </w:tc>
      </w:tr>
      <w:tr w:rsidR="005E72FD" w:rsidTr="005E72FD">
        <w:tc>
          <w:tcPr>
            <w:tcW w:w="3190" w:type="dxa"/>
          </w:tcPr>
          <w:p w:rsidR="005E72FD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PKI_dQ</w:t>
            </w:r>
          </w:p>
        </w:tc>
        <w:tc>
          <w:tcPr>
            <w:tcW w:w="3190" w:type="dxa"/>
          </w:tcPr>
          <w:p w:rsidR="005E72FD" w:rsidRPr="00616B85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Приватная экспонента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dq</w:t>
            </w:r>
          </w:p>
        </w:tc>
        <w:tc>
          <w:tcPr>
            <w:tcW w:w="3191" w:type="dxa"/>
          </w:tcPr>
          <w:p w:rsidR="005E72FD" w:rsidRDefault="00616B85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PKI_qLen</w:t>
            </w:r>
          </w:p>
        </w:tc>
      </w:tr>
      <w:tr w:rsidR="00616B85" w:rsidTr="005E72FD">
        <w:tc>
          <w:tcPr>
            <w:tcW w:w="3190" w:type="dxa"/>
          </w:tcPr>
          <w:p w:rsidR="00616B85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PKI_ipq</w:t>
            </w:r>
          </w:p>
        </w:tc>
        <w:tc>
          <w:tcPr>
            <w:tcW w:w="3190" w:type="dxa"/>
          </w:tcPr>
          <w:p w:rsidR="00616B85" w:rsidRPr="00616B85" w:rsidRDefault="00616B85" w:rsidP="001D4F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Инверсия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BA08BD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BA08BD">
              <w:rPr>
                <w:rFonts w:ascii="Times New Roman" w:hAnsi="Times New Roman"/>
                <w:sz w:val="12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mod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3191" w:type="dxa"/>
          </w:tcPr>
          <w:p w:rsidR="00616B85" w:rsidRDefault="00616B85" w:rsidP="005E72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PKI_qLen</w:t>
            </w:r>
          </w:p>
        </w:tc>
      </w:tr>
    </w:tbl>
    <w:p w:rsidR="005E72FD" w:rsidRPr="005E72FD" w:rsidRDefault="005E72FD" w:rsidP="001D4F61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A48BE" w:rsidRPr="00FA48BE" w:rsidRDefault="00FA48BE" w:rsidP="00FA48BE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 w:rsidRPr="00C87B41">
        <w:rPr>
          <w:rFonts w:ascii="Times New Roman" w:hAnsi="Times New Roman"/>
          <w:sz w:val="32"/>
          <w:szCs w:val="32"/>
        </w:rPr>
        <w:t xml:space="preserve">Приложение </w:t>
      </w:r>
      <w:r>
        <w:rPr>
          <w:rFonts w:ascii="Times New Roman" w:hAnsi="Times New Roman"/>
          <w:sz w:val="32"/>
          <w:szCs w:val="32"/>
          <w:lang w:val="en-US"/>
        </w:rPr>
        <w:t>7</w:t>
      </w:r>
    </w:p>
    <w:p w:rsidR="00892778" w:rsidRDefault="00892778" w:rsidP="00FA48B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A48BE" w:rsidRPr="00FA48BE" w:rsidRDefault="00FA48BE" w:rsidP="00FA48B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 экспортируемого публичного ключа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5E72FD">
        <w:rPr>
          <w:rFonts w:ascii="Times New Roman" w:hAnsi="Times New Roman"/>
          <w:sz w:val="24"/>
          <w:szCs w:val="24"/>
        </w:rPr>
        <w:t>.</w:t>
      </w:r>
    </w:p>
    <w:tbl>
      <w:tblPr>
        <w:tblStyle w:val="ab"/>
        <w:tblW w:w="0" w:type="auto"/>
        <w:tblLook w:val="04A0"/>
      </w:tblPr>
      <w:tblGrid>
        <w:gridCol w:w="3190"/>
        <w:gridCol w:w="3190"/>
        <w:gridCol w:w="3191"/>
      </w:tblGrid>
      <w:tr w:rsidR="00FA48BE" w:rsidRPr="005E72FD" w:rsidTr="0047309C">
        <w:tc>
          <w:tcPr>
            <w:tcW w:w="3190" w:type="dxa"/>
          </w:tcPr>
          <w:p w:rsidR="00FA48BE" w:rsidRPr="005E72FD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3190" w:type="dxa"/>
          </w:tcPr>
          <w:p w:rsidR="00FA48BE" w:rsidRPr="005E72FD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3191" w:type="dxa"/>
          </w:tcPr>
          <w:p w:rsidR="00FA48BE" w:rsidRPr="005E72FD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</w:tr>
      <w:tr w:rsidR="00FA48BE" w:rsidTr="0047309C">
        <w:tc>
          <w:tcPr>
            <w:tcW w:w="3190" w:type="dxa"/>
          </w:tcPr>
          <w:p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PKI_Set</w:t>
            </w:r>
          </w:p>
        </w:tc>
        <w:tc>
          <w:tcPr>
            <w:tcW w:w="3190" w:type="dxa"/>
          </w:tcPr>
          <w:p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Конфигурационные биты</w:t>
            </w:r>
          </w:p>
        </w:tc>
        <w:tc>
          <w:tcPr>
            <w:tcW w:w="3191" w:type="dxa"/>
          </w:tcPr>
          <w:p w:rsidR="00FA48BE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FA48BE" w:rsidTr="00FA48BE">
        <w:tc>
          <w:tcPr>
            <w:tcW w:w="3190" w:type="dxa"/>
          </w:tcPr>
          <w:p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PKI_KeyNoCEK</w:t>
            </w:r>
          </w:p>
        </w:tc>
        <w:tc>
          <w:tcPr>
            <w:tcW w:w="3190" w:type="dxa"/>
          </w:tcPr>
          <w:p w:rsidR="00FA48BE" w:rsidRP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Ключ, к которому необходимо авторизоваться перед работой с этой записью</w:t>
            </w:r>
          </w:p>
        </w:tc>
        <w:tc>
          <w:tcPr>
            <w:tcW w:w="3191" w:type="dxa"/>
          </w:tcPr>
          <w:p w:rsidR="00FA48BE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A48BE" w:rsidTr="00FA48BE">
        <w:tc>
          <w:tcPr>
            <w:tcW w:w="3190" w:type="dxa"/>
          </w:tcPr>
          <w:p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PKI_KeyVCEK</w:t>
            </w:r>
          </w:p>
        </w:tc>
        <w:tc>
          <w:tcPr>
            <w:tcW w:w="3190" w:type="dxa"/>
          </w:tcPr>
          <w:p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</w:t>
            </w:r>
          </w:p>
        </w:tc>
        <w:tc>
          <w:tcPr>
            <w:tcW w:w="3191" w:type="dxa"/>
          </w:tcPr>
          <w:p w:rsidR="00FA48BE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A48BE" w:rsidTr="00FA48BE">
        <w:tc>
          <w:tcPr>
            <w:tcW w:w="3190" w:type="dxa"/>
          </w:tcPr>
          <w:p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PKI_RefNoCUK</w:t>
            </w:r>
          </w:p>
        </w:tc>
        <w:tc>
          <w:tcPr>
            <w:tcW w:w="3190" w:type="dxa"/>
          </w:tcPr>
          <w:p w:rsidR="00FA48BE" w:rsidRPr="005E72FD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счётчика использования ключа</w:t>
            </w:r>
          </w:p>
        </w:tc>
        <w:tc>
          <w:tcPr>
            <w:tcW w:w="3191" w:type="dxa"/>
          </w:tcPr>
          <w:p w:rsidR="00FA48BE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A48BE" w:rsidTr="00FA48BE">
        <w:tc>
          <w:tcPr>
            <w:tcW w:w="3190" w:type="dxa"/>
          </w:tcPr>
          <w:p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PKI_NLen</w:t>
            </w:r>
          </w:p>
        </w:tc>
        <w:tc>
          <w:tcPr>
            <w:tcW w:w="3190" w:type="dxa"/>
          </w:tcPr>
          <w:p w:rsidR="00FA48BE" w:rsidRPr="005E72FD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ключа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байтах</w:t>
            </w:r>
          </w:p>
        </w:tc>
        <w:tc>
          <w:tcPr>
            <w:tcW w:w="3191" w:type="dxa"/>
          </w:tcPr>
          <w:p w:rsidR="00FA48BE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FA48BE" w:rsidTr="00FA48BE">
        <w:tc>
          <w:tcPr>
            <w:tcW w:w="3190" w:type="dxa"/>
          </w:tcPr>
          <w:p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PKI_eLen</w:t>
            </w:r>
          </w:p>
        </w:tc>
        <w:tc>
          <w:tcPr>
            <w:tcW w:w="3190" w:type="dxa"/>
          </w:tcPr>
          <w:p w:rsidR="00FA48BE" w:rsidRPr="005E72FD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публичной экспоненты в байтах</w:t>
            </w:r>
          </w:p>
        </w:tc>
        <w:tc>
          <w:tcPr>
            <w:tcW w:w="3191" w:type="dxa"/>
          </w:tcPr>
          <w:p w:rsidR="00FA48BE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FA48BE" w:rsidTr="00FA48BE">
        <w:tc>
          <w:tcPr>
            <w:tcW w:w="3190" w:type="dxa"/>
          </w:tcPr>
          <w:p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</w:t>
            </w:r>
          </w:p>
        </w:tc>
        <w:tc>
          <w:tcPr>
            <w:tcW w:w="3190" w:type="dxa"/>
          </w:tcPr>
          <w:p w:rsidR="00FA48BE" w:rsidRPr="00616B85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Модуль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RSA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>*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191" w:type="dxa"/>
          </w:tcPr>
          <w:p w:rsidR="00FA48BE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PKI_NLen</w:t>
            </w:r>
          </w:p>
        </w:tc>
      </w:tr>
      <w:tr w:rsidR="00FA48BE" w:rsidTr="00FA48BE">
        <w:tc>
          <w:tcPr>
            <w:tcW w:w="3190" w:type="dxa"/>
          </w:tcPr>
          <w:p w:rsidR="00FA48BE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</w:t>
            </w:r>
          </w:p>
        </w:tc>
        <w:tc>
          <w:tcPr>
            <w:tcW w:w="3190" w:type="dxa"/>
          </w:tcPr>
          <w:p w:rsidR="00FA48BE" w:rsidRPr="00616B85" w:rsidRDefault="00FA48BE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Публичная экспонента</w:t>
            </w:r>
          </w:p>
        </w:tc>
        <w:tc>
          <w:tcPr>
            <w:tcW w:w="3191" w:type="dxa"/>
          </w:tcPr>
          <w:p w:rsidR="00FA48BE" w:rsidRDefault="00FA48BE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PKI_eLen</w:t>
            </w:r>
          </w:p>
        </w:tc>
      </w:tr>
    </w:tbl>
    <w:p w:rsidR="00FA48BE" w:rsidRDefault="00FA48BE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778" w:rsidRPr="00892778" w:rsidRDefault="00892778" w:rsidP="00892778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87B41">
        <w:rPr>
          <w:rFonts w:ascii="Times New Roman" w:hAnsi="Times New Roman"/>
          <w:sz w:val="32"/>
          <w:szCs w:val="32"/>
        </w:rPr>
        <w:t xml:space="preserve">Приложение </w:t>
      </w:r>
      <w:r>
        <w:rPr>
          <w:rFonts w:ascii="Times New Roman" w:hAnsi="Times New Roman"/>
          <w:sz w:val="32"/>
          <w:szCs w:val="32"/>
        </w:rPr>
        <w:t>8</w:t>
      </w:r>
    </w:p>
    <w:p w:rsidR="00892778" w:rsidRDefault="0089277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92778" w:rsidRPr="00AF0812" w:rsidRDefault="0089277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Формат импортируемого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89277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ключа.</w:t>
      </w:r>
    </w:p>
    <w:tbl>
      <w:tblPr>
        <w:tblStyle w:val="ab"/>
        <w:tblW w:w="0" w:type="auto"/>
        <w:tblLook w:val="04A0"/>
      </w:tblPr>
      <w:tblGrid>
        <w:gridCol w:w="3190"/>
        <w:gridCol w:w="3190"/>
        <w:gridCol w:w="3191"/>
      </w:tblGrid>
      <w:tr w:rsidR="00784506" w:rsidRPr="005E72FD" w:rsidTr="0047309C">
        <w:tc>
          <w:tcPr>
            <w:tcW w:w="3190" w:type="dxa"/>
          </w:tcPr>
          <w:p w:rsidR="00784506" w:rsidRPr="005E72FD" w:rsidRDefault="00784506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3190" w:type="dxa"/>
          </w:tcPr>
          <w:p w:rsidR="00784506" w:rsidRPr="005E72FD" w:rsidRDefault="00784506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3191" w:type="dxa"/>
          </w:tcPr>
          <w:p w:rsidR="00784506" w:rsidRPr="005E72FD" w:rsidRDefault="00784506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</w:tr>
      <w:tr w:rsidR="00784506" w:rsidTr="0047309C">
        <w:tc>
          <w:tcPr>
            <w:tcW w:w="3190" w:type="dxa"/>
          </w:tcPr>
          <w:p w:rsidR="00784506" w:rsidRDefault="00784506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PKI_Set</w:t>
            </w:r>
          </w:p>
        </w:tc>
        <w:tc>
          <w:tcPr>
            <w:tcW w:w="3190" w:type="dxa"/>
          </w:tcPr>
          <w:p w:rsidR="00784506" w:rsidRDefault="00784506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Конфигурационные биты</w:t>
            </w:r>
          </w:p>
        </w:tc>
        <w:tc>
          <w:tcPr>
            <w:tcW w:w="3191" w:type="dxa"/>
          </w:tcPr>
          <w:p w:rsidR="00784506" w:rsidRDefault="00784506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7309C" w:rsidTr="0047309C">
        <w:tc>
          <w:tcPr>
            <w:tcW w:w="3190" w:type="dxa"/>
          </w:tcPr>
          <w:p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PKI_KeyNoCEK</w:t>
            </w:r>
          </w:p>
        </w:tc>
        <w:tc>
          <w:tcPr>
            <w:tcW w:w="3190" w:type="dxa"/>
          </w:tcPr>
          <w:p w:rsidR="0047309C" w:rsidRPr="00FA48BE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Ключ, к которому необходимо авторизоваться перед работой с этой записью</w:t>
            </w:r>
          </w:p>
        </w:tc>
        <w:tc>
          <w:tcPr>
            <w:tcW w:w="3191" w:type="dxa"/>
          </w:tcPr>
          <w:p w:rsidR="0047309C" w:rsidRDefault="0047309C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7309C" w:rsidTr="0047309C">
        <w:tc>
          <w:tcPr>
            <w:tcW w:w="3190" w:type="dxa"/>
          </w:tcPr>
          <w:p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PKI_KeyVCEK</w:t>
            </w:r>
          </w:p>
        </w:tc>
        <w:tc>
          <w:tcPr>
            <w:tcW w:w="3190" w:type="dxa"/>
          </w:tcPr>
          <w:p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Версия ключа</w:t>
            </w:r>
          </w:p>
        </w:tc>
        <w:tc>
          <w:tcPr>
            <w:tcW w:w="3191" w:type="dxa"/>
          </w:tcPr>
          <w:p w:rsidR="0047309C" w:rsidRDefault="0047309C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7309C" w:rsidTr="0047309C">
        <w:tc>
          <w:tcPr>
            <w:tcW w:w="3190" w:type="dxa"/>
          </w:tcPr>
          <w:p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PKI_RefNoCUK</w:t>
            </w:r>
          </w:p>
        </w:tc>
        <w:tc>
          <w:tcPr>
            <w:tcW w:w="3190" w:type="dxa"/>
          </w:tcPr>
          <w:p w:rsidR="0047309C" w:rsidRPr="005E72FD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счётчика использования ключа</w:t>
            </w:r>
          </w:p>
        </w:tc>
        <w:tc>
          <w:tcPr>
            <w:tcW w:w="3191" w:type="dxa"/>
          </w:tcPr>
          <w:p w:rsidR="0047309C" w:rsidRDefault="0047309C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47309C" w:rsidTr="0047309C">
        <w:tc>
          <w:tcPr>
            <w:tcW w:w="3190" w:type="dxa"/>
          </w:tcPr>
          <w:p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PKI_NLen</w:t>
            </w:r>
          </w:p>
        </w:tc>
        <w:tc>
          <w:tcPr>
            <w:tcW w:w="3190" w:type="dxa"/>
          </w:tcPr>
          <w:p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ключа</w:t>
            </w:r>
            <w:r w:rsidRPr="004730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байтах</w:t>
            </w:r>
            <w:r w:rsidRPr="0047309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Значение от 32 до 256 байт.</w:t>
            </w:r>
          </w:p>
          <w:p w:rsidR="0047309C" w:rsidRP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Имеет значение 0 при обновлении настроек ключа.</w:t>
            </w:r>
          </w:p>
        </w:tc>
        <w:tc>
          <w:tcPr>
            <w:tcW w:w="3191" w:type="dxa"/>
          </w:tcPr>
          <w:p w:rsidR="0047309C" w:rsidRDefault="0047309C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47309C" w:rsidTr="0047309C">
        <w:tc>
          <w:tcPr>
            <w:tcW w:w="3190" w:type="dxa"/>
          </w:tcPr>
          <w:p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PKI_eLen</w:t>
            </w:r>
          </w:p>
        </w:tc>
        <w:tc>
          <w:tcPr>
            <w:tcW w:w="3190" w:type="dxa"/>
          </w:tcPr>
          <w:p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Длина публичной экспоненты в байтах</w:t>
            </w:r>
            <w:r w:rsidRPr="0047309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Значение от 4 до 256 байт. Не должно быть больше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</w:t>
            </w:r>
            <w:r w:rsidRPr="0047309C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NLen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7309C" w:rsidRP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Имеет значение 0 при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обновлении настроек ключа.</w:t>
            </w:r>
          </w:p>
        </w:tc>
        <w:tc>
          <w:tcPr>
            <w:tcW w:w="3191" w:type="dxa"/>
          </w:tcPr>
          <w:p w:rsidR="0047309C" w:rsidRDefault="0047309C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</w:tr>
      <w:tr w:rsidR="0047309C" w:rsidTr="0047309C">
        <w:tc>
          <w:tcPr>
            <w:tcW w:w="3190" w:type="dxa"/>
          </w:tcPr>
          <w:p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PKI_pLen</w:t>
            </w:r>
          </w:p>
        </w:tc>
        <w:tc>
          <w:tcPr>
            <w:tcW w:w="3190" w:type="dxa"/>
          </w:tcPr>
          <w:p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простого числа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. Значение от 6 до 252 байт.</w:t>
            </w:r>
          </w:p>
          <w:p w:rsidR="0047309C" w:rsidRP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отсутствует при обновлении настроек ключа или при импорте публичного ключа. Присутствует только при импорте приватного ключа</w:t>
            </w:r>
          </w:p>
        </w:tc>
        <w:tc>
          <w:tcPr>
            <w:tcW w:w="3191" w:type="dxa"/>
          </w:tcPr>
          <w:p w:rsidR="0047309C" w:rsidRPr="0047309C" w:rsidRDefault="0047309C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47309C" w:rsidTr="0047309C">
        <w:tc>
          <w:tcPr>
            <w:tcW w:w="3190" w:type="dxa"/>
          </w:tcPr>
          <w:p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br w:type="page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PKI_qLen</w:t>
            </w:r>
          </w:p>
        </w:tc>
        <w:tc>
          <w:tcPr>
            <w:tcW w:w="3190" w:type="dxa"/>
          </w:tcPr>
          <w:p w:rsid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Длина простого числа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</w:rPr>
              <w:t>. Значение от 6  до 252 байт.</w:t>
            </w:r>
          </w:p>
          <w:p w:rsidR="0047309C" w:rsidRPr="0047309C" w:rsidRDefault="0047309C" w:rsidP="004730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отсутствует при обновлении настроек ключа или при импорте публичного ключа. Присутствует только при импорте приватного ключа</w:t>
            </w:r>
          </w:p>
        </w:tc>
        <w:tc>
          <w:tcPr>
            <w:tcW w:w="3191" w:type="dxa"/>
          </w:tcPr>
          <w:p w:rsidR="0047309C" w:rsidRDefault="0047309C" w:rsidP="004730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697355" w:rsidTr="0047309C">
        <w:tc>
          <w:tcPr>
            <w:tcW w:w="3190" w:type="dxa"/>
          </w:tcPr>
          <w:p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</w:t>
            </w:r>
          </w:p>
        </w:tc>
        <w:tc>
          <w:tcPr>
            <w:tcW w:w="3190" w:type="dxa"/>
          </w:tcPr>
          <w:p w:rsidR="00697355" w:rsidRPr="008A1246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Модуль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RSA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>*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616B85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  <w:r w:rsidRPr="0069735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697355" w:rsidRP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отсутствует при обновлении настроек ключа</w:t>
            </w:r>
          </w:p>
        </w:tc>
        <w:tc>
          <w:tcPr>
            <w:tcW w:w="3191" w:type="dxa"/>
          </w:tcPr>
          <w:p w:rsidR="00697355" w:rsidRDefault="00697355" w:rsidP="004360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PKI_NLen</w:t>
            </w:r>
          </w:p>
        </w:tc>
      </w:tr>
      <w:tr w:rsidR="00697355" w:rsidTr="0047309C">
        <w:tc>
          <w:tcPr>
            <w:tcW w:w="3190" w:type="dxa"/>
          </w:tcPr>
          <w:p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</w:t>
            </w:r>
          </w:p>
        </w:tc>
        <w:tc>
          <w:tcPr>
            <w:tcW w:w="3190" w:type="dxa"/>
          </w:tcPr>
          <w:p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Публичная экспонента.</w:t>
            </w:r>
          </w:p>
          <w:p w:rsidR="00697355" w:rsidRP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отсутствует при обновлении настроек ключа</w:t>
            </w:r>
          </w:p>
        </w:tc>
        <w:tc>
          <w:tcPr>
            <w:tcW w:w="3191" w:type="dxa"/>
          </w:tcPr>
          <w:p w:rsidR="00697355" w:rsidRDefault="00697355" w:rsidP="004360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PKI_eLen</w:t>
            </w:r>
          </w:p>
        </w:tc>
      </w:tr>
      <w:tr w:rsidR="00697355" w:rsidTr="0047309C">
        <w:tc>
          <w:tcPr>
            <w:tcW w:w="3190" w:type="dxa"/>
          </w:tcPr>
          <w:p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PKI_p</w:t>
            </w:r>
          </w:p>
        </w:tc>
        <w:tc>
          <w:tcPr>
            <w:tcW w:w="3190" w:type="dxa"/>
          </w:tcPr>
          <w:p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Простое число.</w:t>
            </w:r>
          </w:p>
          <w:p w:rsidR="00697355" w:rsidRP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отсутствует при обновлении настроек ключа или при импорте публичного ключа. Присутствует только при импорте приватного ключа</w:t>
            </w:r>
          </w:p>
        </w:tc>
        <w:tc>
          <w:tcPr>
            <w:tcW w:w="3191" w:type="dxa"/>
          </w:tcPr>
          <w:p w:rsidR="00697355" w:rsidRDefault="00697355" w:rsidP="004360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PKI_pLen</w:t>
            </w:r>
          </w:p>
        </w:tc>
      </w:tr>
      <w:tr w:rsidR="00697355" w:rsidTr="0047309C">
        <w:tc>
          <w:tcPr>
            <w:tcW w:w="3190" w:type="dxa"/>
          </w:tcPr>
          <w:p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</w:t>
            </w:r>
          </w:p>
        </w:tc>
        <w:tc>
          <w:tcPr>
            <w:tcW w:w="3190" w:type="dxa"/>
          </w:tcPr>
          <w:p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Простое число.</w:t>
            </w:r>
          </w:p>
          <w:p w:rsidR="00697355" w:rsidRP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 отсутствует при обновлении настроек ключа или при импорте публичного ключа. Присутствует только при импорте приватного ключа</w:t>
            </w:r>
          </w:p>
        </w:tc>
        <w:tc>
          <w:tcPr>
            <w:tcW w:w="3191" w:type="dxa"/>
          </w:tcPr>
          <w:p w:rsidR="00697355" w:rsidRDefault="00697355" w:rsidP="004360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PKI_qLen</w:t>
            </w:r>
          </w:p>
        </w:tc>
      </w:tr>
      <w:tr w:rsidR="00697355" w:rsidTr="0047309C">
        <w:tc>
          <w:tcPr>
            <w:tcW w:w="3190" w:type="dxa"/>
          </w:tcPr>
          <w:p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PKI_dP</w:t>
            </w:r>
          </w:p>
        </w:tc>
        <w:tc>
          <w:tcPr>
            <w:tcW w:w="3190" w:type="dxa"/>
          </w:tcPr>
          <w:p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Приватная экспонента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dp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97355" w:rsidRP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Присутствует только при импорте приватного ключа</w:t>
            </w:r>
          </w:p>
        </w:tc>
        <w:tc>
          <w:tcPr>
            <w:tcW w:w="3191" w:type="dxa"/>
          </w:tcPr>
          <w:p w:rsidR="00697355" w:rsidRDefault="00697355" w:rsidP="004360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PKI_pLen</w:t>
            </w:r>
          </w:p>
        </w:tc>
      </w:tr>
      <w:tr w:rsidR="00697355" w:rsidTr="0047309C">
        <w:tc>
          <w:tcPr>
            <w:tcW w:w="3190" w:type="dxa"/>
          </w:tcPr>
          <w:p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PKI_dQ</w:t>
            </w:r>
          </w:p>
        </w:tc>
        <w:tc>
          <w:tcPr>
            <w:tcW w:w="3190" w:type="dxa"/>
          </w:tcPr>
          <w:p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Приватная экспонента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dq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97355" w:rsidRP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Присутствует только при импорте приватного ключа</w:t>
            </w:r>
          </w:p>
        </w:tc>
        <w:tc>
          <w:tcPr>
            <w:tcW w:w="3191" w:type="dxa"/>
          </w:tcPr>
          <w:p w:rsidR="00697355" w:rsidRDefault="00697355" w:rsidP="004360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PKI_qLen</w:t>
            </w:r>
          </w:p>
        </w:tc>
      </w:tr>
      <w:tr w:rsidR="00697355" w:rsidTr="0047309C">
        <w:tc>
          <w:tcPr>
            <w:tcW w:w="3190" w:type="dxa"/>
          </w:tcPr>
          <w:p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PKI_ipq</w:t>
            </w:r>
          </w:p>
        </w:tc>
        <w:tc>
          <w:tcPr>
            <w:tcW w:w="3190" w:type="dxa"/>
          </w:tcPr>
          <w:p w:rsid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Инверсия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BA08BD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Pr="00BA08BD">
              <w:rPr>
                <w:rFonts w:ascii="Times New Roman" w:hAnsi="Times New Roman"/>
                <w:sz w:val="12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mod</w:t>
            </w:r>
            <w:r w:rsidRPr="00BA08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97355" w:rsidRPr="00697355" w:rsidRDefault="00697355" w:rsidP="004360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Присутствует только при импорте приватного ключа</w:t>
            </w:r>
          </w:p>
        </w:tc>
        <w:tc>
          <w:tcPr>
            <w:tcW w:w="3191" w:type="dxa"/>
          </w:tcPr>
          <w:p w:rsidR="00697355" w:rsidRDefault="00697355" w:rsidP="004360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PKI_qLen</w:t>
            </w:r>
          </w:p>
        </w:tc>
      </w:tr>
    </w:tbl>
    <w:p w:rsidR="00FA48BE" w:rsidRPr="00FA48BE" w:rsidRDefault="00FA48BE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E39B8" w:rsidRPr="00356498" w:rsidRDefault="00CE39B8" w:rsidP="00CE39B8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История</w:t>
      </w:r>
      <w:r w:rsidRPr="00E81EC4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версий</w:t>
      </w:r>
      <w:r w:rsidR="00356498" w:rsidRPr="00356498">
        <w:rPr>
          <w:rFonts w:ascii="Times New Roman" w:hAnsi="Times New Roman"/>
          <w:sz w:val="32"/>
          <w:szCs w:val="32"/>
        </w:rPr>
        <w:t xml:space="preserve"> </w:t>
      </w:r>
      <w:r w:rsidR="00356498">
        <w:rPr>
          <w:rFonts w:ascii="Times New Roman" w:hAnsi="Times New Roman"/>
          <w:sz w:val="32"/>
          <w:szCs w:val="32"/>
        </w:rPr>
        <w:t>прошивки и протокола</w:t>
      </w:r>
    </w:p>
    <w:p w:rsidR="00CE39B8" w:rsidRDefault="00CE39B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E39B8" w:rsidRPr="00A31A0C" w:rsidRDefault="00CE39B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B4A24">
        <w:rPr>
          <w:rFonts w:ascii="Times New Roman" w:hAnsi="Times New Roman"/>
          <w:sz w:val="24"/>
          <w:szCs w:val="24"/>
        </w:rPr>
        <w:tab/>
        <w:t xml:space="preserve">1.56 – </w:t>
      </w:r>
      <w:r>
        <w:rPr>
          <w:rFonts w:ascii="Times New Roman" w:hAnsi="Times New Roman"/>
          <w:sz w:val="24"/>
          <w:szCs w:val="24"/>
        </w:rPr>
        <w:t xml:space="preserve">добавлена команда </w:t>
      </w:r>
      <w:r w:rsidRPr="00FB4A24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xF</w:t>
      </w:r>
      <w:r w:rsidRPr="00FB4A24">
        <w:rPr>
          <w:rFonts w:ascii="Times New Roman" w:hAnsi="Times New Roman"/>
          <w:sz w:val="24"/>
          <w:szCs w:val="24"/>
        </w:rPr>
        <w:t>8.</w:t>
      </w:r>
    </w:p>
    <w:p w:rsidR="00FB4A24" w:rsidRPr="00940681" w:rsidRDefault="00FB4A24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31A0C">
        <w:rPr>
          <w:rFonts w:ascii="Times New Roman" w:hAnsi="Times New Roman"/>
          <w:sz w:val="24"/>
          <w:szCs w:val="24"/>
        </w:rPr>
        <w:lastRenderedPageBreak/>
        <w:tab/>
      </w:r>
      <w:r w:rsidRPr="00FB4A24">
        <w:rPr>
          <w:rFonts w:ascii="Times New Roman" w:hAnsi="Times New Roman"/>
          <w:sz w:val="24"/>
          <w:szCs w:val="24"/>
        </w:rPr>
        <w:t xml:space="preserve">1.58 – </w:t>
      </w:r>
      <w:r>
        <w:rPr>
          <w:rFonts w:ascii="Times New Roman" w:hAnsi="Times New Roman"/>
          <w:sz w:val="24"/>
          <w:szCs w:val="24"/>
        </w:rPr>
        <w:t xml:space="preserve">добавлен байт кода ошибки (ошибки старта) в команде </w:t>
      </w:r>
      <w:r w:rsidRPr="00FB4A24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xF</w:t>
      </w:r>
      <w:r w:rsidRPr="00FB4A24">
        <w:rPr>
          <w:rFonts w:ascii="Times New Roman" w:hAnsi="Times New Roman"/>
          <w:sz w:val="24"/>
          <w:szCs w:val="24"/>
        </w:rPr>
        <w:t>8.</w:t>
      </w:r>
    </w:p>
    <w:p w:rsidR="00A05F0A" w:rsidRPr="00A05F0A" w:rsidRDefault="00A05F0A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40681">
        <w:rPr>
          <w:rFonts w:ascii="Times New Roman" w:hAnsi="Times New Roman"/>
          <w:sz w:val="24"/>
          <w:szCs w:val="24"/>
        </w:rPr>
        <w:tab/>
      </w:r>
      <w:r w:rsidRPr="00A05F0A">
        <w:rPr>
          <w:rFonts w:ascii="Times New Roman" w:hAnsi="Times New Roman"/>
          <w:sz w:val="24"/>
          <w:szCs w:val="24"/>
        </w:rPr>
        <w:t xml:space="preserve">1.58 </w:t>
      </w:r>
      <w:r>
        <w:rPr>
          <w:rFonts w:ascii="Times New Roman" w:hAnsi="Times New Roman"/>
          <w:sz w:val="24"/>
          <w:szCs w:val="24"/>
          <w:lang w:val="en-US"/>
        </w:rPr>
        <w:t>for</w:t>
      </w:r>
      <w:r w:rsidRPr="00A05F0A"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A05F0A">
        <w:rPr>
          <w:rFonts w:ascii="Times New Roman" w:hAnsi="Times New Roman"/>
          <w:sz w:val="24"/>
          <w:szCs w:val="24"/>
        </w:rPr>
        <w:t xml:space="preserve">5 – </w:t>
      </w:r>
      <w:r>
        <w:rPr>
          <w:rFonts w:ascii="Times New Roman" w:hAnsi="Times New Roman"/>
          <w:sz w:val="24"/>
          <w:szCs w:val="24"/>
        </w:rPr>
        <w:t xml:space="preserve">добавлены команды работы с моторизованным считывателем </w:t>
      </w:r>
      <w:r>
        <w:rPr>
          <w:rFonts w:ascii="Times New Roman" w:hAnsi="Times New Roman"/>
          <w:sz w:val="24"/>
          <w:szCs w:val="24"/>
          <w:lang w:val="en-US"/>
        </w:rPr>
        <w:t>Sankyo</w:t>
      </w:r>
      <w:r w:rsidRPr="00A05F0A"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A05F0A">
        <w:rPr>
          <w:rFonts w:ascii="Times New Roman" w:hAnsi="Times New Roman"/>
          <w:sz w:val="24"/>
          <w:szCs w:val="24"/>
        </w:rPr>
        <w:t>5.</w:t>
      </w:r>
    </w:p>
    <w:p w:rsidR="00A05F0A" w:rsidRPr="0060761D" w:rsidRDefault="00A05F0A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05F0A">
        <w:rPr>
          <w:rFonts w:ascii="Times New Roman" w:hAnsi="Times New Roman"/>
          <w:sz w:val="24"/>
          <w:szCs w:val="24"/>
        </w:rPr>
        <w:tab/>
        <w:t xml:space="preserve">1.59 – </w:t>
      </w:r>
      <w:r>
        <w:rPr>
          <w:rFonts w:ascii="Times New Roman" w:hAnsi="Times New Roman"/>
          <w:sz w:val="24"/>
          <w:szCs w:val="24"/>
        </w:rPr>
        <w:t xml:space="preserve">добавлены команды работы с </w:t>
      </w:r>
      <w:r>
        <w:rPr>
          <w:rFonts w:ascii="Times New Roman" w:hAnsi="Times New Roman"/>
          <w:sz w:val="24"/>
          <w:szCs w:val="24"/>
          <w:lang w:val="en-US"/>
        </w:rPr>
        <w:t>My</w:t>
      </w:r>
      <w:r w:rsidRPr="00A05F0A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A05F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A05F0A">
        <w:rPr>
          <w:rFonts w:ascii="Times New Roman" w:hAnsi="Times New Roman"/>
          <w:sz w:val="24"/>
          <w:szCs w:val="24"/>
        </w:rPr>
        <w:t>.</w:t>
      </w:r>
    </w:p>
    <w:p w:rsidR="00940681" w:rsidRPr="0032371F" w:rsidRDefault="00940681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0761D">
        <w:rPr>
          <w:rFonts w:ascii="Times New Roman" w:hAnsi="Times New Roman"/>
          <w:sz w:val="24"/>
          <w:szCs w:val="24"/>
        </w:rPr>
        <w:tab/>
      </w:r>
      <w:r w:rsidRPr="00940681">
        <w:rPr>
          <w:rFonts w:ascii="Times New Roman" w:hAnsi="Times New Roman"/>
          <w:sz w:val="24"/>
          <w:szCs w:val="24"/>
        </w:rPr>
        <w:t>1.6</w:t>
      </w:r>
      <w:r w:rsidR="0037256E">
        <w:rPr>
          <w:rFonts w:ascii="Times New Roman" w:hAnsi="Times New Roman"/>
          <w:sz w:val="24"/>
          <w:szCs w:val="24"/>
        </w:rPr>
        <w:t>0</w:t>
      </w:r>
      <w:r w:rsidRPr="00940681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изменены команды записи, чтения, инкремента, декремента, пересылки для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 w:rsidRPr="009406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Plus</w:t>
      </w:r>
      <w:r w:rsidRPr="0094068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Добавлены параметры шифрования данных и подписи ответа.</w:t>
      </w:r>
    </w:p>
    <w:p w:rsidR="00CC5B3D" w:rsidRPr="00CC5B3D" w:rsidRDefault="00CC5B3D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371F">
        <w:rPr>
          <w:rFonts w:ascii="Times New Roman" w:hAnsi="Times New Roman"/>
          <w:sz w:val="24"/>
          <w:szCs w:val="24"/>
        </w:rPr>
        <w:tab/>
      </w:r>
      <w:r w:rsidRPr="00660B3E">
        <w:rPr>
          <w:rFonts w:ascii="Times New Roman" w:hAnsi="Times New Roman"/>
          <w:sz w:val="24"/>
          <w:szCs w:val="24"/>
        </w:rPr>
        <w:t xml:space="preserve">1.61 – 1.65 – </w:t>
      </w:r>
      <w:r>
        <w:rPr>
          <w:rFonts w:ascii="Times New Roman" w:hAnsi="Times New Roman"/>
          <w:sz w:val="24"/>
          <w:szCs w:val="24"/>
        </w:rPr>
        <w:t>латание багов.</w:t>
      </w:r>
    </w:p>
    <w:p w:rsidR="002424AD" w:rsidRPr="0032371F" w:rsidRDefault="002424AD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0B3E">
        <w:rPr>
          <w:rFonts w:ascii="Times New Roman" w:hAnsi="Times New Roman"/>
          <w:sz w:val="24"/>
          <w:szCs w:val="24"/>
        </w:rPr>
        <w:tab/>
      </w:r>
      <w:r w:rsidRPr="002424AD">
        <w:rPr>
          <w:rFonts w:ascii="Times New Roman" w:hAnsi="Times New Roman"/>
          <w:sz w:val="24"/>
          <w:szCs w:val="24"/>
        </w:rPr>
        <w:t xml:space="preserve">1.66 – </w:t>
      </w:r>
      <w:r>
        <w:rPr>
          <w:rFonts w:ascii="Times New Roman" w:hAnsi="Times New Roman"/>
          <w:sz w:val="24"/>
          <w:szCs w:val="24"/>
        </w:rPr>
        <w:t xml:space="preserve">добавлена команда </w:t>
      </w:r>
      <w:r w:rsidRPr="002424AD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424AD">
        <w:rPr>
          <w:rFonts w:ascii="Times New Roman" w:hAnsi="Times New Roman"/>
          <w:sz w:val="24"/>
          <w:szCs w:val="24"/>
        </w:rPr>
        <w:t xml:space="preserve">48 – </w:t>
      </w:r>
      <w:r>
        <w:rPr>
          <w:rFonts w:ascii="Times New Roman" w:hAnsi="Times New Roman"/>
          <w:sz w:val="24"/>
          <w:szCs w:val="24"/>
        </w:rPr>
        <w:t xml:space="preserve">запись ключа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2424AD">
        <w:rPr>
          <w:rFonts w:ascii="Times New Roman" w:hAnsi="Times New Roman"/>
          <w:sz w:val="24"/>
          <w:szCs w:val="24"/>
        </w:rPr>
        <w:t xml:space="preserve">128, </w:t>
      </w:r>
      <w:r>
        <w:rPr>
          <w:rFonts w:ascii="Times New Roman" w:hAnsi="Times New Roman"/>
          <w:sz w:val="24"/>
          <w:szCs w:val="24"/>
        </w:rPr>
        <w:t>изменена команда 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424AD">
        <w:rPr>
          <w:rFonts w:ascii="Times New Roman" w:hAnsi="Times New Roman"/>
          <w:sz w:val="24"/>
          <w:szCs w:val="24"/>
        </w:rPr>
        <w:t>47.</w:t>
      </w:r>
      <w:r w:rsidR="00660B3E">
        <w:rPr>
          <w:rFonts w:ascii="Times New Roman" w:hAnsi="Times New Roman"/>
          <w:sz w:val="24"/>
          <w:szCs w:val="24"/>
        </w:rPr>
        <w:t xml:space="preserve"> Добавлен</w:t>
      </w:r>
      <w:r w:rsidR="000D2401">
        <w:rPr>
          <w:rFonts w:ascii="Times New Roman" w:hAnsi="Times New Roman"/>
          <w:sz w:val="24"/>
          <w:szCs w:val="24"/>
        </w:rPr>
        <w:t>ы</w:t>
      </w:r>
      <w:r w:rsidR="00660B3E">
        <w:rPr>
          <w:rFonts w:ascii="Times New Roman" w:hAnsi="Times New Roman"/>
          <w:sz w:val="24"/>
          <w:szCs w:val="24"/>
        </w:rPr>
        <w:t xml:space="preserve"> команд</w:t>
      </w:r>
      <w:r w:rsidR="000D2401">
        <w:rPr>
          <w:rFonts w:ascii="Times New Roman" w:hAnsi="Times New Roman"/>
          <w:sz w:val="24"/>
          <w:szCs w:val="24"/>
        </w:rPr>
        <w:t>ы</w:t>
      </w:r>
      <w:r w:rsidR="00660B3E">
        <w:rPr>
          <w:rFonts w:ascii="Times New Roman" w:hAnsi="Times New Roman"/>
          <w:sz w:val="24"/>
          <w:szCs w:val="24"/>
        </w:rPr>
        <w:t xml:space="preserve"> </w:t>
      </w:r>
      <w:r w:rsidR="00660B3E" w:rsidRPr="00A640E9">
        <w:rPr>
          <w:rFonts w:ascii="Times New Roman" w:hAnsi="Times New Roman"/>
          <w:sz w:val="24"/>
          <w:szCs w:val="24"/>
        </w:rPr>
        <w:t>0</w:t>
      </w:r>
      <w:r w:rsidR="00660B3E">
        <w:rPr>
          <w:rFonts w:ascii="Times New Roman" w:hAnsi="Times New Roman"/>
          <w:sz w:val="24"/>
          <w:szCs w:val="24"/>
          <w:lang w:val="en-US"/>
        </w:rPr>
        <w:t>x</w:t>
      </w:r>
      <w:r w:rsidR="00660B3E" w:rsidRPr="00A640E9">
        <w:rPr>
          <w:rFonts w:ascii="Times New Roman" w:hAnsi="Times New Roman"/>
          <w:sz w:val="24"/>
          <w:szCs w:val="24"/>
        </w:rPr>
        <w:t>49</w:t>
      </w:r>
      <w:r w:rsidR="000D2401">
        <w:rPr>
          <w:rFonts w:ascii="Times New Roman" w:hAnsi="Times New Roman"/>
          <w:sz w:val="24"/>
          <w:szCs w:val="24"/>
        </w:rPr>
        <w:t xml:space="preserve">, </w:t>
      </w:r>
      <w:r w:rsidR="000D2401" w:rsidRPr="00A640E9">
        <w:rPr>
          <w:rFonts w:ascii="Times New Roman" w:hAnsi="Times New Roman"/>
          <w:sz w:val="24"/>
          <w:szCs w:val="24"/>
        </w:rPr>
        <w:t>0</w:t>
      </w:r>
      <w:r w:rsidR="000D2401">
        <w:rPr>
          <w:rFonts w:ascii="Times New Roman" w:hAnsi="Times New Roman"/>
          <w:sz w:val="24"/>
          <w:szCs w:val="24"/>
          <w:lang w:val="en-US"/>
        </w:rPr>
        <w:t>x</w:t>
      </w:r>
      <w:r w:rsidR="000D2401" w:rsidRPr="00A640E9">
        <w:rPr>
          <w:rFonts w:ascii="Times New Roman" w:hAnsi="Times New Roman"/>
          <w:sz w:val="24"/>
          <w:szCs w:val="24"/>
        </w:rPr>
        <w:t>4</w:t>
      </w:r>
      <w:r w:rsidR="000D2401">
        <w:rPr>
          <w:rFonts w:ascii="Times New Roman" w:hAnsi="Times New Roman"/>
          <w:sz w:val="24"/>
          <w:szCs w:val="24"/>
          <w:lang w:val="en-US"/>
        </w:rPr>
        <w:t>A</w:t>
      </w:r>
      <w:r w:rsidR="00350BA1">
        <w:rPr>
          <w:rFonts w:ascii="Times New Roman" w:hAnsi="Times New Roman"/>
          <w:sz w:val="24"/>
          <w:szCs w:val="24"/>
        </w:rPr>
        <w:t xml:space="preserve">, </w:t>
      </w:r>
      <w:r w:rsidR="00350BA1" w:rsidRPr="00A640E9">
        <w:rPr>
          <w:rFonts w:ascii="Times New Roman" w:hAnsi="Times New Roman"/>
          <w:sz w:val="24"/>
          <w:szCs w:val="24"/>
        </w:rPr>
        <w:t>0</w:t>
      </w:r>
      <w:r w:rsidR="00350BA1">
        <w:rPr>
          <w:rFonts w:ascii="Times New Roman" w:hAnsi="Times New Roman"/>
          <w:sz w:val="24"/>
          <w:szCs w:val="24"/>
          <w:lang w:val="en-US"/>
        </w:rPr>
        <w:t>x</w:t>
      </w:r>
      <w:r w:rsidR="00350BA1" w:rsidRPr="00A640E9">
        <w:rPr>
          <w:rFonts w:ascii="Times New Roman" w:hAnsi="Times New Roman"/>
          <w:sz w:val="24"/>
          <w:szCs w:val="24"/>
        </w:rPr>
        <w:t>4</w:t>
      </w:r>
      <w:r w:rsidR="00350BA1">
        <w:rPr>
          <w:rFonts w:ascii="Times New Roman" w:hAnsi="Times New Roman"/>
          <w:sz w:val="24"/>
          <w:szCs w:val="24"/>
          <w:lang w:val="en-US"/>
        </w:rPr>
        <w:t>B</w:t>
      </w:r>
      <w:r w:rsidR="00350BA1" w:rsidRPr="00A640E9">
        <w:rPr>
          <w:rFonts w:ascii="Times New Roman" w:hAnsi="Times New Roman"/>
          <w:sz w:val="24"/>
          <w:szCs w:val="24"/>
        </w:rPr>
        <w:t>, 0</w:t>
      </w:r>
      <w:r w:rsidR="00350BA1">
        <w:rPr>
          <w:rFonts w:ascii="Times New Roman" w:hAnsi="Times New Roman"/>
          <w:sz w:val="24"/>
          <w:szCs w:val="24"/>
          <w:lang w:val="en-US"/>
        </w:rPr>
        <w:t>x</w:t>
      </w:r>
      <w:r w:rsidR="00350BA1" w:rsidRPr="00A640E9">
        <w:rPr>
          <w:rFonts w:ascii="Times New Roman" w:hAnsi="Times New Roman"/>
          <w:sz w:val="24"/>
          <w:szCs w:val="24"/>
        </w:rPr>
        <w:t>4</w:t>
      </w:r>
      <w:r w:rsidR="00350BA1">
        <w:rPr>
          <w:rFonts w:ascii="Times New Roman" w:hAnsi="Times New Roman"/>
          <w:sz w:val="24"/>
          <w:szCs w:val="24"/>
          <w:lang w:val="en-US"/>
        </w:rPr>
        <w:t>C</w:t>
      </w:r>
      <w:r w:rsidR="00660B3E" w:rsidRPr="00A640E9">
        <w:rPr>
          <w:rFonts w:ascii="Times New Roman" w:hAnsi="Times New Roman"/>
          <w:sz w:val="24"/>
          <w:szCs w:val="24"/>
        </w:rPr>
        <w:t>.</w:t>
      </w:r>
      <w:r w:rsidR="00A640E9">
        <w:rPr>
          <w:rFonts w:ascii="Times New Roman" w:hAnsi="Times New Roman"/>
          <w:sz w:val="24"/>
          <w:szCs w:val="24"/>
        </w:rPr>
        <w:t xml:space="preserve"> Изменение команд </w:t>
      </w:r>
      <w:r w:rsidR="00A640E9" w:rsidRPr="00A640E9">
        <w:rPr>
          <w:rFonts w:ascii="Times New Roman" w:hAnsi="Times New Roman"/>
          <w:sz w:val="24"/>
          <w:szCs w:val="24"/>
        </w:rPr>
        <w:t>0</w:t>
      </w:r>
      <w:r w:rsidR="00A640E9">
        <w:rPr>
          <w:rFonts w:ascii="Times New Roman" w:hAnsi="Times New Roman"/>
          <w:sz w:val="24"/>
          <w:szCs w:val="24"/>
          <w:lang w:val="en-US"/>
        </w:rPr>
        <w:t>x</w:t>
      </w:r>
      <w:r w:rsidR="00A640E9" w:rsidRPr="00A640E9">
        <w:rPr>
          <w:rFonts w:ascii="Times New Roman" w:hAnsi="Times New Roman"/>
          <w:sz w:val="24"/>
          <w:szCs w:val="24"/>
        </w:rPr>
        <w:t>3</w:t>
      </w:r>
      <w:r w:rsidR="00A640E9">
        <w:rPr>
          <w:rFonts w:ascii="Times New Roman" w:hAnsi="Times New Roman"/>
          <w:sz w:val="24"/>
          <w:szCs w:val="24"/>
          <w:lang w:val="en-US"/>
        </w:rPr>
        <w:t>A</w:t>
      </w:r>
      <w:r w:rsidR="00A640E9" w:rsidRPr="00A640E9">
        <w:rPr>
          <w:rFonts w:ascii="Times New Roman" w:hAnsi="Times New Roman"/>
          <w:sz w:val="24"/>
          <w:szCs w:val="24"/>
        </w:rPr>
        <w:t xml:space="preserve"> – </w:t>
      </w:r>
      <w:r w:rsidR="00A640E9">
        <w:rPr>
          <w:rFonts w:ascii="Times New Roman" w:hAnsi="Times New Roman"/>
          <w:sz w:val="24"/>
          <w:szCs w:val="24"/>
        </w:rPr>
        <w:t>0</w:t>
      </w:r>
      <w:r w:rsidR="00A640E9">
        <w:rPr>
          <w:rFonts w:ascii="Times New Roman" w:hAnsi="Times New Roman"/>
          <w:sz w:val="24"/>
          <w:szCs w:val="24"/>
          <w:lang w:val="en-US"/>
        </w:rPr>
        <w:t>x</w:t>
      </w:r>
      <w:r w:rsidR="00A640E9" w:rsidRPr="00A640E9">
        <w:rPr>
          <w:rFonts w:ascii="Times New Roman" w:hAnsi="Times New Roman"/>
          <w:sz w:val="24"/>
          <w:szCs w:val="24"/>
        </w:rPr>
        <w:t xml:space="preserve">43, </w:t>
      </w:r>
      <w:r w:rsidR="00A640E9">
        <w:rPr>
          <w:rFonts w:ascii="Times New Roman" w:hAnsi="Times New Roman"/>
          <w:sz w:val="24"/>
          <w:szCs w:val="24"/>
        </w:rPr>
        <w:t>добавлены параметры шифрования и подписи.</w:t>
      </w:r>
    </w:p>
    <w:p w:rsidR="00660B3E" w:rsidRPr="00C87B41" w:rsidRDefault="0032371F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C72A7">
        <w:rPr>
          <w:rFonts w:ascii="Times New Roman" w:hAnsi="Times New Roman"/>
          <w:sz w:val="24"/>
          <w:szCs w:val="24"/>
        </w:rPr>
        <w:tab/>
      </w:r>
      <w:r w:rsidRPr="0032371F">
        <w:rPr>
          <w:rFonts w:ascii="Times New Roman" w:hAnsi="Times New Roman"/>
          <w:sz w:val="24"/>
          <w:szCs w:val="24"/>
        </w:rPr>
        <w:t xml:space="preserve">1.67 – </w:t>
      </w:r>
      <w:r>
        <w:rPr>
          <w:rFonts w:ascii="Times New Roman" w:hAnsi="Times New Roman"/>
          <w:sz w:val="24"/>
          <w:szCs w:val="24"/>
        </w:rPr>
        <w:t>изменение в команд</w:t>
      </w:r>
      <w:r w:rsidR="007A5ABB">
        <w:rPr>
          <w:rFonts w:ascii="Times New Roman" w:hAnsi="Times New Roman"/>
          <w:sz w:val="24"/>
          <w:szCs w:val="24"/>
        </w:rPr>
        <w:t xml:space="preserve">ах </w:t>
      </w:r>
      <w:r w:rsidRPr="0032371F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32371F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="007A5ABB">
        <w:rPr>
          <w:rFonts w:ascii="Times New Roman" w:hAnsi="Times New Roman"/>
          <w:sz w:val="24"/>
          <w:szCs w:val="24"/>
        </w:rPr>
        <w:t xml:space="preserve">, </w:t>
      </w:r>
      <w:r w:rsidR="007A5ABB" w:rsidRPr="007A5ABB">
        <w:rPr>
          <w:rFonts w:ascii="Times New Roman" w:hAnsi="Times New Roman"/>
          <w:sz w:val="24"/>
          <w:szCs w:val="24"/>
        </w:rPr>
        <w:t>0</w:t>
      </w:r>
      <w:r w:rsidR="007A5ABB">
        <w:rPr>
          <w:rFonts w:ascii="Times New Roman" w:hAnsi="Times New Roman"/>
          <w:sz w:val="24"/>
          <w:szCs w:val="24"/>
          <w:lang w:val="en-US"/>
        </w:rPr>
        <w:t>x</w:t>
      </w:r>
      <w:r w:rsidR="007A5ABB" w:rsidRPr="007A5ABB">
        <w:rPr>
          <w:rFonts w:ascii="Times New Roman" w:hAnsi="Times New Roman"/>
          <w:sz w:val="24"/>
          <w:szCs w:val="24"/>
        </w:rPr>
        <w:t>3</w:t>
      </w:r>
      <w:r w:rsidR="007A5ABB">
        <w:rPr>
          <w:rFonts w:ascii="Times New Roman" w:hAnsi="Times New Roman"/>
          <w:sz w:val="24"/>
          <w:szCs w:val="24"/>
          <w:lang w:val="en-US"/>
        </w:rPr>
        <w:t>C</w:t>
      </w:r>
      <w:r w:rsidRPr="0032371F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добавлен контроль длины сообщения.</w:t>
      </w:r>
      <w:r w:rsidR="00D84500" w:rsidRPr="00D84500">
        <w:rPr>
          <w:rFonts w:ascii="Times New Roman" w:hAnsi="Times New Roman"/>
          <w:sz w:val="24"/>
          <w:szCs w:val="24"/>
        </w:rPr>
        <w:t xml:space="preserve"> </w:t>
      </w:r>
      <w:r w:rsidR="00D84500">
        <w:rPr>
          <w:rFonts w:ascii="Times New Roman" w:hAnsi="Times New Roman"/>
          <w:sz w:val="24"/>
          <w:szCs w:val="24"/>
        </w:rPr>
        <w:t xml:space="preserve">Исправил описание команд </w:t>
      </w:r>
      <w:r w:rsidR="00D84500" w:rsidRPr="00C87B41">
        <w:rPr>
          <w:rFonts w:ascii="Times New Roman" w:hAnsi="Times New Roman"/>
          <w:sz w:val="24"/>
          <w:szCs w:val="24"/>
        </w:rPr>
        <w:t>0</w:t>
      </w:r>
      <w:r w:rsidR="00D84500">
        <w:rPr>
          <w:rFonts w:ascii="Times New Roman" w:hAnsi="Times New Roman"/>
          <w:sz w:val="24"/>
          <w:szCs w:val="24"/>
          <w:lang w:val="en-US"/>
        </w:rPr>
        <w:t>x</w:t>
      </w:r>
      <w:r w:rsidR="00D84500" w:rsidRPr="00C87B41">
        <w:rPr>
          <w:rFonts w:ascii="Times New Roman" w:hAnsi="Times New Roman"/>
          <w:sz w:val="24"/>
          <w:szCs w:val="24"/>
        </w:rPr>
        <w:t>45, 0</w:t>
      </w:r>
      <w:r w:rsidR="00D84500">
        <w:rPr>
          <w:rFonts w:ascii="Times New Roman" w:hAnsi="Times New Roman"/>
          <w:sz w:val="24"/>
          <w:szCs w:val="24"/>
          <w:lang w:val="en-US"/>
        </w:rPr>
        <w:t>x</w:t>
      </w:r>
      <w:r w:rsidR="00D84500" w:rsidRPr="00C87B41">
        <w:rPr>
          <w:rFonts w:ascii="Times New Roman" w:hAnsi="Times New Roman"/>
          <w:sz w:val="24"/>
          <w:szCs w:val="24"/>
        </w:rPr>
        <w:t>46.</w:t>
      </w:r>
      <w:r w:rsidR="00356498" w:rsidRPr="00C87B41">
        <w:rPr>
          <w:rFonts w:ascii="Times New Roman" w:hAnsi="Times New Roman"/>
          <w:sz w:val="24"/>
          <w:szCs w:val="24"/>
        </w:rPr>
        <w:t xml:space="preserve"> </w:t>
      </w:r>
      <w:r w:rsidR="00356498">
        <w:rPr>
          <w:rFonts w:ascii="Times New Roman" w:hAnsi="Times New Roman"/>
          <w:sz w:val="24"/>
          <w:szCs w:val="24"/>
        </w:rPr>
        <w:t xml:space="preserve">Исправил команды </w:t>
      </w:r>
      <w:r w:rsidR="00356498" w:rsidRPr="00C87B41">
        <w:rPr>
          <w:rFonts w:ascii="Times New Roman" w:hAnsi="Times New Roman"/>
          <w:sz w:val="24"/>
          <w:szCs w:val="24"/>
        </w:rPr>
        <w:t>0</w:t>
      </w:r>
      <w:r w:rsidR="00356498">
        <w:rPr>
          <w:rFonts w:ascii="Times New Roman" w:hAnsi="Times New Roman"/>
          <w:sz w:val="24"/>
          <w:szCs w:val="24"/>
          <w:lang w:val="en-US"/>
        </w:rPr>
        <w:t>x</w:t>
      </w:r>
      <w:r w:rsidR="00356498" w:rsidRPr="00C87B41">
        <w:rPr>
          <w:rFonts w:ascii="Times New Roman" w:hAnsi="Times New Roman"/>
          <w:sz w:val="24"/>
          <w:szCs w:val="24"/>
        </w:rPr>
        <w:t>45, 0</w:t>
      </w:r>
      <w:r w:rsidR="00356498">
        <w:rPr>
          <w:rFonts w:ascii="Times New Roman" w:hAnsi="Times New Roman"/>
          <w:sz w:val="24"/>
          <w:szCs w:val="24"/>
          <w:lang w:val="en-US"/>
        </w:rPr>
        <w:t>x</w:t>
      </w:r>
      <w:r w:rsidR="00356498" w:rsidRPr="00C87B41">
        <w:rPr>
          <w:rFonts w:ascii="Times New Roman" w:hAnsi="Times New Roman"/>
          <w:sz w:val="24"/>
          <w:szCs w:val="24"/>
        </w:rPr>
        <w:t>46</w:t>
      </w:r>
      <w:r w:rsidR="00356498">
        <w:rPr>
          <w:rFonts w:ascii="Times New Roman" w:hAnsi="Times New Roman"/>
          <w:sz w:val="24"/>
          <w:szCs w:val="24"/>
        </w:rPr>
        <w:t>.</w:t>
      </w:r>
    </w:p>
    <w:p w:rsidR="00AF1A98" w:rsidRPr="009C08A4" w:rsidRDefault="00AF1A9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7B41">
        <w:rPr>
          <w:rFonts w:ascii="Times New Roman" w:hAnsi="Times New Roman"/>
          <w:sz w:val="24"/>
          <w:szCs w:val="24"/>
        </w:rPr>
        <w:tab/>
      </w:r>
      <w:r w:rsidRPr="00AF1A98">
        <w:rPr>
          <w:rFonts w:ascii="Times New Roman" w:hAnsi="Times New Roman"/>
          <w:sz w:val="24"/>
          <w:szCs w:val="24"/>
        </w:rPr>
        <w:t xml:space="preserve">1.69 – </w:t>
      </w:r>
      <w:r>
        <w:rPr>
          <w:rFonts w:ascii="Times New Roman" w:hAnsi="Times New Roman"/>
          <w:sz w:val="24"/>
          <w:szCs w:val="24"/>
        </w:rPr>
        <w:t>добавлены команды для вычисления хэш и для оффлайн криптографии</w:t>
      </w:r>
      <w:r w:rsidRPr="00AF1A98">
        <w:rPr>
          <w:rFonts w:ascii="Times New Roman" w:hAnsi="Times New Roman"/>
          <w:sz w:val="24"/>
          <w:szCs w:val="24"/>
        </w:rPr>
        <w:t>.</w:t>
      </w:r>
    </w:p>
    <w:p w:rsidR="00C87B41" w:rsidRPr="004963A7" w:rsidRDefault="00C87B41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C08A4">
        <w:rPr>
          <w:rFonts w:ascii="Times New Roman" w:hAnsi="Times New Roman"/>
          <w:sz w:val="24"/>
          <w:szCs w:val="24"/>
        </w:rPr>
        <w:tab/>
      </w:r>
      <w:r w:rsidRPr="00C87B41">
        <w:rPr>
          <w:rFonts w:ascii="Times New Roman" w:hAnsi="Times New Roman"/>
          <w:sz w:val="24"/>
          <w:szCs w:val="24"/>
        </w:rPr>
        <w:t xml:space="preserve">1.70 – 1.75 – </w:t>
      </w:r>
      <w:r>
        <w:rPr>
          <w:rFonts w:ascii="Times New Roman" w:hAnsi="Times New Roman"/>
          <w:sz w:val="24"/>
          <w:szCs w:val="24"/>
        </w:rPr>
        <w:t xml:space="preserve">добавлены команды для генерации, экспорта и импорта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C87B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ключей.</w:t>
      </w:r>
    </w:p>
    <w:p w:rsidR="009C08A4" w:rsidRPr="00E50A2B" w:rsidRDefault="009C08A4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963A7">
        <w:rPr>
          <w:rFonts w:ascii="Times New Roman" w:hAnsi="Times New Roman"/>
          <w:sz w:val="24"/>
          <w:szCs w:val="24"/>
        </w:rPr>
        <w:tab/>
      </w:r>
      <w:r w:rsidRPr="009C08A4">
        <w:rPr>
          <w:rFonts w:ascii="Times New Roman" w:hAnsi="Times New Roman"/>
          <w:sz w:val="24"/>
          <w:szCs w:val="24"/>
        </w:rPr>
        <w:t xml:space="preserve">1.77 – </w:t>
      </w:r>
      <w:r>
        <w:rPr>
          <w:rFonts w:ascii="Times New Roman" w:hAnsi="Times New Roman"/>
          <w:sz w:val="24"/>
          <w:szCs w:val="24"/>
        </w:rPr>
        <w:t>добавлено вычисление хэш для блоков до 2048 байт.</w:t>
      </w:r>
    </w:p>
    <w:p w:rsidR="00AF0812" w:rsidRPr="00AF0812" w:rsidRDefault="00AF0812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50A2B">
        <w:rPr>
          <w:rFonts w:ascii="Times New Roman" w:hAnsi="Times New Roman"/>
          <w:sz w:val="24"/>
          <w:szCs w:val="24"/>
        </w:rPr>
        <w:tab/>
      </w:r>
      <w:r w:rsidRPr="00AF0812">
        <w:rPr>
          <w:rFonts w:ascii="Times New Roman" w:hAnsi="Times New Roman"/>
          <w:sz w:val="24"/>
          <w:szCs w:val="24"/>
        </w:rPr>
        <w:t xml:space="preserve">1.78 – </w:t>
      </w:r>
      <w:r>
        <w:rPr>
          <w:rFonts w:ascii="Times New Roman" w:hAnsi="Times New Roman"/>
          <w:sz w:val="24"/>
          <w:szCs w:val="24"/>
        </w:rPr>
        <w:t xml:space="preserve">исправлена работа с картами с 7-ми байтными </w:t>
      </w:r>
      <w:r>
        <w:rPr>
          <w:rFonts w:ascii="Times New Roman" w:hAnsi="Times New Roman"/>
          <w:sz w:val="24"/>
          <w:szCs w:val="24"/>
          <w:lang w:val="en-US"/>
        </w:rPr>
        <w:t>UID</w:t>
      </w:r>
      <w:r w:rsidRPr="00AF0812">
        <w:rPr>
          <w:rFonts w:ascii="Times New Roman" w:hAnsi="Times New Roman"/>
          <w:sz w:val="24"/>
          <w:szCs w:val="24"/>
        </w:rPr>
        <w:t>.</w:t>
      </w:r>
    </w:p>
    <w:p w:rsidR="00AF0812" w:rsidRPr="00AF0812" w:rsidRDefault="00AF0812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812">
        <w:rPr>
          <w:rFonts w:ascii="Times New Roman" w:hAnsi="Times New Roman"/>
          <w:sz w:val="24"/>
          <w:szCs w:val="24"/>
        </w:rPr>
        <w:tab/>
        <w:t xml:space="preserve">1.80 – </w:t>
      </w:r>
      <w:r>
        <w:rPr>
          <w:rFonts w:ascii="Times New Roman" w:hAnsi="Times New Roman"/>
          <w:sz w:val="24"/>
          <w:szCs w:val="24"/>
        </w:rPr>
        <w:t xml:space="preserve">изменение адреса старта, для работы с </w:t>
      </w:r>
      <w:r>
        <w:rPr>
          <w:rFonts w:ascii="Times New Roman" w:hAnsi="Times New Roman"/>
          <w:sz w:val="24"/>
          <w:szCs w:val="24"/>
          <w:lang w:val="en-US"/>
        </w:rPr>
        <w:t>BootLoader</w:t>
      </w:r>
      <w:r w:rsidRPr="00AF0812">
        <w:rPr>
          <w:rFonts w:ascii="Times New Roman" w:hAnsi="Times New Roman"/>
          <w:sz w:val="24"/>
          <w:szCs w:val="24"/>
        </w:rPr>
        <w:t>.</w:t>
      </w:r>
    </w:p>
    <w:p w:rsidR="00AF0812" w:rsidRPr="007B38FF" w:rsidRDefault="00AF0812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F0812">
        <w:rPr>
          <w:rFonts w:ascii="Times New Roman" w:hAnsi="Times New Roman"/>
          <w:sz w:val="24"/>
          <w:szCs w:val="24"/>
        </w:rPr>
        <w:tab/>
        <w:t xml:space="preserve">1.81 – </w:t>
      </w:r>
      <w:r>
        <w:rPr>
          <w:rFonts w:ascii="Times New Roman" w:hAnsi="Times New Roman"/>
          <w:sz w:val="24"/>
          <w:szCs w:val="24"/>
        </w:rPr>
        <w:t xml:space="preserve">добавлена команда записи </w:t>
      </w:r>
      <w:r>
        <w:rPr>
          <w:rFonts w:ascii="Times New Roman" w:hAnsi="Times New Roman"/>
          <w:sz w:val="24"/>
          <w:szCs w:val="24"/>
          <w:lang w:val="en-US"/>
        </w:rPr>
        <w:t>UID</w:t>
      </w:r>
      <w:r w:rsidRPr="00AF08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считывателя.</w:t>
      </w:r>
    </w:p>
    <w:p w:rsidR="00856F18" w:rsidRDefault="00856F1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38FF">
        <w:rPr>
          <w:rFonts w:ascii="Times New Roman" w:hAnsi="Times New Roman"/>
          <w:sz w:val="24"/>
          <w:szCs w:val="24"/>
        </w:rPr>
        <w:tab/>
      </w:r>
      <w:r w:rsidRPr="00856F18">
        <w:rPr>
          <w:rFonts w:ascii="Times New Roman" w:hAnsi="Times New Roman"/>
          <w:sz w:val="24"/>
          <w:szCs w:val="24"/>
        </w:rPr>
        <w:t xml:space="preserve">1.83 – </w:t>
      </w:r>
      <w:r>
        <w:rPr>
          <w:rFonts w:ascii="Times New Roman" w:hAnsi="Times New Roman"/>
          <w:sz w:val="24"/>
          <w:szCs w:val="24"/>
        </w:rPr>
        <w:t>изменения в хранении настроек. Учтено выравнивание структур памяти.</w:t>
      </w:r>
    </w:p>
    <w:p w:rsidR="00856F18" w:rsidRPr="00856F18" w:rsidRDefault="00856F1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1.84 – 1.86 – добавление команд</w:t>
      </w:r>
      <w:r w:rsidRPr="00856F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MIFARE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856F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EV</w:t>
      </w:r>
      <w:r w:rsidRPr="00856F18">
        <w:rPr>
          <w:rFonts w:ascii="Times New Roman" w:hAnsi="Times New Roman"/>
          <w:sz w:val="24"/>
          <w:szCs w:val="24"/>
        </w:rPr>
        <w:t>1.</w:t>
      </w:r>
    </w:p>
    <w:p w:rsidR="00856F18" w:rsidRPr="00D60218" w:rsidRDefault="00856F18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B38FF">
        <w:rPr>
          <w:rFonts w:ascii="Times New Roman" w:hAnsi="Times New Roman"/>
          <w:sz w:val="24"/>
          <w:szCs w:val="24"/>
        </w:rPr>
        <w:tab/>
      </w:r>
      <w:r w:rsidRPr="00856F18">
        <w:rPr>
          <w:rFonts w:ascii="Times New Roman" w:hAnsi="Times New Roman"/>
          <w:sz w:val="24"/>
          <w:szCs w:val="24"/>
        </w:rPr>
        <w:t xml:space="preserve">1.87 – </w:t>
      </w:r>
      <w:r>
        <w:rPr>
          <w:rFonts w:ascii="Times New Roman" w:hAnsi="Times New Roman"/>
          <w:sz w:val="24"/>
          <w:szCs w:val="24"/>
        </w:rPr>
        <w:t>добавление настройки ротации светодиодов, для исправления бага платы антенны.</w:t>
      </w:r>
    </w:p>
    <w:p w:rsidR="007B38FF" w:rsidRPr="00D60218" w:rsidRDefault="007B38FF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60218">
        <w:rPr>
          <w:rFonts w:ascii="Times New Roman" w:hAnsi="Times New Roman"/>
          <w:sz w:val="24"/>
          <w:szCs w:val="24"/>
        </w:rPr>
        <w:tab/>
      </w:r>
      <w:r w:rsidRPr="007B38FF">
        <w:rPr>
          <w:rFonts w:ascii="Times New Roman" w:hAnsi="Times New Roman"/>
          <w:sz w:val="24"/>
          <w:szCs w:val="24"/>
        </w:rPr>
        <w:t xml:space="preserve">1.88 – 1.90 – </w:t>
      </w:r>
      <w:r>
        <w:rPr>
          <w:rFonts w:ascii="Times New Roman" w:hAnsi="Times New Roman"/>
          <w:sz w:val="24"/>
          <w:szCs w:val="24"/>
        </w:rPr>
        <w:t xml:space="preserve">добавление команд работы с </w:t>
      </w:r>
      <w:r>
        <w:rPr>
          <w:rFonts w:ascii="Times New Roman" w:hAnsi="Times New Roman"/>
          <w:sz w:val="24"/>
          <w:szCs w:val="24"/>
          <w:lang w:val="en-US"/>
        </w:rPr>
        <w:t>KUC</w:t>
      </w:r>
      <w:r w:rsidRPr="007B38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CEK</w:t>
      </w:r>
      <w:r w:rsidRPr="007B38FF">
        <w:rPr>
          <w:rFonts w:ascii="Times New Roman" w:hAnsi="Times New Roman"/>
          <w:sz w:val="24"/>
          <w:szCs w:val="24"/>
        </w:rPr>
        <w:t>.</w:t>
      </w:r>
    </w:p>
    <w:p w:rsidR="007B38FF" w:rsidRPr="00D60218" w:rsidRDefault="007B38FF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60218">
        <w:rPr>
          <w:rFonts w:ascii="Times New Roman" w:hAnsi="Times New Roman"/>
          <w:sz w:val="24"/>
          <w:szCs w:val="24"/>
        </w:rPr>
        <w:tab/>
      </w:r>
      <w:r w:rsidRPr="007B38FF">
        <w:rPr>
          <w:rFonts w:ascii="Times New Roman" w:hAnsi="Times New Roman"/>
          <w:sz w:val="24"/>
          <w:szCs w:val="24"/>
        </w:rPr>
        <w:t xml:space="preserve">1.91 – </w:t>
      </w:r>
      <w:r>
        <w:rPr>
          <w:rFonts w:ascii="Times New Roman" w:hAnsi="Times New Roman"/>
          <w:sz w:val="24"/>
          <w:szCs w:val="24"/>
        </w:rPr>
        <w:t>исправлена ошибка авторизации к картам</w:t>
      </w:r>
      <w:r w:rsidR="0086243B">
        <w:rPr>
          <w:rFonts w:ascii="Times New Roman" w:hAnsi="Times New Roman"/>
          <w:sz w:val="24"/>
          <w:szCs w:val="24"/>
        </w:rPr>
        <w:t xml:space="preserve"> с</w:t>
      </w:r>
      <w:r>
        <w:rPr>
          <w:rFonts w:ascii="Times New Roman" w:hAnsi="Times New Roman"/>
          <w:sz w:val="24"/>
          <w:szCs w:val="24"/>
        </w:rPr>
        <w:t xml:space="preserve"> 7-и байтным </w:t>
      </w:r>
      <w:r>
        <w:rPr>
          <w:rFonts w:ascii="Times New Roman" w:hAnsi="Times New Roman"/>
          <w:sz w:val="24"/>
          <w:szCs w:val="24"/>
          <w:lang w:val="en-US"/>
        </w:rPr>
        <w:t>UID</w:t>
      </w:r>
      <w:r w:rsidRPr="007B38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исправлена запись ключей.</w:t>
      </w:r>
    </w:p>
    <w:p w:rsidR="001B35EB" w:rsidRPr="00ED209E" w:rsidRDefault="001B35EB" w:rsidP="001D4F6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60218">
        <w:rPr>
          <w:rFonts w:ascii="Times New Roman" w:hAnsi="Times New Roman"/>
          <w:sz w:val="24"/>
          <w:szCs w:val="24"/>
        </w:rPr>
        <w:tab/>
      </w:r>
      <w:r w:rsidRPr="00ED209E">
        <w:rPr>
          <w:rFonts w:ascii="Times New Roman" w:hAnsi="Times New Roman"/>
          <w:sz w:val="24"/>
          <w:szCs w:val="24"/>
        </w:rPr>
        <w:t>1</w:t>
      </w:r>
      <w:r w:rsidR="00481E26" w:rsidRPr="00ED209E">
        <w:rPr>
          <w:rFonts w:ascii="Times New Roman" w:hAnsi="Times New Roman"/>
          <w:sz w:val="24"/>
          <w:szCs w:val="24"/>
        </w:rPr>
        <w:t xml:space="preserve">.92 – </w:t>
      </w:r>
      <w:r w:rsidR="00481E26">
        <w:rPr>
          <w:rFonts w:ascii="Times New Roman" w:hAnsi="Times New Roman"/>
          <w:sz w:val="24"/>
          <w:szCs w:val="24"/>
        </w:rPr>
        <w:t xml:space="preserve">добавлены команды вычисления </w:t>
      </w:r>
      <w:r w:rsidR="00481E26">
        <w:rPr>
          <w:rFonts w:ascii="Times New Roman" w:hAnsi="Times New Roman"/>
          <w:sz w:val="24"/>
          <w:szCs w:val="24"/>
          <w:lang w:val="en-US"/>
        </w:rPr>
        <w:t>MAC</w:t>
      </w:r>
      <w:r w:rsidR="00481E26" w:rsidRPr="00ED209E">
        <w:rPr>
          <w:rFonts w:ascii="Times New Roman" w:hAnsi="Times New Roman"/>
          <w:sz w:val="24"/>
          <w:szCs w:val="24"/>
        </w:rPr>
        <w:t>.</w:t>
      </w:r>
    </w:p>
    <w:p w:rsidR="00873625" w:rsidRPr="00D754F6" w:rsidRDefault="00873625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873625">
        <w:rPr>
          <w:rFonts w:ascii="Times New Roman" w:hAnsi="Times New Roman"/>
          <w:sz w:val="24"/>
          <w:szCs w:val="24"/>
        </w:rPr>
        <w:t xml:space="preserve">1.93 – </w:t>
      </w:r>
      <w:r>
        <w:rPr>
          <w:rFonts w:ascii="Times New Roman" w:hAnsi="Times New Roman"/>
          <w:sz w:val="24"/>
          <w:szCs w:val="24"/>
        </w:rPr>
        <w:t xml:space="preserve">исправлена работа с защитой (авторизацией)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8736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873625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модуля. Теперь выставляются биты запрещающие не только записывать ключи без авторизации, но и использовать их.</w:t>
      </w:r>
    </w:p>
    <w:p w:rsidR="00B960FA" w:rsidRPr="00D754F6" w:rsidRDefault="00B960FA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B960FA">
        <w:rPr>
          <w:rFonts w:ascii="Times New Roman" w:hAnsi="Times New Roman"/>
          <w:sz w:val="24"/>
          <w:szCs w:val="24"/>
        </w:rPr>
        <w:t xml:space="preserve">1.95 – </w:t>
      </w:r>
      <w:r>
        <w:rPr>
          <w:rFonts w:ascii="Times New Roman" w:hAnsi="Times New Roman"/>
          <w:sz w:val="24"/>
          <w:szCs w:val="24"/>
        </w:rPr>
        <w:t xml:space="preserve">добавлена диагностика КЗ и </w:t>
      </w:r>
      <w:r>
        <w:rPr>
          <w:rFonts w:ascii="Times New Roman" w:hAnsi="Times New Roman"/>
          <w:sz w:val="24"/>
          <w:szCs w:val="24"/>
          <w:lang w:val="en-US"/>
        </w:rPr>
        <w:t>Supervisor</w:t>
      </w:r>
      <w:r w:rsidRPr="00B960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питанию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B960F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B960F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модулей через </w:t>
      </w:r>
      <w:r>
        <w:rPr>
          <w:rFonts w:ascii="Times New Roman" w:hAnsi="Times New Roman"/>
          <w:sz w:val="24"/>
          <w:szCs w:val="24"/>
          <w:lang w:val="en-US"/>
        </w:rPr>
        <w:t>TDA</w:t>
      </w:r>
      <w:r w:rsidRPr="00B960FA">
        <w:rPr>
          <w:rFonts w:ascii="Times New Roman" w:hAnsi="Times New Roman"/>
          <w:sz w:val="24"/>
          <w:szCs w:val="24"/>
        </w:rPr>
        <w:t>8026.</w:t>
      </w:r>
    </w:p>
    <w:p w:rsidR="00D754F6" w:rsidRPr="00ED209E" w:rsidRDefault="00D754F6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86243B">
        <w:rPr>
          <w:rFonts w:ascii="Times New Roman" w:hAnsi="Times New Roman"/>
          <w:sz w:val="24"/>
          <w:szCs w:val="24"/>
        </w:rPr>
        <w:t xml:space="preserve">1.96 – </w:t>
      </w:r>
      <w:r>
        <w:rPr>
          <w:rFonts w:ascii="Times New Roman" w:hAnsi="Times New Roman"/>
          <w:sz w:val="24"/>
          <w:szCs w:val="24"/>
        </w:rPr>
        <w:t>добавлены команды турникета.</w:t>
      </w:r>
      <w:r w:rsidR="0086243B">
        <w:rPr>
          <w:rFonts w:ascii="Times New Roman" w:hAnsi="Times New Roman"/>
          <w:sz w:val="24"/>
          <w:szCs w:val="24"/>
        </w:rPr>
        <w:t xml:space="preserve"> Увеличен порог напряжения супервизора микроконтроллера с 2.8 до 2.9 В.</w:t>
      </w:r>
    </w:p>
    <w:p w:rsidR="00AB13EA" w:rsidRPr="00ED209E" w:rsidRDefault="00AB13EA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AB13EA">
        <w:rPr>
          <w:rFonts w:ascii="Times New Roman" w:hAnsi="Times New Roman"/>
          <w:sz w:val="24"/>
          <w:szCs w:val="24"/>
        </w:rPr>
        <w:t xml:space="preserve">1.97 – </w:t>
      </w:r>
      <w:r>
        <w:rPr>
          <w:rFonts w:ascii="Times New Roman" w:hAnsi="Times New Roman"/>
          <w:sz w:val="24"/>
          <w:szCs w:val="24"/>
        </w:rPr>
        <w:t xml:space="preserve">реализация списания поездок в турникете с карт </w:t>
      </w:r>
      <w:r>
        <w:rPr>
          <w:rFonts w:ascii="Times New Roman" w:hAnsi="Times New Roman"/>
          <w:sz w:val="24"/>
          <w:szCs w:val="24"/>
          <w:lang w:val="en-US"/>
        </w:rPr>
        <w:t>Ultralight</w:t>
      </w:r>
      <w:r w:rsidRPr="00AB13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AB13EA">
        <w:rPr>
          <w:rFonts w:ascii="Times New Roman" w:hAnsi="Times New Roman"/>
          <w:sz w:val="24"/>
          <w:szCs w:val="24"/>
        </w:rPr>
        <w:t>.</w:t>
      </w:r>
    </w:p>
    <w:p w:rsidR="00AB13EA" w:rsidRPr="00AB13EA" w:rsidRDefault="00AB13EA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AB13EA">
        <w:rPr>
          <w:rFonts w:ascii="Times New Roman" w:hAnsi="Times New Roman"/>
          <w:sz w:val="24"/>
          <w:szCs w:val="24"/>
        </w:rPr>
        <w:t xml:space="preserve">1.98 – </w:t>
      </w:r>
      <w:r>
        <w:rPr>
          <w:rFonts w:ascii="Times New Roman" w:hAnsi="Times New Roman"/>
          <w:sz w:val="24"/>
          <w:szCs w:val="24"/>
        </w:rPr>
        <w:t>изменение порядка инициализации считывателя.</w:t>
      </w:r>
    </w:p>
    <w:p w:rsidR="00AB13EA" w:rsidRDefault="00AB13EA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AB13EA">
        <w:rPr>
          <w:rFonts w:ascii="Times New Roman" w:hAnsi="Times New Roman"/>
          <w:sz w:val="24"/>
          <w:szCs w:val="24"/>
        </w:rPr>
        <w:t xml:space="preserve">1.981 – </w:t>
      </w:r>
      <w:r>
        <w:rPr>
          <w:rFonts w:ascii="Times New Roman" w:hAnsi="Times New Roman"/>
          <w:sz w:val="24"/>
          <w:szCs w:val="24"/>
        </w:rPr>
        <w:t xml:space="preserve">добавление повторных попыток инициализации </w:t>
      </w:r>
      <w:r>
        <w:rPr>
          <w:rFonts w:ascii="Times New Roman" w:hAnsi="Times New Roman"/>
          <w:sz w:val="24"/>
          <w:szCs w:val="24"/>
          <w:lang w:val="en-US"/>
        </w:rPr>
        <w:t>SAM</w:t>
      </w:r>
      <w:r w:rsidRPr="00AB13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AV</w:t>
      </w:r>
      <w:r w:rsidRPr="00AB13EA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модуля. 10 попыток с паузой 200 мс.</w:t>
      </w:r>
    </w:p>
    <w:p w:rsidR="00AB13EA" w:rsidRDefault="00AB13EA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1.982 – добавление возможности энергосбережения в прошивку. Выключение поля когда нет карты. Включается директивой условной компиляции.</w:t>
      </w:r>
    </w:p>
    <w:p w:rsidR="00ED209E" w:rsidRPr="00ED209E" w:rsidRDefault="00ED209E" w:rsidP="00873625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1.983 – </w:t>
      </w:r>
      <w:r>
        <w:rPr>
          <w:rFonts w:ascii="Times New Roman" w:hAnsi="Times New Roman"/>
          <w:sz w:val="24"/>
          <w:szCs w:val="24"/>
        </w:rPr>
        <w:t>добавлены команды для турникета.</w:t>
      </w:r>
    </w:p>
    <w:sectPr w:rsidR="00ED209E" w:rsidRPr="00ED209E" w:rsidSect="003A0BD6">
      <w:headerReference w:type="even" r:id="rId8"/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F34" w:rsidRDefault="00BF0F34" w:rsidP="00595C84">
      <w:pPr>
        <w:spacing w:after="0" w:line="240" w:lineRule="auto"/>
      </w:pPr>
      <w:r>
        <w:separator/>
      </w:r>
    </w:p>
  </w:endnote>
  <w:endnote w:type="continuationSeparator" w:id="1">
    <w:p w:rsidR="00BF0F34" w:rsidRDefault="00BF0F34" w:rsidP="0059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F34" w:rsidRDefault="00BF0F34" w:rsidP="00595C84">
      <w:pPr>
        <w:spacing w:after="0" w:line="240" w:lineRule="auto"/>
      </w:pPr>
      <w:r>
        <w:separator/>
      </w:r>
    </w:p>
  </w:footnote>
  <w:footnote w:type="continuationSeparator" w:id="1">
    <w:p w:rsidR="00BF0F34" w:rsidRDefault="00BF0F34" w:rsidP="00595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0E7" w:rsidRDefault="001E20E7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22907" o:spid="_x0000_s2053" type="#_x0000_t136" style="position:absolute;margin-left:0;margin-top:0;width:518.15pt;height:141.3pt;rotation:315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Arial Black&quot;;font-size:1pt" string="ШТРИХ-М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0E7" w:rsidRDefault="001E20E7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22908" o:spid="_x0000_s2054" type="#_x0000_t136" style="position:absolute;left:0;text-align:left;margin-left:0;margin-top:0;width:518.15pt;height:141.3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Arial Black&quot;;font-size:1pt" string="ШТРИХ-М"/>
          <w10:wrap anchorx="margin" anchory="margin"/>
        </v:shape>
      </w:pict>
    </w:r>
    <w:sdt>
      <w:sdtPr>
        <w:id w:val="11119376"/>
      </w:sdtPr>
      <w:sdtContent>
        <w:fldSimple w:instr=" PAGE   \* MERGEFORMAT ">
          <w:r w:rsidR="00B046B0">
            <w:rPr>
              <w:noProof/>
            </w:rPr>
            <w:t>81</w:t>
          </w:r>
        </w:fldSimple>
      </w:sdtContent>
    </w:sdt>
  </w:p>
  <w:p w:rsidR="001E20E7" w:rsidRPr="00472203" w:rsidRDefault="001E20E7">
    <w:pPr>
      <w:pStyle w:val="a4"/>
    </w:pPr>
    <w:r>
      <w:t xml:space="preserve">Протокол считывателя </w:t>
    </w:r>
    <w:r>
      <w:rPr>
        <w:lang w:val="en-US"/>
      </w:rPr>
      <w:t>Mifare</w:t>
    </w:r>
    <w:r w:rsidRPr="00E45510">
      <w:t xml:space="preserve"> </w:t>
    </w:r>
    <w:r>
      <w:rPr>
        <w:lang w:val="en-US"/>
      </w:rPr>
      <w:t>Plus</w:t>
    </w:r>
    <w:r w:rsidRPr="00E45510">
      <w:t xml:space="preserve">. </w:t>
    </w:r>
    <w:r>
      <w:t>Компания Штрих-М.</w:t>
    </w:r>
    <w:r>
      <w:tab/>
      <w:t>22.10.201</w:t>
    </w:r>
    <w:r>
      <w:rPr>
        <w:lang w:val="en-US"/>
      </w:rPr>
      <w:t>3</w:t>
    </w:r>
    <w:r>
      <w:t xml:space="preserve"> </w:t>
    </w:r>
    <w:r>
      <w:rPr>
        <w:lang w:val="en-US"/>
      </w:rPr>
      <w:t>19</w:t>
    </w:r>
    <w:r>
      <w:t>:</w:t>
    </w:r>
    <w:r>
      <w:rPr>
        <w:lang w:val="en-US"/>
      </w:rPr>
      <w:t>4</w:t>
    </w:r>
    <w:r>
      <w:t>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0E7" w:rsidRDefault="001E20E7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22906" o:spid="_x0000_s2052" type="#_x0000_t136" style="position:absolute;margin-left:0;margin-top:0;width:518.15pt;height:141.3pt;rotation:315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Arial Black&quot;;font-size:1pt" string="ШТРИХ-М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E5BCA"/>
    <w:multiLevelType w:val="hybridMultilevel"/>
    <w:tmpl w:val="CDDAB4A0"/>
    <w:lvl w:ilvl="0" w:tplc="45EAA70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0226C"/>
    <w:multiLevelType w:val="hybridMultilevel"/>
    <w:tmpl w:val="1820C2BC"/>
    <w:lvl w:ilvl="0" w:tplc="228A522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D65CC7"/>
    <w:multiLevelType w:val="hybridMultilevel"/>
    <w:tmpl w:val="563CC756"/>
    <w:lvl w:ilvl="0" w:tplc="9B4A0A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819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872F5"/>
    <w:rsid w:val="0000198A"/>
    <w:rsid w:val="000112C4"/>
    <w:rsid w:val="0001294D"/>
    <w:rsid w:val="00012DD8"/>
    <w:rsid w:val="0002207A"/>
    <w:rsid w:val="0003122F"/>
    <w:rsid w:val="00033E0F"/>
    <w:rsid w:val="00040EA1"/>
    <w:rsid w:val="00064D60"/>
    <w:rsid w:val="0007523D"/>
    <w:rsid w:val="00076F8A"/>
    <w:rsid w:val="000831F3"/>
    <w:rsid w:val="00086BBE"/>
    <w:rsid w:val="000871AE"/>
    <w:rsid w:val="000925D1"/>
    <w:rsid w:val="00094F94"/>
    <w:rsid w:val="00095967"/>
    <w:rsid w:val="0009649C"/>
    <w:rsid w:val="000B6BC5"/>
    <w:rsid w:val="000C21E6"/>
    <w:rsid w:val="000D2401"/>
    <w:rsid w:val="000E4EF3"/>
    <w:rsid w:val="000E68E0"/>
    <w:rsid w:val="000F2ABB"/>
    <w:rsid w:val="000F30C0"/>
    <w:rsid w:val="000F31BC"/>
    <w:rsid w:val="000F515B"/>
    <w:rsid w:val="001161E7"/>
    <w:rsid w:val="00124E51"/>
    <w:rsid w:val="00146739"/>
    <w:rsid w:val="00154D86"/>
    <w:rsid w:val="00166636"/>
    <w:rsid w:val="00167600"/>
    <w:rsid w:val="0017218A"/>
    <w:rsid w:val="00173B14"/>
    <w:rsid w:val="00174BB9"/>
    <w:rsid w:val="00186CD9"/>
    <w:rsid w:val="001A03ED"/>
    <w:rsid w:val="001A5D5A"/>
    <w:rsid w:val="001B0C77"/>
    <w:rsid w:val="001B1A06"/>
    <w:rsid w:val="001B350A"/>
    <w:rsid w:val="001B35EB"/>
    <w:rsid w:val="001C158C"/>
    <w:rsid w:val="001C4EA4"/>
    <w:rsid w:val="001D4F61"/>
    <w:rsid w:val="001E20E7"/>
    <w:rsid w:val="001F357C"/>
    <w:rsid w:val="001F6D44"/>
    <w:rsid w:val="00201101"/>
    <w:rsid w:val="002115F1"/>
    <w:rsid w:val="00216238"/>
    <w:rsid w:val="002244E8"/>
    <w:rsid w:val="00233FA4"/>
    <w:rsid w:val="002407C1"/>
    <w:rsid w:val="002424AD"/>
    <w:rsid w:val="002535C5"/>
    <w:rsid w:val="00255103"/>
    <w:rsid w:val="00267FE4"/>
    <w:rsid w:val="002909E4"/>
    <w:rsid w:val="002A046F"/>
    <w:rsid w:val="002A45AA"/>
    <w:rsid w:val="002C0F57"/>
    <w:rsid w:val="002C4EC0"/>
    <w:rsid w:val="002D4BD3"/>
    <w:rsid w:val="002D562F"/>
    <w:rsid w:val="002D79FC"/>
    <w:rsid w:val="00301A6E"/>
    <w:rsid w:val="003053D8"/>
    <w:rsid w:val="00305BC6"/>
    <w:rsid w:val="0032371F"/>
    <w:rsid w:val="00332D1C"/>
    <w:rsid w:val="00342A11"/>
    <w:rsid w:val="00342F8D"/>
    <w:rsid w:val="00343BF4"/>
    <w:rsid w:val="00343E57"/>
    <w:rsid w:val="00350BA1"/>
    <w:rsid w:val="003561CD"/>
    <w:rsid w:val="00356498"/>
    <w:rsid w:val="0037256E"/>
    <w:rsid w:val="00386B77"/>
    <w:rsid w:val="00392380"/>
    <w:rsid w:val="003A0BD6"/>
    <w:rsid w:val="003A45B5"/>
    <w:rsid w:val="003C093B"/>
    <w:rsid w:val="003C2759"/>
    <w:rsid w:val="003C6CE3"/>
    <w:rsid w:val="003E5069"/>
    <w:rsid w:val="003F1710"/>
    <w:rsid w:val="003F3F2F"/>
    <w:rsid w:val="00413F91"/>
    <w:rsid w:val="004331C9"/>
    <w:rsid w:val="00436039"/>
    <w:rsid w:val="00437120"/>
    <w:rsid w:val="0044333F"/>
    <w:rsid w:val="004532EC"/>
    <w:rsid w:val="004658FB"/>
    <w:rsid w:val="00472203"/>
    <w:rsid w:val="0047309C"/>
    <w:rsid w:val="00481E26"/>
    <w:rsid w:val="00485485"/>
    <w:rsid w:val="00486EF8"/>
    <w:rsid w:val="004963A7"/>
    <w:rsid w:val="004A1E63"/>
    <w:rsid w:val="004A2BB3"/>
    <w:rsid w:val="004A5939"/>
    <w:rsid w:val="004B3658"/>
    <w:rsid w:val="004D6B5E"/>
    <w:rsid w:val="004E7EAC"/>
    <w:rsid w:val="004F63F1"/>
    <w:rsid w:val="004F6D46"/>
    <w:rsid w:val="00500103"/>
    <w:rsid w:val="00506BC8"/>
    <w:rsid w:val="00515950"/>
    <w:rsid w:val="00520B5E"/>
    <w:rsid w:val="0054138F"/>
    <w:rsid w:val="00550F67"/>
    <w:rsid w:val="00554DB7"/>
    <w:rsid w:val="00562DAC"/>
    <w:rsid w:val="00563949"/>
    <w:rsid w:val="00564257"/>
    <w:rsid w:val="005678D9"/>
    <w:rsid w:val="00567AED"/>
    <w:rsid w:val="00577133"/>
    <w:rsid w:val="005801B5"/>
    <w:rsid w:val="00580C1F"/>
    <w:rsid w:val="00581D32"/>
    <w:rsid w:val="005844BC"/>
    <w:rsid w:val="00595C84"/>
    <w:rsid w:val="005A10B9"/>
    <w:rsid w:val="005A6DF1"/>
    <w:rsid w:val="005B4C5E"/>
    <w:rsid w:val="005E2DE1"/>
    <w:rsid w:val="005E62E9"/>
    <w:rsid w:val="005E72FD"/>
    <w:rsid w:val="005F564E"/>
    <w:rsid w:val="005F5EDD"/>
    <w:rsid w:val="0060761D"/>
    <w:rsid w:val="00607871"/>
    <w:rsid w:val="00612769"/>
    <w:rsid w:val="00613C19"/>
    <w:rsid w:val="00616B85"/>
    <w:rsid w:val="00626450"/>
    <w:rsid w:val="00626DDB"/>
    <w:rsid w:val="00634010"/>
    <w:rsid w:val="00644EF1"/>
    <w:rsid w:val="00660B3E"/>
    <w:rsid w:val="00667D5C"/>
    <w:rsid w:val="0067176F"/>
    <w:rsid w:val="00674969"/>
    <w:rsid w:val="00675C7C"/>
    <w:rsid w:val="0068775A"/>
    <w:rsid w:val="00692649"/>
    <w:rsid w:val="006934DD"/>
    <w:rsid w:val="00697355"/>
    <w:rsid w:val="006B3B75"/>
    <w:rsid w:val="006C6069"/>
    <w:rsid w:val="006C69E1"/>
    <w:rsid w:val="006D07E4"/>
    <w:rsid w:val="006D0FE2"/>
    <w:rsid w:val="006E7023"/>
    <w:rsid w:val="006F66B4"/>
    <w:rsid w:val="00704E6C"/>
    <w:rsid w:val="00722221"/>
    <w:rsid w:val="007303E5"/>
    <w:rsid w:val="007409F8"/>
    <w:rsid w:val="00746647"/>
    <w:rsid w:val="00747EB9"/>
    <w:rsid w:val="00761E3E"/>
    <w:rsid w:val="007648EC"/>
    <w:rsid w:val="0077568D"/>
    <w:rsid w:val="007835C1"/>
    <w:rsid w:val="0078385A"/>
    <w:rsid w:val="00784506"/>
    <w:rsid w:val="00793288"/>
    <w:rsid w:val="007A0357"/>
    <w:rsid w:val="007A3397"/>
    <w:rsid w:val="007A38E7"/>
    <w:rsid w:val="007A4C2F"/>
    <w:rsid w:val="007A5ABB"/>
    <w:rsid w:val="007B2FB0"/>
    <w:rsid w:val="007B38FF"/>
    <w:rsid w:val="007B4394"/>
    <w:rsid w:val="007C0D27"/>
    <w:rsid w:val="007C209B"/>
    <w:rsid w:val="007C353C"/>
    <w:rsid w:val="007E57C3"/>
    <w:rsid w:val="007F0440"/>
    <w:rsid w:val="00805EA2"/>
    <w:rsid w:val="00816005"/>
    <w:rsid w:val="00817A4C"/>
    <w:rsid w:val="008261CB"/>
    <w:rsid w:val="00834A39"/>
    <w:rsid w:val="00843A9B"/>
    <w:rsid w:val="00846443"/>
    <w:rsid w:val="00855161"/>
    <w:rsid w:val="00856F18"/>
    <w:rsid w:val="0086243B"/>
    <w:rsid w:val="00863C3D"/>
    <w:rsid w:val="00873625"/>
    <w:rsid w:val="00881709"/>
    <w:rsid w:val="008879B1"/>
    <w:rsid w:val="00892778"/>
    <w:rsid w:val="00895010"/>
    <w:rsid w:val="008A1246"/>
    <w:rsid w:val="008B09EC"/>
    <w:rsid w:val="008C489C"/>
    <w:rsid w:val="008D14B5"/>
    <w:rsid w:val="008E37B9"/>
    <w:rsid w:val="008E4DE5"/>
    <w:rsid w:val="008F044F"/>
    <w:rsid w:val="0090373B"/>
    <w:rsid w:val="00906D64"/>
    <w:rsid w:val="00932503"/>
    <w:rsid w:val="009401BF"/>
    <w:rsid w:val="00940681"/>
    <w:rsid w:val="009518DA"/>
    <w:rsid w:val="00954925"/>
    <w:rsid w:val="00960324"/>
    <w:rsid w:val="0096479C"/>
    <w:rsid w:val="00965842"/>
    <w:rsid w:val="009669E3"/>
    <w:rsid w:val="009710E2"/>
    <w:rsid w:val="00992D45"/>
    <w:rsid w:val="00996252"/>
    <w:rsid w:val="009B40F3"/>
    <w:rsid w:val="009B56D8"/>
    <w:rsid w:val="009C08A4"/>
    <w:rsid w:val="009C7911"/>
    <w:rsid w:val="009F29CB"/>
    <w:rsid w:val="00A05F0A"/>
    <w:rsid w:val="00A24DF4"/>
    <w:rsid w:val="00A26EC4"/>
    <w:rsid w:val="00A31A0C"/>
    <w:rsid w:val="00A34DAA"/>
    <w:rsid w:val="00A37EE7"/>
    <w:rsid w:val="00A42185"/>
    <w:rsid w:val="00A441D5"/>
    <w:rsid w:val="00A50712"/>
    <w:rsid w:val="00A5524D"/>
    <w:rsid w:val="00A605ED"/>
    <w:rsid w:val="00A640E9"/>
    <w:rsid w:val="00A70845"/>
    <w:rsid w:val="00A91B5D"/>
    <w:rsid w:val="00AB13EA"/>
    <w:rsid w:val="00AC335B"/>
    <w:rsid w:val="00AF0812"/>
    <w:rsid w:val="00AF1A98"/>
    <w:rsid w:val="00AF59C3"/>
    <w:rsid w:val="00AF6E40"/>
    <w:rsid w:val="00AF7CBE"/>
    <w:rsid w:val="00B004A9"/>
    <w:rsid w:val="00B019A3"/>
    <w:rsid w:val="00B03AFA"/>
    <w:rsid w:val="00B046B0"/>
    <w:rsid w:val="00B16935"/>
    <w:rsid w:val="00B16B25"/>
    <w:rsid w:val="00B21C6B"/>
    <w:rsid w:val="00B23FA3"/>
    <w:rsid w:val="00B262C2"/>
    <w:rsid w:val="00B275E4"/>
    <w:rsid w:val="00B4280D"/>
    <w:rsid w:val="00B44191"/>
    <w:rsid w:val="00B52069"/>
    <w:rsid w:val="00B6501C"/>
    <w:rsid w:val="00B65213"/>
    <w:rsid w:val="00B65A2F"/>
    <w:rsid w:val="00B67913"/>
    <w:rsid w:val="00B67E21"/>
    <w:rsid w:val="00B80C38"/>
    <w:rsid w:val="00B960FA"/>
    <w:rsid w:val="00B96535"/>
    <w:rsid w:val="00BA08BD"/>
    <w:rsid w:val="00BA1C4B"/>
    <w:rsid w:val="00BA2324"/>
    <w:rsid w:val="00BA2833"/>
    <w:rsid w:val="00BC2CCF"/>
    <w:rsid w:val="00BD33F5"/>
    <w:rsid w:val="00BE20CA"/>
    <w:rsid w:val="00BE5397"/>
    <w:rsid w:val="00BF0F34"/>
    <w:rsid w:val="00C03F1F"/>
    <w:rsid w:val="00C14B4E"/>
    <w:rsid w:val="00C275F3"/>
    <w:rsid w:val="00C36B56"/>
    <w:rsid w:val="00C372F1"/>
    <w:rsid w:val="00C453AB"/>
    <w:rsid w:val="00C506C9"/>
    <w:rsid w:val="00C604F8"/>
    <w:rsid w:val="00C6249B"/>
    <w:rsid w:val="00C63164"/>
    <w:rsid w:val="00C872F5"/>
    <w:rsid w:val="00C87B41"/>
    <w:rsid w:val="00C90005"/>
    <w:rsid w:val="00C9301C"/>
    <w:rsid w:val="00CB0B32"/>
    <w:rsid w:val="00CB3A36"/>
    <w:rsid w:val="00CB5EDC"/>
    <w:rsid w:val="00CC4C5C"/>
    <w:rsid w:val="00CC5B3D"/>
    <w:rsid w:val="00CC72A7"/>
    <w:rsid w:val="00CD3A3E"/>
    <w:rsid w:val="00CE39B8"/>
    <w:rsid w:val="00CE6B8A"/>
    <w:rsid w:val="00CE7067"/>
    <w:rsid w:val="00CF53EC"/>
    <w:rsid w:val="00CF741C"/>
    <w:rsid w:val="00D023D8"/>
    <w:rsid w:val="00D06955"/>
    <w:rsid w:val="00D07823"/>
    <w:rsid w:val="00D10CAC"/>
    <w:rsid w:val="00D122E6"/>
    <w:rsid w:val="00D13B48"/>
    <w:rsid w:val="00D36052"/>
    <w:rsid w:val="00D43D46"/>
    <w:rsid w:val="00D52982"/>
    <w:rsid w:val="00D52DFA"/>
    <w:rsid w:val="00D57A51"/>
    <w:rsid w:val="00D60218"/>
    <w:rsid w:val="00D754F6"/>
    <w:rsid w:val="00D767FC"/>
    <w:rsid w:val="00D83A09"/>
    <w:rsid w:val="00D84500"/>
    <w:rsid w:val="00D86A4F"/>
    <w:rsid w:val="00DB0E9C"/>
    <w:rsid w:val="00DD5BD6"/>
    <w:rsid w:val="00DE40CA"/>
    <w:rsid w:val="00DE6382"/>
    <w:rsid w:val="00E038C8"/>
    <w:rsid w:val="00E13AA7"/>
    <w:rsid w:val="00E20A75"/>
    <w:rsid w:val="00E379DD"/>
    <w:rsid w:val="00E44E58"/>
    <w:rsid w:val="00E45510"/>
    <w:rsid w:val="00E50A2B"/>
    <w:rsid w:val="00E678F6"/>
    <w:rsid w:val="00E71768"/>
    <w:rsid w:val="00E81EC4"/>
    <w:rsid w:val="00E8264F"/>
    <w:rsid w:val="00E826BF"/>
    <w:rsid w:val="00E84180"/>
    <w:rsid w:val="00E86581"/>
    <w:rsid w:val="00E961C4"/>
    <w:rsid w:val="00EA10B6"/>
    <w:rsid w:val="00EB12F6"/>
    <w:rsid w:val="00EC1484"/>
    <w:rsid w:val="00ED209E"/>
    <w:rsid w:val="00EE211D"/>
    <w:rsid w:val="00F261F2"/>
    <w:rsid w:val="00F33DDB"/>
    <w:rsid w:val="00F45C40"/>
    <w:rsid w:val="00F52131"/>
    <w:rsid w:val="00F57CC6"/>
    <w:rsid w:val="00F71CA3"/>
    <w:rsid w:val="00F779C6"/>
    <w:rsid w:val="00FA2F73"/>
    <w:rsid w:val="00FA48BE"/>
    <w:rsid w:val="00FB0BE3"/>
    <w:rsid w:val="00FB36D7"/>
    <w:rsid w:val="00FB4A24"/>
    <w:rsid w:val="00FB7C96"/>
    <w:rsid w:val="00FD0972"/>
    <w:rsid w:val="00FD2E25"/>
    <w:rsid w:val="00FD533F"/>
    <w:rsid w:val="00FF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2F5"/>
    <w:pPr>
      <w:spacing w:before="0" w:beforeAutospacing="0" w:after="200" w:afterAutospacing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B16935"/>
  </w:style>
  <w:style w:type="character" w:styleId="a3">
    <w:name w:val="Emphasis"/>
    <w:basedOn w:val="a0"/>
    <w:uiPriority w:val="20"/>
    <w:qFormat/>
    <w:rsid w:val="00B16935"/>
    <w:rPr>
      <w:i/>
      <w:iCs/>
    </w:rPr>
  </w:style>
  <w:style w:type="paragraph" w:styleId="a4">
    <w:name w:val="header"/>
    <w:basedOn w:val="a"/>
    <w:link w:val="a5"/>
    <w:uiPriority w:val="99"/>
    <w:unhideWhenUsed/>
    <w:rsid w:val="00595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5C84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semiHidden/>
    <w:unhideWhenUsed/>
    <w:rsid w:val="00595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95C84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6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479C"/>
    <w:rPr>
      <w:rFonts w:ascii="Tahoma" w:eastAsia="Calibri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F59C3"/>
    <w:pPr>
      <w:ind w:left="720"/>
      <w:contextualSpacing/>
    </w:pPr>
  </w:style>
  <w:style w:type="table" w:styleId="ab">
    <w:name w:val="Table Grid"/>
    <w:basedOn w:val="a1"/>
    <w:uiPriority w:val="59"/>
    <w:rsid w:val="00954925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BA791-4C56-4CAB-80B5-90089BB4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88</Pages>
  <Words>11847</Words>
  <Characters>67533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считывателя Mifare Plus</vt:lpstr>
    </vt:vector>
  </TitlesOfParts>
  <Company>Shtrih-M</Company>
  <LinksUpToDate>false</LinksUpToDate>
  <CharactersWithSpaces>79222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считывателя Mifare Plus</dc:title>
  <dc:subject>Протокол считывателя Mifare Plus</dc:subject>
  <dc:creator>Кузнецов К.Н.</dc:creator>
  <cp:keywords/>
  <dc:description>Компания Штрих-М</dc:description>
  <cp:lastModifiedBy>User</cp:lastModifiedBy>
  <cp:revision>244</cp:revision>
  <cp:lastPrinted>2012-05-02T09:47:00Z</cp:lastPrinted>
  <dcterms:created xsi:type="dcterms:W3CDTF">2012-04-28T12:50:00Z</dcterms:created>
  <dcterms:modified xsi:type="dcterms:W3CDTF">2013-11-06T12:28:00Z</dcterms:modified>
</cp:coreProperties>
</file>