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scu7momzulxe" w:id="0"/>
      <w:bookmarkEnd w:id="0"/>
      <w:r w:rsidDel="00000000" w:rsidR="00000000" w:rsidRPr="00000000">
        <w:rPr>
          <w:rFonts w:ascii="Times New Roman" w:cs="Times New Roman" w:eastAsia="Times New Roman" w:hAnsi="Times New Roman"/>
          <w:rtl w:val="0"/>
        </w:rPr>
        <w:t xml:space="preserve">Owner’s Manual for ABC Corp</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2nqgmnwish0a" w:id="1"/>
      <w:bookmarkEnd w:id="1"/>
      <w:r w:rsidDel="00000000" w:rsidR="00000000" w:rsidRPr="00000000">
        <w:rPr>
          <w:rFonts w:ascii="Times New Roman" w:cs="Times New Roman" w:eastAsia="Times New Roman" w:hAnsi="Times New Roman"/>
          <w:rtl w:val="0"/>
        </w:rPr>
        <w:t xml:space="preserve">Non-employee &amp; Employee Features:</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k9jygz8a6ln6" w:id="2"/>
      <w:bookmarkEnd w:id="2"/>
      <w:r w:rsidDel="00000000" w:rsidR="00000000" w:rsidRPr="00000000">
        <w:rPr>
          <w:rFonts w:ascii="Times New Roman" w:cs="Times New Roman" w:eastAsia="Times New Roman" w:hAnsi="Times New Roman"/>
          <w:rtl w:val="0"/>
        </w:rPr>
        <w:t xml:space="preserve">Home Page / Login: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ABC Corporation’s IT homepage! This page contains a login for employees where they entire their supplied corporate email and the password that they created. The employees are assured that their email is secure and will not be shared. If you are not an employee or are in the process of becoming one, then contact the IT department to see if you are eligible to create an account to access employee features.   </w:t>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7h798lbe8yo" w:id="3"/>
      <w:bookmarkEnd w:id="3"/>
      <w:r w:rsidDel="00000000" w:rsidR="00000000" w:rsidRPr="00000000">
        <w:rPr>
          <w:rFonts w:ascii="Times New Roman" w:cs="Times New Roman" w:eastAsia="Times New Roman" w:hAnsi="Times New Roman"/>
          <w:rtl w:val="0"/>
        </w:rPr>
        <w:t xml:space="preserve">About:</w:t>
      </w:r>
    </w:p>
    <w:p w:rsidR="00000000" w:rsidDel="00000000" w:rsidP="00000000" w:rsidRDefault="00000000" w:rsidRPr="00000000" w14:paraId="00000006">
      <w:pPr>
        <w:pStyle w:val="Heading3"/>
        <w:rPr>
          <w:rFonts w:ascii="Times New Roman" w:cs="Times New Roman" w:eastAsia="Times New Roman" w:hAnsi="Times New Roman"/>
        </w:rPr>
      </w:pPr>
      <w:bookmarkStart w:colFirst="0" w:colLast="0" w:name="_e9qt3yn5xu5" w:id="4"/>
      <w:bookmarkEnd w:id="4"/>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page features a model of our updated EER diagram to give a visualization of how the company’s database is set up. Beneath that, there are more details on the individual tables within the diagram outlining the essential information regarding each of the following tables: Inventory, Employee, Account, Location, Room, Building, Equipment, Equipment Type, Reservations, Equipment Has Reservations, Transaction, Vendor, Address, City, and Country. The tables and set up are open to alterations, so always pay attention to the model update date underneath the image at the top of the page.</w:t>
      </w:r>
    </w:p>
    <w:p w:rsidR="00000000" w:rsidDel="00000000" w:rsidP="00000000" w:rsidRDefault="00000000" w:rsidRPr="00000000" w14:paraId="00000008">
      <w:pPr>
        <w:pStyle w:val="Heading3"/>
        <w:rPr>
          <w:rFonts w:ascii="Times New Roman" w:cs="Times New Roman" w:eastAsia="Times New Roman" w:hAnsi="Times New Roman"/>
        </w:rPr>
      </w:pPr>
      <w:bookmarkStart w:colFirst="0" w:colLast="0" w:name="_pocdus842bdt" w:id="5"/>
      <w:bookmarkEnd w:id="5"/>
      <w:r w:rsidDel="00000000" w:rsidR="00000000" w:rsidRPr="00000000">
        <w:rPr>
          <w:rFonts w:ascii="Times New Roman" w:cs="Times New Roman" w:eastAsia="Times New Roman" w:hAnsi="Times New Roman"/>
          <w:rtl w:val="0"/>
        </w:rPr>
        <w:t xml:space="preserve">Server:</w:t>
      </w:r>
    </w:p>
    <w:p w:rsidR="00000000" w:rsidDel="00000000" w:rsidP="00000000" w:rsidRDefault="00000000" w:rsidRPr="00000000" w14:paraId="00000009">
      <w:pPr>
        <w:pStyle w:val="Heading3"/>
        <w:rPr>
          <w:rFonts w:ascii="Times New Roman" w:cs="Times New Roman" w:eastAsia="Times New Roman" w:hAnsi="Times New Roman"/>
        </w:rPr>
      </w:pPr>
      <w:bookmarkStart w:colFirst="0" w:colLast="0" w:name="_m5g9c5qfpg5c" w:id="6"/>
      <w:bookmarkEnd w:id="6"/>
      <w:r w:rsidDel="00000000" w:rsidR="00000000" w:rsidRPr="00000000">
        <w:rPr>
          <w:rFonts w:ascii="Times New Roman" w:cs="Times New Roman" w:eastAsia="Times New Roman" w:hAnsi="Times New Roman"/>
          <w:rtl w:val="0"/>
        </w:rPr>
        <w:t xml:space="preserve">Website:</w:t>
      </w:r>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7soumr2gzkce" w:id="7"/>
      <w:bookmarkEnd w:id="7"/>
      <w:r w:rsidDel="00000000" w:rsidR="00000000" w:rsidRPr="00000000">
        <w:rPr>
          <w:rFonts w:ascii="Times New Roman" w:cs="Times New Roman" w:eastAsia="Times New Roman" w:hAnsi="Times New Roman"/>
          <w:rtl w:val="0"/>
        </w:rPr>
        <w:t xml:space="preserve">Project: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contains an overview of what our company has been dealing with regarding the way we track information. This has been solved but we always tell our story to show how far we have come since then. Also, it contains our goal / mission as a company and what we are striving to achieve.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3"/>
        <w:rPr>
          <w:rFonts w:ascii="Times New Roman" w:cs="Times New Roman" w:eastAsia="Times New Roman" w:hAnsi="Times New Roman"/>
        </w:rPr>
      </w:pPr>
      <w:bookmarkStart w:colFirst="0" w:colLast="0" w:name="_upqjb0r736ks" w:id="8"/>
      <w:bookmarkEnd w:id="8"/>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Simply contains a link to the GitHub that has all of the files used to create the website and server.</w:t>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h6bdx2eizi9p" w:id="9"/>
      <w:bookmarkEnd w:id="9"/>
      <w:r w:rsidDel="00000000" w:rsidR="00000000" w:rsidRPr="00000000">
        <w:rPr>
          <w:rFonts w:ascii="Times New Roman" w:cs="Times New Roman" w:eastAsia="Times New Roman" w:hAnsi="Times New Roman"/>
          <w:rtl w:val="0"/>
        </w:rPr>
        <w:t xml:space="preserve">Employees / Users with Accounts Features:</w:t>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uwapokvq19x3" w:id="10"/>
      <w:bookmarkEnd w:id="10"/>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employee homepage! The first table that is on this page contains all of the items you currently obtain, the location, the serial number, and the type of item. This is important to keep track of what you currently own as an employee. The next table contains the upcoming item reservations that you have. The table shows what item you are reserving, the day you will have it reserved, and also the time that you will have that item out. The next table contains the upcoming events that we have as members of ABC Corp. This ranges from parties, to picnics, to actual staff meetings. In this table it contains the event, what day the event is on, the time the event is being held, and also where it is being held. If you hover over the event and click on it, more details will pop up regarding that event. This page contains all of the important information for quick viewing. </w:t>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hfxoj8x3e70w" w:id="11"/>
      <w:bookmarkEnd w:id="11"/>
      <w:r w:rsidDel="00000000" w:rsidR="00000000" w:rsidRPr="00000000">
        <w:rPr>
          <w:rFonts w:ascii="Times New Roman" w:cs="Times New Roman" w:eastAsia="Times New Roman" w:hAnsi="Times New Roman"/>
          <w:rtl w:val="0"/>
        </w:rPr>
        <w:t xml:space="preserve">Inventory: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Inventory section contains a list of currently owned items. The table contains the item name, the location of the item, the serial number, and the type of item. If one needs to edit the item, just click on that item and a form will pop up that can be edited and it will update upon submission. People with access to this page can create and delete a single or multiple items from the table if needed.</w:t>
      </w:r>
    </w:p>
    <w:p w:rsidR="00000000" w:rsidDel="00000000" w:rsidP="00000000" w:rsidRDefault="00000000" w:rsidRPr="00000000" w14:paraId="00000014">
      <w:pPr>
        <w:pStyle w:val="Heading2"/>
        <w:rPr/>
      </w:pPr>
      <w:bookmarkStart w:colFirst="0" w:colLast="0" w:name="_sxsxbugtxhfw" w:id="12"/>
      <w:bookmarkEnd w:id="12"/>
      <w:r w:rsidDel="00000000" w:rsidR="00000000" w:rsidRPr="00000000">
        <w:rPr>
          <w:rFonts w:ascii="Times New Roman" w:cs="Times New Roman" w:eastAsia="Times New Roman" w:hAnsi="Times New Roman"/>
          <w:rtl w:val="0"/>
        </w:rPr>
        <w:t xml:space="preserve">Reservations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Fonts w:ascii="Times New Roman" w:cs="Times New Roman" w:eastAsia="Times New Roman" w:hAnsi="Times New Roman"/>
          <w:rtl w:val="0"/>
        </w:rPr>
        <w:t xml:space="preserve">The Reservations section contains a list of upcoming reservations for items in the week. The table contains the item one wants to reserve, the day that they will reserve it, and the time they will reserve it. If one needs to edit the item, just click on that item and a form will pop up that can be edited and it will update upon submission. People with access to this page can create and delete a single or multiple items from the table if needed.</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2ci880blg090" w:id="13"/>
      <w:bookmarkEnd w:id="13"/>
      <w:r w:rsidDel="00000000" w:rsidR="00000000" w:rsidRPr="00000000">
        <w:rPr>
          <w:rFonts w:ascii="Times New Roman" w:cs="Times New Roman" w:eastAsia="Times New Roman" w:hAnsi="Times New Roman"/>
          <w:rtl w:val="0"/>
        </w:rPr>
        <w:t xml:space="preserve">Employees: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Employee section contains a list of active and inactive employees. The table contains the first and last names of the employee, their address, their email, their address (street, city, state), and lastly their cell number. If one needs to edit an employee, just click on that employee and a form will pop up that can be edited and it will update upon submission. People with access to this page can create and delete a single or multiple employees from the table if needed.   </w:t>
      </w:r>
    </w:p>
    <w:p w:rsidR="00000000" w:rsidDel="00000000" w:rsidP="00000000" w:rsidRDefault="00000000" w:rsidRPr="00000000" w14:paraId="00000018">
      <w:pPr>
        <w:pStyle w:val="Heading2"/>
        <w:rPr>
          <w:rFonts w:ascii="Times New Roman" w:cs="Times New Roman" w:eastAsia="Times New Roman" w:hAnsi="Times New Roman"/>
        </w:rPr>
      </w:pPr>
      <w:bookmarkStart w:colFirst="0" w:colLast="0" w:name="_q0zooabro2r1" w:id="14"/>
      <w:bookmarkEnd w:id="14"/>
      <w:r w:rsidDel="00000000" w:rsidR="00000000" w:rsidRPr="00000000">
        <w:rPr>
          <w:rFonts w:ascii="Times New Roman" w:cs="Times New Roman" w:eastAsia="Times New Roman" w:hAnsi="Times New Roman"/>
          <w:rtl w:val="0"/>
        </w:rPr>
        <w:t xml:space="preserve">Leases:</w:t>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9nun1hi2ch96" w:id="15"/>
      <w:bookmarkEnd w:id="15"/>
      <w:r w:rsidDel="00000000" w:rsidR="00000000" w:rsidRPr="00000000">
        <w:rPr>
          <w:rFonts w:ascii="Times New Roman" w:cs="Times New Roman" w:eastAsia="Times New Roman" w:hAnsi="Times New Roman"/>
          <w:rtl w:val="0"/>
        </w:rPr>
        <w:t xml:space="preserve">Events:</w:t>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f1vrlwd35e4k" w:id="16"/>
      <w:bookmarkEnd w:id="16"/>
      <w:r w:rsidDel="00000000" w:rsidR="00000000" w:rsidRPr="00000000">
        <w:rPr>
          <w:rFonts w:ascii="Times New Roman" w:cs="Times New Roman" w:eastAsia="Times New Roman" w:hAnsi="Times New Roman"/>
          <w:rtl w:val="0"/>
        </w:rPr>
        <w:t xml:space="preserve">Reports:</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