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47B4" w:rsidRDefault="00FE47B4" w:rsidP="00AE1785">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13</w:t>
      </w:r>
    </w:p>
    <w:p w:rsidR="00FE47B4" w:rsidRDefault="00FE47B4" w:rsidP="00AE1785">
      <w:pPr>
        <w:spacing w:before="372"/>
        <w:jc w:val="right"/>
      </w:pPr>
      <w:r>
        <w:rPr>
          <w:rFonts w:ascii="Arial Unicode MS" w:eastAsia="Arial Unicode MS" w:hAnsi="Arial Unicode MS" w:cs="Arial Unicode MS"/>
          <w:color w:val="000000"/>
          <w:sz w:val="28"/>
          <w:szCs w:val="28"/>
        </w:rPr>
        <w:t>The Strategy of International Business</w:t>
      </w:r>
    </w:p>
    <w:p w:rsidR="00FE47B4" w:rsidRDefault="00FE47B4">
      <w:r>
        <w:rPr>
          <w:rFonts w:ascii="Arial Unicode MS" w:eastAsia="Arial Unicode MS" w:hAnsi="Arial Unicode MS"/>
          <w:color w:val="000000"/>
          <w:sz w:val="18"/>
          <w:szCs w:val="18"/>
        </w:rPr>
        <w:t> </w:t>
      </w:r>
    </w:p>
    <w:p w:rsidR="00FE47B4" w:rsidRDefault="00FE47B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1.</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A firm's strategy can be defined as the actions that managers take to attain the goals of the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2.</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The preeminent strategic goal for most firms is to maximize the value of the firm for its owners.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3.</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The customer is able to garner the benefit of the consumer surplus because one firm is competing with other firms for the customer's business, so the firm must charge a lower price than it could if it were a monopoly supplier.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4.</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According to Porter, the way to create superior value is to drive down the cost structure of the business and/or differentiate the product in some way so that consumers value it more.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5.</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For a firm, all positions on the efficiency frontier are viable.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6.</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Support activities are always less important than the primary activities in achieving a competitive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7.</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The success of many multinational corporations is based not just upon the goods or services that they sell in foreign nations, but also upon the core competencies that underlie the development, production, and marketing of those goods or services.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8.</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The skills within the firm that a competitor cannot easily match or imitate are known as core competence.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9.</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Systematic increases in sales that have been observed to occur over the life of the product are referred to as the experience curve.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10.</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One of the sources of economies of scale is the ability to spread fixed costs over a large volume.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11.</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Once a firm has established a low-cost position, it can act as a barrier to new competition.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12.</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In a multinational enterprise, skills are always generated at the headquarters location and are then dispersed to the rest of the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13.</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To leverage subsidiary skills, companies should establish incentive systems that encourage local employees to acquire new skills.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14.</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Universal needs exist when the tastes and preferences of consumers in different nations are similar if not identical.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15.</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When consumer tastes and preferences differ significantly between countries, there is low pressure for local responsiveness.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16.</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Threats of protectionism, economic nationalism, and local content rules dictate that international businesses manufacture locally.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17.</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A global standardization strategy is appropriate when a firm is facing low pressures for cost reduction but high pressure for local responsiveness.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18.</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As competition intensifies, global standardization strategies and transnational strategies tend to become less viable, and managers need to orientate their companies toward either an international strategy or a localization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19.</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Research has shown that in the modern multinational enterprise, core competencies and skills typically reside in the home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20.</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Enterprises that pursue an international strategy tend to decentralize control over marketing and product strategies.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E47B4" w:rsidRDefault="00FE47B4">
      <w:pPr>
        <w:keepLines/>
      </w:pPr>
      <w:r>
        <w:rPr>
          <w:rFonts w:ascii="Arial Unicode MS" w:eastAsia="Arial Unicode MS" w:hAnsi="Arial Unicode MS"/>
          <w:color w:val="000000"/>
          <w:sz w:val="18"/>
          <w:szCs w:val="18"/>
        </w:rPr>
        <w:t> </w:t>
      </w:r>
    </w:p>
    <w:p w:rsidR="00FE47B4" w:rsidRDefault="00FE47B4">
      <w:r>
        <w:rPr>
          <w:rFonts w:ascii="Arial Unicode MS" w:eastAsia="Arial Unicode MS" w:hAnsi="Arial Unicode MS"/>
          <w:color w:val="000000"/>
          <w:sz w:val="18"/>
          <w:szCs w:val="18"/>
        </w:rPr>
        <w:t> </w:t>
      </w:r>
    </w:p>
    <w:p w:rsidR="00FE47B4" w:rsidRDefault="00FE47B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21.</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_____ is measured by the percentage increase in net profits over 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2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 growth</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1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Profitability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0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Operational economy</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22.</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The amount of value a firm creates is measured by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94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 they are able to achieve.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51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difference between its costs of production and the value that consumers perceive in its products.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profitability the firm achieves.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2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difference between its costs of production and the price that it charges for its products.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23.</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The _____ all of the different positions that a firm can adopt with regard to adding value to the product and low cost assuming that its internal operations are configured efficiently to support a particular position.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5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 are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diminishing returns are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3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efficiency frontier shows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9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creation scale shows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24.</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The strategy, operations, and organization of a firm must all be consistent with each other if the firm is to _____ and achieve superior profitability.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exploit core competencies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9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attain a comparative advantage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5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 a learning curve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attain a competitive advantage</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25.</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_____ include the design, creation, and delivery of a product.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1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Primary activities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Core competencies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Support activities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3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Universal needs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26.</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Research and development, production, marketing and sales, and customer service are all examples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core competencies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primary activities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creation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secondary activities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27.</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Top management should be viewed as part of the firm's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primary activities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 curve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6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infrastructure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6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universal strategy</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28.</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Global expansion offers companies the opportunity to generate greater profits than companies that focus strictly on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creation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0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domestic market</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29.</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_____ enable a firm to reduce the costs of value creation and/or to create perceived value in such a way that premium pricing is possible.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Core competencies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 strategies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Operations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 economies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30.</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Economies that arise from performing a value creation activity in the optimal location are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 strategies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 strategies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31.</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Cost savings that come from learning by doing are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5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learning curves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5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learning effects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 curves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32.</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Learning effects tend to be: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31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same regardless of whether a task is simple or complex.</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62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more significant when a technologically simple task is repeated.</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9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less significant when a technologically complex task is repeated.</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9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more significant when a technologically complex task is repeated.</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33.</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_____ allows a firm to reduce its cost of creating value and increase its profitability.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09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Moving down the experience curve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83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Moving up the experience curve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6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Moving down the learning effect curve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Moving up the learning effect curve</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34.</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is one of the two types of competitive pressure that affect the ability of multinational enterprises to compete in the global marketplace?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4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Pressure for cost increases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0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Pressure for local responsiveness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9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Pressure for value creation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Pressure for increased profitability</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35.</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is true of firms that compete in the global marketplace?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80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 xml:space="preserve">They must employ a transnational policy in order to have a competitive edge. </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 xml:space="preserve">Because differentiation across countries can involve significant duplication and a lack of product standardization, it may raise costs. </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5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 xml:space="preserve">They must employ a domestic policy in order to have a competitive edge. </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 xml:space="preserve">Because differentiation across countries can involve significant duplication and a lack of product standardization, it may reduce costs. </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36.</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Pressures for cost reduction are intense in industries where: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51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 xml:space="preserve">major competitors are based in high-cost locations. </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55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 xml:space="preserve">consumers are weak and face high switching costs. </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0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 xml:space="preserve">there is persistent excess capacity. </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1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 xml:space="preserve">the company is located in a low-cost location. </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37.</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A multinational firm may need to delegate marketing functions to national subsidiaries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6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fully implement the firm's localization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6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employ 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8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meet the requirements for a global standardization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11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be responsive to local differences in distribution channels.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38.</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Pressures for _____ imply that it may not be possible for a firm to realize the full benefits from economies of scale, learning effects, and location economies.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5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 responsiveness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5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profitability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creation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39.</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When a firm focuses on increasing profitability by customizing the product or service so that they provide a good match to tastes and preferences in different national markets, the firm is following a(n) _____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40.</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When the firm simultaneously faces both strong cost pressures and strong pressures for local responsiveness, the ideal strategy to follow is the _____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41.</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A(n) _____ strategy makes most sense when demands for local responsiveness are high, but cost pressures are moderate or low.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42.</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The distinguishing feature of many firms that pursue a(n) _____ strategy is that they are selling a product that serves universal needs, but they do not face significant competitors.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43.</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According to researchers Bartlett and Ghoshal, for transnational enterprises to be successful, they must focus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0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selling a product that serves universal needs.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68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leveraging the skills found at their subsidiaries around the world.</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increasing profitability by customizing the firm's goods or services so that they provide a good match to tastes and preferences in different national markets.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ensuring that the flow of skills from the home country to the foreign subsidiaries is one way and uninterrupted.</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44.</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_____ can be defined as the rate of return that the firm makes on its invested capital, which is calculated by dividing the net profits of the firm by total invested capital.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Profitability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4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Performance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Cash flow</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5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Efficiency</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45.</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The percentage increase in net profits over time measures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5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capital return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5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profitability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6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market growth</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 growth</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46.</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statements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63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way to increase the profitability of a firm is to create a greater number of products.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amount of value a firm creates is measured by the difference between its costs of production and the value that consumers perceive in its products.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more value customers place on a firm's products, the lower the price the firm is able to charge for those products.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price a firm charges for a good or service is typically more than the value the customer places on that good or service.</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47.</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The price a firm charges for a good or service is typically less than the value placed on that good or service by the customer. This is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76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customer's disposable income is significantly higher than what the market demands.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74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customer captures some of that value in the form of a consumer surplus.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99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regulatory mechanisms ensure that the customer is not overcharged for products/services.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marketers implement psychological pricing tactics to ensure that customers perceive the prices to be low.</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48.</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The value of a product to an average consumer is V</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the average price that the firm can charge a consumer for that product is P. Here, V - P can be termed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5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consumer surplus per unit.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6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producer surplus per unit.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5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 growth.</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 per unit sold.</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49.</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A consumer surplus can be best described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54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what the consumer has "left-over" after a purchase.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72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how much extra a consumer has to pay for a product.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for the money.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5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premium charged for a quality product.</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50.</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A strategy that focuses on increasing the attractiveness of a product is referred to as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6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differentiation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low cost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3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effectiveness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0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efficiency strategy</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51.</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The efficiency frontier has a convex shape because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consumer surplus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diminishing returns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5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profitability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6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differentiation strategy</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52.</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_____ imply that when a firm already has significant value built into its product offering, increasing value by a relatively small amount requires significant additional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6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Efficiency matrixes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1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Diminishing returns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Cost plus curves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Strategy convex curves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53.</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The basic strategy paradigm suggests that to maximize its profitability, a firm should do which of the following?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36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Choose, according to strategy, any position on the efficiency frontier as all positions are viable.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Pick a position on the efficiency frontier that is viable in the sense that there is a low product demand anticipated.</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8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Configure its external operations so that they support the position of diminishing returns.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6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Make sure that the right organization structure is in place to execute the strategy.</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54.</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_____ activities are basically concerned with creating the product, marketing and delivering the product to buyers, and providing support and after-sales service.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0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Support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Subordinate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5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Ancillary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Primary</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55.</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is an example of a primary activity in a firm's value chain?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Information systems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Research and development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Logistics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5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Human relations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56.</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is an example of a support activity in a firm's value chain?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4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Research and development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5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Customer service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Human resources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Marketing and sales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57.</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_____ activities of the value chain provide inputs that allow the primary activities to occur.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1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Complementary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Basic</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Core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Support</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58.</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A firm benefits by basing each value creation activity it performs at that location where economic, political, and cultural conditions, including relative factor costs, are most conducive to the performance of that activity. Firms that pursue such a strategy can realize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0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differentiation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vertical integration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5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horizontal integration</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59.</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Economies that arise from performing a value creation activity in the optimal place for that activity are referred to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2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factor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5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production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6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creation economies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60.</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When companies disperse different stages of the value chain to those locations around the world where perceived value is maximized or where the costs of value creation are minimized, companies create: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5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differentiated organization.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3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location economy curve.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6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2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global web of value creation activities.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61.</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Lenovo's ThinkPad laptop computers are designed in the United States, the case, keyboard, and hard drive are made in Thailand</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 display screen and memory in South Korea</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 built-in wireless card in Malaysia</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the microprocessor in the United States. In each case, these components are manufactured and sourced from the optimal location given current factor costs. In this example, Lenovo has: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6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vertical integration advantages.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2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global web of value creation activities.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1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learning effects.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high local responsiveness.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62.</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_____ refer(s) to systematic reductions in production costs that have been observed to occur over the life of a product.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 curve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3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Production possibility</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63.</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It has been observed that a product's production costs decline by some quantity about each time cumulative output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8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increases by twenty five percent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quadruples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doubles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triples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64.</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It has been observed in the aircraft industry that, each time cumulative output of airframes was doubled, unit costs typically declined to 80 percent of their previous level. This is an example of the _____ curve.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6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core performance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5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strategic</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65.</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When individuals gain knowledge of the most efficient ways to perform particular tasks, they are saving costs through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creation effects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6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 curve effects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5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learning effects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66.</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Learning effects: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63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tend to be less significant when a technologically complex task is repeated.</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will be less significant in an assembly process involving 1,000 complex steps than in one of only 100 simple steps.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1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typically disappear after a while, in spite of the complexity of the task.</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2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are more significant after two or three years of the introduction of a new process.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67.</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It has been suggested that learning effects are important only during the start-up period of a new process and that they cease after two or three years. Any decline in the experience curve after such a point is due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reduction in fixed costs.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8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higher depreciation costs.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6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obsolescence.</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68.</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Economies of scale arise from which of the following sources?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96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Increasing fixed costs by limiting them to small volumes.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98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Serving domestic and international markets from the same production facilities.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Serving only domestic markets.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2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Bargaining with distributors to drive up the product costs.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69.</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Moving down the experience curve: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72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increases the cost of a firm's raw material.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25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allows a firm to reduce its cost of creating value.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8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decreases a firm's profitability.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4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increases the research and development expenditure of a firm.</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70.</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Firms usually respond to pressures for cost reduction by trying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9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lower the costs of value creation.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be locally responsive.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8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undertaking product differentiation.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diversifying product lines.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71.</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Responding to pressure for _____ requires that a firm differentiate its product offering and marketing strategy from country to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cost reductions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 effects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lowering the costs of value creation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being locally responsive</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72.</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_____ exists when the tastes and preferences of consumers in different nations are similar if not identical.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3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Universal needs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9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Homogenous needs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Basic needs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3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Bundled needs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73.</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is less likely to add to the pressure for a firm to be locally responsive?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00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National differences in consumer tastes and preferences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61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Differences in infrastructure and traditional practices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0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Switching costs for consumers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Host-government demands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74.</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When a firm has a strategic goal of pursuing a low-cost strategy on a worldwide scale, the firm should follow a(n) _____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2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customization</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75.</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is associated with firms following the global standardization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4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High pressures for local responsiveness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89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Use cost advantage to support aggressive pricing in world markets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9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Low pressures for cost reductions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2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Customize product offering and marketing strategy to local conditions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76.</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_____ strategy is most appropriate when there are substantial differences across nations with regard to consumer tastes and preferences, and where cost pressures are not too intense.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5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1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9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77.</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Which strategy focuses on increasing profitability by customizing the firm's goods or services so they provide a good match to tastes and preferences in different national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5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6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 strategy</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78.</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is a disadvantage of the localization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89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Decrease in the value of the product in the local market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6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Duplication of functions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5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Inability to accommodate varying tastes and preferences in different markets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79"/>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Reduced customization</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79.</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A firm that is facing both strong cost pressures and strong pressures for local responsiveness should follow a(n) _____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80.</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A firm that is pursuing a(n) _____ strategy is simultaneously trying to achieve low costs through location economies, economies of scale, and learning effects, and trying to differentiate its product offering across geographic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customization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81.</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A firm facing low pressures for cost reductions and low pressures for local responsiveness, is most likely to follow a(n) _____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82.</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For firms that are selling a product that serves universal needs, and that do not face significant competition, a(n) _____ strategy makes sense.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83.</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is true of the international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81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Product development tends to be highly decentralized.</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98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Manufacturing and marketing are typically located in the headquarters location.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Extensive production customization is common.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1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strategy is not viable in the long-run.</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84.</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The consumer surplus per unit is determined by: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experience curve.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68"/>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3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market diversification.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9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competitive pressure in the marketplace.</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85.</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Primary activities have to do with: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5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logistics function.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9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human resource function.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7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design, creation, and delivery of the product.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9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company infrastructure.</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86.</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A(n) _____ customizes the product offering to local demands and increases the value of that product in the local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5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5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 strategy</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87.</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Michael Porter argues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21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those firms that create superior value will achieve superior profitability.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58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standardization of product is a basic strategy for attaining a competitive advantage in an industry.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82"/>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it is necessary for a firm to have the lowest cost structure or create the most valuable product.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it is important that the gap between value and the cost of production be smaller than that of competitors.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88.</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Skills within the firm that competitors cannot easily match or imitate and that may exist in the firm's value creation activities.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 curves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Core competencies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3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Learning effects</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89.</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Location economies are the economies that arise from performing a _____ activity in the optimal location for that activity.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0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universal need</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35"/>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core competence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creation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5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 strategy</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90.</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The _____ refers to systematic reductions in production costs that have been observed to occur over the life of a product.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46"/>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creation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13"/>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 curve</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91.</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Universal needs exist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62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tastes and preferences of consumers in different nations are similar if not identical.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conventional commodity products requested in one country are different than those requested in another country.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27"/>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tastes and preferences of consumers in the same nation are similar if not identical.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494"/>
            </w:tblGrid>
            <w:tr w:rsidR="00FE47B4" w:rsidRPr="0045076E">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consumers are willing to pay a high price for a product regardless of what country they reside in.</w:t>
                  </w:r>
                </w:p>
              </w:tc>
            </w:tr>
          </w:tbl>
          <w:p w:rsidR="00FE47B4" w:rsidRPr="0045076E" w:rsidRDefault="00FE47B4"/>
        </w:tc>
      </w:tr>
    </w:tbl>
    <w:p w:rsidR="00FE47B4" w:rsidRDefault="00FE47B4">
      <w:pPr>
        <w:keepLines/>
      </w:pPr>
      <w:r>
        <w:rPr>
          <w:rFonts w:ascii="Arial Unicode MS" w:eastAsia="Arial Unicode MS" w:hAnsi="Arial Unicode MS"/>
          <w:color w:val="000000"/>
          <w:sz w:val="18"/>
          <w:szCs w:val="18"/>
        </w:rPr>
        <w:t> </w:t>
      </w:r>
    </w:p>
    <w:p w:rsidR="00FE47B4" w:rsidRDefault="00FE47B4">
      <w:r>
        <w:rPr>
          <w:rFonts w:ascii="Arial Unicode MS" w:eastAsia="Arial Unicode MS" w:hAnsi="Arial Unicode MS"/>
          <w:color w:val="000000"/>
          <w:sz w:val="18"/>
          <w:szCs w:val="18"/>
        </w:rPr>
        <w:t> </w:t>
      </w:r>
    </w:p>
    <w:p w:rsidR="00FE47B4" w:rsidRDefault="00FE47B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92.</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What is strategy? How does strategy relate to a firm's profitability?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93.</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What is the difference between profitability and profit growth?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94.</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How can a firm increase its profitability?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95.</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Discuss efficiency frontier. How does strategic positioning relate to the efficiency frontier?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96.</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Consider the firm in terms of a value chain. What is the difference between primary activities and support activities? Provide examples of each.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97.</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How can the marketing and sales functions of a firm create value?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98.</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Describe the benefits of global expansion for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99.</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Discuss the creation of a global web of value creation activities.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100.</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What are learning effects? When are learning effects most significant?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101.</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How can firms successfully leverage the skills developed at the subsidiary level?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102.</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What are the two types of competitive pressures that firms competing in the global marketplace face? How do firms respond to these pressures?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103.</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Discuss the factors that lead to pressure for local responsiveness.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104.</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Discuss how a firm's marketing strategies may have to address differences in distribution channels in other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t>105.</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Consider a transnational strategy. Why would a firm choose this strategic alternative? What are the disadvantages of this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E47B4" w:rsidRDefault="00FE47B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FE47B4" w:rsidRPr="0045076E">
        <w:tc>
          <w:tcPr>
            <w:tcW w:w="20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106.</w:t>
            </w:r>
          </w:p>
        </w:tc>
        <w:tc>
          <w:tcPr>
            <w:tcW w:w="4800" w:type="pct"/>
          </w:tcPr>
          <w:p w:rsidR="00FE47B4" w:rsidRPr="0045076E" w:rsidRDefault="00FE47B4">
            <w:pPr>
              <w:keepNext/>
              <w:keepLines/>
            </w:pPr>
            <w:r>
              <w:rPr>
                <w:rFonts w:ascii="Arial Unicode MS" w:eastAsia="Arial Unicode MS" w:hAnsi="Arial Unicode MS" w:cs="Arial Unicode MS"/>
                <w:color w:val="000000"/>
                <w:sz w:val="20"/>
                <w:szCs w:val="20"/>
              </w:rPr>
              <w:t>Discuss the evolution of strategy. How does cost become important in the long term?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E47B4" w:rsidRPr="0045076E" w:rsidRDefault="00FE47B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E47B4" w:rsidRDefault="00FE47B4">
      <w:pPr>
        <w:keepLines/>
      </w:pPr>
      <w:r>
        <w:rPr>
          <w:rFonts w:ascii="Arial Unicode MS" w:eastAsia="Arial Unicode MS" w:hAnsi="Arial Unicode MS"/>
          <w:color w:val="000000"/>
          <w:sz w:val="18"/>
          <w:szCs w:val="18"/>
        </w:rPr>
        <w:t> </w:t>
      </w:r>
    </w:p>
    <w:p w:rsidR="00FE47B4" w:rsidRDefault="00FE47B4" w:rsidP="00AE1785">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13 The Strategy of International Business </w:t>
      </w:r>
      <w:r w:rsidRPr="00AE1785">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FE47B4" w:rsidRDefault="00FE47B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A firm's strategy can be defined as the actions that managers take to attain the goals of the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A firm's strategy can be defined as the actions that managers take to attain the goals of the firm.</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2.</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The preeminent strategic goal for most firms is to maximize the value of the firm for its owners.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A firm's strategy can be defined as the actions that managers take to attain the goals of the firm. For most firms, the preeminent goal is to maximize the value of the firm for its owners, its shareholders.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3.</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The customer is able to garner the benefit of the consumer surplus because one firm is competing with other firms for the customer's business, so the firm must charge a lower price than it could if it were a monopoly supplier.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price a firm charges for a good or service is typically less than the value placed on that good or service by the customer. This is because the customer captures some of that value in the form of what economists call a consumer surplus. The customer is able to do this because the firm is competing with other firms for the customer's business, so the firm must charge a lower price than it could, were it a monopoly supplier.</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4.</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According to Porter, the way to create superior value is to drive down the cost structure of the business and/or differentiate the product in some way so that consumers value it more.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Michael Porter has argued that low cost and differentiation are two basic strategies for creating value and attaining a competitive advantage in an industry. According to Porter, superior profitability goes to those firms that can create superior value, and the way to create superior value is to drive down the cost structure of the business and/or differentiate the product in some way so that consumers value it more and are prepared to pay a premium price.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5.</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For a firm, all positions on the efficiency frontier are viable.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Not all positions on the efficiency frontier are viable. In the international hotel industry, for example, there might not be enough demand to support a chain that emphasizes very low cost and strips all the value out of its product offering. International travelers are relatively affluent and expect a degree of comfort (value) when they travel away from home.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6.</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Support activities are always less important than the primary activities in achieving a competitive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support activities of the value chain provide inputs that allow the primary activities to occur. In terms of attaining a competitive advantage, support activities can be as important as, if not more important than, the "primary" activities of the firm.</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Features and Functions of the Value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7.</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The success of many multinational corporations is based not just upon the goods or services that they sell in foreign nations, but also upon the core competencies that underlie the development, production, and marketing of those goods or services.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success of many multinational companies that expand in this manner is based not just upon the goods or services that they sell in foreign nations, but also upon the core competencies that underlie the development, production, and marketing of those goods or services.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8.</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The skills within the firm that a competitor cannot easily match or imitate are known as core competence.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term core competence refers to skills within the firm that competitors cannot easily match or imitate.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9.</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Systematic increases in sales that have been observed to occur over the life of the product are referred to as the experience curve.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experience curve refers to systematic reductions in production costs that have been observed to occur over the life of a product.</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10.</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One of the sources of economies of scale is the ability to spread fixed costs over a large volume.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Economies of scale refer to the reductions in unit cost achieved by producing a large volume of a product. Attaining economies of scale lowers a firm's unit costs and increases its profitability.</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11.</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Once a firm has established a low-cost position, it can act as a barrier to new competition.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Once a firm has established a low-cost position, it can act as a barrier to new competition. Specifically, an established firm that is well down the experience curve can price so that it is still making a profit while new entrants, which are farther up the curve, are suffering losses.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12.</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In a multinational enterprise, skills are always generated at the headquarters location and are then dispersed to the rest of the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Skills can be created anywhere within a multinational's global network of operations, wherever people have the opportunity and incentive to try new ways of doing things. The creation of skills that help to lower the costs of production, or to enhance perceived value and support higher product pricing, is not the monopoly of the corporate center.</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13.</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To leverage subsidiary skills, companies should establish incentive systems that encourage local employees to acquire new skills.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Managers of the multinational enterprise must establish an incentive system that encourages local employees to acquire new skills. This is not as easy as it sounds. Creating new skills involves a degree of risk.</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14.</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Universal needs exist when the tastes and preferences of consumers in different nations are similar if not identical.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Universal needs exist when the tastes and preferences of consumers in different nations are similar if not identical. This is the case for conventional commodity products such as bulk chemicals, petroleum, steel, sugar, and the like.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13-03 Understand how pressures for cost reductions and pressures for local responsiveness influence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15.</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When consumer tastes and preferences differ significantly between countries, there is low pressure for local responsiveness.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Strong pressures for local responsiveness emerge when customer tastes and preferences differ significantly between countries, as they often do for deeply embedded historic or cultural reasons.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13-03 Understand how pressures for cost reductions and pressures for local responsiveness influence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16.</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Threats of protectionism, economic nationalism, and local content rules dictate that international businesses manufacture locally.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Economic and political demands imposed by host-country governments may require local responsiveness. Threats of protectionism, economic nationalism, and local content rules (which require that a certain percentage of a product should be manufactured locally) dictate that international businesses manufacture locally.</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13-03 Understand how pressures for cost reductions and pressures for local responsiveness influence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17.</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A global standardization strategy is appropriate when a firm is facing low pressures for cost reduction but high pressure for local responsiveness.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Firms that pursue a global standardization strategy focus on increasing profitability and profit growth by reaping the cost reductions that come from economies of scale, learning effects, and location economies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that is, their strategic goal is to pursue a low-cost strategy on a global scale. This strategy makes most sense when there are strong pressures for cost reductions and demands for local responsiveness are minimal.</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18.</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As competition intensifies, global standardization strategies and transnational strategies tend to become less viable, and managers need to orientate their companies toward either an international strategy or a localization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International strategy may not be viable in the long term, and to survive, firms need to shift toward a global standardization strategy or a transnational strategy in advance of competitors. The same can be said about a localization strategy.</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19.</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Research has shown that in the modern multinational enterprise, core competencies and skills typically reside in the home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Researchers note that in the modern multinational enterprise, core competencies and skills do not reside just in the home country but can develop in any of the firm's worldwide operations.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20.</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Enterprises that pursue an international strategy tend to decentralize control over marketing and product strategies.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Ultimately, in most firms that pursue an international strategy, the head office retains fairly tight control over marketing and product strategy.</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r>
        <w:rPr>
          <w:rFonts w:ascii="Arial Unicode MS" w:eastAsia="Arial Unicode MS" w:hAnsi="Arial Unicode MS"/>
          <w:color w:val="000000"/>
          <w:sz w:val="18"/>
          <w:szCs w:val="18"/>
        </w:rPr>
        <w:t> </w:t>
      </w:r>
    </w:p>
    <w:p w:rsidR="00FE47B4" w:rsidRDefault="00FE47B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lastRenderedPageBreak/>
              <w:t>21.</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_____ is measured by the percentage increase in net profits over 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2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 growth</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Profitability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0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Operational economy</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Profit growth is measured by the percentage increase in net profits over time. In general, higher profitability and a higher rate of profit growth will increase the value of an enterprise and thus the returns garnered by its owners, the shareholders.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22.</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The amount of value a firm creates is measured by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94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 they are able to achieve.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difference between its costs of production and the value that consumers perceive in its products.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profitability the firm achieves.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2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difference between its costs of production and the price that it charges for its products.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amount of value a firm creates is measured by the difference between its costs of production and the value that consumers perceive in its products.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23.</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The _____ all of the different positions that a firm can adopt with regard to adding value to the product and low cost assuming that its internal operations are configured efficiently to support a particular position.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5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 are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diminishing returns are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3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efficiency frontier shows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9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creation scale shows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efficiency frontier is a convex curve that shows all of the different positions that a firm can adopt with regard to adding value to the product (V) and low cost (C) assuming that its internal operations are configured efficiently to support a particular position.</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24.</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The strategy, operations, and organization of a firm must all be consistent with each other if the firm is to _____ and achieve superior profitability.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exploit core competencies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9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attain a comparative advantage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5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 a learning curve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attain a competitive advantage</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strategy, operations, and organization of the firm must all be consistent with each other if it is to attain a competitive advantage and garner superior profitability.</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25.</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_____ include the design, creation, and delivery of a product.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1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Primary activities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Core competencies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Support activities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Universal needs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Primary activities have to do with the design, creation, and delivery of the product</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its marketing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its support and after-sale service.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26.</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Research and development, production, marketing and sales, and customer service are all examples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core competencies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primary activities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creation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secondary activities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Primary activities have to do with the design, creation, and delivery of the product</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its marketing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its support and after-sale service. The primary activities include research and development, production, marketing and sales, and customer service.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27.</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Top management should be viewed as part of the firm's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primary activities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 curve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6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infrastructure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6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universal strategy</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final support activity is the company infrastructure, or the context within which all the other value creation activities occur. Because top management can exert considerable influence in shaping these aspects of a firm, top management should also be viewed as part of the firm's infrastructure.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28.</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Global expansion offers companies the opportunity to generate greater profits than companies that focus strictly on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creation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0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domestic market</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Expanding globally allows firms to increase their profitability and rate of profit growth in ways not available to purely domestic enterprises.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29.</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_____ enable a firm to reduce the costs of value creation and/or to create perceived value in such a way that premium pricing is possible.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Core competencies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 strategies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Operations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 economies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Core competencies are the bedrock of a firm's competitive advantage. They enable a firm to reduce the costs of value creation and/or to create perceived value in such a way that premium pricing is possible.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30.</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Economies that arise from performing a value creation activity in the optimal location are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 strategies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 strategies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Location economies are the economies that arise from performing a value creation activity in the optimal location for that activity, wherever in the world that might be (transportation costs and trade barriers permitting).</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31.</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Cost savings that come from learning by doing are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5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learning curves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5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learning effects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 curves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Learning effects refer to cost savings that come from learning by doing. Labor, for example, learns by repetition how to carry out a task, such as assembling airframes, most efficiently.</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32.</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Learning effects tend to be: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31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same regardless of whether a task is simple or complex.</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2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more significant when a technologically simple task is repeated.</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9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less significant when a technologically complex task is repeated.</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9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more significant when a technologically complex task is repeated.</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Learning effects tend to be more significant when a technologically complex task is repeated, because there is more that can be learned about the task. Thus, learning effects will be more significant in an assembly process involving 1,000 complex steps than in one of only 100 simple steps.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33.</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_____ allows a firm to reduce its cost of creating value and increase its profitability.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09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Moving down the experience curve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3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Moving up the experience curve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6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Moving down the learning effect curve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Moving up the learning effect curve</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Moving down the experience curve allows a firm to reduce its cost of creating value and increase its profitability. The firm that moves down the experience curve most rapidly will have a cost advantage vis-</w:t>
            </w:r>
            <w:r>
              <w:rPr>
                <w:rFonts w:ascii="Arial Unicode MS" w:eastAsia="Arial Unicode MS" w:hAnsi="Arial Unicode MS" w:cs="Arial Unicode MS" w:hint="eastAsia"/>
                <w:color w:val="000000"/>
                <w:sz w:val="20"/>
                <w:szCs w:val="20"/>
              </w:rPr>
              <w:t>à</w:t>
            </w:r>
            <w:r>
              <w:rPr>
                <w:rFonts w:ascii="Arial Unicode MS" w:eastAsia="Arial Unicode MS" w:hAnsi="Arial Unicode MS" w:cs="Arial Unicode MS"/>
                <w:color w:val="000000"/>
                <w:sz w:val="20"/>
                <w:szCs w:val="20"/>
              </w:rPr>
              <w:t>-vis its competitors.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34.</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is one of the two types of competitive pressure that affect the ability of multinational enterprises to compete in the global marketplace?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4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Pressure for cost increases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0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Pressure for local responsiveness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9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Pressure for value creation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Pressure for increased profitability</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Firms that compete in the global marketplace typically face two types of competitive pressure that affect their ability to realize location economies and experience effects, to leverage products and transfer competencies and skills within the enterprise. They face pressures for cost reductions and pressures to be locally responsive.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13-03 Understand how pressures for cost reductions and pressures for local responsiveness influence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35.</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is true of firms that compete in the global marketplace?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80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 xml:space="preserve">They must employ a transnational policy in order to have a competitive edge. </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 xml:space="preserve">Because differentiation across countries can involve significant duplication and a lack of product standardization, it may raise costs. </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5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 xml:space="preserve">They must employ a domestic policy in order to have a competitive edge. </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 xml:space="preserve">Because differentiation across countries can involve significant duplication and a lack of product standardization, it may reduce costs. </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 xml:space="preserve">Firms that compete in the global marketplace face pressures for cost reductions and pressures to be locally responsive. Because differentiation across countries can involve significant duplication and a lack of product standardization, it may raise costs. </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13-03 Understand how pressures for cost reductions and pressures for local responsiveness influence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36.</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Pressures for cost reduction are intense in industries where: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51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 xml:space="preserve">major competitors are based in high-cost locations. </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5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 xml:space="preserve">consumers are weak and face high switching costs. </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0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 xml:space="preserve">there is persistent excess capacity. </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1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 xml:space="preserve">the company is located in a low-cost location. </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 xml:space="preserve">Pressures for cost reductions are intense in industries where major competitors are based in low-cost locations, where there is persistent excess capacity, and where consumers are powerful and face low switching costs. </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13-03 Understand how pressures for cost reductions and pressures for local responsiveness influence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37.</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A multinational firm may need to delegate marketing functions to national subsidiaries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6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fully implement the firm's localization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6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employ 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8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meet the requirements for a global standardization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1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be responsive to local differences in distribution channels.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A firm's marketing strategies may have to be responsive to differences in distribution channels among countries, which may necessitate the delegation of marketing functions to national subsidiaries.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13-03 Understand how pressures for cost reductions and pressures for local responsiveness influence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38.</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Pressures for _____ imply that it may not be possible for a firm to realize the full benefits from economies of scale, learning effects, and location economies.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5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 responsiveness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5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profitability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creation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Pressures for local responsiveness imply that it may not be possible for a firm to realize the full benefits from economies of scale, learning effects and location economies. It may not be possible to serve the world from a single low-cost location.</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39.</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When a firm focuses on increasing profitability by customizing the product or service so that they provide a good match to tastes and preferences in different national markets, the firm is following a(n) _____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A localization strategy focuses on increasing profitability by customizing the firm's goods or services so that they provide a good match to tastes and preferences in different national markets.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40.</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When the firm simultaneously faces both strong cost pressures and strong pressures for local responsiveness, the ideal strategy to follow is the _____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Sometimes a firm simultaneously faces both strong cost pressures and strong pressures for local responsiveness. How can managers balance the competing and inconsistent demands such divergent pressures place on the firm? According to some researchers, the answer is to pursue what has been called a transnational strategy.</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41.</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A(n) _____ strategy makes most sense when demands for local responsiveness are high, but cost pressures are moderate or low.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Localization is most appropriate when there are substantial differences across nations with regard to consumer tastes and preferences, and where cost pressures are not too intense. By customizing the product offering to local demands, the firm increases the value of that product in the local market.</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42.</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The distinguishing feature of many firms that pursue a(n) _____ strategy is that they are selling a product that serves universal needs, but they do not face significant competitors.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Many enterprises have pursued an international strategy, taking products first produced for their domestic market and selling them internationally with only minimal local customization. The distinguishing feature of many such firms is that they are selling a product that serves universal needs, but they do not face significant competitors.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43.</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According to researchers Bartlett and Ghoshal, for transnational enterprises to be successful, they must focus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0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selling a product that serves universal needs.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8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leveraging the skills found at their subsidiaries around the world.</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increasing profitability by customizing the firm's goods or services so that they provide a good match to tastes and preferences in different national markets.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ensuring that the flow of skills from the home country to the foreign subsidiaries is one way and uninterrupted.</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Researchers Bartlett and Ghoshal note that in transnational enterprises, the flow of skills and product offerings should be a two-way channel between the home country and foreign subsidiaries. Transnational enterprises must focus on leveraging subsidiary skills.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44.</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_____ can be defined as the rate of return that the firm makes on its invested capital, which is calculated by dividing the net profits of the firm by total invested capital.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Profitability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Performance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Cash flow</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5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Efficiency</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Profitability can be defined as the rate of return that the firm makes on its invested capital (ROIC), which is calculated by dividing the net profits of the firm by total invested capital. To maximize the value of a firm, managers must pursue strategies that increase the profitability of the enterprise and its rate of profit growth over time.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45.</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The percentage increase in net profits over time measures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5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capital return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5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profitability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6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market growth</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 growth</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Profit growth is measured by the percentage increase in net profits over time. In general, higher profitability and a higher rate of profit growth will increase the value of an enterprise and thus the returns garnered by its owners, the shareholders.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46.</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statements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63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way to increase the profitability of a firm is to create a greater number of products.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amount of value a firm creates is measured by the difference between its costs of production and the value that consumers perceive in its products.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more value customers place on a firm's products, the lower the price the firm is able to charge for those products.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price a firm charges for a good or service is typically more than the value the customer places on that good or service.</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price a firm charges for a good or service is typically less than the value placed on that good or service by the customer. This is because the customer captures some of that value in the form of what economists call a consumer surplus.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47.</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The price a firm charges for a good or service is typically less than the value placed on that good or service by the customer. This is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76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customer's disposable income is significantly higher than what the market demands.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4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customer captures some of that value in the form of a consumer surplus.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9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regulatory mechanisms ensure that the customer is not overcharged for products/services.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marketers implement psychological pricing tactics to ensure that customers perceive the prices to be low.</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price a firm charges for a good or service is typically less than the value placed on that good or service by the customer. This is because the customer captures some of that value in the form of what economists call a consumer surplus.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48.</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The value of a product to an average consumer is V</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the average price that the firm can charge a consumer for that product is P. Here, V - P can be termed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5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consumer surplus per unit.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6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producer surplus per unit.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5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 growth.</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 per unit sold.</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value of a product to an average consumer is V</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 average price that the firm can charge a consumer for that product given competitive pressures and its ability to segment the market is P</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the average unit cost of producing that product is C. The firm's profit per unit sold (</w:t>
            </w:r>
            <w:r>
              <w:rPr>
                <w:rFonts w:ascii="Arial Unicode MS" w:eastAsia="Arial Unicode MS" w:hAnsi="Arial Unicode MS" w:cs="Arial Unicode MS" w:hint="eastAsia"/>
                <w:color w:val="000000"/>
                <w:sz w:val="20"/>
                <w:szCs w:val="20"/>
              </w:rPr>
              <w:t>π</w:t>
            </w:r>
            <w:r>
              <w:rPr>
                <w:rFonts w:ascii="Arial Unicode MS" w:eastAsia="Arial Unicode MS" w:hAnsi="Arial Unicode MS" w:cs="Arial Unicode MS"/>
                <w:color w:val="000000"/>
                <w:sz w:val="20"/>
                <w:szCs w:val="20"/>
              </w:rPr>
              <w:t>) is equal to P - C, while the consumer surplus per unit is equal to V - P.</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49.</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A consumer surplus can be best described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54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what the consumer has "left-over" after a purchase.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2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how much extra a consumer has to pay for a product.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for the money.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5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premium charged for a quality product.</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value of a product to an average consumer is V</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 average price that the firm can charge a consumer for that product given competitive pressures and its ability to segment the market is P. The consumer surplus per unit is equal to V - P (another way of thinking of the consumer surplus is as "value for the money"</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 greater the consumer surplus, the greater the value for the money the consumer gets).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50.</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A strategy that focuses on increasing the attractiveness of a product is referred to as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6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differentiation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low cost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3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effectiveness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0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efficiency strategy</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A strategy that focuses primarily on increasing the attractiveness of a product is known as a differentiation strategy. Michael Porter has argued that low cost and differentiation are two basic strategies for creating value and attaining a competitive advantage in an industry.</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51.</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The efficiency frontier has a convex shape because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consumer surplus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diminishing returns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5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profitability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differentiation strategy</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efficiency frontier shows all of the different positions that a firm can adopt with regard to adding value to the product (V) and low cost (C) assuming that its internal operations are configured efficiently to support a particular position. The efficiency frontier has a convex shape because of diminishing returns.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52.</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_____ imply that when a firm already has significant value built into its product offering, increasing value by a relatively small amount requires significant additional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6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Efficiency matrixes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Diminishing returns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Cost plus curves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Strategy convex curves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efficiency frontier has a convex shape because of diminishing returns. Diminishing returns imply that when a firm already has significant value built into its product offering, increasing value by a relatively small amount requires significant additional costs.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53.</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The basic strategy paradigm suggests that to maximize its profitability, a firm should do which of the following?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6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Choose, according to strategy, any position on the efficiency frontier as all positions are viable.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Pick a position on the efficiency frontier that is viable in the sense that there is a low product demand anticipated.</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8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Configure its external operations so that they support the position of diminishing returns.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6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Make sure that the right organization structure is in place to execute the strategy.</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Porter emphasizes that it is very important for management to decide where the company wants to be positioned with regard to value (V) and cost (C), to configure operations accordingly, and to manage them efficiently to make sure the firm is operating on the efficiency frontier. However, not all positions on the efficiency frontier are viable.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54.</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_____ activities are basically concerned with creating the product, marketing and delivering the product to buyers, and providing support and after-sales service.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0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Support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Subordinate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Ancillary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Primary</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Primary activities have to do with the design, creation, and delivery of the product</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its marketing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its support and after-sale service.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55.</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is an example of a primary activity in a firm's value chain?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Information systems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Research and development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Logistics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5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Human relations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Research and development (R&amp;D) is concerned with the design of products and production processes. Although we think of R&amp;D as being associated with the design of physical products and production processes in manufacturing enterprises, many service companies also undertake R&amp;D.</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Features and Functions of the Value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56.</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is an example of a support activity in a firm's value chain?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4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Research and development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Customer service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Human resources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Marketing and sales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support activities of the value chain provide inputs that allow the primary activities to occur. The human resource functions ensure that people are adequately trained, motivated and compensated to perform their value creation tasks.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Features and Functions of the Value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57.</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_____ activities of the value chain provide inputs that allow the primary activities to occur.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1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Complementary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Basic</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Core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Support</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support activities of the value chain provide inputs that allow the primary activities to occur.</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Features and Functions of the Value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58.</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A firm benefits by basing each value creation activity it performs at that location where economic, political, and cultural conditions, including relative factor costs, are most conducive to the performance of that activity. Firms that pursue such a strategy can realize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0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differentiation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vertical integration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horizontal integration</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For a firm that is trying to survive in a competitive global market, this implies that trade barriers and transportation costs permitting, the firm will benefit by basing each value creation activity it performs at that location where economic, political, and cultural conditions, including relative factor costs, are most conducive to the performance of that activity.</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59.</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Economies that arise from performing a value creation activity in the optimal place for that activity are referred to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2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factor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5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production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6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creation economies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Locating a value creation activity in the optimal location for that activity can have one of two effects. It can lower the costs of value creation and help the firm to achieve a low-cost position, and/or it can enable a firm to differentiate its product offering from those of competitors.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60.</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When companies disperse different stages of the value chain to those locations around the world where perceived value is maximized or where the costs of value creation are minimized, companies create: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5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differentiated organization.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location economy curve.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6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2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global web of value creation activities.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creation of a global web of value creation activities results with different stages of the value chain being dispersed to those locations around the globe where perceived value is maximized or where the costs of value creation are minimized.</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Configuration and Coordination of the Value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61.</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Lenovo's ThinkPad laptop computers are designed in the United States, the case, keyboard, and hard drive are made in Thailand</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 display screen and memory in South Korea</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 built-in wireless card in Malaysia</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the microprocessor in the United States. In each case, these components are manufactured and sourced from the optimal location given current factor costs. In this example, Lenovo has: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6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vertical integration advantages.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2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 global web of value creation activities.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1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learning effects.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high local responsiveness.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Locating a value creation activity in the optimal location for that activity can have one of two effects. It can lower the costs of value creation and help the firm to achieve a low-cost position, and/or it can enable a firm to differentiate its product offering from those of competitors. One result of this kind of thinking is the creation of a global web of value creation activities, with different stages of the value chain being dispersed to those locations around the globe where perceived value is maximized or where the costs of value creation are minimized.</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Configuration and Coordination of the Value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62.</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_____ refer(s) to systematic reductions in production costs that have been observed to occur over the life of a product.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 curve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3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Production possibility</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experience curve refers to systematic reductions in production costs that have been observed to occur over the life of a product.</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63.</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It has been observed that a product's production costs decline by some quantity about each time cumulative output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8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increases by twenty five percent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quadruples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doubles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triples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experience curve refers to systematic reductions in production costs that have been observed to occur over the life of a product. A number of studies have observed that a product's production costs decline by some quantity about each time cumulative output doubles.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64.</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It has been observed in the aircraft industry that, each time cumulative output of airframes was doubled, unit costs typically declined to 80 percent of their previous level. This is an example of the _____ curve.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6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core performance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strategic</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experience curve refers to systematic reductions in production costs that have been observed to occur over the life of a product. A number of studies have observed that a product's production costs decline by some quantity about each time cumulative output doubles.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65.</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When individuals gain knowledge of the most efficient ways to perform particular tasks, they are saving costs through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creation effects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6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 curve effects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5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learning effects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Learning effects refer to cost savings that come from learning by doing. Labor, for example, learns by repetition how to carry out a task, such as assembling airframes, most efficiently.</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66.</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Learning effects: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63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tend to be less significant when a technologically complex task is repeated.</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will be less significant in an assembly process involving 1,000 complex steps than in one of only 100 simple steps.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1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typically disappear after a while, in spite of the complexity of the task.</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are more significant after two or three years of the introduction of a new process.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Learning effects tend to be more significant when a technologically complex task is repeated, because there is more that can be learned about the task. No matter how complex the task, however, learning effects typically disappear after a while.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67.</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It has been suggested that learning effects are important only during the start-up period of a new process and that they cease after two or three years. Any decline in the experience curve after such a point is due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reduction in fixed costs.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8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higher depreciation costs.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6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obsolescence.</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No matter how complex the task, learning effects typically disappear after a while. It has been suggested that they are important only during the start-up period of a new process and that they cease after two or three years. Any decline in the experience curve after such a point is due to economies of scale.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68.</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Economies of scale arise from which of the following sources?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96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Increasing fixed costs by limiting them to small volumes.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8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Serving domestic and international markets from the same production facilities.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Serving only domestic markets.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2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Bargaining with distributors to drive up the product costs.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Economies of scale refer to the reductions in unit cost achieved by producing a large volume of a product. Attaining economies of scale lowers a firm's unit costs and increases its profitability.</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69.</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Moving down the experience curve: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72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increases the cost of a firm's raw material.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5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allows a firm to reduce its cost of creating value.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8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decreases a firm's profitability.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4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increases the research and development expenditure of a firm.</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Moving down the experience curve allows a firm to reduce its cost of creating value and increase its profitability. The firm that moves down the experience curve most rapidly will have a cost advantage vis-à-vis its competitors.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70.</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Firms usually respond to pressures for cost reduction by trying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9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lower the costs of value creation.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be locally responsive.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8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undertaking product differentiation.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diversifying product lines.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In competitive global markets, international businesses often face pressures for cost reductions. Responding to pressures for cost reduction requires a firm to try to lower the costs of value creation.</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13-03 Understand how pressures for cost reductions and pressures for local responsiveness influence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71.</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Responding to pressure for _____ requires that a firm differentiate its product offering and marketing strategy from country to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cost reductions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 effects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lowering the costs of value creation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being locally responsive</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Responding to pressures to be locally responsive requires that a firm differentiate its product offering and marketing strategy from country to country in an effort to accommodate the diverse demands arising from national differences in consumer tastes and preferences, business practices, distribution channels, competitive conditions, and government policies.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13-03 Understand how pressures for cost reductions and pressures for local responsiveness influence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72.</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_____ exists when the tastes and preferences of consumers in different nations are similar if not identical.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3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Universal needs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Homogenous needs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Basic needs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3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Bundled needs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Universal needs exist when the tastes and preferences of consumers in different nations are similar if not identical. This is the case for conventional commodity products such as bulk chemicals, petroleum, steel, sugar, and the like.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13-03 Understand how pressures for cost reductions and pressures for local responsiveness influence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73.</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is less likely to add to the pressure for a firm to be locally responsive?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00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National differences in consumer tastes and preferences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1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Differences in infrastructure and traditional practices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0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Switching costs for consumers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Host-government demands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Pressures for local responsiveness arise from national differences in consumer tastes and preferences, infrastructure, accepted business practices, and distribution channels, and from host-government demands. Responding to pressures to be locally responsive requires a firm to differentiate its products and marketing strategy from country to country to accommodate these factors, all of which tends to raise the firm's cost structure.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13-03 Understand how pressures for cost reductions and pressures for local responsiveness influence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74.</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When a firm has a strategic goal of pursuing a low-cost strategy on a worldwide scale, the firm should follow a(n) _____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2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customization</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Firms pursuing a global standardization strategy try not to customize their product offering and marketing strategy to local conditions because customization involves shorter production runs and the duplication of functions, which tends to raise costs. Instead, they prefer to market a standardized product worldwide so that they can reap the maximum benefits from economies of scale and learning effects.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75.</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is associated with firms following the global standardization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4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High pressures for local responsiveness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9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Use cost advantage to support aggressive pricing in world markets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9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Low pressures for cost reductions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2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Customize product offering and marketing strategy to local conditions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Firms pursuing a global standardization strategy try not to customize their product offering and marketing strategy to local conditions because customization involves shorter production runs and the duplication of functions, which tends to raise costs. Instead, they prefer to market a standardized product worldwide so that they can reap the maximum benefits from economies of scale and learning effects.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76.</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_____ strategy is most appropriate when there are substantial differences across nations with regard to consumer tastes and preferences, and where cost pressures are not too intense.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5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9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Localization is most appropriate when there are substantial differences across nations with regard to consumer tastes and preferences, and where cost pressures are not too intense. By customizing the product offering to local demands, the firm increases the value of that product in the local market.</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77.</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Which strategy focuses on increasing profitability by customizing the firm's goods or services so they provide a good match to tastes and preferences in different national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5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 strategy</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A localization strategy focuses on increasing profitability by customizing the firm's goods or services so that they provide a good match to tastes and preferences in different national markets.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78.</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is a disadvantage of the localization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89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Decrease in the value of the product in the local market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6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Duplication of functions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5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Inability to accommodate varying tastes and preferences in different markets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79"/>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Reduced customization</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On the downside, because the localization strategy involves some duplication of functions and smaller production runs, customization limits the ability of the firm to capture the cost reductions associated with mass-producing a standardized product for global consumption.</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79.</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A firm that is facing both strong cost pressures and strong pressures for local responsiveness should follow a(n) _____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Firms that pursue a transnational strategy are trying to simultaneously achieve low costs through location economies, economies of scale, and learning effects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differentiate their product offering across geographic markets to account for local differences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foster a multidirectional flow of skills between different subsidiaries in the firm's global network of operations.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80.</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A firm that is pursuing a(n) _____ strategy is simultaneously trying to achieve low costs through location economies, economies of scale, and learning effects, and trying to differentiate its product offering across geographic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customization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Firms that pursue a transnational strategy are trying to simultaneously achieve low costs through location economies, economies of scale, and learning effects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differentiate their product offering across geographic markets to account for local differences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foster a multidirectional flow of skills between different subsidiaries in the firm's global network of operations.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81.</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A firm facing low pressures for cost reductions and low pressures for local responsiveness, is most likely to follow a(n) _____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There are multinational firms that find themselves in the fortunate position of being confronted with low cost pressures and low pressures for local responsiveness. Many of these enterprises have pursued an international strategy, taking products first produced for their domestic market and selling them internationally with only minimal local customization.</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82.</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For firms that are selling a product that serves universal needs, and that do not face significant competition, a(n) _____ strategy makes sense.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Many enterprises have pursued an international strategy, taking products first produced for their domestic market and selling them internationally with only minimal local customization. The distinguishing feature of many such firms is that they are selling a product that serves universal needs, but they do not face significant competitors, and thus unlike firms pursuing a global standardization strategy, they are not confronted with pressures to reduce their cost structure.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83.</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Which of the following is true of the international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81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Product development tends to be highly decentralized.</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8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Manufacturing and marketing are typically located in the headquarters location.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Extensive production customization is common.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1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strategy is not viable in the long-run.</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An international strategy may not be viable in the long term, and to survive, firms need to shift toward a global standardization strategy or a transnational strategy in advance of competitors.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84.</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The consumer surplus per unit is determined by: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experience curve.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68"/>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3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market diversification.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9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competitive pressure in the marketplace.</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difference between V (value of product to an average consumer) and P (price per unit) is in part determined by the intensity of competitive pressure in the marketplace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 lower the intensity of competitive pressure, the higher the price charged relative to V. In general, the higher the firm's profit per unit sold is, the greater its profitability will be, all else being equal.</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85.</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Primary activities have to do with: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5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logistics function.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9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human resource function.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7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design, creation, and delivery of the product.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90"/>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company infrastructure.</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Primary activities have to do with the design, creation, and delivery of the product</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its marketing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its support and after-sale service.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86.</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A(n) _____ customizes the product offering to local demands and increases the value of that product in the local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transnational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global standardization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international strategy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 strategy</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A localization strategy is most appropriate when there are substantial differences across nations with regard to consumer tastes and preferences, and where cost pressures are not too intense. By customizing the product offering to local demands, the firm increases the value of that product in the local market.</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87.</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Michael Porter argues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21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those firms that create superior value will achieve superior profitability.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standardization of product is a basic strategy for attaining a competitive advantage in an industry.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82"/>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it is necessary for a firm to have the lowest cost structure or create the most valuable product.</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it is important that the gap between value and the cost of production be smaller than that of competitors.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According to Michael Porter, low cost and differentiation are two basic strategies for creating value and attaining a competitive advantage in an industry.</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Porter argues that those firms that create superior value will achieve superior profitability. Porter notes that it is not necessary for a firm to have the lowest cost structure or create the most valuable product</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rather it is only important that the gap between value and the cost of production be greater than that of competitors.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88.</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Skills within the firm that competitors cannot easily match or imitate and that may exist in the firm's value creation activities.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 curves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Core competencies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3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Learning effects</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term core competence refers to skills within the firm that competitors cannot easily match or imitate. These skills may exist in any of the firm's value creation activities—production, marketing, R&amp;D, human resources, logistics, general management, and so on. Such skills are typically expressed in product offerings that other firms find difficult to match or imitate. Core competencies are the bedrock of a firm's competitive advantage. They enable a firm to reduce the costs of value creation and/or to create perceived value in such a way that premium pricing is possible.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89.</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Location economies are the economies that arise from performing a _____ activity in the optimal location for that activity.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01"/>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universal need</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35"/>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core competence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creation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localization strategy</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Location economies are the economies that arise from performing a value creation activity in the optimal location for that activity, wherever in the world that might be. For a firm that is trying to survive in a competitive global market, basing each value creation activity it performs at that location where economic, political, and cultural conditions are most conducive to the performance of that activity will provide benefits to the firm. As firms pursue location economies, they may also be in the process of creating a global web of value creation activities, with different stages of the value chain being dispersed to those locations around the globe where perceived value is maximized or the costs of value creation are minimized.</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90.</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The _____ refers to systematic reductions in production costs that have been observed to occur over the life of a product.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economies of scale</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6"/>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value creation</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location economies</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4"/>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experience curve</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experience curve refers to systematic reductions in production costs that have been observed to occur over the life of a product. A number of studies have observed that a product's production costs decline by some quantity about each time cumulative output doubles.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91.</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Universal needs exist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62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tastes and preferences of consumers in different nations are similar if not identical.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conventional commodity products requested in one country are different than those requested in another country.</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2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the tastes and preferences of consumers in the same nation are similar if not identical.</w:t>
                  </w:r>
                </w:p>
              </w:tc>
            </w:tr>
          </w:tbl>
          <w:p w:rsidR="00FE47B4" w:rsidRPr="0045076E" w:rsidRDefault="00FE47B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E47B4" w:rsidRPr="0045076E">
              <w:tc>
                <w:tcPr>
                  <w:tcW w:w="308" w:type="dxa"/>
                </w:tcPr>
                <w:p w:rsidR="00FE47B4" w:rsidRPr="0045076E" w:rsidRDefault="00FE47B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E47B4" w:rsidRPr="0045076E" w:rsidRDefault="00FE47B4">
                  <w:pPr>
                    <w:keepNext/>
                    <w:keepLines/>
                  </w:pPr>
                  <w:r>
                    <w:rPr>
                      <w:rFonts w:ascii="Arial Unicode MS" w:eastAsia="Arial Unicode MS" w:hAnsi="Arial Unicode MS" w:cs="Arial Unicode MS"/>
                      <w:color w:val="000000"/>
                      <w:sz w:val="20"/>
                      <w:szCs w:val="20"/>
                    </w:rPr>
                    <w:t>consumers are willing to pay a high price for a product regardless of what country they reside in.</w:t>
                  </w:r>
                </w:p>
              </w:tc>
            </w:tr>
          </w:tbl>
          <w:p w:rsidR="00FE47B4" w:rsidRPr="0045076E" w:rsidRDefault="00FE47B4">
            <w:pPr>
              <w:keepNext/>
              <w:keepLines/>
              <w:spacing w:before="266" w:after="266"/>
            </w:pPr>
            <w:r>
              <w:rPr>
                <w:rFonts w:ascii="Arial Unicode MS" w:eastAsia="Arial Unicode MS" w:hAnsi="Arial Unicode MS" w:cs="Arial Unicode MS"/>
                <w:color w:val="000000"/>
                <w:sz w:val="20"/>
                <w:szCs w:val="20"/>
              </w:rPr>
              <w:t>Pressures for cost reduction can be particularly intense in industries producing commodity-type products where meaningful differentiation on nonprice factors is difficult and price is the main competitive method. Universal needs exist when the tastes and preferences of consumers in different nations are similar if not identical. This is the case for conventional commodity products such as bulk chemicals, petroleum, steel, sugar, and the like.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13-03 Understand how pressures for cost reductions and pressures for local responsiveness influence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r>
        <w:rPr>
          <w:rFonts w:ascii="Arial Unicode MS" w:eastAsia="Arial Unicode MS" w:hAnsi="Arial Unicode MS"/>
          <w:color w:val="000000"/>
          <w:sz w:val="18"/>
          <w:szCs w:val="18"/>
        </w:rPr>
        <w:lastRenderedPageBreak/>
        <w:t> </w:t>
      </w:r>
    </w:p>
    <w:p w:rsidR="00FE47B4" w:rsidRDefault="00FE47B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92.</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What is strategy? How does strategy relate to a firm's profitability?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A firm's strategy can be defined as the actions that managers take to attain the goals of the firm. For most firms, the key goal is to maximize the value of the firm for its owners. To maximize the value of the firm, managers must pursue strategies that increase profitability, or rate of return the firm makes on its invested capital. Managers can increase profitability by pursuing strategies that lower costs and strategies that add value to the firm's products.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93.</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What is the difference between profitability and profit growth?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Profitability can be defined as the rate of return that the firm makes on its invested capital which is calculated by dividing the net profits of the firm by total invested capital. The percentage increase in net profits over time is profit growth. In general, the value of the firm will increase when both profitability and profit growth are high.</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94.</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How can a firm increase its profitability?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way to increase the profitability of a firm is to create more value. The amount of value a firm creates is measured by the difference between its costs of production and the value that consumers perceive in its products. In general, the more value customers place on a firm's products, the higher the price the firm can charge for those products.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95.</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Discuss efficiency frontier. How does strategic positioning relate to the efficiency frontier?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efficiency frontier shows all of the different positions that a firm can adopt with regard to adding value to the product and low cost assuming that its internal operations are configured efficiently to support a particular position. It is important that managers decide where a firm should be positioned with regard to value and cost, configure operations accordingly, and manage them efficiently to ensure the firm is operating on the efficiency frontier. A central tenet of the basic strategy paradigm is that to maximize its profitability, a firm must do three things: (a) pick a position on the efficiency frontier that is viable in the sense that there is enough demand to support that choice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(b) configure its internal operations, such as manufacturing, marketing, logistics, information systems, human resources, and so on, so that they support that position</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(c) make sure that the firm has the right organization structure in place to execute its strategy.</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96.</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Consider the firm in terms of a value chain. What is the difference between primary activities and support activities? Provide examples of each.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operations of a firm can be thought of as a value chain composed of a series of distinct value creation activities. Primary activities have to do with the design, creation, and delivery of the product</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its marketing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its after-sale-service. Normally, primary activities are divided into R&amp;D, production, marketing and sales, and customer service. The support activities of the value chain provide inputs that allow the primary activities to occur. Support activities include information systems, company infrastructure, logistics, and human resources.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Features and Functions of the Value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97.</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How can the marketing and sales functions of a firm create value?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There are several ways the marketing and sales functions of a firm can help create value. The marketing function can create value through brand positioning and advertising. If the firm can create a favorable impression of the firm's product in the minds of consumers, it can increase the price that can be charged. Marketing and sales can also create value by identifying consumer needs and passing that information along to the R&amp;D department.</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Resolving customer problems and supporting customers after they have purchased the product can also create the perception of superior value.</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13-01 Explain the concept of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98.</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Describe the benefits of global expansion for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Expanding globally allows firms to increase their profitability and rate of profit growth in ways not available to purely domestic enterprises. Firms that operate internationally are able to:</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1. Expand the market for their domestic product offerings by selling those products in international markets.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2. Realize location economies by dispersing individual value creation activities to those locations around the globe where they can be performed most efficiently and effectively.</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3. Realize greater cost economies from experience effects by serving an expanded global market from a central location, thereby reducing the costs of value creation.</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4. Earn a greater return by leveraging any valuable skills developed in foreign operations and transferring them to other entities within the firm's global network of operations.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99.</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Discuss the creation of a global web of value creation activities.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The creation of a global web of value creation activities involves different stages of the value chain being dispersed to those locations around the globe where perceived value is maximized or where the costs of value creation are minimized. In theory, a firm that realizes location economies by dispersing each of its value creation activities to its optimal location should have a competitive advantage vis-à-vis a firm that bases all of its value creation activities at a single location.</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Configuration and Coordination of the Value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100.</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What are learning effects? When are learning effects most significant?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Learning effects refer to cost savings that come from learning by doing. Labor, for example, learns by repetition how to carry out a task, such as assembling airframes, most efficiently. Labor productivity increases over time as individuals learn the most efficient ways to perform particular tasks. Learning effects tend to be more significant when a technologically complex task is repeated, because there is more that can be learned about the task.</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101.</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How can firms successfully leverage the skills developed at the subsidiary level?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Firms can successfully leverage skills developed at the subsidiary level by doing four things. First, managers must have the humility to recognize that valuable skills that lead to competencies can arise anywhere within the firm's global network, not just at the corporate center. Second, the firm must establish an incentive system that encourages local employees to acquire new skills. Third, managers must have a process for identifying when valuable new skills have been created in a subsidiary. Finally, managers must act as facilitators helping to transfer valuables skills within the firm.</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13-02 Recognize how firms can profit by expanding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Opportunity and Risk Variables for Expansion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102.</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What are the two types of competitive pressures that firms competing in the global marketplace face? How do firms respond to these pressures?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Firms that compete in the global marketplace typically face two types of competitive pressure that affect their ability to realize location economies and experience effects, to leverage products and transfer competencies and skills within the enterprise. They face pressures for cost reductions and pressures to be locally responsive. These competitive pressures place conflicting demands on a firm.</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Responding to pressures for cost reductions requires that a firm try to minimize its unit costs. Responding to pressures to be locally responsive requires that a firm differentiate its product offering and marketing strategy from country to country in an effort to accommodate the diverse demands arising from national differences in consumer tastes and preferences, business practices, distribution channels, competitive conditions, and government policies.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13-03 Understand how pressures for cost reductions and pressures for local responsiveness influence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103.</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Discuss the factors that lead to pressure for local responsiveness.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There are many factors that contribute to the need for local responsiveness. When consumer tastes and preferences differ significantly between countries, a firm's products and marketing message must be customized to the local market. Differences in infrastructure and traditional practices among countries may require the firm to delegate manufacturing and production facilities to foreign subsidiaries. A firm's marketing strategies may have to be responsive to differences in distribution channels among countries. Finally, economic and political demands imposed by host country governments may require local responsiveness.</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13-03 Understand how pressures for cost reductions and pressures for local responsiveness influence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104.</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Discuss how a firm's marketing strategies may have to address differences in distribution channels in other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A firm's marketing strategies may have to be responsive to differences in distribution channels among countries, which may necessitate the delegation of marketing functions to national subsidiaries. In the pharmaceutical industry, for example, the British and Japanese distribution systems are radically different from the U.S. system. British and Japanese doctors will not accept or respond favorably to a U.S.-style high-pressure sales force. Thus, pharmaceutical companies have to adopt different marketing strategies in Britain and Japan compared with the United States—soft sell versus hard sell.</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13-03 Understand how pressures for cost reductions and pressures for local responsiveness influence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Strategic Choice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105.</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Consider a transnational strategy. Why would a firm choose this strategic alternative? What are the disadvantages of this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Firms that are pursuing a transnational strategy are trying to simultaneously achieve low costs through location economies, economies of scale, and learning effects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differentiate their product offering across geographic markets to account for local differences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foster a multidirectional flow of skills between different subsidiaries in the firm's global network of operations. In essence, a transnational strategy requires a firm to simultaneously achieve cost efficiencies, global learning, and local responsiveness. This strategy makes sense when a firm faces high pressures for cost reductions and high pressures for local responsiveness. Building an organization that is capable of supporting a transnational strategic posture is complex and difficult. It is difficult to pursue this strategy because it puts conflicting demands on the company.</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E47B4" w:rsidRDefault="00FE47B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E47B4" w:rsidRPr="0045076E">
        <w:tc>
          <w:tcPr>
            <w:tcW w:w="350" w:type="pct"/>
          </w:tcPr>
          <w:p w:rsidR="00FE47B4" w:rsidRPr="0045076E" w:rsidRDefault="00FE47B4">
            <w:pPr>
              <w:keepNext/>
              <w:keepLines/>
            </w:pPr>
            <w:r>
              <w:rPr>
                <w:rFonts w:ascii="Arial Unicode MS" w:eastAsia="Arial Unicode MS" w:hAnsi="Arial Unicode MS" w:cs="Arial Unicode MS"/>
                <w:color w:val="000000"/>
                <w:sz w:val="20"/>
                <w:szCs w:val="20"/>
              </w:rPr>
              <w:t>106.</w:t>
            </w:r>
          </w:p>
        </w:tc>
        <w:tc>
          <w:tcPr>
            <w:tcW w:w="4650" w:type="pct"/>
          </w:tcPr>
          <w:p w:rsidR="00FE47B4" w:rsidRPr="0045076E" w:rsidRDefault="00FE47B4">
            <w:pPr>
              <w:keepNext/>
              <w:keepLines/>
            </w:pPr>
            <w:r>
              <w:rPr>
                <w:rFonts w:ascii="Arial Unicode MS" w:eastAsia="Arial Unicode MS" w:hAnsi="Arial Unicode MS" w:cs="Arial Unicode MS"/>
                <w:color w:val="000000"/>
                <w:sz w:val="20"/>
                <w:szCs w:val="20"/>
              </w:rPr>
              <w:t>Discuss the evolution of strategy. How does cost become important in the long term?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E47B4" w:rsidRPr="0045076E" w:rsidRDefault="00FE47B4">
            <w:pPr>
              <w:keepNext/>
              <w:keepLines/>
              <w:spacing w:before="266" w:after="266"/>
            </w:pPr>
            <w:r>
              <w:rPr>
                <w:rFonts w:ascii="Arial Unicode MS" w:eastAsia="Arial Unicode MS" w:hAnsi="Arial Unicode MS" w:cs="Arial Unicode MS"/>
                <w:color w:val="000000"/>
                <w:sz w:val="20"/>
                <w:szCs w:val="20"/>
              </w:rPr>
              <w:t>An international strategy is typically not considered to be a sustainable long-term strategy. Over time, more efficient competitors emerge, forcing firms to make cost reductions or risk losing significant market share. To survive, companies following an international strategy need to move toward a global standardization strategy or a transnational strategy prior to the emergence of competition. Similarly, a localization strategy is not considered a long-term strategy. Instead, companies following a localization strategy need to reduce their cost structures, and the only way to achieve that are to move toward a transnational strategy.</w:t>
            </w:r>
          </w:p>
        </w:tc>
      </w:tr>
    </w:tbl>
    <w:p w:rsidR="00FE47B4" w:rsidRDefault="00FE47B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E47B4" w:rsidRPr="0045076E">
        <w:tc>
          <w:tcPr>
            <w:tcW w:w="0" w:type="auto"/>
          </w:tcPr>
          <w:p w:rsidR="00FE47B4" w:rsidRPr="0045076E" w:rsidRDefault="00FE47B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13-04 Identify and choose the different strategies for competing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Choosing An International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73B12" w:rsidRDefault="00FE47B4">
      <w:r>
        <w:rPr>
          <w:rFonts w:ascii="Times,Times New Roman,Times-Rom" w:hAnsi="Times,Times New Roman,Times-Rom" w:cs="Times,Times New Roman,Times-Rom"/>
          <w:color w:val="000000"/>
          <w:sz w:val="18"/>
          <w:szCs w:val="18"/>
        </w:rPr>
        <w:br/>
      </w:r>
      <w:bookmarkStart w:id="0" w:name="_GoBack"/>
      <w:bookmarkEnd w:id="0"/>
    </w:p>
    <w:sectPr w:rsidR="00673B12" w:rsidSect="00AE1785">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0E39" w:rsidRDefault="008F0E39">
      <w:r>
        <w:separator/>
      </w:r>
    </w:p>
  </w:endnote>
  <w:endnote w:type="continuationSeparator" w:id="0">
    <w:p w:rsidR="008F0E39" w:rsidRDefault="008F0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47B4" w:rsidRPr="00AE1785" w:rsidRDefault="00FE47B4" w:rsidP="00AE1785">
    <w:pPr>
      <w:pStyle w:val="Footer"/>
      <w:jc w:val="center"/>
      <w:rPr>
        <w:rFonts w:ascii="Times New Roman" w:hAnsi="Times New Roman" w:cs="Times New Roman"/>
        <w:sz w:val="16"/>
        <w:szCs w:val="16"/>
      </w:rPr>
    </w:pPr>
    <w:r w:rsidRPr="00AE1785">
      <w:rPr>
        <w:rFonts w:ascii="Times New Roman" w:hAnsi="Times New Roman" w:cs="Times New Roman"/>
        <w:sz w:val="16"/>
        <w:szCs w:val="16"/>
      </w:rPr>
      <w:t>13-</w:t>
    </w:r>
    <w:r w:rsidRPr="00AE1785">
      <w:rPr>
        <w:rFonts w:ascii="Times New Roman" w:hAnsi="Times New Roman" w:cs="Times New Roman"/>
        <w:sz w:val="16"/>
        <w:szCs w:val="16"/>
      </w:rPr>
      <w:fldChar w:fldCharType="begin"/>
    </w:r>
    <w:r w:rsidRPr="00AE1785">
      <w:rPr>
        <w:rFonts w:ascii="Times New Roman" w:hAnsi="Times New Roman" w:cs="Times New Roman"/>
        <w:sz w:val="16"/>
        <w:szCs w:val="16"/>
      </w:rPr>
      <w:instrText xml:space="preserve"> PAGE </w:instrText>
    </w:r>
    <w:r w:rsidRPr="00AE1785">
      <w:rPr>
        <w:rFonts w:ascii="Times New Roman" w:hAnsi="Times New Roman" w:cs="Times New Roman"/>
        <w:sz w:val="16"/>
        <w:szCs w:val="16"/>
      </w:rPr>
      <w:fldChar w:fldCharType="separate"/>
    </w:r>
    <w:r w:rsidR="00673B12">
      <w:rPr>
        <w:rFonts w:ascii="Times New Roman" w:hAnsi="Times New Roman" w:cs="Times New Roman"/>
        <w:noProof/>
        <w:sz w:val="16"/>
        <w:szCs w:val="16"/>
      </w:rPr>
      <w:t>92</w:t>
    </w:r>
    <w:r w:rsidRPr="00AE1785">
      <w:rPr>
        <w:rFonts w:ascii="Times New Roman" w:hAnsi="Times New Roman" w:cs="Times New Roman"/>
        <w:sz w:val="16"/>
        <w:szCs w:val="16"/>
      </w:rPr>
      <w:fldChar w:fldCharType="end"/>
    </w:r>
  </w:p>
  <w:p w:rsidR="00FE47B4" w:rsidRPr="00AE1785" w:rsidRDefault="00FE47B4" w:rsidP="00AE1785">
    <w:pPr>
      <w:pStyle w:val="Footer"/>
      <w:jc w:val="center"/>
      <w:rPr>
        <w:rFonts w:ascii="Times New Roman" w:hAnsi="Times New Roman" w:cs="Times New Roman"/>
        <w:sz w:val="16"/>
        <w:szCs w:val="16"/>
      </w:rPr>
    </w:pPr>
    <w:r w:rsidRPr="00AE1785">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0E39" w:rsidRDefault="008F0E39">
      <w:r>
        <w:separator/>
      </w:r>
    </w:p>
  </w:footnote>
  <w:footnote w:type="continuationSeparator" w:id="0">
    <w:p w:rsidR="008F0E39" w:rsidRDefault="008F0E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47B4" w:rsidRPr="00AE1785" w:rsidRDefault="00FE47B4" w:rsidP="00AE17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E6B65"/>
    <w:rsid w:val="0045076E"/>
    <w:rsid w:val="00574320"/>
    <w:rsid w:val="005D13D6"/>
    <w:rsid w:val="00673B12"/>
    <w:rsid w:val="008F0E39"/>
    <w:rsid w:val="00AE1785"/>
    <w:rsid w:val="00DE6B65"/>
    <w:rsid w:val="00FE4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E1785"/>
    <w:pPr>
      <w:tabs>
        <w:tab w:val="center" w:pos="4320"/>
        <w:tab w:val="right" w:pos="8640"/>
      </w:tabs>
    </w:pPr>
  </w:style>
  <w:style w:type="character" w:customStyle="1" w:styleId="HeaderChar">
    <w:name w:val="Header Char"/>
    <w:link w:val="Header"/>
    <w:uiPriority w:val="99"/>
    <w:semiHidden/>
    <w:rsid w:val="00576FB2"/>
    <w:rPr>
      <w:rFonts w:cs="Calibri"/>
    </w:rPr>
  </w:style>
  <w:style w:type="paragraph" w:styleId="Footer">
    <w:name w:val="footer"/>
    <w:basedOn w:val="Normal"/>
    <w:link w:val="FooterChar"/>
    <w:uiPriority w:val="99"/>
    <w:rsid w:val="00AE1785"/>
    <w:pPr>
      <w:tabs>
        <w:tab w:val="center" w:pos="4320"/>
        <w:tab w:val="right" w:pos="8640"/>
      </w:tabs>
    </w:pPr>
  </w:style>
  <w:style w:type="character" w:customStyle="1" w:styleId="FooterChar">
    <w:name w:val="Footer Char"/>
    <w:link w:val="Footer"/>
    <w:uiPriority w:val="99"/>
    <w:semiHidden/>
    <w:rsid w:val="00576FB2"/>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92</Pages>
  <Words>16758</Words>
  <Characters>95523</Characters>
  <Application>Microsoft Office Word</Application>
  <DocSecurity>0</DocSecurity>
  <Lines>796</Lines>
  <Paragraphs>224</Paragraphs>
  <ScaleCrop>false</ScaleCrop>
  <Company/>
  <LinksUpToDate>false</LinksUpToDate>
  <CharactersWithSpaces>112057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4</cp:revision>
  <dcterms:created xsi:type="dcterms:W3CDTF">2016-02-05T05:25:00Z</dcterms:created>
  <dcterms:modified xsi:type="dcterms:W3CDTF">2016-02-05T05:30:00Z</dcterms:modified>
</cp:coreProperties>
</file>