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F55D0" w14:textId="4EF61997" w:rsidR="000A3DA6" w:rsidRPr="00373BF7" w:rsidRDefault="007B70E0" w:rsidP="00E0495F">
      <w:pPr>
        <w:pStyle w:val="Title"/>
        <w:rPr>
          <w:sz w:val="40"/>
          <w:szCs w:val="40"/>
        </w:rPr>
      </w:pPr>
      <w:r w:rsidRPr="00373BF7">
        <w:rPr>
          <w:sz w:val="40"/>
          <w:szCs w:val="40"/>
        </w:rPr>
        <w:t>A1</w:t>
      </w:r>
      <w:r w:rsidR="007312FA">
        <w:rPr>
          <w:sz w:val="40"/>
          <w:szCs w:val="40"/>
        </w:rPr>
        <w:t xml:space="preserve"> </w:t>
      </w:r>
      <w:r w:rsidR="00CA2864">
        <w:rPr>
          <w:sz w:val="40"/>
          <w:szCs w:val="40"/>
        </w:rPr>
        <w:t>template</w:t>
      </w:r>
    </w:p>
    <w:p w14:paraId="37F17D4A" w14:textId="7D5CDB74" w:rsidR="007B70E0" w:rsidRDefault="007B70E0">
      <w:r>
        <w:t>Rate yourself and comment on each of the criteria below. Highlight what you believe reflects you and your work in the subject and add your evaluation as text for each component.</w:t>
      </w:r>
      <w:r w:rsidR="001C72A4">
        <w:t xml:space="preserve"> </w:t>
      </w:r>
    </w:p>
    <w:p w14:paraId="6E5BFF94" w14:textId="465CDCC5" w:rsidR="002A5FD0" w:rsidRDefault="00983AF4">
      <w:r>
        <w:t>Marking criteria for this assessment are:</w:t>
      </w:r>
    </w:p>
    <w:p w14:paraId="13E148E6" w14:textId="554E75E1" w:rsidR="00983AF4" w:rsidRDefault="00983AF4" w:rsidP="00983AF4">
      <w:pPr>
        <w:pStyle w:val="ListParagraph"/>
        <w:numPr>
          <w:ilvl w:val="0"/>
          <w:numId w:val="9"/>
        </w:numPr>
      </w:pPr>
      <w:r>
        <w:t>Recognise personal responsibilities and actions in situations in relation to organisational theories.</w:t>
      </w:r>
    </w:p>
    <w:p w14:paraId="20855820" w14:textId="648BA7A9" w:rsidR="00983AF4" w:rsidRDefault="00983AF4" w:rsidP="00983AF4">
      <w:pPr>
        <w:pStyle w:val="ListParagraph"/>
        <w:numPr>
          <w:ilvl w:val="0"/>
          <w:numId w:val="9"/>
        </w:numPr>
      </w:pPr>
      <w:r>
        <w:t>Employ effective communication and collaboration skills with peers.</w:t>
      </w:r>
    </w:p>
    <w:p w14:paraId="2E48B717" w14:textId="61EF0952" w:rsidR="00983AF4" w:rsidRDefault="00983AF4" w:rsidP="00983AF4">
      <w:pPr>
        <w:pStyle w:val="ListParagraph"/>
        <w:numPr>
          <w:ilvl w:val="0"/>
          <w:numId w:val="9"/>
        </w:numPr>
      </w:pPr>
      <w:r>
        <w:t>PD001. Participate in academic problem-solving discussions.</w:t>
      </w:r>
    </w:p>
    <w:p w14:paraId="35A4BE4E" w14:textId="36A4B570" w:rsidR="00983AF4" w:rsidRDefault="00983AF4" w:rsidP="00983AF4">
      <w:pPr>
        <w:pStyle w:val="ListParagraph"/>
        <w:numPr>
          <w:ilvl w:val="0"/>
          <w:numId w:val="9"/>
        </w:numPr>
      </w:pPr>
      <w:r>
        <w:t>PD003. Use content specific lexicogrammar.</w:t>
      </w:r>
    </w:p>
    <w:p w14:paraId="2DADD7B6" w14:textId="486EA415" w:rsidR="007B70E0" w:rsidRPr="00A45600" w:rsidRDefault="00983AF4" w:rsidP="00983AF4">
      <w:pPr>
        <w:pStyle w:val="Heading1"/>
        <w:numPr>
          <w:ilvl w:val="0"/>
          <w:numId w:val="10"/>
        </w:numPr>
      </w:pPr>
      <w:r w:rsidRPr="00983AF4">
        <w:t>Recognise personal responsibilities and actions in situations in relation to organisational theories</w:t>
      </w:r>
      <w:r w:rsidR="007038D3">
        <w:t>.</w:t>
      </w:r>
    </w:p>
    <w:p w14:paraId="7A3FFE11" w14:textId="501B7F03" w:rsidR="000F1CE9" w:rsidRDefault="0059582F" w:rsidP="0059582F">
      <w:r>
        <w:t>Explain h</w:t>
      </w:r>
      <w:r w:rsidR="003B4D25">
        <w:t xml:space="preserve">ow well and successfully </w:t>
      </w:r>
      <w:r>
        <w:t xml:space="preserve">you prepared for and performed at the tutorials. </w:t>
      </w:r>
      <w:r w:rsidR="008E2483">
        <w:t xml:space="preserve">To what extent have you completed the pre-class tasks including reading the assigned chapters. </w:t>
      </w:r>
      <w:r w:rsidR="00AD26F6">
        <w:t>How did you demonstrate your skills and knowledge in classes consistently</w:t>
      </w:r>
      <w:r w:rsidR="000F1CE9">
        <w:t>?</w:t>
      </w:r>
    </w:p>
    <w:p w14:paraId="6446EDD2" w14:textId="7F9C2B10" w:rsidR="00922D2B" w:rsidRDefault="00922D2B" w:rsidP="0059582F">
      <w:r>
        <w:t>Add your answer to the table below:</w:t>
      </w:r>
    </w:p>
    <w:tbl>
      <w:tblPr>
        <w:tblStyle w:val="TableGrid"/>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5D190A">
        <w:tc>
          <w:tcPr>
            <w:tcW w:w="1696" w:type="dxa"/>
          </w:tcPr>
          <w:p w14:paraId="667AF300" w14:textId="77777777" w:rsidR="00E13A8E" w:rsidRDefault="00E13A8E" w:rsidP="0059582F"/>
          <w:p w14:paraId="5ED73AC9" w14:textId="4C9E0D8F" w:rsidR="005D190A" w:rsidRDefault="005D190A" w:rsidP="0059582F"/>
        </w:tc>
        <w:tc>
          <w:tcPr>
            <w:tcW w:w="7320" w:type="dxa"/>
          </w:tcPr>
          <w:p w14:paraId="01F70F6F" w14:textId="77777777" w:rsidR="00E13A8E" w:rsidRDefault="00E13A8E" w:rsidP="0059582F"/>
        </w:tc>
      </w:tr>
    </w:tbl>
    <w:p w14:paraId="39B5173D" w14:textId="75931E68" w:rsidR="00266828" w:rsidRDefault="00266828" w:rsidP="00FC743C"/>
    <w:p w14:paraId="3CDCB1EF" w14:textId="0D12A05E" w:rsidR="00335D41" w:rsidRDefault="007B3DB1" w:rsidP="00CF671A">
      <w:r>
        <w:rPr>
          <w:rFonts w:asciiTheme="majorHAnsi" w:eastAsiaTheme="majorEastAsia" w:hAnsiTheme="majorHAnsi" w:cstheme="majorBidi"/>
          <w:b/>
          <w:bCs/>
          <w:color w:val="2F5496" w:themeColor="accent1" w:themeShade="BF"/>
          <w:sz w:val="28"/>
          <w:szCs w:val="28"/>
        </w:rPr>
        <w:t xml:space="preserve">2) </w:t>
      </w:r>
      <w:r w:rsidRPr="007B3DB1">
        <w:rPr>
          <w:rFonts w:asciiTheme="majorHAnsi" w:eastAsiaTheme="majorEastAsia" w:hAnsiTheme="majorHAnsi" w:cstheme="majorBidi"/>
          <w:b/>
          <w:bCs/>
          <w:color w:val="2F5496" w:themeColor="accent1" w:themeShade="BF"/>
          <w:sz w:val="28"/>
          <w:szCs w:val="28"/>
        </w:rPr>
        <w:t>Employ effective communication and collaboration skills with peers</w:t>
      </w:r>
      <w:r w:rsidR="00CF671A">
        <w:rPr>
          <w:rFonts w:asciiTheme="majorHAnsi" w:eastAsiaTheme="majorEastAsia" w:hAnsiTheme="majorHAnsi" w:cstheme="majorBidi"/>
          <w:b/>
          <w:bCs/>
          <w:color w:val="2F5496" w:themeColor="accent1" w:themeShade="BF"/>
          <w:sz w:val="28"/>
          <w:szCs w:val="28"/>
        </w:rPr>
        <w:t>.</w:t>
      </w:r>
      <w:r>
        <w:t xml:space="preserve"> </w:t>
      </w:r>
      <w:r w:rsidR="00266828">
        <w:br/>
      </w:r>
      <w:r w:rsidR="00335D41">
        <w:t xml:space="preserve">Evaluate the use and development of your communication skills with your </w:t>
      </w:r>
      <w:proofErr w:type="gramStart"/>
      <w:r w:rsidR="00335D41">
        <w:t>class mates</w:t>
      </w:r>
      <w:proofErr w:type="gramEnd"/>
      <w:r w:rsidR="00335D41">
        <w:t xml:space="preserve">. </w:t>
      </w:r>
      <w:r w:rsidR="00921444">
        <w:t xml:space="preserve">To what extent did you engage in </w:t>
      </w:r>
      <w:r w:rsidR="00921444" w:rsidRPr="00315983">
        <w:t>provid</w:t>
      </w:r>
      <w:r w:rsidR="00921444">
        <w:t xml:space="preserve">ing support and motivation to your </w:t>
      </w:r>
      <w:r w:rsidR="00921444">
        <w:t>peers</w:t>
      </w:r>
      <w:r w:rsidR="00921444">
        <w:t>?</w:t>
      </w:r>
      <w:r w:rsidR="00A243A2">
        <w:t xml:space="preserve"> Describe your efforts in </w:t>
      </w:r>
      <w:r w:rsidR="00921444" w:rsidRPr="00315983">
        <w:t>influenc</w:t>
      </w:r>
      <w:r w:rsidR="00A243A2">
        <w:t xml:space="preserve">ing your team </w:t>
      </w:r>
      <w:r w:rsidR="00921444" w:rsidRPr="00315983">
        <w:t>to accomplish tasks</w:t>
      </w:r>
      <w:r w:rsidR="00A243A2">
        <w:t xml:space="preserve"> and assessments</w:t>
      </w:r>
      <w:r w:rsidR="00921444" w:rsidRPr="00315983">
        <w:t>.</w:t>
      </w:r>
      <w:r w:rsidR="00FC743C">
        <w:t xml:space="preserve"> How did you employ your communication skills to s</w:t>
      </w:r>
      <w:r w:rsidR="00921444" w:rsidRPr="00315983">
        <w:t>ustain motivation and morale while</w:t>
      </w:r>
      <w:r w:rsidR="00FC743C">
        <w:t xml:space="preserve"> actively assisting in</w:t>
      </w:r>
      <w:r w:rsidR="00921444" w:rsidRPr="00315983">
        <w:t xml:space="preserve"> maximizing </w:t>
      </w:r>
      <w:r w:rsidR="00921444">
        <w:t>peers’</w:t>
      </w:r>
      <w:r w:rsidR="00921444" w:rsidRPr="00315983">
        <w:t xml:space="preserve"> performance</w:t>
      </w:r>
      <w:r w:rsidR="00FC743C">
        <w:t>?</w:t>
      </w:r>
    </w:p>
    <w:p w14:paraId="4AA8B45A" w14:textId="77777777" w:rsidR="00FC743C" w:rsidRDefault="00FC743C" w:rsidP="00FC743C">
      <w:r>
        <w:t>Add your answer to the table below:</w:t>
      </w:r>
    </w:p>
    <w:tbl>
      <w:tblPr>
        <w:tblStyle w:val="TableGrid"/>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251960">
        <w:tc>
          <w:tcPr>
            <w:tcW w:w="1696" w:type="dxa"/>
          </w:tcPr>
          <w:p w14:paraId="1B48E109" w14:textId="77777777" w:rsidR="00FC743C" w:rsidRDefault="00FC743C" w:rsidP="00251960"/>
          <w:p w14:paraId="55EDD0CA" w14:textId="77777777" w:rsidR="00FC743C" w:rsidRDefault="00FC743C" w:rsidP="00251960"/>
        </w:tc>
        <w:tc>
          <w:tcPr>
            <w:tcW w:w="7320" w:type="dxa"/>
          </w:tcPr>
          <w:p w14:paraId="1F6FA9E7" w14:textId="77777777" w:rsidR="00FC743C" w:rsidRDefault="00FC743C" w:rsidP="00251960"/>
        </w:tc>
      </w:tr>
    </w:tbl>
    <w:p w14:paraId="7888EE84" w14:textId="77777777" w:rsidR="00335D41" w:rsidRDefault="00335D41" w:rsidP="00CF671A"/>
    <w:p w14:paraId="2CBA3F17" w14:textId="1E8425A3" w:rsidR="00704CDE" w:rsidRDefault="00704CDE" w:rsidP="00CF671A">
      <w:r>
        <w:rPr>
          <w:rFonts w:asciiTheme="majorHAnsi" w:eastAsiaTheme="majorEastAsia" w:hAnsiTheme="majorHAnsi" w:cstheme="majorBidi"/>
          <w:b/>
          <w:bCs/>
          <w:color w:val="2F5496" w:themeColor="accent1" w:themeShade="BF"/>
          <w:sz w:val="28"/>
          <w:szCs w:val="28"/>
        </w:rPr>
        <w:t xml:space="preserve">2) </w:t>
      </w:r>
      <w:r>
        <w:rPr>
          <w:rFonts w:asciiTheme="majorHAnsi" w:eastAsiaTheme="majorEastAsia" w:hAnsiTheme="majorHAnsi" w:cstheme="majorBidi"/>
          <w:b/>
          <w:bCs/>
          <w:color w:val="2F5496" w:themeColor="accent1" w:themeShade="BF"/>
          <w:sz w:val="28"/>
          <w:szCs w:val="28"/>
        </w:rPr>
        <w:t xml:space="preserve">Participate in academic </w:t>
      </w:r>
      <w:proofErr w:type="gramStart"/>
      <w:r>
        <w:rPr>
          <w:rFonts w:asciiTheme="majorHAnsi" w:eastAsiaTheme="majorEastAsia" w:hAnsiTheme="majorHAnsi" w:cstheme="majorBidi"/>
          <w:b/>
          <w:bCs/>
          <w:color w:val="2F5496" w:themeColor="accent1" w:themeShade="BF"/>
          <w:sz w:val="28"/>
          <w:szCs w:val="28"/>
        </w:rPr>
        <w:t>problem solving</w:t>
      </w:r>
      <w:proofErr w:type="gramEnd"/>
      <w:r>
        <w:rPr>
          <w:rFonts w:asciiTheme="majorHAnsi" w:eastAsiaTheme="majorEastAsia" w:hAnsiTheme="majorHAnsi" w:cstheme="majorBidi"/>
          <w:b/>
          <w:bCs/>
          <w:color w:val="2F5496" w:themeColor="accent1" w:themeShade="BF"/>
          <w:sz w:val="28"/>
          <w:szCs w:val="28"/>
        </w:rPr>
        <w:t xml:space="preserve"> discussions.</w:t>
      </w:r>
    </w:p>
    <w:p w14:paraId="2DC5D694" w14:textId="7A5AA2AA" w:rsidR="0078600C" w:rsidRDefault="00EA10B8" w:rsidP="00EA10B8">
      <w:r>
        <w:t xml:space="preserve">Assess your participation skills by </w:t>
      </w:r>
      <w:r w:rsidR="0078600C">
        <w:t xml:space="preserve">evaluating yourself on </w:t>
      </w:r>
      <w:r w:rsidR="0078600C" w:rsidRPr="0078600C">
        <w:t>actively contribut</w:t>
      </w:r>
      <w:r w:rsidR="0078600C">
        <w:t>ing</w:t>
      </w:r>
      <w:r w:rsidR="0078600C" w:rsidRPr="0078600C">
        <w:t xml:space="preserve"> to discussion</w:t>
      </w:r>
      <w:r w:rsidR="0078600C">
        <w:t>s versus being a passive listener.</w:t>
      </w:r>
      <w:r w:rsidR="009A6DFB">
        <w:t xml:space="preserve"> To what extent </w:t>
      </w:r>
      <w:r w:rsidR="002524E7">
        <w:t>were</w:t>
      </w:r>
      <w:r w:rsidR="0078600C">
        <w:t xml:space="preserve"> </w:t>
      </w:r>
      <w:r w:rsidR="002524E7">
        <w:t xml:space="preserve">your </w:t>
      </w:r>
      <w:r w:rsidR="009A6DFB" w:rsidRPr="009A6DFB">
        <w:t xml:space="preserve">ideas and solutions well-thought-out and </w:t>
      </w:r>
      <w:r w:rsidR="009A6DFB" w:rsidRPr="009A6DFB">
        <w:lastRenderedPageBreak/>
        <w:t>supported by evidence or reasoning?</w:t>
      </w:r>
      <w:r w:rsidR="002524E7">
        <w:t xml:space="preserve"> </w:t>
      </w:r>
      <w:r w:rsidR="002D6E54">
        <w:t xml:space="preserve">What value </w:t>
      </w:r>
      <w:r w:rsidR="00FE24DB">
        <w:t>d</w:t>
      </w:r>
      <w:r w:rsidR="002D6E54" w:rsidRPr="002D6E54">
        <w:t>id my contributions</w:t>
      </w:r>
      <w:r w:rsidR="002D6E54">
        <w:t xml:space="preserve"> add</w:t>
      </w:r>
      <w:r w:rsidR="002D6E54" w:rsidRPr="002D6E54">
        <w:t xml:space="preserve"> to </w:t>
      </w:r>
      <w:r w:rsidR="00FE24DB">
        <w:t xml:space="preserve">me and others to ensure </w:t>
      </w:r>
      <w:r w:rsidR="002D6E54" w:rsidRPr="002D6E54">
        <w:t xml:space="preserve">a clear understanding of the </w:t>
      </w:r>
      <w:r w:rsidR="00B00D44">
        <w:t>topics</w:t>
      </w:r>
      <w:r w:rsidR="002D6E54" w:rsidRPr="002D6E54">
        <w:t>?</w:t>
      </w:r>
    </w:p>
    <w:tbl>
      <w:tblPr>
        <w:tblStyle w:val="TableGrid"/>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251960">
        <w:tc>
          <w:tcPr>
            <w:tcW w:w="1696" w:type="dxa"/>
          </w:tcPr>
          <w:p w14:paraId="7155D2B0" w14:textId="77777777" w:rsidR="00B00D44" w:rsidRDefault="00B00D44" w:rsidP="00251960"/>
          <w:p w14:paraId="048099A9" w14:textId="77777777" w:rsidR="00B00D44" w:rsidRDefault="00B00D44" w:rsidP="00251960"/>
        </w:tc>
        <w:tc>
          <w:tcPr>
            <w:tcW w:w="7320" w:type="dxa"/>
          </w:tcPr>
          <w:p w14:paraId="54939547" w14:textId="77777777" w:rsidR="00B00D44" w:rsidRDefault="00B00D44" w:rsidP="00251960"/>
        </w:tc>
      </w:tr>
    </w:tbl>
    <w:p w14:paraId="4F1E8C50" w14:textId="77777777" w:rsidR="0078600C" w:rsidRDefault="0078600C" w:rsidP="00EA10B8"/>
    <w:p w14:paraId="0EE1466E" w14:textId="7C1FCFCF" w:rsidR="005421B3" w:rsidRDefault="005421B3" w:rsidP="00EA10B8">
      <w:r>
        <w:rPr>
          <w:rFonts w:asciiTheme="majorHAnsi" w:eastAsiaTheme="majorEastAsia" w:hAnsiTheme="majorHAnsi" w:cstheme="majorBidi"/>
          <w:b/>
          <w:bCs/>
          <w:color w:val="2F5496" w:themeColor="accent1" w:themeShade="BF"/>
          <w:sz w:val="28"/>
          <w:szCs w:val="28"/>
        </w:rPr>
        <w:t>4</w:t>
      </w:r>
      <w:r>
        <w:rPr>
          <w:rFonts w:asciiTheme="majorHAnsi" w:eastAsiaTheme="majorEastAsia" w:hAnsiTheme="majorHAnsi" w:cstheme="majorBidi"/>
          <w:b/>
          <w:bCs/>
          <w:color w:val="2F5496" w:themeColor="accent1" w:themeShade="BF"/>
          <w:sz w:val="28"/>
          <w:szCs w:val="28"/>
        </w:rPr>
        <w:t xml:space="preserve">) </w:t>
      </w:r>
      <w:r>
        <w:rPr>
          <w:rFonts w:asciiTheme="majorHAnsi" w:eastAsiaTheme="majorEastAsia" w:hAnsiTheme="majorHAnsi" w:cstheme="majorBidi"/>
          <w:b/>
          <w:bCs/>
          <w:color w:val="2F5496" w:themeColor="accent1" w:themeShade="BF"/>
          <w:sz w:val="28"/>
          <w:szCs w:val="28"/>
        </w:rPr>
        <w:t>Use content specific lexicogrammar</w:t>
      </w:r>
    </w:p>
    <w:p w14:paraId="3717E95D" w14:textId="05A8CA46" w:rsidR="007B70E0" w:rsidRDefault="005421B3" w:rsidP="0077163E">
      <w:r>
        <w:t xml:space="preserve">Explain how well you have adopted the language of the subject </w:t>
      </w:r>
      <w:r w:rsidR="0077163E">
        <w:t>as well as employed</w:t>
      </w:r>
      <w:r w:rsidR="0077163E" w:rsidRPr="0077163E">
        <w:t xml:space="preserve"> a wide range of content specific vocabulary </w:t>
      </w:r>
      <w:r w:rsidR="0077163E">
        <w:t>consistently</w:t>
      </w:r>
      <w:r w:rsidR="00AD3B70" w:rsidRPr="00AD3B70">
        <w:t>.</w:t>
      </w:r>
    </w:p>
    <w:tbl>
      <w:tblPr>
        <w:tblStyle w:val="TableGrid"/>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251960">
        <w:tc>
          <w:tcPr>
            <w:tcW w:w="1696" w:type="dxa"/>
          </w:tcPr>
          <w:p w14:paraId="693E44CA" w14:textId="77777777" w:rsidR="0077163E" w:rsidRDefault="0077163E" w:rsidP="00251960"/>
          <w:p w14:paraId="14E1F671" w14:textId="77777777" w:rsidR="0077163E" w:rsidRDefault="0077163E" w:rsidP="00251960"/>
        </w:tc>
        <w:tc>
          <w:tcPr>
            <w:tcW w:w="7320" w:type="dxa"/>
          </w:tcPr>
          <w:p w14:paraId="3BB80699" w14:textId="77777777" w:rsidR="0077163E" w:rsidRDefault="0077163E" w:rsidP="00251960"/>
        </w:tc>
      </w:tr>
    </w:tbl>
    <w:p w14:paraId="61518677" w14:textId="77777777" w:rsidR="0077163E" w:rsidRDefault="0077163E" w:rsidP="0077163E"/>
    <w:p w14:paraId="6EBB49C2" w14:textId="77777777" w:rsidR="007B70E0" w:rsidRDefault="007B70E0"/>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A3DA6"/>
    <w:rsid w:val="000F1CE9"/>
    <w:rsid w:val="00137DDE"/>
    <w:rsid w:val="001612E0"/>
    <w:rsid w:val="00161FC3"/>
    <w:rsid w:val="00164E64"/>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66080"/>
    <w:rsid w:val="004835A2"/>
    <w:rsid w:val="00487ECC"/>
    <w:rsid w:val="004B72B0"/>
    <w:rsid w:val="004D7EDA"/>
    <w:rsid w:val="00527F96"/>
    <w:rsid w:val="005421B3"/>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E2483"/>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7D39"/>
    <w:rsid w:val="00BB5399"/>
    <w:rsid w:val="00BE6E4B"/>
    <w:rsid w:val="00C21929"/>
    <w:rsid w:val="00CA2864"/>
    <w:rsid w:val="00CC48A6"/>
    <w:rsid w:val="00CF671A"/>
    <w:rsid w:val="00D10428"/>
    <w:rsid w:val="00D16D59"/>
    <w:rsid w:val="00D34FE1"/>
    <w:rsid w:val="00D962ED"/>
    <w:rsid w:val="00DC3DB8"/>
    <w:rsid w:val="00DD2F09"/>
    <w:rsid w:val="00E0495F"/>
    <w:rsid w:val="00E13A8E"/>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63E"/>
  </w:style>
  <w:style w:type="paragraph" w:styleId="Heading1">
    <w:name w:val="heading 1"/>
    <w:basedOn w:val="Normal"/>
    <w:next w:val="Normal"/>
    <w:link w:val="Heading1Char"/>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0E0"/>
    <w:pPr>
      <w:ind w:left="720"/>
      <w:contextualSpacing/>
    </w:pPr>
  </w:style>
  <w:style w:type="table" w:styleId="TableGrid">
    <w:name w:val="Table Grid"/>
    <w:basedOn w:val="TableNormal"/>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7B70E0"/>
    <w:pPr>
      <w:widowControl w:val="0"/>
      <w:autoSpaceDE w:val="0"/>
      <w:autoSpaceDN w:val="0"/>
      <w:spacing w:after="0" w:line="240" w:lineRule="auto"/>
    </w:pPr>
    <w:rPr>
      <w:rFonts w:ascii="Arial" w:eastAsia="Arial" w:hAnsi="Arial" w:cs="Arial"/>
      <w:lang w:val="en-US"/>
    </w:rPr>
  </w:style>
  <w:style w:type="character" w:customStyle="1" w:styleId="Heading1Char">
    <w:name w:val="Heading 1 Char"/>
    <w:basedOn w:val="DefaultParagraphFont"/>
    <w:link w:val="Heading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7C615B"/>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7C615B"/>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7C615B"/>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7C615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7C615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7C61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C615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7C615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C615B"/>
    <w:pPr>
      <w:spacing w:line="240" w:lineRule="auto"/>
    </w:pPr>
    <w:rPr>
      <w:b/>
      <w:bCs/>
      <w:color w:val="4472C4" w:themeColor="accent1"/>
      <w:sz w:val="18"/>
      <w:szCs w:val="18"/>
    </w:rPr>
  </w:style>
  <w:style w:type="paragraph" w:styleId="Title">
    <w:name w:val="Title"/>
    <w:basedOn w:val="Normal"/>
    <w:next w:val="Normal"/>
    <w:link w:val="TitleChar"/>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7C615B"/>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7C615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7C615B"/>
    <w:rPr>
      <w:b/>
      <w:bCs/>
    </w:rPr>
  </w:style>
  <w:style w:type="character" w:styleId="Emphasis">
    <w:name w:val="Emphasis"/>
    <w:basedOn w:val="DefaultParagraphFont"/>
    <w:uiPriority w:val="20"/>
    <w:qFormat/>
    <w:rsid w:val="007C615B"/>
    <w:rPr>
      <w:i/>
      <w:iCs/>
    </w:rPr>
  </w:style>
  <w:style w:type="paragraph" w:styleId="NoSpacing">
    <w:name w:val="No Spacing"/>
    <w:uiPriority w:val="1"/>
    <w:qFormat/>
    <w:rsid w:val="007C615B"/>
    <w:pPr>
      <w:spacing w:after="0" w:line="240" w:lineRule="auto"/>
    </w:pPr>
  </w:style>
  <w:style w:type="paragraph" w:styleId="Quote">
    <w:name w:val="Quote"/>
    <w:basedOn w:val="Normal"/>
    <w:next w:val="Normal"/>
    <w:link w:val="QuoteChar"/>
    <w:uiPriority w:val="29"/>
    <w:qFormat/>
    <w:rsid w:val="007C615B"/>
    <w:rPr>
      <w:i/>
      <w:iCs/>
      <w:color w:val="000000" w:themeColor="text1"/>
    </w:rPr>
  </w:style>
  <w:style w:type="character" w:customStyle="1" w:styleId="QuoteChar">
    <w:name w:val="Quote Char"/>
    <w:basedOn w:val="DefaultParagraphFont"/>
    <w:link w:val="Quote"/>
    <w:uiPriority w:val="29"/>
    <w:rsid w:val="007C615B"/>
    <w:rPr>
      <w:i/>
      <w:iCs/>
      <w:color w:val="000000" w:themeColor="text1"/>
    </w:rPr>
  </w:style>
  <w:style w:type="paragraph" w:styleId="IntenseQuote">
    <w:name w:val="Intense Quote"/>
    <w:basedOn w:val="Normal"/>
    <w:next w:val="Normal"/>
    <w:link w:val="IntenseQuoteChar"/>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7C615B"/>
    <w:rPr>
      <w:b/>
      <w:bCs/>
      <w:i/>
      <w:iCs/>
      <w:color w:val="4472C4" w:themeColor="accent1"/>
    </w:rPr>
  </w:style>
  <w:style w:type="character" w:styleId="SubtleEmphasis">
    <w:name w:val="Subtle Emphasis"/>
    <w:basedOn w:val="DefaultParagraphFont"/>
    <w:uiPriority w:val="19"/>
    <w:qFormat/>
    <w:rsid w:val="007C615B"/>
    <w:rPr>
      <w:i/>
      <w:iCs/>
      <w:color w:val="808080" w:themeColor="text1" w:themeTint="7F"/>
    </w:rPr>
  </w:style>
  <w:style w:type="character" w:styleId="IntenseEmphasis">
    <w:name w:val="Intense Emphasis"/>
    <w:basedOn w:val="DefaultParagraphFont"/>
    <w:uiPriority w:val="21"/>
    <w:qFormat/>
    <w:rsid w:val="007C615B"/>
    <w:rPr>
      <w:b/>
      <w:bCs/>
      <w:i/>
      <w:iCs/>
      <w:color w:val="4472C4" w:themeColor="accent1"/>
    </w:rPr>
  </w:style>
  <w:style w:type="character" w:styleId="SubtleReference">
    <w:name w:val="Subtle Reference"/>
    <w:basedOn w:val="DefaultParagraphFont"/>
    <w:uiPriority w:val="31"/>
    <w:qFormat/>
    <w:rsid w:val="007C615B"/>
    <w:rPr>
      <w:smallCaps/>
      <w:color w:val="ED7D31" w:themeColor="accent2"/>
      <w:u w:val="single"/>
    </w:rPr>
  </w:style>
  <w:style w:type="character" w:styleId="IntenseReference">
    <w:name w:val="Intense Reference"/>
    <w:basedOn w:val="DefaultParagraphFont"/>
    <w:uiPriority w:val="32"/>
    <w:qFormat/>
    <w:rsid w:val="007C615B"/>
    <w:rPr>
      <w:b/>
      <w:bCs/>
      <w:smallCaps/>
      <w:color w:val="ED7D31" w:themeColor="accent2"/>
      <w:spacing w:val="5"/>
      <w:u w:val="single"/>
    </w:rPr>
  </w:style>
  <w:style w:type="character" w:styleId="BookTitle">
    <w:name w:val="Book Title"/>
    <w:basedOn w:val="DefaultParagraphFont"/>
    <w:uiPriority w:val="33"/>
    <w:qFormat/>
    <w:rsid w:val="007C615B"/>
    <w:rPr>
      <w:b/>
      <w:bCs/>
      <w:smallCaps/>
      <w:spacing w:val="5"/>
    </w:rPr>
  </w:style>
  <w:style w:type="paragraph" w:styleId="TOCHeading">
    <w:name w:val="TOC Heading"/>
    <w:basedOn w:val="Heading1"/>
    <w:next w:val="Normal"/>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ILDIKO VOLCZ</cp:lastModifiedBy>
  <cp:revision>31</cp:revision>
  <dcterms:created xsi:type="dcterms:W3CDTF">2024-01-09T04:41:00Z</dcterms:created>
  <dcterms:modified xsi:type="dcterms:W3CDTF">2024-01-09T05:07:00Z</dcterms:modified>
</cp:coreProperties>
</file>