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432274" w14:textId="77777777" w:rsidR="00B87C73" w:rsidRDefault="00B87C73" w:rsidP="00B87C73">
      <w:pPr>
        <w:pStyle w:val="1"/>
        <w:spacing w:before="0" w:beforeAutospacing="0" w:after="0" w:afterAutospacing="0"/>
      </w:pPr>
      <w:bookmarkStart w:id="0" w:name="_GoBack"/>
      <w:r>
        <w:rPr>
          <w:color w:val="1A1A1A"/>
          <w:sz w:val="36"/>
          <w:szCs w:val="36"/>
        </w:rPr>
        <w:t>Information on the Final Exam-2425Autumn</w:t>
      </w:r>
    </w:p>
    <w:bookmarkEnd w:id="0"/>
    <w:p w14:paraId="158DB9E0" w14:textId="77777777" w:rsidR="00B87C73" w:rsidRDefault="00B87C73" w:rsidP="00B87C73">
      <w:pPr>
        <w:pStyle w:val="paragraph"/>
        <w:spacing w:before="180" w:beforeAutospacing="0" w:after="180" w:afterAutospacing="0"/>
      </w:pPr>
      <w:r>
        <w:rPr>
          <w:rFonts w:hint="eastAsia"/>
          <w:b/>
          <w:bCs/>
          <w:color w:val="2D3B45"/>
          <w:shd w:val="clear" w:color="auto" w:fill="FFFFFF"/>
        </w:rPr>
        <w:t>Duration:</w:t>
      </w:r>
      <w:r>
        <w:rPr>
          <w:rFonts w:hint="eastAsia"/>
          <w:color w:val="2D3B45"/>
          <w:shd w:val="clear" w:color="auto" w:fill="FFFFFF"/>
        </w:rPr>
        <w:t xml:space="preserve"> Two hours</w:t>
      </w:r>
    </w:p>
    <w:p w14:paraId="792071E8" w14:textId="77777777" w:rsidR="00B87C73" w:rsidRDefault="00B87C73" w:rsidP="00B87C73">
      <w:pPr>
        <w:pStyle w:val="paragraph"/>
        <w:spacing w:before="180" w:beforeAutospacing="0" w:after="180" w:afterAutospacing="0"/>
        <w:rPr>
          <w:rFonts w:hint="eastAsia"/>
        </w:rPr>
      </w:pPr>
      <w:r>
        <w:rPr>
          <w:rFonts w:hint="eastAsia"/>
          <w:b/>
          <w:bCs/>
          <w:color w:val="2D3B45"/>
          <w:shd w:val="clear" w:color="auto" w:fill="FFFFFF"/>
        </w:rPr>
        <w:t>Total Points:</w:t>
      </w:r>
      <w:r>
        <w:rPr>
          <w:rFonts w:hint="eastAsia"/>
          <w:color w:val="2D3B45"/>
          <w:shd w:val="clear" w:color="auto" w:fill="FFFFFF"/>
        </w:rPr>
        <w:t xml:space="preserve"> 100                                                           </w:t>
      </w:r>
    </w:p>
    <w:p w14:paraId="6CBEBF93" w14:textId="77777777" w:rsidR="00B87C73" w:rsidRDefault="00B87C73" w:rsidP="00B87C73">
      <w:pPr>
        <w:pStyle w:val="paragraph"/>
        <w:spacing w:before="180" w:beforeAutospacing="0" w:after="180" w:afterAutospacing="0"/>
        <w:rPr>
          <w:rFonts w:hint="eastAsia"/>
        </w:rPr>
      </w:pPr>
      <w:r>
        <w:rPr>
          <w:rFonts w:hint="eastAsia"/>
          <w:b/>
          <w:bCs/>
          <w:color w:val="2D3B45"/>
          <w:shd w:val="clear" w:color="auto" w:fill="FFFFFF"/>
        </w:rPr>
        <w:t>Percentage of Course Grade</w:t>
      </w:r>
      <w:r>
        <w:rPr>
          <w:rFonts w:hint="eastAsia"/>
          <w:color w:val="2D3B45"/>
          <w:shd w:val="clear" w:color="auto" w:fill="FFFFFF"/>
        </w:rPr>
        <w:t>: 45%</w:t>
      </w:r>
    </w:p>
    <w:p w14:paraId="6CC852A0" w14:textId="77777777" w:rsidR="00B87C73" w:rsidRDefault="00B87C73" w:rsidP="00B87C73">
      <w:pPr>
        <w:pStyle w:val="paragraph"/>
        <w:spacing w:before="180" w:beforeAutospacing="0" w:after="180" w:afterAutospacing="0"/>
        <w:rPr>
          <w:rFonts w:hint="eastAsia"/>
        </w:rPr>
      </w:pPr>
      <w:r>
        <w:rPr>
          <w:rFonts w:hint="eastAsia"/>
          <w:b/>
          <w:bCs/>
          <w:color w:val="2D3B45"/>
          <w:shd w:val="clear" w:color="auto" w:fill="FFFFFF"/>
        </w:rPr>
        <w:t>Open/Closed Book</w:t>
      </w:r>
      <w:r>
        <w:rPr>
          <w:rFonts w:hint="eastAsia"/>
          <w:color w:val="2D3B45"/>
          <w:shd w:val="clear" w:color="auto" w:fill="FFFFFF"/>
        </w:rPr>
        <w:t>: Closed Book</w:t>
      </w:r>
    </w:p>
    <w:p w14:paraId="5C16B770" w14:textId="77777777" w:rsidR="00B87C73" w:rsidRDefault="00B87C73" w:rsidP="00B87C73">
      <w:pPr>
        <w:pStyle w:val="paragraph"/>
        <w:spacing w:before="180" w:beforeAutospacing="0" w:after="180" w:afterAutospacing="0"/>
        <w:rPr>
          <w:rFonts w:hint="eastAsia"/>
        </w:rPr>
      </w:pPr>
      <w:r>
        <w:rPr>
          <w:rFonts w:hint="eastAsia"/>
          <w:b/>
          <w:bCs/>
          <w:color w:val="2D3B45"/>
          <w:sz w:val="28"/>
          <w:szCs w:val="28"/>
          <w:shd w:val="clear" w:color="auto" w:fill="FFFFFF"/>
        </w:rPr>
        <w:t>Question Type and Related Information:</w:t>
      </w:r>
    </w:p>
    <w:p w14:paraId="6E883281" w14:textId="77777777" w:rsidR="00B87C73" w:rsidRDefault="00B87C73" w:rsidP="00B87C73">
      <w:pPr>
        <w:pStyle w:val="paragraph"/>
        <w:spacing w:before="180" w:beforeAutospacing="0" w:after="180" w:afterAutospacing="0"/>
        <w:rPr>
          <w:rFonts w:hint="eastAsia"/>
        </w:rPr>
      </w:pPr>
      <w:r>
        <w:rPr>
          <w:rFonts w:hint="eastAsia"/>
          <w:b/>
          <w:bCs/>
          <w:color w:val="2D3B45"/>
          <w:sz w:val="28"/>
          <w:szCs w:val="28"/>
          <w:shd w:val="clear" w:color="auto" w:fill="FFFFFF"/>
        </w:rPr>
        <w:t xml:space="preserve">I. Short-Answer Questions (40 points) </w:t>
      </w:r>
      <w:r>
        <w:rPr>
          <w:rFonts w:hint="eastAsia"/>
          <w:color w:val="2D3B45"/>
          <w:shd w:val="clear" w:color="auto" w:fill="FFFFFF"/>
        </w:rPr>
        <w:t>- There are two questions to choose from (select two out of three), with each question worth 20 points. Topics are limited to Week 3 to Week 9, with each question covering only one topic. You need to first describe a specific theory/model/concept, and then provide examples or applications as required by the question.</w:t>
      </w:r>
    </w:p>
    <w:p w14:paraId="7A067180" w14:textId="77777777" w:rsidR="00B87C73" w:rsidRDefault="00B87C73" w:rsidP="00B87C73">
      <w:pPr>
        <w:pStyle w:val="paragraph"/>
        <w:spacing w:before="0" w:beforeAutospacing="0" w:after="0" w:afterAutospacing="0"/>
        <w:ind w:left="375"/>
        <w:jc w:val="both"/>
        <w:rPr>
          <w:rFonts w:hint="eastAsia"/>
        </w:rPr>
      </w:pPr>
      <w:r>
        <w:rPr>
          <w:rFonts w:hint="eastAsia"/>
          <w:b/>
          <w:bCs/>
          <w:color w:val="333333"/>
          <w:shd w:val="clear" w:color="auto" w:fill="D8D8D8"/>
        </w:rPr>
        <w:t>SAMPLE Short-Answer Question：</w:t>
      </w:r>
    </w:p>
    <w:p w14:paraId="643D3867" w14:textId="77777777" w:rsidR="00B87C73" w:rsidRDefault="00B87C73" w:rsidP="00B87C73">
      <w:pPr>
        <w:pStyle w:val="paragraph"/>
        <w:spacing w:before="180" w:beforeAutospacing="0" w:after="180" w:afterAutospacing="0"/>
        <w:rPr>
          <w:rFonts w:hint="eastAsia"/>
        </w:rPr>
      </w:pPr>
      <w:r>
        <w:rPr>
          <w:rFonts w:hint="eastAsia"/>
          <w:color w:val="2D3B45"/>
          <w:shd w:val="clear" w:color="auto" w:fill="FFFFFF"/>
        </w:rPr>
        <w:t>List and discuss the five personality traits that are based on the Big Five Model of personality. Provide examples to illustrate the application of the theory.</w:t>
      </w:r>
    </w:p>
    <w:p w14:paraId="1BA9BFD5" w14:textId="77777777" w:rsidR="00B87C73" w:rsidRDefault="00B87C73" w:rsidP="00B87C73">
      <w:pPr>
        <w:pStyle w:val="paragraph"/>
        <w:spacing w:before="180" w:beforeAutospacing="0" w:after="180" w:afterAutospacing="0"/>
        <w:rPr>
          <w:rFonts w:hint="eastAsia"/>
        </w:rPr>
      </w:pPr>
      <w:r>
        <w:rPr>
          <w:rFonts w:hint="eastAsia"/>
          <w:b/>
          <w:bCs/>
          <w:color w:val="2D3B45"/>
          <w:sz w:val="28"/>
          <w:szCs w:val="28"/>
          <w:shd w:val="clear" w:color="auto" w:fill="FFFFFF"/>
        </w:rPr>
        <w:t>II Case Study (40 points)-</w:t>
      </w:r>
      <w:r>
        <w:rPr>
          <w:rFonts w:hint="eastAsia"/>
          <w:color w:val="2D3B45"/>
          <w:shd w:val="clear" w:color="auto" w:fill="FFFFFF"/>
        </w:rPr>
        <w:t xml:space="preserve"> A short case study describes a situation within a company/organization, with 2-3 questions. The topic is limited to one from Week 5 to Week 9. You are required to first describe a specific theory/model/concept, then use it to identify and analyze the phenomena or problems in the case study. Finally, you need to provide feasible suggestions based on the knowledge learned this semester. In the part where suggestions </w:t>
      </w:r>
      <w:r>
        <w:rPr>
          <w:rFonts w:hint="eastAsia"/>
          <w:color w:val="2D3B45"/>
          <w:shd w:val="clear" w:color="auto" w:fill="FFFFFF"/>
        </w:rPr>
        <w:lastRenderedPageBreak/>
        <w:t>are given, try to use relevant concepts from this topic as much as possible. If appropriate, you can also apply concepts and theories from other topics. As long as the reasoning is sound, points can be awarded.</w:t>
      </w:r>
    </w:p>
    <w:p w14:paraId="5A30FDE2" w14:textId="77777777" w:rsidR="00B87C73" w:rsidRDefault="00B87C73" w:rsidP="00B87C73">
      <w:pPr>
        <w:pStyle w:val="paragraph"/>
        <w:spacing w:before="0" w:beforeAutospacing="0" w:after="0" w:afterAutospacing="0"/>
        <w:ind w:left="375"/>
        <w:jc w:val="both"/>
        <w:rPr>
          <w:rFonts w:hint="eastAsia"/>
        </w:rPr>
      </w:pPr>
      <w:r>
        <w:rPr>
          <w:rFonts w:hint="eastAsia"/>
          <w:b/>
          <w:bCs/>
          <w:color w:val="333333"/>
          <w:shd w:val="clear" w:color="auto" w:fill="D8D8D8"/>
        </w:rPr>
        <w:t>SAMPLE Case Study Questions:</w:t>
      </w:r>
    </w:p>
    <w:p w14:paraId="2488A716" w14:textId="77777777" w:rsidR="00B87C73" w:rsidRDefault="00B87C73" w:rsidP="00B87C73">
      <w:pPr>
        <w:pStyle w:val="paragraph"/>
        <w:spacing w:before="180" w:beforeAutospacing="0" w:after="180" w:afterAutospacing="0"/>
        <w:rPr>
          <w:rFonts w:hint="eastAsia"/>
        </w:rPr>
      </w:pPr>
      <w:r>
        <w:rPr>
          <w:rFonts w:hint="eastAsia"/>
          <w:color w:val="2D3B45"/>
          <w:shd w:val="clear" w:color="auto" w:fill="FFFFFF"/>
        </w:rPr>
        <w:t xml:space="preserve">Dong has recently been promoted and is now the manager of a team of researchers. All of his subordinates are well educated and have been with the company for a minimum of three years. In an attempt to learn more about the employees and to better assign them to jobs that they will enjoy, he has administered the Myers-Briggs Type Indicator (MBTI)®. Dong noted that Sam is very good at precise work. He does not tire of repetitive work as easily as some of the others. However, when faced with a new problem that requires an innovative solution, his performance is not satisfactory. Dong also realizes that Alan's temperament is not well-suited to being a researcher. He tends to dislike doing the same thing twice and has no patience to sort out information step-by-step. As a result, he often jumps to conclusions. </w:t>
      </w:r>
    </w:p>
    <w:p w14:paraId="297EC49F" w14:textId="77777777" w:rsidR="00B87C73" w:rsidRDefault="00B87C73" w:rsidP="00B87C73">
      <w:pPr>
        <w:pStyle w:val="paragraph"/>
        <w:numPr>
          <w:ilvl w:val="0"/>
          <w:numId w:val="1"/>
        </w:numPr>
        <w:spacing w:before="180" w:beforeAutospacing="0" w:after="180" w:afterAutospacing="0"/>
        <w:ind w:left="336" w:hanging="336"/>
        <w:rPr>
          <w:rFonts w:hint="eastAsia"/>
        </w:rPr>
      </w:pPr>
      <w:r>
        <w:rPr>
          <w:rFonts w:hint="eastAsia"/>
          <w:color w:val="2D3B45"/>
          <w:shd w:val="clear" w:color="auto" w:fill="FFFFFF"/>
        </w:rPr>
        <w:t>List and explain the four sets of dichotomies in MBTI.</w:t>
      </w:r>
    </w:p>
    <w:p w14:paraId="7F49C221" w14:textId="77777777" w:rsidR="00B87C73" w:rsidRDefault="00B87C73" w:rsidP="00B87C73">
      <w:pPr>
        <w:pStyle w:val="paragraph"/>
        <w:numPr>
          <w:ilvl w:val="0"/>
          <w:numId w:val="1"/>
        </w:numPr>
        <w:spacing w:before="180" w:beforeAutospacing="0" w:after="180" w:afterAutospacing="0"/>
        <w:ind w:left="336" w:hanging="336"/>
        <w:rPr>
          <w:rFonts w:hint="eastAsia"/>
        </w:rPr>
      </w:pPr>
      <w:r>
        <w:rPr>
          <w:rFonts w:hint="eastAsia"/>
          <w:color w:val="2D3B45"/>
          <w:shd w:val="clear" w:color="auto" w:fill="FFFFFF"/>
        </w:rPr>
        <w:t xml:space="preserve">Using MBTI, </w:t>
      </w:r>
      <w:proofErr w:type="spellStart"/>
      <w:r>
        <w:rPr>
          <w:rFonts w:hint="eastAsia"/>
          <w:color w:val="2D3B45"/>
          <w:shd w:val="clear" w:color="auto" w:fill="FFFFFF"/>
        </w:rPr>
        <w:t>analyse</w:t>
      </w:r>
      <w:proofErr w:type="spellEnd"/>
      <w:r>
        <w:rPr>
          <w:rFonts w:hint="eastAsia"/>
          <w:color w:val="2D3B45"/>
          <w:shd w:val="clear" w:color="auto" w:fill="FFFFFF"/>
        </w:rPr>
        <w:t xml:space="preserve"> the team members' personality.</w:t>
      </w:r>
    </w:p>
    <w:p w14:paraId="4BA958EF" w14:textId="77777777" w:rsidR="00B87C73" w:rsidRDefault="00B87C73" w:rsidP="00B87C73">
      <w:pPr>
        <w:pStyle w:val="paragraph"/>
        <w:numPr>
          <w:ilvl w:val="0"/>
          <w:numId w:val="1"/>
        </w:numPr>
        <w:spacing w:before="180" w:beforeAutospacing="0" w:after="180" w:afterAutospacing="0"/>
        <w:ind w:left="336" w:hanging="336"/>
        <w:rPr>
          <w:rFonts w:hint="eastAsia"/>
        </w:rPr>
      </w:pPr>
      <w:r>
        <w:rPr>
          <w:rFonts w:hint="eastAsia"/>
          <w:color w:val="2D3B45"/>
          <w:shd w:val="clear" w:color="auto" w:fill="FFFFFF"/>
        </w:rPr>
        <w:t xml:space="preserve">What do you recommend for Dong to do in terms of better assigning the employees to jobs? </w:t>
      </w:r>
    </w:p>
    <w:p w14:paraId="3AC5A6DC" w14:textId="77777777" w:rsidR="00B87C73" w:rsidRDefault="00B87C73" w:rsidP="00B87C73">
      <w:pPr>
        <w:pStyle w:val="paragraph"/>
        <w:spacing w:before="180" w:beforeAutospacing="0" w:after="180" w:afterAutospacing="0"/>
        <w:rPr>
          <w:rFonts w:hint="eastAsia"/>
        </w:rPr>
      </w:pPr>
      <w:r>
        <w:rPr>
          <w:rFonts w:hint="eastAsia"/>
          <w:b/>
          <w:bCs/>
          <w:color w:val="2D3B45"/>
          <w:sz w:val="28"/>
          <w:szCs w:val="28"/>
          <w:shd w:val="clear" w:color="auto" w:fill="FFFFFF"/>
        </w:rPr>
        <w:t>III Essay (20 Points)</w:t>
      </w:r>
    </w:p>
    <w:p w14:paraId="4B9F1E30" w14:textId="77777777" w:rsidR="00B87C73" w:rsidRDefault="00B87C73" w:rsidP="00B87C73">
      <w:pPr>
        <w:pStyle w:val="paragraph"/>
        <w:spacing w:before="180" w:beforeAutospacing="0" w:after="180" w:afterAutospacing="0"/>
        <w:rPr>
          <w:rFonts w:hint="eastAsia"/>
        </w:rPr>
      </w:pPr>
      <w:r>
        <w:rPr>
          <w:rFonts w:hint="eastAsia"/>
          <w:color w:val="2D3B45"/>
          <w:shd w:val="clear" w:color="auto" w:fill="FFFFFF"/>
        </w:rPr>
        <w:lastRenderedPageBreak/>
        <w:t xml:space="preserve">The objective of this essay is to demonstrate your understanding of management concepts and how these concepts influence behavior and experiences in </w:t>
      </w:r>
      <w:proofErr w:type="spellStart"/>
      <w:r>
        <w:rPr>
          <w:rFonts w:hint="eastAsia"/>
          <w:color w:val="2D3B45"/>
          <w:shd w:val="clear" w:color="auto" w:fill="FFFFFF"/>
        </w:rPr>
        <w:t>organisational</w:t>
      </w:r>
      <w:proofErr w:type="spellEnd"/>
      <w:r>
        <w:rPr>
          <w:rFonts w:hint="eastAsia"/>
          <w:color w:val="2D3B45"/>
          <w:shd w:val="clear" w:color="auto" w:fill="FFFFFF"/>
        </w:rPr>
        <w:t xml:space="preserve"> settings. This assignment is an opportunity to deepen your understanding of these concepts and gain insights into how these factors impact interactions and decision-making. In this essay, you will explore your own perspectives and experiences and reflect on their meaning and significance.</w:t>
      </w:r>
    </w:p>
    <w:p w14:paraId="3255F03B" w14:textId="77777777" w:rsidR="00B87C73" w:rsidRDefault="00B87C73" w:rsidP="00B87C73">
      <w:pPr>
        <w:pStyle w:val="paragraph"/>
        <w:spacing w:before="180" w:beforeAutospacing="0" w:after="180" w:afterAutospacing="0"/>
        <w:rPr>
          <w:rFonts w:hint="eastAsia"/>
        </w:rPr>
      </w:pPr>
      <w:r>
        <w:rPr>
          <w:rFonts w:hint="eastAsia"/>
          <w:color w:val="2D3B45"/>
          <w:shd w:val="clear" w:color="auto" w:fill="FFFFFF"/>
        </w:rPr>
        <w:t>Requirements:</w:t>
      </w:r>
    </w:p>
    <w:p w14:paraId="25EDC447" w14:textId="77777777" w:rsidR="00B87C73" w:rsidRDefault="00B87C73" w:rsidP="00B87C73">
      <w:pPr>
        <w:pStyle w:val="paragraph"/>
        <w:numPr>
          <w:ilvl w:val="0"/>
          <w:numId w:val="2"/>
        </w:numPr>
        <w:spacing w:before="0" w:beforeAutospacing="0" w:after="0" w:afterAutospacing="0"/>
        <w:ind w:left="375"/>
        <w:jc w:val="both"/>
        <w:rPr>
          <w:rFonts w:hint="eastAsia"/>
        </w:rPr>
      </w:pPr>
      <w:r>
        <w:rPr>
          <w:rFonts w:hint="eastAsia"/>
          <w:color w:val="2D3B45"/>
          <w:shd w:val="clear" w:color="auto" w:fill="FFFFFF"/>
        </w:rPr>
        <w:t>You will write a 300-word essay in the exam on one of the following topics that will be allocated to you:</w:t>
      </w:r>
    </w:p>
    <w:p w14:paraId="2D8F9E27" w14:textId="77777777" w:rsidR="00B87C73" w:rsidRDefault="00B87C73" w:rsidP="00B87C73">
      <w:pPr>
        <w:pStyle w:val="paragraph"/>
        <w:numPr>
          <w:ilvl w:val="1"/>
          <w:numId w:val="2"/>
        </w:numPr>
        <w:spacing w:before="0" w:beforeAutospacing="0" w:after="0" w:afterAutospacing="0"/>
        <w:ind w:leftChars="200" w:left="756" w:hanging="336"/>
        <w:jc w:val="both"/>
        <w:rPr>
          <w:rFonts w:hint="eastAsia"/>
        </w:rPr>
      </w:pPr>
      <w:r>
        <w:rPr>
          <w:rFonts w:hint="eastAsia"/>
          <w:color w:val="2D3B45"/>
          <w:shd w:val="clear" w:color="auto" w:fill="FFFFFF"/>
        </w:rPr>
        <w:t>Ethics</w:t>
      </w:r>
    </w:p>
    <w:p w14:paraId="79B30725" w14:textId="77777777" w:rsidR="00B87C73" w:rsidRDefault="00B87C73" w:rsidP="00B87C73">
      <w:pPr>
        <w:pStyle w:val="paragraph"/>
        <w:numPr>
          <w:ilvl w:val="1"/>
          <w:numId w:val="2"/>
        </w:numPr>
        <w:spacing w:before="0" w:beforeAutospacing="0" w:after="0" w:afterAutospacing="0"/>
        <w:ind w:leftChars="200" w:left="756" w:hanging="336"/>
        <w:jc w:val="both"/>
        <w:rPr>
          <w:rFonts w:hint="eastAsia"/>
        </w:rPr>
      </w:pPr>
      <w:r>
        <w:rPr>
          <w:rFonts w:hint="eastAsia"/>
          <w:color w:val="2D3B45"/>
          <w:shd w:val="clear" w:color="auto" w:fill="FFFFFF"/>
        </w:rPr>
        <w:t xml:space="preserve">Individual </w:t>
      </w:r>
      <w:proofErr w:type="spellStart"/>
      <w:r>
        <w:rPr>
          <w:rFonts w:hint="eastAsia"/>
          <w:color w:val="2D3B45"/>
          <w:shd w:val="clear" w:color="auto" w:fill="FFFFFF"/>
        </w:rPr>
        <w:t>behaviour</w:t>
      </w:r>
      <w:proofErr w:type="spellEnd"/>
      <w:r>
        <w:rPr>
          <w:rFonts w:hint="eastAsia"/>
          <w:color w:val="2D3B45"/>
          <w:shd w:val="clear" w:color="auto" w:fill="FFFFFF"/>
        </w:rPr>
        <w:t xml:space="preserve"> in </w:t>
      </w:r>
      <w:proofErr w:type="spellStart"/>
      <w:r>
        <w:rPr>
          <w:rFonts w:hint="eastAsia"/>
          <w:color w:val="2D3B45"/>
          <w:shd w:val="clear" w:color="auto" w:fill="FFFFFF"/>
        </w:rPr>
        <w:t>organisations</w:t>
      </w:r>
      <w:proofErr w:type="spellEnd"/>
    </w:p>
    <w:p w14:paraId="6426137F" w14:textId="77777777" w:rsidR="00B87C73" w:rsidRDefault="00B87C73" w:rsidP="00B87C73">
      <w:pPr>
        <w:pStyle w:val="paragraph"/>
        <w:numPr>
          <w:ilvl w:val="1"/>
          <w:numId w:val="2"/>
        </w:numPr>
        <w:spacing w:before="0" w:beforeAutospacing="0" w:after="0" w:afterAutospacing="0"/>
        <w:ind w:leftChars="200" w:left="756" w:hanging="336"/>
        <w:jc w:val="both"/>
        <w:rPr>
          <w:rFonts w:hint="eastAsia"/>
        </w:rPr>
      </w:pPr>
      <w:r>
        <w:rPr>
          <w:rFonts w:hint="eastAsia"/>
          <w:color w:val="2D3B45"/>
          <w:shd w:val="clear" w:color="auto" w:fill="FFFFFF"/>
        </w:rPr>
        <w:t>Culture</w:t>
      </w:r>
    </w:p>
    <w:p w14:paraId="23C6CF1F" w14:textId="77777777" w:rsidR="00B87C73" w:rsidRDefault="00B87C73" w:rsidP="00B87C73">
      <w:pPr>
        <w:pStyle w:val="paragraph"/>
        <w:numPr>
          <w:ilvl w:val="1"/>
          <w:numId w:val="2"/>
        </w:numPr>
        <w:spacing w:before="0" w:beforeAutospacing="0" w:after="0" w:afterAutospacing="0"/>
        <w:ind w:leftChars="200" w:left="756" w:hanging="336"/>
        <w:jc w:val="both"/>
        <w:rPr>
          <w:rFonts w:hint="eastAsia"/>
        </w:rPr>
      </w:pPr>
      <w:r>
        <w:rPr>
          <w:rFonts w:hint="eastAsia"/>
          <w:color w:val="2D3B45"/>
          <w:shd w:val="clear" w:color="auto" w:fill="FFFFFF"/>
        </w:rPr>
        <w:t>Teamwork</w:t>
      </w:r>
    </w:p>
    <w:p w14:paraId="1D04A5E4" w14:textId="77777777" w:rsidR="00B87C73" w:rsidRDefault="00B87C73" w:rsidP="00B87C73">
      <w:pPr>
        <w:pStyle w:val="paragraph"/>
        <w:numPr>
          <w:ilvl w:val="1"/>
          <w:numId w:val="2"/>
        </w:numPr>
        <w:spacing w:before="0" w:beforeAutospacing="0" w:after="0" w:afterAutospacing="0"/>
        <w:ind w:leftChars="200" w:left="756" w:hanging="336"/>
        <w:jc w:val="both"/>
        <w:rPr>
          <w:rFonts w:hint="eastAsia"/>
        </w:rPr>
      </w:pPr>
      <w:r>
        <w:rPr>
          <w:rFonts w:hint="eastAsia"/>
          <w:color w:val="2D3B45"/>
          <w:shd w:val="clear" w:color="auto" w:fill="FFFFFF"/>
        </w:rPr>
        <w:t>Motivation</w:t>
      </w:r>
    </w:p>
    <w:p w14:paraId="565CD632" w14:textId="77777777" w:rsidR="00B87C73" w:rsidRDefault="00B87C73" w:rsidP="00B87C73">
      <w:pPr>
        <w:pStyle w:val="paragraph"/>
        <w:numPr>
          <w:ilvl w:val="1"/>
          <w:numId w:val="2"/>
        </w:numPr>
        <w:spacing w:before="0" w:beforeAutospacing="0" w:after="0" w:afterAutospacing="0"/>
        <w:ind w:leftChars="200" w:left="756" w:hanging="336"/>
        <w:jc w:val="both"/>
        <w:rPr>
          <w:rFonts w:hint="eastAsia"/>
        </w:rPr>
      </w:pPr>
      <w:r>
        <w:rPr>
          <w:rFonts w:hint="eastAsia"/>
          <w:color w:val="2D3B45"/>
          <w:shd w:val="clear" w:color="auto" w:fill="FFFFFF"/>
        </w:rPr>
        <w:t>Leadership</w:t>
      </w:r>
    </w:p>
    <w:p w14:paraId="4292291C" w14:textId="77777777" w:rsidR="00B87C73" w:rsidRDefault="00B87C73" w:rsidP="00B87C73">
      <w:pPr>
        <w:pStyle w:val="paragraph"/>
        <w:numPr>
          <w:ilvl w:val="0"/>
          <w:numId w:val="2"/>
        </w:numPr>
        <w:spacing w:before="0" w:beforeAutospacing="0" w:after="90" w:afterAutospacing="0"/>
        <w:ind w:left="375"/>
        <w:jc w:val="both"/>
        <w:rPr>
          <w:rFonts w:hint="eastAsia"/>
        </w:rPr>
      </w:pPr>
      <w:r>
        <w:rPr>
          <w:rFonts w:hint="eastAsia"/>
          <w:color w:val="2D3B45"/>
          <w:shd w:val="clear" w:color="auto" w:fill="FFFFFF"/>
        </w:rPr>
        <w:t xml:space="preserve">You will need to provide a personal example that you can use to illustrate your understanding of the concept. This could be an experience you have experienced of witnessed and can be a positive or negative experience. In your example, point out the relevant concepts we learnt in the subject. You will need to provide sufficient details about the context, the individuals involved, </w:t>
      </w:r>
      <w:r>
        <w:rPr>
          <w:rFonts w:hint="eastAsia"/>
          <w:color w:val="2D3B45"/>
          <w:shd w:val="clear" w:color="auto" w:fill="FFFFFF"/>
        </w:rPr>
        <w:lastRenderedPageBreak/>
        <w:t>and the outcomes of the situation. In order to provide a well-rounded example, follow these steps:</w:t>
      </w:r>
    </w:p>
    <w:p w14:paraId="7C3FF50E" w14:textId="77777777" w:rsidR="00B87C73" w:rsidRDefault="00B87C73" w:rsidP="00B87C73">
      <w:pPr>
        <w:pStyle w:val="paragraph"/>
        <w:numPr>
          <w:ilvl w:val="1"/>
          <w:numId w:val="2"/>
        </w:numPr>
        <w:spacing w:before="0" w:beforeAutospacing="0" w:after="0" w:afterAutospacing="0"/>
        <w:ind w:leftChars="200" w:left="756" w:hanging="336"/>
        <w:jc w:val="both"/>
        <w:rPr>
          <w:rFonts w:hint="eastAsia"/>
        </w:rPr>
      </w:pPr>
      <w:r>
        <w:rPr>
          <w:rFonts w:hint="eastAsia"/>
          <w:color w:val="2D3B45"/>
          <w:shd w:val="clear" w:color="auto" w:fill="FFFFFF"/>
        </w:rPr>
        <w:t xml:space="preserve">Step 1: </w:t>
      </w:r>
      <w:r>
        <w:rPr>
          <w:rFonts w:hint="eastAsia"/>
          <w:b/>
          <w:bCs/>
          <w:color w:val="2D3B45"/>
          <w:shd w:val="clear" w:color="auto" w:fill="FFFFFF"/>
        </w:rPr>
        <w:t xml:space="preserve">What? </w:t>
      </w:r>
      <w:r>
        <w:rPr>
          <w:rFonts w:hint="eastAsia"/>
          <w:color w:val="2D3B45"/>
          <w:shd w:val="clear" w:color="auto" w:fill="FFFFFF"/>
        </w:rPr>
        <w:t>What happened?</w:t>
      </w:r>
    </w:p>
    <w:p w14:paraId="3CA90AC7" w14:textId="77777777" w:rsidR="00B87C73" w:rsidRDefault="00B87C73" w:rsidP="00B87C73">
      <w:pPr>
        <w:pStyle w:val="paragraph"/>
        <w:numPr>
          <w:ilvl w:val="2"/>
          <w:numId w:val="2"/>
        </w:numPr>
        <w:spacing w:before="0" w:beforeAutospacing="0" w:after="0" w:afterAutospacing="0"/>
        <w:ind w:leftChars="400" w:left="1176" w:hanging="336"/>
        <w:jc w:val="both"/>
        <w:rPr>
          <w:rFonts w:hint="eastAsia"/>
        </w:rPr>
      </w:pPr>
      <w:r>
        <w:rPr>
          <w:rFonts w:hint="eastAsia"/>
          <w:color w:val="2D3B45"/>
          <w:shd w:val="clear" w:color="auto" w:fill="FFFFFF"/>
        </w:rPr>
        <w:t>Describe the experience in detail, including: when, where, how and why it happened; who was involved; how it affected each of the people involved.</w:t>
      </w:r>
    </w:p>
    <w:p w14:paraId="3C0F5553" w14:textId="77777777" w:rsidR="00B87C73" w:rsidRDefault="00B87C73" w:rsidP="00B87C73">
      <w:pPr>
        <w:pStyle w:val="paragraph"/>
        <w:numPr>
          <w:ilvl w:val="1"/>
          <w:numId w:val="2"/>
        </w:numPr>
        <w:spacing w:before="0" w:beforeAutospacing="0" w:after="0" w:afterAutospacing="0"/>
        <w:ind w:leftChars="200" w:left="756" w:hanging="336"/>
        <w:jc w:val="both"/>
        <w:rPr>
          <w:rFonts w:hint="eastAsia"/>
        </w:rPr>
      </w:pPr>
      <w:r>
        <w:rPr>
          <w:rFonts w:hint="eastAsia"/>
          <w:color w:val="2D3B45"/>
          <w:shd w:val="clear" w:color="auto" w:fill="FFFFFF"/>
        </w:rPr>
        <w:t xml:space="preserve">Step 2: </w:t>
      </w:r>
      <w:r>
        <w:rPr>
          <w:rFonts w:hint="eastAsia"/>
          <w:b/>
          <w:bCs/>
          <w:color w:val="2D3B45"/>
          <w:shd w:val="clear" w:color="auto" w:fill="FFFFFF"/>
        </w:rPr>
        <w:t>So what?</w:t>
      </w:r>
    </w:p>
    <w:p w14:paraId="3349339C" w14:textId="77777777" w:rsidR="00B87C73" w:rsidRDefault="00B87C73" w:rsidP="00B87C73">
      <w:pPr>
        <w:pStyle w:val="paragraph"/>
        <w:numPr>
          <w:ilvl w:val="2"/>
          <w:numId w:val="2"/>
        </w:numPr>
        <w:spacing w:before="0" w:beforeAutospacing="0" w:after="0" w:afterAutospacing="0"/>
        <w:ind w:leftChars="400" w:left="1176" w:hanging="336"/>
        <w:jc w:val="both"/>
        <w:rPr>
          <w:rFonts w:hint="eastAsia"/>
        </w:rPr>
      </w:pPr>
      <w:r>
        <w:rPr>
          <w:rFonts w:hint="eastAsia"/>
          <w:color w:val="2D3B45"/>
          <w:shd w:val="clear" w:color="auto" w:fill="FFFFFF"/>
        </w:rPr>
        <w:t>What does it mean?</w:t>
      </w:r>
    </w:p>
    <w:p w14:paraId="1A4DB513" w14:textId="77777777" w:rsidR="00B87C73" w:rsidRDefault="00B87C73" w:rsidP="00B87C73">
      <w:pPr>
        <w:pStyle w:val="paragraph"/>
        <w:numPr>
          <w:ilvl w:val="2"/>
          <w:numId w:val="2"/>
        </w:numPr>
        <w:spacing w:before="0" w:beforeAutospacing="0" w:after="0" w:afterAutospacing="0"/>
        <w:ind w:leftChars="400" w:left="1176" w:hanging="336"/>
        <w:jc w:val="both"/>
        <w:rPr>
          <w:rFonts w:hint="eastAsia"/>
        </w:rPr>
      </w:pPr>
      <w:r>
        <w:rPr>
          <w:rFonts w:hint="eastAsia"/>
          <w:color w:val="2D3B45"/>
          <w:shd w:val="clear" w:color="auto" w:fill="FFFFFF"/>
        </w:rPr>
        <w:t>Describe why this experience was significant. This usually requires input from concepts or theories that help put the situation in context.</w:t>
      </w:r>
    </w:p>
    <w:p w14:paraId="322865BB" w14:textId="77777777" w:rsidR="00B87C73" w:rsidRDefault="00B87C73" w:rsidP="00B87C73">
      <w:pPr>
        <w:pStyle w:val="paragraph"/>
        <w:numPr>
          <w:ilvl w:val="1"/>
          <w:numId w:val="2"/>
        </w:numPr>
        <w:spacing w:before="0" w:beforeAutospacing="0" w:after="0" w:afterAutospacing="0"/>
        <w:ind w:leftChars="200" w:left="756" w:hanging="336"/>
        <w:jc w:val="both"/>
        <w:rPr>
          <w:rFonts w:hint="eastAsia"/>
        </w:rPr>
      </w:pPr>
      <w:r>
        <w:rPr>
          <w:rFonts w:hint="eastAsia"/>
          <w:color w:val="2D3B45"/>
          <w:shd w:val="clear" w:color="auto" w:fill="FFFFFF"/>
        </w:rPr>
        <w:t xml:space="preserve">Step 3: </w:t>
      </w:r>
      <w:r>
        <w:rPr>
          <w:rFonts w:hint="eastAsia"/>
          <w:b/>
          <w:bCs/>
          <w:color w:val="2D3B45"/>
          <w:shd w:val="clear" w:color="auto" w:fill="FFFFFF"/>
        </w:rPr>
        <w:t>Now what?</w:t>
      </w:r>
    </w:p>
    <w:p w14:paraId="52D389E1" w14:textId="77777777" w:rsidR="00B87C73" w:rsidRDefault="00B87C73" w:rsidP="00B87C73">
      <w:pPr>
        <w:pStyle w:val="paragraph"/>
        <w:numPr>
          <w:ilvl w:val="2"/>
          <w:numId w:val="2"/>
        </w:numPr>
        <w:spacing w:before="0" w:beforeAutospacing="0" w:after="0" w:afterAutospacing="0"/>
        <w:ind w:leftChars="400" w:left="1176" w:hanging="336"/>
        <w:jc w:val="both"/>
        <w:rPr>
          <w:rFonts w:hint="eastAsia"/>
        </w:rPr>
      </w:pPr>
      <w:r>
        <w:rPr>
          <w:rFonts w:hint="eastAsia"/>
          <w:color w:val="2D3B45"/>
          <w:shd w:val="clear" w:color="auto" w:fill="FFFFFF"/>
        </w:rPr>
        <w:t>How will it change what you do in future?</w:t>
      </w:r>
    </w:p>
    <w:p w14:paraId="185D5981" w14:textId="77777777" w:rsidR="00B87C73" w:rsidRDefault="00B87C73" w:rsidP="00B87C73">
      <w:pPr>
        <w:pStyle w:val="paragraph"/>
        <w:numPr>
          <w:ilvl w:val="2"/>
          <w:numId w:val="2"/>
        </w:numPr>
        <w:spacing w:before="0" w:beforeAutospacing="0" w:after="0" w:afterAutospacing="0"/>
        <w:ind w:leftChars="400" w:left="1176" w:hanging="336"/>
        <w:jc w:val="both"/>
        <w:rPr>
          <w:rFonts w:hint="eastAsia"/>
        </w:rPr>
      </w:pPr>
      <w:r>
        <w:rPr>
          <w:rFonts w:hint="eastAsia"/>
          <w:color w:val="2D3B45"/>
          <w:shd w:val="clear" w:color="auto" w:fill="FFFFFF"/>
        </w:rPr>
        <w:t>Describe what you plan to change as a result of this experience and the reflection you’</w:t>
      </w:r>
      <w:proofErr w:type="spellStart"/>
      <w:r>
        <w:rPr>
          <w:rFonts w:hint="eastAsia"/>
          <w:color w:val="2D3B45"/>
          <w:shd w:val="clear" w:color="auto" w:fill="FFFFFF"/>
        </w:rPr>
        <w:t>ve</w:t>
      </w:r>
      <w:proofErr w:type="spellEnd"/>
      <w:r>
        <w:rPr>
          <w:rFonts w:hint="eastAsia"/>
          <w:color w:val="2D3B45"/>
          <w:shd w:val="clear" w:color="auto" w:fill="FFFFFF"/>
        </w:rPr>
        <w:t xml:space="preserve"> done, or what you would do differently if a similar situation were to occur again in the future.</w:t>
      </w:r>
    </w:p>
    <w:p w14:paraId="503F5865" w14:textId="77777777" w:rsidR="00B87C73" w:rsidRDefault="00B87C73" w:rsidP="00B87C73">
      <w:pPr>
        <w:pStyle w:val="paragraph"/>
        <w:spacing w:before="0" w:beforeAutospacing="0" w:after="0" w:afterAutospacing="0"/>
        <w:ind w:left="855"/>
        <w:jc w:val="both"/>
        <w:rPr>
          <w:rFonts w:hint="eastAsia"/>
        </w:rPr>
      </w:pPr>
      <w:r>
        <w:rPr>
          <w:rFonts w:hint="eastAsia"/>
          <w:b/>
          <w:bCs/>
          <w:color w:val="333333"/>
          <w:shd w:val="clear" w:color="auto" w:fill="D8D8D8"/>
        </w:rPr>
        <w:t xml:space="preserve">SAMPLE Essay </w:t>
      </w:r>
      <w:proofErr w:type="spellStart"/>
      <w:r>
        <w:rPr>
          <w:rFonts w:hint="eastAsia"/>
          <w:b/>
          <w:bCs/>
          <w:color w:val="333333"/>
          <w:shd w:val="clear" w:color="auto" w:fill="D8D8D8"/>
        </w:rPr>
        <w:t>Quesion</w:t>
      </w:r>
      <w:proofErr w:type="spellEnd"/>
      <w:r>
        <w:rPr>
          <w:rFonts w:hint="eastAsia"/>
          <w:b/>
          <w:bCs/>
          <w:color w:val="333333"/>
          <w:shd w:val="clear" w:color="auto" w:fill="D8D8D8"/>
        </w:rPr>
        <w:t>:</w:t>
      </w:r>
    </w:p>
    <w:p w14:paraId="292EECD1" w14:textId="77777777" w:rsidR="00B87C73" w:rsidRDefault="00B87C73" w:rsidP="00B87C73">
      <w:pPr>
        <w:pStyle w:val="paragraph"/>
        <w:spacing w:before="180" w:beforeAutospacing="0" w:after="180" w:afterAutospacing="0"/>
        <w:rPr>
          <w:rFonts w:hint="eastAsia"/>
        </w:rPr>
      </w:pPr>
      <w:r>
        <w:rPr>
          <w:rFonts w:hint="eastAsia"/>
          <w:color w:val="2D3B45"/>
          <w:shd w:val="clear" w:color="auto" w:fill="FFFFFF"/>
        </w:rPr>
        <w:t>Write a reflective essay on a personal or observed experience where personality</w:t>
      </w:r>
      <w:r>
        <w:rPr>
          <w:rFonts w:ascii="Arial" w:hAnsi="Arial" w:cs="Arial"/>
          <w:color w:val="000000"/>
        </w:rPr>
        <w:t xml:space="preserve"> was an obvious factor. Apply at least two personality traits in your example.</w:t>
      </w:r>
    </w:p>
    <w:p w14:paraId="083FC467" w14:textId="77777777" w:rsidR="00B87C73" w:rsidRDefault="00B87C73" w:rsidP="00B87C73">
      <w:pPr>
        <w:pStyle w:val="paragraph"/>
        <w:spacing w:before="180" w:beforeAutospacing="0" w:after="180" w:afterAutospacing="0"/>
        <w:rPr>
          <w:rFonts w:hint="eastAsia"/>
        </w:rPr>
      </w:pPr>
      <w:r>
        <w:rPr>
          <w:rFonts w:hint="eastAsia"/>
          <w:b/>
          <w:bCs/>
          <w:color w:val="2D3B45"/>
          <w:sz w:val="28"/>
          <w:szCs w:val="28"/>
          <w:u w:val="single"/>
          <w:shd w:val="clear" w:color="auto" w:fill="FFFFFF"/>
        </w:rPr>
        <w:t>Exam Tips:</w:t>
      </w:r>
    </w:p>
    <w:p w14:paraId="115E58EC" w14:textId="77777777" w:rsidR="00B87C73" w:rsidRDefault="00B87C73" w:rsidP="00B87C73">
      <w:pPr>
        <w:pStyle w:val="paragraph"/>
        <w:numPr>
          <w:ilvl w:val="0"/>
          <w:numId w:val="3"/>
        </w:numPr>
        <w:spacing w:before="180" w:beforeAutospacing="0" w:after="180" w:afterAutospacing="0"/>
        <w:ind w:left="336" w:hanging="336"/>
        <w:rPr>
          <w:rFonts w:hint="eastAsia"/>
        </w:rPr>
      </w:pPr>
      <w:r>
        <w:rPr>
          <w:rFonts w:hint="eastAsia"/>
          <w:color w:val="2D3B45"/>
          <w:shd w:val="clear" w:color="auto" w:fill="FFFFFF"/>
        </w:rPr>
        <w:t>Outline your points before writing to ensure each paragraph has a topic sentence;</w:t>
      </w:r>
    </w:p>
    <w:p w14:paraId="6B85FD5E" w14:textId="77777777" w:rsidR="00B87C73" w:rsidRDefault="00B87C73" w:rsidP="00B87C73">
      <w:pPr>
        <w:pStyle w:val="paragraph"/>
        <w:numPr>
          <w:ilvl w:val="0"/>
          <w:numId w:val="3"/>
        </w:numPr>
        <w:spacing w:before="180" w:beforeAutospacing="0" w:after="180" w:afterAutospacing="0"/>
        <w:ind w:left="336" w:hanging="336"/>
        <w:rPr>
          <w:rFonts w:hint="eastAsia"/>
        </w:rPr>
      </w:pPr>
      <w:r>
        <w:rPr>
          <w:rFonts w:hint="eastAsia"/>
          <w:color w:val="2D3B45"/>
          <w:shd w:val="clear" w:color="auto" w:fill="FFFFFF"/>
        </w:rPr>
        <w:lastRenderedPageBreak/>
        <w:t>Keep your handwriting neat, write larger characters, and leave a blank line between paragraphs;</w:t>
      </w:r>
    </w:p>
    <w:p w14:paraId="0E5602BA" w14:textId="77777777" w:rsidR="00B87C73" w:rsidRDefault="00B87C73" w:rsidP="00B87C73">
      <w:pPr>
        <w:pStyle w:val="paragraph"/>
        <w:numPr>
          <w:ilvl w:val="0"/>
          <w:numId w:val="3"/>
        </w:numPr>
        <w:spacing w:before="180" w:beforeAutospacing="0" w:after="180" w:afterAutospacing="0"/>
        <w:ind w:left="336" w:hanging="336"/>
        <w:rPr>
          <w:rFonts w:hint="eastAsia"/>
        </w:rPr>
      </w:pPr>
      <w:r>
        <w:rPr>
          <w:rFonts w:hint="eastAsia"/>
          <w:color w:val="2D3B45"/>
          <w:shd w:val="clear" w:color="auto" w:fill="FFFFFF"/>
        </w:rPr>
        <w:t>Be concise and to the point, and use bullet points where appropriate;</w:t>
      </w:r>
    </w:p>
    <w:p w14:paraId="14B34B8D" w14:textId="77777777" w:rsidR="00B87C73" w:rsidRDefault="00B87C73" w:rsidP="00B87C73">
      <w:pPr>
        <w:pStyle w:val="paragraph"/>
        <w:numPr>
          <w:ilvl w:val="0"/>
          <w:numId w:val="3"/>
        </w:numPr>
        <w:spacing w:before="180" w:beforeAutospacing="0" w:after="180" w:afterAutospacing="0"/>
        <w:ind w:left="336" w:hanging="336"/>
        <w:rPr>
          <w:rFonts w:hint="eastAsia"/>
        </w:rPr>
      </w:pPr>
      <w:r>
        <w:rPr>
          <w:rFonts w:hint="eastAsia"/>
          <w:color w:val="2D3B45"/>
          <w:shd w:val="clear" w:color="auto" w:fill="FFFFFF"/>
        </w:rPr>
        <w:t xml:space="preserve">The key to scoring is a correct understanding, description, and application of the theories covered in this course; </w:t>
      </w:r>
    </w:p>
    <w:p w14:paraId="3D66199E" w14:textId="77777777" w:rsidR="00B87C73" w:rsidRDefault="00B87C73" w:rsidP="00B87C73">
      <w:pPr>
        <w:pStyle w:val="paragraph"/>
        <w:numPr>
          <w:ilvl w:val="0"/>
          <w:numId w:val="3"/>
        </w:numPr>
        <w:spacing w:before="180" w:beforeAutospacing="0" w:after="180" w:afterAutospacing="0"/>
        <w:ind w:left="336" w:hanging="336"/>
        <w:rPr>
          <w:rFonts w:hint="eastAsia"/>
        </w:rPr>
      </w:pPr>
      <w:r>
        <w:rPr>
          <w:rFonts w:hint="eastAsia"/>
          <w:color w:val="2D3B45"/>
          <w:shd w:val="clear" w:color="auto" w:fill="FFFFFF"/>
        </w:rPr>
        <w:t>It is encouraged to underline or highlight the key words in your answer.</w:t>
      </w:r>
    </w:p>
    <w:p w14:paraId="10F1A17C" w14:textId="77777777" w:rsidR="00B87C73" w:rsidRDefault="00B87C73" w:rsidP="00B87C73">
      <w:pPr>
        <w:pStyle w:val="paragraph"/>
        <w:spacing w:before="180" w:beforeAutospacing="0" w:after="180" w:afterAutospacing="0"/>
        <w:rPr>
          <w:rFonts w:hint="eastAsia"/>
        </w:rPr>
      </w:pPr>
      <w:r>
        <w:rPr>
          <w:rFonts w:hint="eastAsia"/>
          <w:color w:val="2D3B45"/>
          <w:shd w:val="clear" w:color="auto" w:fill="FFFFFF"/>
        </w:rPr>
        <w:t>The exam will cover only the important or core concepts and theories from the weekly topics. If you have been actively participating in class, you should be fine!~ It is recommended to use the lecture PPT slides as a guide and review the relevant content from the 14th edition of Robbins' "Management" published by Tsinghua University Press, which we recommend, and other resources. The PPT should not be the sole source of your review material.</w:t>
      </w:r>
    </w:p>
    <w:p w14:paraId="20CCD8C8" w14:textId="77777777" w:rsidR="00B87C73" w:rsidRDefault="00B87C73" w:rsidP="00B87C73">
      <w:pPr>
        <w:pStyle w:val="paragraph"/>
        <w:spacing w:before="180" w:beforeAutospacing="0" w:after="180" w:afterAutospacing="0"/>
        <w:jc w:val="center"/>
        <w:rPr>
          <w:rFonts w:hint="eastAsia"/>
        </w:rPr>
      </w:pPr>
      <w:r>
        <w:rPr>
          <w:rFonts w:hint="eastAsia"/>
          <w:color w:val="2D3B45"/>
          <w:shd w:val="clear" w:color="auto" w:fill="C7ECFF"/>
        </w:rPr>
        <w:t>Contact Leonie for anything that is unclear. Enjoy the exam!</w:t>
      </w:r>
    </w:p>
    <w:p w14:paraId="0C1D5D32" w14:textId="77777777" w:rsidR="00F25D34" w:rsidRDefault="00F25D34"/>
    <w:sectPr w:rsidR="00F25D3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117B02"/>
    <w:multiLevelType w:val="multilevel"/>
    <w:tmpl w:val="C066844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AB43C8A"/>
    <w:multiLevelType w:val="multilevel"/>
    <w:tmpl w:val="7D640BE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51B56EB"/>
    <w:multiLevelType w:val="multilevel"/>
    <w:tmpl w:val="9320C132"/>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lowerLetter"/>
      <w:lvlText w:val="%2."/>
      <w:lvlJc w:val="left"/>
      <w:pPr>
        <w:tabs>
          <w:tab w:val="num" w:pos="1440"/>
        </w:tabs>
        <w:ind w:left="1440" w:hanging="360"/>
      </w:pPr>
      <w:rPr>
        <w:rFonts w:ascii="Times New Roman" w:hAnsi="Times New Roman" w:cs="Times New Roman" w:hint="default"/>
      </w:rPr>
    </w:lvl>
    <w:lvl w:ilvl="2">
      <w:start w:val="1"/>
      <w:numFmt w:val="lowerRoman"/>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lowerLetter"/>
      <w:lvlText w:val="%5."/>
      <w:lvlJc w:val="left"/>
      <w:pPr>
        <w:tabs>
          <w:tab w:val="num" w:pos="3600"/>
        </w:tabs>
        <w:ind w:left="3600" w:hanging="360"/>
      </w:pPr>
      <w:rPr>
        <w:rFonts w:ascii="Times New Roman" w:hAnsi="Times New Roman" w:cs="Times New Roman" w:hint="default"/>
      </w:rPr>
    </w:lvl>
    <w:lvl w:ilvl="5">
      <w:start w:val="1"/>
      <w:numFmt w:val="lowerRoman"/>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lowerLetter"/>
      <w:lvlText w:val="%8."/>
      <w:lvlJc w:val="left"/>
      <w:pPr>
        <w:tabs>
          <w:tab w:val="num" w:pos="5760"/>
        </w:tabs>
        <w:ind w:left="5760" w:hanging="360"/>
      </w:pPr>
      <w:rPr>
        <w:rFonts w:ascii="Times New Roman" w:hAnsi="Times New Roman" w:cs="Times New Roman" w:hint="default"/>
      </w:rPr>
    </w:lvl>
    <w:lvl w:ilvl="8">
      <w:start w:val="1"/>
      <w:numFmt w:val="lowerRoman"/>
      <w:lvlText w:val="%9."/>
      <w:lvlJc w:val="left"/>
      <w:pPr>
        <w:tabs>
          <w:tab w:val="num" w:pos="6480"/>
        </w:tabs>
        <w:ind w:left="6480" w:hanging="360"/>
      </w:pPr>
      <w:rPr>
        <w:rFonts w:ascii="Times New Roman" w:hAnsi="Times New Roman" w:cs="Times New Roman"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4D4"/>
    <w:rsid w:val="008C04D4"/>
    <w:rsid w:val="00B87C73"/>
    <w:rsid w:val="00F25D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3AFE32-6A02-4862-AC36-76CF99F4C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B87C73"/>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87C73"/>
    <w:rPr>
      <w:rFonts w:ascii="宋体" w:eastAsia="宋体" w:hAnsi="宋体" w:cs="宋体"/>
      <w:b/>
      <w:bCs/>
      <w:kern w:val="36"/>
      <w:sz w:val="48"/>
      <w:szCs w:val="48"/>
    </w:rPr>
  </w:style>
  <w:style w:type="paragraph" w:customStyle="1" w:styleId="paragraph">
    <w:name w:val="paragraph"/>
    <w:basedOn w:val="a"/>
    <w:semiHidden/>
    <w:rsid w:val="00B87C73"/>
    <w:pPr>
      <w:widowControl/>
      <w:spacing w:before="100" w:beforeAutospacing="1" w:after="100" w:afterAutospacing="1"/>
      <w:jc w:val="left"/>
    </w:pPr>
    <w:rPr>
      <w:rFonts w:ascii="等线" w:eastAsia="等线" w:hAnsi="等线"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002461">
      <w:bodyDiv w:val="1"/>
      <w:marLeft w:val="0"/>
      <w:marRight w:val="0"/>
      <w:marTop w:val="0"/>
      <w:marBottom w:val="0"/>
      <w:divBdr>
        <w:top w:val="none" w:sz="0" w:space="0" w:color="auto"/>
        <w:left w:val="none" w:sz="0" w:space="0" w:color="auto"/>
        <w:bottom w:val="none" w:sz="0" w:space="0" w:color="auto"/>
        <w:right w:val="none" w:sz="0" w:space="0" w:color="auto"/>
      </w:divBdr>
      <w:divsChild>
        <w:div w:id="1183132852">
          <w:marLeft w:val="0"/>
          <w:marRight w:val="0"/>
          <w:marTop w:val="0"/>
          <w:marBottom w:val="0"/>
          <w:divBdr>
            <w:top w:val="none" w:sz="0" w:space="0" w:color="auto"/>
            <w:left w:val="none" w:sz="0" w:space="0" w:color="auto"/>
            <w:bottom w:val="none" w:sz="0" w:space="0" w:color="auto"/>
            <w:right w:val="none" w:sz="0" w:space="0" w:color="auto"/>
          </w:divBdr>
          <w:divsChild>
            <w:div w:id="100358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803</Words>
  <Characters>4578</Characters>
  <Application>Microsoft Office Word</Application>
  <DocSecurity>0</DocSecurity>
  <Lines>38</Lines>
  <Paragraphs>10</Paragraphs>
  <ScaleCrop>false</ScaleCrop>
  <Company/>
  <LinksUpToDate>false</LinksUpToDate>
  <CharactersWithSpaces>5371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2025-02-17T04:45:00Z</dcterms:created>
  <dcterms:modified xsi:type="dcterms:W3CDTF">2025-02-17T04:45:00Z</dcterms:modified>
</cp:coreProperties>
</file>