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46EDD2" w14:textId="6EE75128" w:rsidR="00922D2B" w:rsidRDefault="00922D2B" w:rsidP="0059582F"/>
    <w:tbl>
      <w:tblPr>
        <w:tblStyle w:val="a4"/>
        <w:tblW w:w="0" w:type="auto"/>
        <w:tblLook w:val="04A0" w:firstRow="1" w:lastRow="0" w:firstColumn="1" w:lastColumn="0" w:noHBand="0" w:noVBand="1"/>
      </w:tblPr>
      <w:tblGrid>
        <w:gridCol w:w="1696"/>
        <w:gridCol w:w="7320"/>
      </w:tblGrid>
      <w:tr w:rsidR="00E13A8E" w14:paraId="1AEBB04D" w14:textId="77777777" w:rsidTr="005D190A">
        <w:tc>
          <w:tcPr>
            <w:tcW w:w="1696" w:type="dxa"/>
          </w:tcPr>
          <w:p w14:paraId="2AAAC363" w14:textId="32685ADB" w:rsidR="00E13A8E" w:rsidRDefault="00E13A8E" w:rsidP="0059582F">
            <w:r>
              <w:t>Grade I deserve</w:t>
            </w:r>
          </w:p>
        </w:tc>
        <w:tc>
          <w:tcPr>
            <w:tcW w:w="7320" w:type="dxa"/>
          </w:tcPr>
          <w:p w14:paraId="741669F4" w14:textId="1F420B1D" w:rsidR="00E13A8E" w:rsidRDefault="005D190A" w:rsidP="0059582F">
            <w:r>
              <w:t>Self-evaluation: why do I deserve this grade?</w:t>
            </w:r>
          </w:p>
        </w:tc>
      </w:tr>
      <w:tr w:rsidR="00E13A8E" w:rsidRPr="00C30CFF" w14:paraId="7E17C3B4" w14:textId="77777777" w:rsidTr="004C2E08">
        <w:tc>
          <w:tcPr>
            <w:tcW w:w="1696" w:type="dxa"/>
            <w:vAlign w:val="center"/>
          </w:tcPr>
          <w:p w14:paraId="5ED73AC9" w14:textId="1518CE12" w:rsidR="005D190A" w:rsidRDefault="00C30CFF" w:rsidP="004C2E08">
            <w:pPr>
              <w:jc w:val="center"/>
              <w:rPr>
                <w:rFonts w:hint="eastAsia"/>
                <w:lang w:eastAsia="zh-CN"/>
              </w:rPr>
            </w:pPr>
            <w:r>
              <w:rPr>
                <w:rFonts w:hint="eastAsia"/>
                <w:lang w:eastAsia="zh-CN"/>
              </w:rPr>
              <w:t>HD</w:t>
            </w:r>
          </w:p>
        </w:tc>
        <w:tc>
          <w:tcPr>
            <w:tcW w:w="7320" w:type="dxa"/>
          </w:tcPr>
          <w:p w14:paraId="129A4EB0" w14:textId="0BA94CFF" w:rsidR="002B6194" w:rsidRDefault="002B6194" w:rsidP="002B6194">
            <w:pPr>
              <w:ind w:firstLineChars="200" w:firstLine="440"/>
              <w:rPr>
                <w:lang w:eastAsia="zh-CN"/>
              </w:rPr>
            </w:pPr>
            <w:r>
              <w:rPr>
                <w:lang w:eastAsia="zh-CN"/>
              </w:rPr>
              <w:t xml:space="preserve">Having diligently engaged with the pre-tutorials, I have gained a comprehensive understanding of the historical underpinnings of management thought and meticulously studied both classical management methods and </w:t>
            </w:r>
            <w:proofErr w:type="spellStart"/>
            <w:r>
              <w:rPr>
                <w:lang w:eastAsia="zh-CN"/>
              </w:rPr>
              <w:t>behavioral</w:t>
            </w:r>
            <w:proofErr w:type="spellEnd"/>
            <w:r>
              <w:rPr>
                <w:lang w:eastAsia="zh-CN"/>
              </w:rPr>
              <w:t xml:space="preserve"> management approaches. Furthermore, I have meticulously watched every video on Canvas, read all the designated chapters, and earnestly completed the course assignments on Canvas.</w:t>
            </w:r>
          </w:p>
          <w:p w14:paraId="01F70F6F" w14:textId="44C97028" w:rsidR="00E13A8E" w:rsidRDefault="002B6194" w:rsidP="002B6194">
            <w:pPr>
              <w:ind w:firstLineChars="200" w:firstLine="440"/>
              <w:rPr>
                <w:lang w:eastAsia="zh-CN"/>
              </w:rPr>
            </w:pPr>
            <w:r>
              <w:rPr>
                <w:lang w:eastAsia="zh-CN"/>
              </w:rPr>
              <w:t>During the inaugural class, I attentively listened to the instructor's elucidation and, noticing the summary nature of the content presented on the PowerPoint slides, I meticulously undertook translations and supplementary notes. This included the relocation of images from Canvas and perusing the physical textbook of "Management, 15th Edition" to enrich my knowledge.</w:t>
            </w:r>
          </w:p>
        </w:tc>
      </w:tr>
    </w:tbl>
    <w:p w14:paraId="4AA8B45A" w14:textId="3B215D33" w:rsidR="00FC743C" w:rsidRDefault="00FC743C" w:rsidP="00FC743C"/>
    <w:tbl>
      <w:tblPr>
        <w:tblStyle w:val="a4"/>
        <w:tblW w:w="0" w:type="auto"/>
        <w:tblLook w:val="04A0" w:firstRow="1" w:lastRow="0" w:firstColumn="1" w:lastColumn="0" w:noHBand="0" w:noVBand="1"/>
      </w:tblPr>
      <w:tblGrid>
        <w:gridCol w:w="1696"/>
        <w:gridCol w:w="7320"/>
      </w:tblGrid>
      <w:tr w:rsidR="00FC743C" w14:paraId="7FD14B76" w14:textId="77777777" w:rsidTr="00251960">
        <w:tc>
          <w:tcPr>
            <w:tcW w:w="1696" w:type="dxa"/>
          </w:tcPr>
          <w:p w14:paraId="451BC998" w14:textId="77777777" w:rsidR="00FC743C" w:rsidRDefault="00FC743C" w:rsidP="00251960">
            <w:r>
              <w:t>Grade I deserve</w:t>
            </w:r>
          </w:p>
        </w:tc>
        <w:tc>
          <w:tcPr>
            <w:tcW w:w="7320" w:type="dxa"/>
          </w:tcPr>
          <w:p w14:paraId="5611B172" w14:textId="77777777" w:rsidR="00FC743C" w:rsidRDefault="00FC743C" w:rsidP="00251960">
            <w:r>
              <w:t>Self-evaluation: why do I deserve this grade?</w:t>
            </w:r>
          </w:p>
        </w:tc>
      </w:tr>
      <w:tr w:rsidR="00FC743C" w14:paraId="19D5D890" w14:textId="77777777" w:rsidTr="004C2E08">
        <w:tc>
          <w:tcPr>
            <w:tcW w:w="1696" w:type="dxa"/>
            <w:vAlign w:val="center"/>
          </w:tcPr>
          <w:p w14:paraId="55EDD0CA" w14:textId="73A65244" w:rsidR="00FC743C" w:rsidRDefault="00C30CFF" w:rsidP="004C2E08">
            <w:pPr>
              <w:jc w:val="center"/>
              <w:rPr>
                <w:rFonts w:hint="eastAsia"/>
                <w:lang w:eastAsia="zh-CN"/>
              </w:rPr>
            </w:pPr>
            <w:r>
              <w:rPr>
                <w:rFonts w:hint="eastAsia"/>
                <w:lang w:eastAsia="zh-CN"/>
              </w:rPr>
              <w:t>HD</w:t>
            </w:r>
          </w:p>
        </w:tc>
        <w:tc>
          <w:tcPr>
            <w:tcW w:w="7320" w:type="dxa"/>
          </w:tcPr>
          <w:p w14:paraId="1F6FA9E7" w14:textId="27ECC12B" w:rsidR="00FC743C" w:rsidRDefault="002B6194" w:rsidP="002B6194">
            <w:pPr>
              <w:ind w:firstLineChars="200" w:firstLine="440"/>
              <w:rPr>
                <w:lang w:eastAsia="zh-CN"/>
              </w:rPr>
            </w:pPr>
            <w:r w:rsidRPr="002B6194">
              <w:rPr>
                <w:lang w:eastAsia="zh-CN"/>
              </w:rPr>
              <w:t xml:space="preserve">In the </w:t>
            </w:r>
            <w:proofErr w:type="gramStart"/>
            <w:r w:rsidRPr="002B6194">
              <w:rPr>
                <w:lang w:eastAsia="zh-CN"/>
              </w:rPr>
              <w:t>first class</w:t>
            </w:r>
            <w:proofErr w:type="gramEnd"/>
            <w:r w:rsidRPr="002B6194">
              <w:rPr>
                <w:lang w:eastAsia="zh-CN"/>
              </w:rPr>
              <w:t xml:space="preserve"> session, I continued to share the course PowerPoint slides, which I had obtained from others, with my group members, earning their gratitude in return. During the </w:t>
            </w:r>
            <w:proofErr w:type="gramStart"/>
            <w:r w:rsidRPr="002B6194">
              <w:rPr>
                <w:lang w:eastAsia="zh-CN"/>
              </w:rPr>
              <w:t>second class</w:t>
            </w:r>
            <w:proofErr w:type="gramEnd"/>
            <w:r w:rsidRPr="002B6194">
              <w:rPr>
                <w:lang w:eastAsia="zh-CN"/>
              </w:rPr>
              <w:t xml:space="preserve"> session, as the group leader was absent, I took it upon myself to orchestrate the discussion tasks among the group members. I encouraged everyone to reveal their personalities, articulate their aspirations, and identify the character traits that resonated with them, as well as the five determinants of their personal attribute development. Given that our group had a preponderance of introverted individuals, I motivated them to voice their thoughts, assuring them that I would synthesize their contributions and present a comprehensive report to the instructor.</w:t>
            </w:r>
          </w:p>
        </w:tc>
      </w:tr>
    </w:tbl>
    <w:p w14:paraId="2DC5D694" w14:textId="40BB6790" w:rsidR="0078600C" w:rsidRDefault="0078600C" w:rsidP="00EA10B8">
      <w:pPr>
        <w:rPr>
          <w:lang w:eastAsia="zh-CN"/>
        </w:rPr>
      </w:pPr>
    </w:p>
    <w:tbl>
      <w:tblPr>
        <w:tblStyle w:val="a4"/>
        <w:tblW w:w="0" w:type="auto"/>
        <w:tblLook w:val="04A0" w:firstRow="1" w:lastRow="0" w:firstColumn="1" w:lastColumn="0" w:noHBand="0" w:noVBand="1"/>
      </w:tblPr>
      <w:tblGrid>
        <w:gridCol w:w="1696"/>
        <w:gridCol w:w="7320"/>
      </w:tblGrid>
      <w:tr w:rsidR="00B00D44" w14:paraId="3914E304" w14:textId="77777777" w:rsidTr="00251960">
        <w:tc>
          <w:tcPr>
            <w:tcW w:w="1696" w:type="dxa"/>
          </w:tcPr>
          <w:p w14:paraId="36417D1E" w14:textId="77777777" w:rsidR="00B00D44" w:rsidRDefault="00B00D44" w:rsidP="00251960">
            <w:r>
              <w:t>Grade I deserve</w:t>
            </w:r>
          </w:p>
        </w:tc>
        <w:tc>
          <w:tcPr>
            <w:tcW w:w="7320" w:type="dxa"/>
          </w:tcPr>
          <w:p w14:paraId="0969C0C4" w14:textId="77777777" w:rsidR="00B00D44" w:rsidRDefault="00B00D44" w:rsidP="00251960">
            <w:r>
              <w:t>Self-evaluation: why do I deserve this grade?</w:t>
            </w:r>
          </w:p>
        </w:tc>
      </w:tr>
      <w:tr w:rsidR="00B00D44" w14:paraId="3CD29711" w14:textId="77777777" w:rsidTr="004C2E08">
        <w:tc>
          <w:tcPr>
            <w:tcW w:w="1696" w:type="dxa"/>
            <w:vAlign w:val="center"/>
          </w:tcPr>
          <w:p w14:paraId="048099A9" w14:textId="4EAEF0B7" w:rsidR="00B00D44" w:rsidRDefault="009022B5" w:rsidP="004C2E08">
            <w:pPr>
              <w:jc w:val="center"/>
              <w:rPr>
                <w:rFonts w:hint="eastAsia"/>
                <w:lang w:eastAsia="zh-CN"/>
              </w:rPr>
            </w:pPr>
            <w:r>
              <w:rPr>
                <w:rFonts w:hint="eastAsia"/>
                <w:lang w:eastAsia="zh-CN"/>
              </w:rPr>
              <w:t>D</w:t>
            </w:r>
          </w:p>
        </w:tc>
        <w:tc>
          <w:tcPr>
            <w:tcW w:w="7320" w:type="dxa"/>
          </w:tcPr>
          <w:p w14:paraId="54939547" w14:textId="0E89EBE7" w:rsidR="00B00D44" w:rsidRDefault="002B6194" w:rsidP="002B6194">
            <w:pPr>
              <w:ind w:firstLineChars="200" w:firstLine="440"/>
              <w:rPr>
                <w:lang w:eastAsia="zh-CN"/>
              </w:rPr>
            </w:pPr>
            <w:r w:rsidRPr="002B6194">
              <w:rPr>
                <w:lang w:eastAsia="zh-CN"/>
              </w:rPr>
              <w:t xml:space="preserve">During the </w:t>
            </w:r>
            <w:proofErr w:type="gramStart"/>
            <w:r w:rsidRPr="002B6194">
              <w:rPr>
                <w:lang w:eastAsia="zh-CN"/>
              </w:rPr>
              <w:t>second class</w:t>
            </w:r>
            <w:proofErr w:type="gramEnd"/>
            <w:r w:rsidRPr="002B6194">
              <w:rPr>
                <w:lang w:eastAsia="zh-CN"/>
              </w:rPr>
              <w:t xml:space="preserve"> session, I represented our group in responding to the instructor's queries. I stood up and articulated that Zhang Yue of our group has an ENFP-T personality type, with her immediate goal being to pursue postgraduate studies. I further stated that her test results align well with the agreeableness aspect of the Big Five personality traits and the introversion found in other personality frameworks. The instructor deemed my response as lacking substantial evidence or logical underpinning, as he argued that introversion is not inherently related to the goal of pursuing postgraduate studies. I was unable to provide a cogent explanation of the connection between introversion and the pursuit of graduate studies, leading me to conclude that our group's understanding of this topic was not sufficiently profound.</w:t>
            </w:r>
          </w:p>
        </w:tc>
      </w:tr>
    </w:tbl>
    <w:p w14:paraId="3717E95D" w14:textId="45E68311" w:rsidR="007B70E0" w:rsidRDefault="007B70E0" w:rsidP="0077163E"/>
    <w:tbl>
      <w:tblPr>
        <w:tblStyle w:val="a4"/>
        <w:tblW w:w="0" w:type="auto"/>
        <w:tblLook w:val="04A0" w:firstRow="1" w:lastRow="0" w:firstColumn="1" w:lastColumn="0" w:noHBand="0" w:noVBand="1"/>
      </w:tblPr>
      <w:tblGrid>
        <w:gridCol w:w="1696"/>
        <w:gridCol w:w="7320"/>
      </w:tblGrid>
      <w:tr w:rsidR="0077163E" w14:paraId="4F0E0E0F" w14:textId="77777777" w:rsidTr="00251960">
        <w:tc>
          <w:tcPr>
            <w:tcW w:w="1696" w:type="dxa"/>
          </w:tcPr>
          <w:p w14:paraId="6FC3B06C" w14:textId="77777777" w:rsidR="0077163E" w:rsidRDefault="0077163E" w:rsidP="00251960">
            <w:r>
              <w:t>Grade I deserve</w:t>
            </w:r>
          </w:p>
        </w:tc>
        <w:tc>
          <w:tcPr>
            <w:tcW w:w="7320" w:type="dxa"/>
          </w:tcPr>
          <w:p w14:paraId="41540344" w14:textId="77777777" w:rsidR="0077163E" w:rsidRDefault="0077163E" w:rsidP="00251960">
            <w:r>
              <w:t>Self-evaluation: why do I deserve this grade?</w:t>
            </w:r>
          </w:p>
        </w:tc>
      </w:tr>
      <w:tr w:rsidR="0077163E" w14:paraId="1DE1E23E" w14:textId="77777777" w:rsidTr="004C2E08">
        <w:tc>
          <w:tcPr>
            <w:tcW w:w="1696" w:type="dxa"/>
            <w:vAlign w:val="center"/>
          </w:tcPr>
          <w:p w14:paraId="14E1F671" w14:textId="2855799E" w:rsidR="0077163E" w:rsidRDefault="009022B5" w:rsidP="004C2E08">
            <w:pPr>
              <w:jc w:val="center"/>
              <w:rPr>
                <w:rFonts w:hint="eastAsia"/>
                <w:lang w:eastAsia="zh-CN"/>
              </w:rPr>
            </w:pPr>
            <w:r>
              <w:rPr>
                <w:rFonts w:hint="eastAsia"/>
                <w:lang w:eastAsia="zh-CN"/>
              </w:rPr>
              <w:t>HD</w:t>
            </w:r>
          </w:p>
        </w:tc>
        <w:tc>
          <w:tcPr>
            <w:tcW w:w="7320" w:type="dxa"/>
          </w:tcPr>
          <w:p w14:paraId="3BB80699" w14:textId="289ACFD1" w:rsidR="0077163E" w:rsidRDefault="00413F65" w:rsidP="00413F65">
            <w:pPr>
              <w:rPr>
                <w:lang w:eastAsia="zh-CN"/>
              </w:rPr>
            </w:pPr>
            <w:r w:rsidRPr="00413F65">
              <w:rPr>
                <w:lang w:eastAsia="zh-CN"/>
              </w:rPr>
              <w:t xml:space="preserve">In both the knowledge dissemination of the </w:t>
            </w:r>
            <w:proofErr w:type="gramStart"/>
            <w:r w:rsidRPr="00413F65">
              <w:rPr>
                <w:lang w:eastAsia="zh-CN"/>
              </w:rPr>
              <w:t>first class</w:t>
            </w:r>
            <w:proofErr w:type="gramEnd"/>
            <w:r w:rsidRPr="00413F65">
              <w:rPr>
                <w:lang w:eastAsia="zh-CN"/>
              </w:rPr>
              <w:t xml:space="preserve"> session and the discussion segment of the second, I made judicious use of the PowerPoint presentations and the proprietary terminology on Canvas to comprehend or respond to questions. For instance, during the question-and-answer period in the second session, I employed specialized personality terminology and </w:t>
            </w:r>
            <w:r w:rsidRPr="00413F65">
              <w:rPr>
                <w:lang w:eastAsia="zh-CN"/>
              </w:rPr>
              <w:lastRenderedPageBreak/>
              <w:t>sequentially addressed the five determinants of personal trait development</w:t>
            </w:r>
            <w:r>
              <w:rPr>
                <w:rFonts w:hint="eastAsia"/>
                <w:lang w:eastAsia="zh-CN"/>
              </w:rPr>
              <w:t xml:space="preserve"> </w:t>
            </w:r>
            <w:r>
              <w:rPr>
                <w:lang w:eastAsia="zh-CN"/>
              </w:rPr>
              <w:t>–</w:t>
            </w:r>
            <w:r>
              <w:rPr>
                <w:rFonts w:hint="eastAsia"/>
                <w:lang w:eastAsia="zh-CN"/>
              </w:rPr>
              <w:t xml:space="preserve"> </w:t>
            </w:r>
            <w:r w:rsidRPr="00413F65">
              <w:rPr>
                <w:rFonts w:hint="eastAsia"/>
                <w:lang w:eastAsia="zh-CN"/>
              </w:rPr>
              <w:t>Physiological</w:t>
            </w:r>
            <w:r>
              <w:rPr>
                <w:rFonts w:hint="eastAsia"/>
                <w:lang w:eastAsia="zh-CN"/>
              </w:rPr>
              <w:t xml:space="preserve">, </w:t>
            </w:r>
            <w:r w:rsidRPr="00413F65">
              <w:rPr>
                <w:rFonts w:hint="eastAsia"/>
                <w:lang w:eastAsia="zh-CN"/>
              </w:rPr>
              <w:t>Cultural</w:t>
            </w:r>
            <w:r>
              <w:rPr>
                <w:rFonts w:hint="eastAsia"/>
                <w:lang w:eastAsia="zh-CN"/>
              </w:rPr>
              <w:t xml:space="preserve">, </w:t>
            </w:r>
            <w:r w:rsidRPr="00413F65">
              <w:rPr>
                <w:rFonts w:hint="eastAsia"/>
                <w:lang w:eastAsia="zh-CN"/>
              </w:rPr>
              <w:t>Family and social group influences</w:t>
            </w:r>
            <w:r>
              <w:rPr>
                <w:rFonts w:hint="eastAsia"/>
                <w:lang w:eastAsia="zh-CN"/>
              </w:rPr>
              <w:t xml:space="preserve">, </w:t>
            </w:r>
            <w:r w:rsidRPr="00413F65">
              <w:rPr>
                <w:rFonts w:hint="eastAsia"/>
                <w:lang w:eastAsia="zh-CN"/>
              </w:rPr>
              <w:t xml:space="preserve">Role determinants </w:t>
            </w:r>
            <w:r>
              <w:rPr>
                <w:rFonts w:hint="eastAsia"/>
                <w:lang w:eastAsia="zh-CN"/>
              </w:rPr>
              <w:t xml:space="preserve">&amp; </w:t>
            </w:r>
            <w:r w:rsidRPr="00413F65">
              <w:rPr>
                <w:rFonts w:hint="eastAsia"/>
                <w:lang w:eastAsia="zh-CN"/>
              </w:rPr>
              <w:t>Situational determinants</w:t>
            </w:r>
            <w:r>
              <w:rPr>
                <w:rFonts w:hint="eastAsia"/>
                <w:lang w:eastAsia="zh-CN"/>
              </w:rPr>
              <w:t>.</w:t>
            </w:r>
          </w:p>
        </w:tc>
      </w:tr>
    </w:tbl>
    <w:p w14:paraId="6EBB49C2" w14:textId="77777777" w:rsidR="007B70E0" w:rsidRDefault="007B70E0">
      <w:pPr>
        <w:rPr>
          <w:lang w:eastAsia="zh-CN"/>
        </w:rPr>
      </w:pPr>
    </w:p>
    <w:sectPr w:rsidR="007B70E0" w:rsidSect="007C615B">
      <w:pgSz w:w="11906" w:h="16838"/>
      <w:pgMar w:top="1440" w:right="1440" w:bottom="170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463D7"/>
    <w:multiLevelType w:val="hybridMultilevel"/>
    <w:tmpl w:val="9490E0F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BC837BF"/>
    <w:multiLevelType w:val="hybridMultilevel"/>
    <w:tmpl w:val="C25CC13C"/>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 w15:restartNumberingAfterBreak="0">
    <w:nsid w:val="12365BB3"/>
    <w:multiLevelType w:val="hybridMultilevel"/>
    <w:tmpl w:val="A50069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1551089"/>
    <w:multiLevelType w:val="hybridMultilevel"/>
    <w:tmpl w:val="BDF852F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4" w15:restartNumberingAfterBreak="0">
    <w:nsid w:val="61F004F2"/>
    <w:multiLevelType w:val="hybridMultilevel"/>
    <w:tmpl w:val="78D63332"/>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 w15:restartNumberingAfterBreak="0">
    <w:nsid w:val="633C4DE9"/>
    <w:multiLevelType w:val="hybridMultilevel"/>
    <w:tmpl w:val="43742B66"/>
    <w:lvl w:ilvl="0" w:tplc="0C090011">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67417830"/>
    <w:multiLevelType w:val="hybridMultilevel"/>
    <w:tmpl w:val="2CC848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8F830CA"/>
    <w:multiLevelType w:val="hybridMultilevel"/>
    <w:tmpl w:val="BDF852F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750472D4"/>
    <w:multiLevelType w:val="hybridMultilevel"/>
    <w:tmpl w:val="C25CC13C"/>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9" w15:restartNumberingAfterBreak="0">
    <w:nsid w:val="7CFD4467"/>
    <w:multiLevelType w:val="hybridMultilevel"/>
    <w:tmpl w:val="A50069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6074196">
    <w:abstractNumId w:val="9"/>
  </w:num>
  <w:num w:numId="2" w16cid:durableId="1743481755">
    <w:abstractNumId w:val="1"/>
  </w:num>
  <w:num w:numId="3" w16cid:durableId="850149641">
    <w:abstractNumId w:val="2"/>
  </w:num>
  <w:num w:numId="4" w16cid:durableId="1971205732">
    <w:abstractNumId w:val="4"/>
  </w:num>
  <w:num w:numId="5" w16cid:durableId="1713646839">
    <w:abstractNumId w:val="7"/>
  </w:num>
  <w:num w:numId="6" w16cid:durableId="2057240636">
    <w:abstractNumId w:val="8"/>
  </w:num>
  <w:num w:numId="7" w16cid:durableId="1910992233">
    <w:abstractNumId w:val="0"/>
  </w:num>
  <w:num w:numId="8" w16cid:durableId="200092802">
    <w:abstractNumId w:val="3"/>
  </w:num>
  <w:num w:numId="9" w16cid:durableId="1753548789">
    <w:abstractNumId w:val="6"/>
  </w:num>
  <w:num w:numId="10" w16cid:durableId="20161027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0E0"/>
    <w:rsid w:val="00010907"/>
    <w:rsid w:val="00016ED8"/>
    <w:rsid w:val="0005331B"/>
    <w:rsid w:val="00080964"/>
    <w:rsid w:val="000A3DA6"/>
    <w:rsid w:val="000F1CE9"/>
    <w:rsid w:val="00137DDE"/>
    <w:rsid w:val="001612E0"/>
    <w:rsid w:val="00161FC3"/>
    <w:rsid w:val="00164E64"/>
    <w:rsid w:val="001C72A4"/>
    <w:rsid w:val="001D59A3"/>
    <w:rsid w:val="00202D97"/>
    <w:rsid w:val="002416C7"/>
    <w:rsid w:val="002524E7"/>
    <w:rsid w:val="00266828"/>
    <w:rsid w:val="002753B6"/>
    <w:rsid w:val="002A4029"/>
    <w:rsid w:val="002A5FD0"/>
    <w:rsid w:val="002B6194"/>
    <w:rsid w:val="002D6E54"/>
    <w:rsid w:val="003133DC"/>
    <w:rsid w:val="00315983"/>
    <w:rsid w:val="00335D41"/>
    <w:rsid w:val="00373BF7"/>
    <w:rsid w:val="00380750"/>
    <w:rsid w:val="003A687B"/>
    <w:rsid w:val="003B0577"/>
    <w:rsid w:val="003B4D25"/>
    <w:rsid w:val="003D7B42"/>
    <w:rsid w:val="003F5C41"/>
    <w:rsid w:val="00406BD9"/>
    <w:rsid w:val="00413F65"/>
    <w:rsid w:val="00466080"/>
    <w:rsid w:val="00476E3E"/>
    <w:rsid w:val="004835A2"/>
    <w:rsid w:val="00487ECC"/>
    <w:rsid w:val="004B72B0"/>
    <w:rsid w:val="004C2E08"/>
    <w:rsid w:val="004D7EDA"/>
    <w:rsid w:val="00527F96"/>
    <w:rsid w:val="005421B3"/>
    <w:rsid w:val="0059582F"/>
    <w:rsid w:val="005D190A"/>
    <w:rsid w:val="005D1DC9"/>
    <w:rsid w:val="00601374"/>
    <w:rsid w:val="006458D5"/>
    <w:rsid w:val="00697A19"/>
    <w:rsid w:val="006A4E39"/>
    <w:rsid w:val="006B2FE6"/>
    <w:rsid w:val="007038D3"/>
    <w:rsid w:val="00704CDE"/>
    <w:rsid w:val="007312FA"/>
    <w:rsid w:val="007576F1"/>
    <w:rsid w:val="0077163E"/>
    <w:rsid w:val="0078600C"/>
    <w:rsid w:val="0079538E"/>
    <w:rsid w:val="007B270C"/>
    <w:rsid w:val="007B3DB1"/>
    <w:rsid w:val="007B70E0"/>
    <w:rsid w:val="007C615B"/>
    <w:rsid w:val="007E1D1F"/>
    <w:rsid w:val="00805055"/>
    <w:rsid w:val="00805EBA"/>
    <w:rsid w:val="00820112"/>
    <w:rsid w:val="00834CCE"/>
    <w:rsid w:val="00865CFF"/>
    <w:rsid w:val="008E2483"/>
    <w:rsid w:val="009022B5"/>
    <w:rsid w:val="00921444"/>
    <w:rsid w:val="00922D2B"/>
    <w:rsid w:val="00945D6B"/>
    <w:rsid w:val="00950D80"/>
    <w:rsid w:val="00976AFD"/>
    <w:rsid w:val="00977A31"/>
    <w:rsid w:val="00983AF4"/>
    <w:rsid w:val="009A6DFB"/>
    <w:rsid w:val="009F05D8"/>
    <w:rsid w:val="009F7EC7"/>
    <w:rsid w:val="00A10C60"/>
    <w:rsid w:val="00A15C9D"/>
    <w:rsid w:val="00A243A2"/>
    <w:rsid w:val="00A45600"/>
    <w:rsid w:val="00A52B85"/>
    <w:rsid w:val="00A55AC1"/>
    <w:rsid w:val="00A71B7C"/>
    <w:rsid w:val="00A74193"/>
    <w:rsid w:val="00AD0254"/>
    <w:rsid w:val="00AD26F6"/>
    <w:rsid w:val="00AD3B70"/>
    <w:rsid w:val="00B00D44"/>
    <w:rsid w:val="00B83938"/>
    <w:rsid w:val="00BA7D39"/>
    <w:rsid w:val="00BB28F6"/>
    <w:rsid w:val="00BB5399"/>
    <w:rsid w:val="00BE6E4B"/>
    <w:rsid w:val="00C21929"/>
    <w:rsid w:val="00C30CFF"/>
    <w:rsid w:val="00CA2864"/>
    <w:rsid w:val="00CC48A6"/>
    <w:rsid w:val="00CF671A"/>
    <w:rsid w:val="00D10428"/>
    <w:rsid w:val="00D16D59"/>
    <w:rsid w:val="00D34FE1"/>
    <w:rsid w:val="00D44BEF"/>
    <w:rsid w:val="00D962ED"/>
    <w:rsid w:val="00DC3DB8"/>
    <w:rsid w:val="00DD2F09"/>
    <w:rsid w:val="00E0495F"/>
    <w:rsid w:val="00E13A8E"/>
    <w:rsid w:val="00E83329"/>
    <w:rsid w:val="00EA10B8"/>
    <w:rsid w:val="00EC3316"/>
    <w:rsid w:val="00ED64E2"/>
    <w:rsid w:val="00F2492F"/>
    <w:rsid w:val="00F34DF0"/>
    <w:rsid w:val="00F958A1"/>
    <w:rsid w:val="00FB051B"/>
    <w:rsid w:val="00FB1610"/>
    <w:rsid w:val="00FC038C"/>
    <w:rsid w:val="00FC0D80"/>
    <w:rsid w:val="00FC743C"/>
    <w:rsid w:val="00FE24D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475E5"/>
  <w15:chartTrackingRefBased/>
  <w15:docId w15:val="{70BDDD9D-5FF6-47FB-A9D3-E427BD44F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63E"/>
  </w:style>
  <w:style w:type="paragraph" w:styleId="1">
    <w:name w:val="heading 1"/>
    <w:basedOn w:val="a"/>
    <w:next w:val="a"/>
    <w:link w:val="10"/>
    <w:uiPriority w:val="9"/>
    <w:qFormat/>
    <w:rsid w:val="007C615B"/>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0"/>
    <w:uiPriority w:val="9"/>
    <w:semiHidden/>
    <w:unhideWhenUsed/>
    <w:qFormat/>
    <w:rsid w:val="007C615B"/>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rsid w:val="007C615B"/>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7C615B"/>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rsid w:val="007C615B"/>
    <w:pPr>
      <w:keepNext/>
      <w:keepLines/>
      <w:spacing w:before="200" w:after="0"/>
      <w:outlineLvl w:val="4"/>
    </w:pPr>
    <w:rPr>
      <w:rFonts w:asciiTheme="majorHAnsi" w:eastAsiaTheme="majorEastAsia" w:hAnsiTheme="majorHAnsi" w:cstheme="majorBidi"/>
      <w:color w:val="1F3763" w:themeColor="accent1" w:themeShade="7F"/>
    </w:rPr>
  </w:style>
  <w:style w:type="paragraph" w:styleId="6">
    <w:name w:val="heading 6"/>
    <w:basedOn w:val="a"/>
    <w:next w:val="a"/>
    <w:link w:val="60"/>
    <w:uiPriority w:val="9"/>
    <w:semiHidden/>
    <w:unhideWhenUsed/>
    <w:qFormat/>
    <w:rsid w:val="007C615B"/>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7">
    <w:name w:val="heading 7"/>
    <w:basedOn w:val="a"/>
    <w:next w:val="a"/>
    <w:link w:val="70"/>
    <w:uiPriority w:val="9"/>
    <w:semiHidden/>
    <w:unhideWhenUsed/>
    <w:qFormat/>
    <w:rsid w:val="007C615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7C615B"/>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9">
    <w:name w:val="heading 9"/>
    <w:basedOn w:val="a"/>
    <w:next w:val="a"/>
    <w:link w:val="90"/>
    <w:uiPriority w:val="9"/>
    <w:semiHidden/>
    <w:unhideWhenUsed/>
    <w:qFormat/>
    <w:rsid w:val="007C615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70E0"/>
    <w:pPr>
      <w:ind w:left="720"/>
      <w:contextualSpacing/>
    </w:pPr>
  </w:style>
  <w:style w:type="table" w:styleId="a4">
    <w:name w:val="Table Grid"/>
    <w:basedOn w:val="a1"/>
    <w:uiPriority w:val="39"/>
    <w:rsid w:val="007B70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rsid w:val="007B70E0"/>
    <w:pPr>
      <w:widowControl w:val="0"/>
      <w:autoSpaceDE w:val="0"/>
      <w:autoSpaceDN w:val="0"/>
      <w:spacing w:after="0" w:line="240" w:lineRule="auto"/>
    </w:pPr>
    <w:rPr>
      <w:rFonts w:ascii="Arial" w:eastAsia="Arial" w:hAnsi="Arial" w:cs="Arial"/>
      <w:lang w:val="en-US"/>
    </w:rPr>
  </w:style>
  <w:style w:type="character" w:customStyle="1" w:styleId="10">
    <w:name w:val="标题 1 字符"/>
    <w:basedOn w:val="a0"/>
    <w:link w:val="1"/>
    <w:uiPriority w:val="9"/>
    <w:rsid w:val="007C615B"/>
    <w:rPr>
      <w:rFonts w:asciiTheme="majorHAnsi" w:eastAsiaTheme="majorEastAsia" w:hAnsiTheme="majorHAnsi" w:cstheme="majorBidi"/>
      <w:b/>
      <w:bCs/>
      <w:color w:val="2F5496" w:themeColor="accent1" w:themeShade="BF"/>
      <w:sz w:val="28"/>
      <w:szCs w:val="28"/>
    </w:rPr>
  </w:style>
  <w:style w:type="character" w:customStyle="1" w:styleId="20">
    <w:name w:val="标题 2 字符"/>
    <w:basedOn w:val="a0"/>
    <w:link w:val="2"/>
    <w:uiPriority w:val="9"/>
    <w:semiHidden/>
    <w:rsid w:val="007C615B"/>
    <w:rPr>
      <w:rFonts w:asciiTheme="majorHAnsi" w:eastAsiaTheme="majorEastAsia" w:hAnsiTheme="majorHAnsi" w:cstheme="majorBidi"/>
      <w:b/>
      <w:bCs/>
      <w:color w:val="4472C4" w:themeColor="accent1"/>
      <w:sz w:val="26"/>
      <w:szCs w:val="26"/>
    </w:rPr>
  </w:style>
  <w:style w:type="character" w:customStyle="1" w:styleId="30">
    <w:name w:val="标题 3 字符"/>
    <w:basedOn w:val="a0"/>
    <w:link w:val="3"/>
    <w:uiPriority w:val="9"/>
    <w:semiHidden/>
    <w:rsid w:val="007C615B"/>
    <w:rPr>
      <w:rFonts w:asciiTheme="majorHAnsi" w:eastAsiaTheme="majorEastAsia" w:hAnsiTheme="majorHAnsi" w:cstheme="majorBidi"/>
      <w:b/>
      <w:bCs/>
      <w:color w:val="4472C4" w:themeColor="accent1"/>
    </w:rPr>
  </w:style>
  <w:style w:type="character" w:customStyle="1" w:styleId="40">
    <w:name w:val="标题 4 字符"/>
    <w:basedOn w:val="a0"/>
    <w:link w:val="4"/>
    <w:uiPriority w:val="9"/>
    <w:semiHidden/>
    <w:rsid w:val="007C615B"/>
    <w:rPr>
      <w:rFonts w:asciiTheme="majorHAnsi" w:eastAsiaTheme="majorEastAsia" w:hAnsiTheme="majorHAnsi" w:cstheme="majorBidi"/>
      <w:b/>
      <w:bCs/>
      <w:i/>
      <w:iCs/>
      <w:color w:val="4472C4" w:themeColor="accent1"/>
    </w:rPr>
  </w:style>
  <w:style w:type="character" w:customStyle="1" w:styleId="50">
    <w:name w:val="标题 5 字符"/>
    <w:basedOn w:val="a0"/>
    <w:link w:val="5"/>
    <w:uiPriority w:val="9"/>
    <w:semiHidden/>
    <w:rsid w:val="007C615B"/>
    <w:rPr>
      <w:rFonts w:asciiTheme="majorHAnsi" w:eastAsiaTheme="majorEastAsia" w:hAnsiTheme="majorHAnsi" w:cstheme="majorBidi"/>
      <w:color w:val="1F3763" w:themeColor="accent1" w:themeShade="7F"/>
    </w:rPr>
  </w:style>
  <w:style w:type="character" w:customStyle="1" w:styleId="60">
    <w:name w:val="标题 6 字符"/>
    <w:basedOn w:val="a0"/>
    <w:link w:val="6"/>
    <w:uiPriority w:val="9"/>
    <w:semiHidden/>
    <w:rsid w:val="007C615B"/>
    <w:rPr>
      <w:rFonts w:asciiTheme="majorHAnsi" w:eastAsiaTheme="majorEastAsia" w:hAnsiTheme="majorHAnsi" w:cstheme="majorBidi"/>
      <w:i/>
      <w:iCs/>
      <w:color w:val="1F3763" w:themeColor="accent1" w:themeShade="7F"/>
    </w:rPr>
  </w:style>
  <w:style w:type="character" w:customStyle="1" w:styleId="70">
    <w:name w:val="标题 7 字符"/>
    <w:basedOn w:val="a0"/>
    <w:link w:val="7"/>
    <w:uiPriority w:val="9"/>
    <w:semiHidden/>
    <w:rsid w:val="007C615B"/>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7C615B"/>
    <w:rPr>
      <w:rFonts w:asciiTheme="majorHAnsi" w:eastAsiaTheme="majorEastAsia" w:hAnsiTheme="majorHAnsi" w:cstheme="majorBidi"/>
      <w:color w:val="4472C4" w:themeColor="accent1"/>
      <w:sz w:val="20"/>
      <w:szCs w:val="20"/>
    </w:rPr>
  </w:style>
  <w:style w:type="character" w:customStyle="1" w:styleId="90">
    <w:name w:val="标题 9 字符"/>
    <w:basedOn w:val="a0"/>
    <w:link w:val="9"/>
    <w:uiPriority w:val="9"/>
    <w:semiHidden/>
    <w:rsid w:val="007C615B"/>
    <w:rPr>
      <w:rFonts w:asciiTheme="majorHAnsi" w:eastAsiaTheme="majorEastAsia" w:hAnsiTheme="majorHAnsi" w:cstheme="majorBidi"/>
      <w:i/>
      <w:iCs/>
      <w:color w:val="404040" w:themeColor="text1" w:themeTint="BF"/>
      <w:sz w:val="20"/>
      <w:szCs w:val="20"/>
    </w:rPr>
  </w:style>
  <w:style w:type="paragraph" w:styleId="a5">
    <w:name w:val="caption"/>
    <w:basedOn w:val="a"/>
    <w:next w:val="a"/>
    <w:uiPriority w:val="35"/>
    <w:semiHidden/>
    <w:unhideWhenUsed/>
    <w:qFormat/>
    <w:rsid w:val="007C615B"/>
    <w:pPr>
      <w:spacing w:line="240" w:lineRule="auto"/>
    </w:pPr>
    <w:rPr>
      <w:b/>
      <w:bCs/>
      <w:color w:val="4472C4" w:themeColor="accent1"/>
      <w:sz w:val="18"/>
      <w:szCs w:val="18"/>
    </w:rPr>
  </w:style>
  <w:style w:type="paragraph" w:styleId="a6">
    <w:name w:val="Title"/>
    <w:basedOn w:val="a"/>
    <w:next w:val="a"/>
    <w:link w:val="a7"/>
    <w:uiPriority w:val="10"/>
    <w:qFormat/>
    <w:rsid w:val="007C615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a7">
    <w:name w:val="标题 字符"/>
    <w:basedOn w:val="a0"/>
    <w:link w:val="a6"/>
    <w:uiPriority w:val="10"/>
    <w:rsid w:val="007C615B"/>
    <w:rPr>
      <w:rFonts w:asciiTheme="majorHAnsi" w:eastAsiaTheme="majorEastAsia" w:hAnsiTheme="majorHAnsi" w:cstheme="majorBidi"/>
      <w:color w:val="323E4F" w:themeColor="text2" w:themeShade="BF"/>
      <w:spacing w:val="5"/>
      <w:sz w:val="52"/>
      <w:szCs w:val="52"/>
    </w:rPr>
  </w:style>
  <w:style w:type="paragraph" w:styleId="a8">
    <w:name w:val="Subtitle"/>
    <w:basedOn w:val="a"/>
    <w:next w:val="a"/>
    <w:link w:val="a9"/>
    <w:uiPriority w:val="11"/>
    <w:qFormat/>
    <w:rsid w:val="007C615B"/>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a9">
    <w:name w:val="副标题 字符"/>
    <w:basedOn w:val="a0"/>
    <w:link w:val="a8"/>
    <w:uiPriority w:val="11"/>
    <w:rsid w:val="007C615B"/>
    <w:rPr>
      <w:rFonts w:asciiTheme="majorHAnsi" w:eastAsiaTheme="majorEastAsia" w:hAnsiTheme="majorHAnsi" w:cstheme="majorBidi"/>
      <w:i/>
      <w:iCs/>
      <w:color w:val="4472C4" w:themeColor="accent1"/>
      <w:spacing w:val="15"/>
      <w:sz w:val="24"/>
      <w:szCs w:val="24"/>
    </w:rPr>
  </w:style>
  <w:style w:type="character" w:styleId="aa">
    <w:name w:val="Strong"/>
    <w:basedOn w:val="a0"/>
    <w:uiPriority w:val="22"/>
    <w:qFormat/>
    <w:rsid w:val="007C615B"/>
    <w:rPr>
      <w:b/>
      <w:bCs/>
    </w:rPr>
  </w:style>
  <w:style w:type="character" w:styleId="ab">
    <w:name w:val="Emphasis"/>
    <w:basedOn w:val="a0"/>
    <w:uiPriority w:val="20"/>
    <w:qFormat/>
    <w:rsid w:val="007C615B"/>
    <w:rPr>
      <w:i/>
      <w:iCs/>
    </w:rPr>
  </w:style>
  <w:style w:type="paragraph" w:styleId="ac">
    <w:name w:val="No Spacing"/>
    <w:uiPriority w:val="1"/>
    <w:qFormat/>
    <w:rsid w:val="007C615B"/>
    <w:pPr>
      <w:spacing w:after="0" w:line="240" w:lineRule="auto"/>
    </w:pPr>
  </w:style>
  <w:style w:type="paragraph" w:styleId="ad">
    <w:name w:val="Quote"/>
    <w:basedOn w:val="a"/>
    <w:next w:val="a"/>
    <w:link w:val="ae"/>
    <w:uiPriority w:val="29"/>
    <w:qFormat/>
    <w:rsid w:val="007C615B"/>
    <w:rPr>
      <w:i/>
      <w:iCs/>
      <w:color w:val="000000" w:themeColor="text1"/>
    </w:rPr>
  </w:style>
  <w:style w:type="character" w:customStyle="1" w:styleId="ae">
    <w:name w:val="引用 字符"/>
    <w:basedOn w:val="a0"/>
    <w:link w:val="ad"/>
    <w:uiPriority w:val="29"/>
    <w:rsid w:val="007C615B"/>
    <w:rPr>
      <w:i/>
      <w:iCs/>
      <w:color w:val="000000" w:themeColor="text1"/>
    </w:rPr>
  </w:style>
  <w:style w:type="paragraph" w:styleId="af">
    <w:name w:val="Intense Quote"/>
    <w:basedOn w:val="a"/>
    <w:next w:val="a"/>
    <w:link w:val="af0"/>
    <w:uiPriority w:val="30"/>
    <w:qFormat/>
    <w:rsid w:val="007C615B"/>
    <w:pPr>
      <w:pBdr>
        <w:bottom w:val="single" w:sz="4" w:space="4" w:color="4472C4" w:themeColor="accent1"/>
      </w:pBdr>
      <w:spacing w:before="200" w:after="280"/>
      <w:ind w:left="936" w:right="936"/>
    </w:pPr>
    <w:rPr>
      <w:b/>
      <w:bCs/>
      <w:i/>
      <w:iCs/>
      <w:color w:val="4472C4" w:themeColor="accent1"/>
    </w:rPr>
  </w:style>
  <w:style w:type="character" w:customStyle="1" w:styleId="af0">
    <w:name w:val="明显引用 字符"/>
    <w:basedOn w:val="a0"/>
    <w:link w:val="af"/>
    <w:uiPriority w:val="30"/>
    <w:rsid w:val="007C615B"/>
    <w:rPr>
      <w:b/>
      <w:bCs/>
      <w:i/>
      <w:iCs/>
      <w:color w:val="4472C4" w:themeColor="accent1"/>
    </w:rPr>
  </w:style>
  <w:style w:type="character" w:styleId="af1">
    <w:name w:val="Subtle Emphasis"/>
    <w:basedOn w:val="a0"/>
    <w:uiPriority w:val="19"/>
    <w:qFormat/>
    <w:rsid w:val="007C615B"/>
    <w:rPr>
      <w:i/>
      <w:iCs/>
      <w:color w:val="808080" w:themeColor="text1" w:themeTint="7F"/>
    </w:rPr>
  </w:style>
  <w:style w:type="character" w:styleId="af2">
    <w:name w:val="Intense Emphasis"/>
    <w:basedOn w:val="a0"/>
    <w:uiPriority w:val="21"/>
    <w:qFormat/>
    <w:rsid w:val="007C615B"/>
    <w:rPr>
      <w:b/>
      <w:bCs/>
      <w:i/>
      <w:iCs/>
      <w:color w:val="4472C4" w:themeColor="accent1"/>
    </w:rPr>
  </w:style>
  <w:style w:type="character" w:styleId="af3">
    <w:name w:val="Subtle Reference"/>
    <w:basedOn w:val="a0"/>
    <w:uiPriority w:val="31"/>
    <w:qFormat/>
    <w:rsid w:val="007C615B"/>
    <w:rPr>
      <w:smallCaps/>
      <w:color w:val="ED7D31" w:themeColor="accent2"/>
      <w:u w:val="single"/>
    </w:rPr>
  </w:style>
  <w:style w:type="character" w:styleId="af4">
    <w:name w:val="Intense Reference"/>
    <w:basedOn w:val="a0"/>
    <w:uiPriority w:val="32"/>
    <w:qFormat/>
    <w:rsid w:val="007C615B"/>
    <w:rPr>
      <w:b/>
      <w:bCs/>
      <w:smallCaps/>
      <w:color w:val="ED7D31" w:themeColor="accent2"/>
      <w:spacing w:val="5"/>
      <w:u w:val="single"/>
    </w:rPr>
  </w:style>
  <w:style w:type="character" w:styleId="af5">
    <w:name w:val="Book Title"/>
    <w:basedOn w:val="a0"/>
    <w:uiPriority w:val="33"/>
    <w:qFormat/>
    <w:rsid w:val="007C615B"/>
    <w:rPr>
      <w:b/>
      <w:bCs/>
      <w:smallCaps/>
      <w:spacing w:val="5"/>
    </w:rPr>
  </w:style>
  <w:style w:type="paragraph" w:styleId="TOC">
    <w:name w:val="TOC Heading"/>
    <w:basedOn w:val="1"/>
    <w:next w:val="a"/>
    <w:uiPriority w:val="39"/>
    <w:semiHidden/>
    <w:unhideWhenUsed/>
    <w:qFormat/>
    <w:rsid w:val="007C615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416679">
      <w:bodyDiv w:val="1"/>
      <w:marLeft w:val="0"/>
      <w:marRight w:val="0"/>
      <w:marTop w:val="0"/>
      <w:marBottom w:val="0"/>
      <w:divBdr>
        <w:top w:val="none" w:sz="0" w:space="0" w:color="auto"/>
        <w:left w:val="none" w:sz="0" w:space="0" w:color="auto"/>
        <w:bottom w:val="none" w:sz="0" w:space="0" w:color="auto"/>
        <w:right w:val="none" w:sz="0" w:space="0" w:color="auto"/>
      </w:divBdr>
    </w:div>
    <w:div w:id="2075738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469</Words>
  <Characters>2720</Characters>
  <Application>Microsoft Office Word</Application>
  <DocSecurity>0</DocSecurity>
  <Lines>61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Ildiko Volcz</dc:creator>
  <cp:keywords/>
  <dc:description/>
  <cp:lastModifiedBy>Jiashang Cao</cp:lastModifiedBy>
  <cp:revision>36</cp:revision>
  <dcterms:created xsi:type="dcterms:W3CDTF">2024-01-09T04:41:00Z</dcterms:created>
  <dcterms:modified xsi:type="dcterms:W3CDTF">2024-11-27T15:45:00Z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4ffaa5d1c1a2158138682662ea9ead56f7c16a43e6c323f0e4d76ad0ff954e0f</vt:lpwstr>
  </property>
</Properties>
</file>