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sz w:val="21"/>
        </w:rPr>
        <w:t>BABC课程习题库｜按评估任务整理</w:t>
      </w:r>
    </w:p>
    <w:p>
      <w:pPr>
        <w:pStyle w:val="Heading1"/>
      </w:pPr>
      <w:r>
        <w:rPr>
          <w:rFonts w:ascii="Times New Roman" w:hAnsi="Times New Roman" w:eastAsia="Microsoft YaHei"/>
          <w:sz w:val="21"/>
        </w:rPr>
        <w:t>Assessment Tasks</w:t>
      </w:r>
    </w:p>
    <w:p>
      <w:pPr>
        <w:pStyle w:val="Heading2"/>
      </w:pPr>
      <w:r>
        <w:rPr>
          <w:rFonts w:ascii="Times New Roman" w:hAnsi="Times New Roman" w:eastAsia="Microsoft YaHei"/>
          <w:sz w:val="21"/>
        </w:rPr>
        <w:t>ACAD.Assessment 1A T1 2026_V3</w:t>
      </w:r>
    </w:p>
    <w:p>
      <w:r>
        <w:rPr>
          <w:rFonts w:ascii="Times New Roman" w:hAnsi="Times New Roman" w:eastAsia="Microsoft YaHei"/>
          <w:sz w:val="21"/>
        </w:rPr>
        <w:t>Assessment item description</w:t>
      </w:r>
    </w:p>
    <w:p>
      <w:r>
        <w:rPr>
          <w:rFonts w:ascii="Times New Roman" w:hAnsi="Times New Roman" w:eastAsia="Microsoft YaHei"/>
          <w:sz w:val="21"/>
        </w:rPr>
        <w:t>A description of the assessment item is as follows:</w:t>
      </w:r>
    </w:p>
    <w:p>
      <w:r>
        <w:rPr>
          <w:rFonts w:ascii="Times New Roman" w:hAnsi="Times New Roman" w:eastAsia="Microsoft YaHei"/>
          <w:sz w:val="21"/>
        </w:rPr>
        <w:t>Subject learning outcomes (SLOs) &amp; Language learning outcomes (LLOs)</w:t>
      </w:r>
    </w:p>
    <w:p>
      <w:r>
        <w:rPr>
          <w:rFonts w:ascii="Times New Roman" w:hAnsi="Times New Roman" w:eastAsia="Microsoft YaHei"/>
          <w:sz w:val="21"/>
        </w:rPr>
        <w:t>On successful completion of this assessment item, you should achieve the following outcomes:</w:t>
      </w:r>
    </w:p>
    <w:p>
      <w:r>
        <w:rPr>
          <w:rFonts w:ascii="Times New Roman" w:hAnsi="Times New Roman" w:eastAsia="Microsoft YaHei"/>
          <w:sz w:val="21"/>
        </w:rPr>
        <w:t>Assessment item brief</w:t>
      </w:r>
    </w:p>
    <w:p>
      <w:r>
        <w:rPr>
          <w:rFonts w:ascii="Times New Roman" w:hAnsi="Times New Roman" w:eastAsia="Microsoft YaHei"/>
          <w:sz w:val="21"/>
        </w:rPr>
        <w:t>For this assessment item you are required to produce the following:</w:t>
      </w:r>
    </w:p>
    <w:p>
      <w:r>
        <w:rPr>
          <w:rFonts w:ascii="Times New Roman" w:hAnsi="Times New Roman" w:eastAsia="Microsoft YaHei"/>
          <w:sz w:val="21"/>
        </w:rPr>
        <w:t>References</w:t>
      </w:r>
    </w:p>
    <w:p>
      <w:r>
        <w:rPr>
          <w:rFonts w:ascii="Times New Roman" w:hAnsi="Times New Roman" w:eastAsia="Microsoft YaHei"/>
          <w:sz w:val="21"/>
        </w:rPr>
        <w:t>Assessment item grading criteria</w:t>
      </w:r>
    </w:p>
    <w:p>
      <w:r>
        <w:rPr>
          <w:rFonts w:ascii="Times New Roman" w:hAnsi="Times New Roman" w:eastAsia="Microsoft YaHei"/>
          <w:sz w:val="21"/>
        </w:rPr>
        <w:t>For this assessment item you will be graded according to the following criteria:</w:t>
      </w:r>
    </w:p>
    <w:p>
      <w:r>
        <w:rPr>
          <w:rFonts w:ascii="Times New Roman" w:hAnsi="Times New Roman" w:eastAsia="Microsoft YaHei"/>
          <w:sz w:val="21"/>
        </w:rPr>
        <w:t>Definitions of “adequate”</w:t>
      </w:r>
    </w:p>
    <w:p>
      <w:r>
        <w:rPr>
          <w:rFonts w:ascii="Times New Roman" w:hAnsi="Times New Roman" w:eastAsia="Microsoft YaHei"/>
          <w:sz w:val="21"/>
        </w:rPr>
        <w:t>More than adequate: the answer addresses the question in a way that demonstrates that the student has clearly understood the task and the concepts as learnt of the course, the answer showing insight and development.  The reader does not need to make any connections; the answer is detailed and explicit, but there is some room for improvement.</w:t>
      </w:r>
    </w:p>
    <w:p>
      <w:r>
        <w:rPr>
          <w:rFonts w:ascii="Times New Roman" w:hAnsi="Times New Roman" w:eastAsia="Microsoft YaHei"/>
          <w:sz w:val="21"/>
        </w:rPr>
        <w:t>Adequate: the answer demonstrates that the student has understood the task and the concepts, but the answer may require more insight and development; however, connections are obvious.</w:t>
      </w:r>
    </w:p>
    <w:p>
      <w:r>
        <w:rPr>
          <w:rFonts w:ascii="Times New Roman" w:hAnsi="Times New Roman" w:eastAsia="Microsoft YaHei"/>
          <w:sz w:val="21"/>
        </w:rPr>
        <w:t>Just adequate</w:t>
      </w:r>
    </w:p>
    <w:p>
      <w:r>
        <w:rPr>
          <w:rFonts w:ascii="Times New Roman" w:hAnsi="Times New Roman" w:eastAsia="Microsoft YaHei"/>
          <w:sz w:val="21"/>
        </w:rPr>
        <w:t>The answer may be generally correct but somewhat generic, lacking insight and development. There may be gaps in the student’s understanding of the task or concepts, indicating an emerging understanding. Connections need to be made by the reader, but they are still possible.</w:t>
      </w:r>
    </w:p>
    <w:p>
      <w:r>
        <w:rPr>
          <w:rFonts w:ascii="Times New Roman" w:hAnsi="Times New Roman" w:eastAsia="Microsoft YaHei"/>
          <w:sz w:val="21"/>
        </w:rPr>
        <w:t>Inadequate</w:t>
      </w:r>
    </w:p>
    <w:p>
      <w:r>
        <w:rPr>
          <w:rFonts w:ascii="Times New Roman" w:hAnsi="Times New Roman" w:eastAsia="Microsoft YaHei"/>
          <w:sz w:val="21"/>
        </w:rPr>
        <w:t>The answer may be incorrect, too brief, or lacking substance, or it may show little to no understanding of the task or concepts. Connections cannot be made by the reader, or the effort required to ‘bridge the gap’ is unreasonably high</w:t>
      </w:r>
    </w:p>
    <w:p>
      <w:r>
        <w:rPr>
          <w:rFonts w:ascii="Times New Roman" w:hAnsi="Times New Roman" w:eastAsia="Microsoft YaHei"/>
          <w:sz w:val="21"/>
        </w:rPr>
        <w:t>Missing</w:t>
      </w:r>
    </w:p>
    <w:p>
      <w:r>
        <w:rPr>
          <w:rFonts w:ascii="Times New Roman" w:hAnsi="Times New Roman" w:eastAsia="Microsoft YaHei"/>
          <w:sz w:val="21"/>
        </w:rPr>
        <w:t>There is no answer, OR the answer does not demonstrate any meaningful attempt to address the question, OR it is too incomprehensible to assess, OR it contains no original student words.</w:t>
      </w:r>
    </w:p>
    <w:p>
      <w:r>
        <w:rPr>
          <w:rFonts w:ascii="Times New Roman" w:hAnsi="Times New Roman" w:eastAsia="Microsoft YaHei"/>
          <w:sz w:val="21"/>
        </w:rPr>
        <w:t>Academic Communication</w:t>
      </w:r>
    </w:p>
    <w:p>
      <w:r>
        <w:rPr>
          <w:rFonts w:ascii="Times New Roman" w:hAnsi="Times New Roman" w:eastAsia="Microsoft YaHei"/>
          <w:sz w:val="21"/>
        </w:rPr>
        <w:t>Trimester | 1</w:t>
      </w:r>
    </w:p>
    <w:p>
      <w:r>
        <w:rPr>
          <w:rFonts w:ascii="Times New Roman" w:hAnsi="Times New Roman" w:eastAsia="Microsoft YaHei"/>
          <w:sz w:val="21"/>
        </w:rPr>
        <w:t>Assessment Item Name | SMART goals, &amp; Application to academic, social and professional contexts</w:t>
      </w:r>
    </w:p>
    <w:p>
      <w:r>
        <w:rPr>
          <w:rFonts w:ascii="Times New Roman" w:hAnsi="Times New Roman" w:eastAsia="Microsoft YaHei"/>
          <w:sz w:val="21"/>
        </w:rPr>
        <w:t>Weighting | 10% of final grade</w:t>
      </w:r>
    </w:p>
    <w:p>
      <w:r>
        <w:rPr>
          <w:rFonts w:ascii="Times New Roman" w:hAnsi="Times New Roman" w:eastAsia="Microsoft YaHei"/>
          <w:sz w:val="21"/>
        </w:rPr>
        <w:t>Due Date | End of Module 1 take-home</w:t>
      </w:r>
    </w:p>
    <w:p>
      <w:r>
        <w:rPr>
          <w:rFonts w:ascii="Times New Roman" w:hAnsi="Times New Roman" w:eastAsia="Microsoft YaHei"/>
          <w:sz w:val="21"/>
        </w:rPr>
        <w:t>In Week 1 of this course, you have been learning about SMART goals and identifying your English language needs. In this assessment, you will reflect on one language skill that you would like to improve and propose a SMART goal related to this skill. You will: describe why you would like to improve this skill; outline how you plan to improve it; and explain how useful this skill is in different contexts, including academic, social, and professional situations.</w:t>
      </w:r>
    </w:p>
    <w:p>
      <w:r>
        <w:rPr>
          <w:rFonts w:ascii="Times New Roman" w:hAnsi="Times New Roman" w:eastAsia="Microsoft YaHei"/>
          <w:sz w:val="21"/>
        </w:rPr>
        <w:t>SLO 3: | earnestly (i) examine your own communication and study skills in academic, social and professional contexts and (ii) systematically apply academic conventions to maintain academic integrity Criteria: manage learning to enable life-long independent language learning (SMART goals) transfer language learning strategies to an academic, social, and professional context (WIL)</w:t>
      </w:r>
    </w:p>
    <w:p>
      <w:r>
        <w:rPr>
          <w:rFonts w:ascii="Times New Roman" w:hAnsi="Times New Roman" w:eastAsia="Microsoft YaHei"/>
          <w:sz w:val="21"/>
        </w:rPr>
        <w:t>This assessment has three sections: Section 1 – SMART goal Section 2 – application Section 3 (not graded) – References You must complete all questions in Section 1 and Section 2 to pass. Section 1: SMART Goal and Canvas Activities Choose only one language skill (for example: reading, writing, listening, or speaking). Choose only one sub-skill (a smaller part of the skill, like vocabulary, grammar, pronunciation, or listening for specific information etc). In only one sentence, write a SMART goal to improve this one skill and one subskill. Scan the Canvas course for this subject and choose activities, strategies, or ideas (TWO in total) that can help you improve your chosen language skill. ❗ Important: Do not write about confidence, stress, time-management, motivation, or laziness. These are not language skills. Section 2: Applying the Skill Explain how your chosen skill helps you in your: Academic life Social life Future work life Give clear, specific examples for each context. Section 3: Reference List (Not Graded) Write a reference list on a separate page (the website that the job application comes from). Submission Download the Word document and open the template. Fill in the template using the sentence starters provided. Do not change or delete any of the writing in the template, except to remove the dots when you add your own information. Submit the completed template. Academic Integrity All work must be original: your own words, style, voice, and understanding. Definition of “original”: Original work is produced by the individual student and demonstrates the student’s own understanding, thoughts, and ideas while maintaining academic integrity. Your grammar is not graded; we don’t expect perfect English. If the language of the assessment seems too sophisticated or does not reflect your voice, you may be asked to attend a viva voce—a meeting with your teacher and the Academic Coordinator—where you may be asked to explain all or any part of your submission. If you need an alternative method of submitting, please talk to the Academic Coordinator.</w:t>
      </w:r>
    </w:p>
    <w:p>
      <w:r>
        <w:rPr>
          <w:rFonts w:ascii="Times New Roman" w:hAnsi="Times New Roman" w:eastAsia="Microsoft YaHei"/>
          <w:sz w:val="21"/>
        </w:rPr>
        <w:t>CRITERIA | HD | D | C | P | F | F0</w:t>
      </w:r>
    </w:p>
    <w:p>
      <w:r>
        <w:rPr>
          <w:rFonts w:ascii="Times New Roman" w:hAnsi="Times New Roman" w:eastAsia="Microsoft YaHei"/>
          <w:sz w:val="21"/>
        </w:rPr>
        <w:t>Section 1 Manage Learning |GC001 Evaluate and manage learning to enable life-long independent language learning (SMART goals) | At least two answers are more than adequate; others are adequate. | Demonstrates more than adequately the ability to evaluate and manage learning to enable life-long independent language learning (SMART goals). That is, at least one answer is more than adequate; others are adequate. | All answers are adequate. | Demonstrates more than just adequately the ability to evaluate and manage learning to enable life-long independent language learning (SMART goals). At least one answer is adequate or above; others are just adequate. | Not all aspects of P grade are achieved; ... OR ... task requirements, as stated in the assessment brief, were not met | No submission, or there is so little text that it can be considered a non-submission</w:t>
      </w:r>
    </w:p>
    <w:p>
      <w:r>
        <w:rPr>
          <w:rFonts w:ascii="Times New Roman" w:hAnsi="Times New Roman" w:eastAsia="Microsoft YaHei"/>
          <w:sz w:val="21"/>
        </w:rPr>
        <w:t>Section 2 Work Integrated Learning GC002| Transfer language learning strategies to an academic, social and a professional context (WIL) | At least two contexts are more than adequate; the other is adequate. | Demonstrates more than adequately the ability to transfer language learning strategies to an academic, social and a professional context (WIL). That is, one context is more than adequate; others are adequate. | All contexts are adequate. | Demonstrates more than just adequately the ability to transfer language learning strategies to an academic, social and a professional context (WIL). That is, at least one context is adequate or above; others may be just adequate. | Not all aspects of P grade are achieved; ... OR ... task requirements, as stated in the assessment brief, were not met | No submission, or there is so little text that it can be considered a non-submission</w:t>
      </w:r>
    </w:p>
    <w:p>
      <w:pPr>
        <w:pStyle w:val="Heading2"/>
      </w:pPr>
      <w:r>
        <w:rPr>
          <w:rFonts w:ascii="Times New Roman" w:hAnsi="Times New Roman" w:eastAsia="Microsoft YaHei"/>
          <w:sz w:val="21"/>
        </w:rPr>
        <w:t>ACAD.Assessment 3C 2026 1_V3</w:t>
      </w:r>
    </w:p>
    <w:p>
      <w:r>
        <w:rPr>
          <w:rFonts w:ascii="Times New Roman" w:hAnsi="Times New Roman" w:eastAsia="Microsoft YaHei"/>
          <w:sz w:val="21"/>
        </w:rPr>
        <w:t>Assessment item description</w:t>
      </w:r>
    </w:p>
    <w:p>
      <w:r>
        <w:rPr>
          <w:rFonts w:ascii="Times New Roman" w:hAnsi="Times New Roman" w:eastAsia="Microsoft YaHei"/>
          <w:sz w:val="21"/>
        </w:rPr>
        <w:t>A description of the assessment item is as follows:</w:t>
      </w:r>
    </w:p>
    <w:p>
      <w:r>
        <w:rPr>
          <w:rFonts w:ascii="Times New Roman" w:hAnsi="Times New Roman" w:eastAsia="Microsoft YaHei"/>
          <w:sz w:val="21"/>
        </w:rPr>
        <w:t>Subject learning outcomes (SLOs) &amp; Language learning outcomes (LLOs)</w:t>
      </w:r>
    </w:p>
    <w:p>
      <w:r>
        <w:rPr>
          <w:rFonts w:ascii="Times New Roman" w:hAnsi="Times New Roman" w:eastAsia="Microsoft YaHei"/>
          <w:sz w:val="21"/>
        </w:rPr>
        <w:t>On successful completion of this assessment item, you should achieve the following outcomes:</w:t>
      </w:r>
    </w:p>
    <w:p>
      <w:r>
        <w:rPr>
          <w:rFonts w:ascii="Times New Roman" w:hAnsi="Times New Roman" w:eastAsia="Microsoft YaHei"/>
          <w:sz w:val="21"/>
        </w:rPr>
        <w:t>Assessment item brief</w:t>
      </w:r>
    </w:p>
    <w:p>
      <w:r>
        <w:rPr>
          <w:rFonts w:ascii="Times New Roman" w:hAnsi="Times New Roman" w:eastAsia="Microsoft YaHei"/>
          <w:sz w:val="21"/>
        </w:rPr>
        <w:t>For this assessment item you are required to do the following:</w:t>
      </w:r>
    </w:p>
    <w:p>
      <w:r>
        <w:rPr>
          <w:rFonts w:ascii="Times New Roman" w:hAnsi="Times New Roman" w:eastAsia="Microsoft YaHei"/>
          <w:sz w:val="21"/>
        </w:rPr>
        <w:t>Assessment item submission requirements</w:t>
      </w:r>
    </w:p>
    <w:p>
      <w:r>
        <w:rPr>
          <w:rFonts w:ascii="Times New Roman" w:hAnsi="Times New Roman" w:eastAsia="Microsoft YaHei"/>
          <w:sz w:val="21"/>
        </w:rPr>
        <w:t>Assessment item grading criteria</w:t>
      </w:r>
    </w:p>
    <w:p>
      <w:r>
        <w:rPr>
          <w:rFonts w:ascii="Times New Roman" w:hAnsi="Times New Roman" w:eastAsia="Microsoft YaHei"/>
          <w:sz w:val="21"/>
        </w:rPr>
        <w:t>For this assessment item you will be graded according to the following criteria:</w:t>
      </w:r>
    </w:p>
    <w:p>
      <w:r>
        <w:rPr>
          <w:rFonts w:ascii="Times New Roman" w:hAnsi="Times New Roman" w:eastAsia="Microsoft YaHei"/>
          <w:sz w:val="21"/>
        </w:rPr>
        <w:t>All disciplines</w:t>
      </w:r>
    </w:p>
    <w:p>
      <w:r>
        <w:rPr>
          <w:rFonts w:ascii="Times New Roman" w:hAnsi="Times New Roman" w:eastAsia="Microsoft YaHei"/>
          <w:sz w:val="21"/>
        </w:rPr>
        <w:t>Trimester | 1</w:t>
      </w:r>
    </w:p>
    <w:p>
      <w:r>
        <w:rPr>
          <w:rFonts w:ascii="Times New Roman" w:hAnsi="Times New Roman" w:eastAsia="Microsoft YaHei"/>
          <w:sz w:val="21"/>
        </w:rPr>
        <w:t>Assessment Item Name | Assessment Task 3C: Argument and Counterargument</w:t>
      </w:r>
    </w:p>
    <w:p>
      <w:r>
        <w:rPr>
          <w:rFonts w:ascii="Times New Roman" w:hAnsi="Times New Roman" w:eastAsia="Microsoft YaHei"/>
          <w:sz w:val="21"/>
        </w:rPr>
        <w:t>Weighting | Assessment 3 = 25% of total course This stage is 30% of 25% = 7.5% of total course</w:t>
      </w:r>
    </w:p>
    <w:p>
      <w:r>
        <w:rPr>
          <w:rFonts w:ascii="Times New Roman" w:hAnsi="Times New Roman" w:eastAsia="Microsoft YaHei"/>
          <w:sz w:val="21"/>
        </w:rPr>
        <w:t>Due Date | Week 8 (in class) NOTE: You MUST attend class for this submission to be accepted.</w:t>
      </w:r>
    </w:p>
    <w:p>
      <w:r>
        <w:rPr>
          <w:rFonts w:ascii="Times New Roman" w:hAnsi="Times New Roman" w:eastAsia="Microsoft YaHei"/>
          <w:sz w:val="21"/>
        </w:rPr>
        <w:t>Purpose: This assessment enables you to apply writing skills that you have learnt on this course. This assessment requires you to write a paragraph with an argument and counterargument, in-text citations and a reference list.</w:t>
      </w:r>
    </w:p>
    <w:p>
      <w:r>
        <w:rPr>
          <w:rFonts w:ascii="Times New Roman" w:hAnsi="Times New Roman" w:eastAsia="Microsoft YaHei"/>
          <w:sz w:val="21"/>
        </w:rPr>
        <w:t>SLO001: SLO002: SLO003ii: | purposefully select, and critically evaluate meaning-making in, a range of relevant texts individually and collaboratively create a range of compelling academic texts for a range of audiences</w:t>
      </w:r>
    </w:p>
    <w:p>
      <w:r>
        <w:rPr>
          <w:rFonts w:ascii="Times New Roman" w:hAnsi="Times New Roman" w:eastAsia="Microsoft YaHei"/>
          <w:sz w:val="21"/>
        </w:rPr>
        <w:t>Overall Assessment Task 3: Essay or Report Based on a scenario (see your discipline on Canvas), write an essay or report. You must evaluate the text using three (3) of the five (5) points in the C.R.A.A.P and recommend whether the text would help answer the research question. Assessment Task 3 is done in stages over multiple weeks, so you do not have to feel rushed and overwhelmed at the end of the writing modules. A staged approach distributes workload more evenly, secures assessment integrity, and provides opportunities for targeted support at each step. By breaking the task into manageable components, you will develop better time-management skills, engage more deeply with the research-writing cycle, and build confidence in your academic abilities. There are 6 stages to complete the final draft. Evaluative CRAAP analysis table (in-class) Response paragraph (in-class) Argument, counterargument and referencing (in-class) Image/text relation (take-home) Introduction (in-class) APA formatting (take-home) Assessment Task 3C In this assessment, you are continuing the writing process towards a final draft of an essay and report. This is the third stage in the writing process: Argument and Counterargument This is an in-class assessment only. This is an individual assessment. Task Write one (1) paragraph that presents an argument and a counterargument about whether the discipline-specific text would help answer the research question in the scenario. Instructions: Begin with a clear topic sentence stating your position. Refer to at least one of the aspects of CRAAP. Support your argument with evidence from the text (quote and paraphrase), using reporting verbs and / or phrases. Include a counterargument that acknowledges a limitation, weakness, contestation, objection, challenge, or contradiction. Use cohesive devices to link ideas smoothly. Include APA in-text citations and a reference list. Double space your work. Length: Approximately 150–200 words. Academic Integrity All work must be original: your own words, style, voice, and understanding. Definition of “original”: Original work is produced by the individual student and demonstrates the student’s own understanding, thoughts, and ideas while maintaining academic integrity. Your grammar is not graded; we don’t expect perfect English. If the language of the assessment seems too sophisticated or does not reflect your voice, you may be asked to attend a viva voce—a meeting with your teacher and the Academic Coordinator—where you may be asked to explain all or any part of your submission.</w:t>
      </w:r>
    </w:p>
    <w:p>
      <w:r>
        <w:rPr>
          <w:rFonts w:ascii="Times New Roman" w:hAnsi="Times New Roman" w:eastAsia="Microsoft YaHei"/>
          <w:sz w:val="21"/>
        </w:rPr>
        <w:t>Complete the assessment on this document and submit it. Note that there will be a high similarity percentage from Turnitin. This is because every student’s assessment has the same template. Ensure that your answer, however, does not match others’ work. Example: Justification for using Ortega (2023) Ortega’s (2023) article is a suitable source for the conference paper in terms of currency and relevancy, addressing the research question about the worldwide dominance of English. The recent publication date means the text reflects modern trends such as the rapid growth of English in online learning platforms and international higher education. As Ortega states, “English continues to shape global participation across digital, academic, and economic spaces” (2023, p. 12), showing clear alignment with the conference theme. The article also discusses how English operates as a default language for global communication, which strongly supports the argument that English maintains significant influence today (see Figure 1). Ortega further explains that regional education policies increasingly prioritise English for mobility and employment (Ortega, 2023), which directly answers the research question. Despite its currency and relevance, however, some limitations remain. Ortega’s exclusive focus on urban regions may overrepresent English’s reach and overlook multilingual communities where local languages still dominate. This means that all contexts have not been represented equally. Nonetheless, its recent data and clear discussion of English’s global role make it a relevant, current source that can effectively support the CEO’s claims in the conference paper. References Ortega, L. (2023). English as a world language: Access, equity, and educational outcomes, Journal of Global Language Policy, 15(2), 45–67. Begin your paragraph here: Justification Hayne’s article is an effective source because of its high authority and relevance, providing strong support for the research question of “ethical business practices”. Its authority is strengthened by its use of information from reliable media sources, judicial and regulatory findings, such as report from Carreyrou, who first exposed Holmes’s business fraud. As Hayne indicates, Theranos “promised to revolutionize medical diagnostics”; however, the technology “never worked as intended” while continuing to mislead consumers (Hayne, 2022), clearly demonstrating that the company engaged in unethical business practices and deliberate fraud. In addition, the article shows that unethical business practices not only undermine public trust and harm consumer interests but also expose firms to serious legal consequences (Hayne, 2022), which provides clear evidence of their profound negative impacts and lessons for both corporates and society. Despite its authority and relevance, the article still contains notable limitations. Hayne focuses only on the specific action and severe consequences of unethical business practices, without further exploring the underlying reasons for their appearances and corresponding solutions, lacking a deep insight from the lessons. Nevertheless, its authoritative reporting and clear discussion of fraud make it effective for explaining the lessons from the Theranos’s unethical business practices. References Hayne, J. (2022, January 4). How Theranos founder Elizabeth Holmes went from the cover of Forbes to being found guilty on charges of fraud. ABC News. https://www.abc.net.au/news/2022-01-04/elizabeth-holmes-theranos-trial-verdict-guilty/100645818</w:t>
      </w:r>
    </w:p>
    <w:p>
      <w:r>
        <w:rPr>
          <w:rFonts w:ascii="Times New Roman" w:hAnsi="Times New Roman" w:eastAsia="Microsoft YaHei"/>
          <w:sz w:val="21"/>
        </w:rPr>
        <w:t>CRITERION | HD | D | C | P | F | F0</w:t>
      </w:r>
    </w:p>
    <w:p>
      <w:r>
        <w:rPr>
          <w:rFonts w:ascii="Times New Roman" w:hAnsi="Times New Roman" w:eastAsia="Microsoft YaHei"/>
          <w:sz w:val="21"/>
        </w:rPr>
        <w:t>Cohesion and coherence |GC005 Communicate cohesively and coherently | High Distinction (HD)At least TWO aspects/features of D are exceeded; all others are of D standard. | Distinction (D)ALL aspects/features must be met. Requires minimal effort to follow the text because (1) the paragraph is mostly well-structured (TEEL) and has a reasonably clear and appropriate topic sentence, (2) information is usually logically connected with an effective use of a variety of transition signals, (3) ideas are usually linked smoothly with an effective use of a variety of cohesive devices, and (4) New information is rarely placed in Given position. | Credit (C)At least TWO aspects/features of D are observed; all are above P. | Pass (P)ALL aspects/features must be met. Requires some effort to follow because (1) the paragraph is only somewhat well-structured but with a generally appropriate topic sentence (2) information is generally logically connected with at least one transition signal used mostly appropriately, (3) ideas are generally linked smoothly with some devices, used mostly appropriately, and (4) New information is sometimes placed in Given position. | Fail (F)Not all aspects/features of P grade are achieved; ... OR ... task requirements, as stated in the assessment brief, were not met. | F0No submission, or there is so little text that it can be considered a non-submission.</w:t>
      </w:r>
    </w:p>
    <w:p>
      <w:r>
        <w:rPr>
          <w:rFonts w:ascii="Times New Roman" w:hAnsi="Times New Roman" w:eastAsia="Microsoft YaHei"/>
          <w:sz w:val="21"/>
        </w:rPr>
        <w:t>Incorporating voices |GC006 Quote, paraphrase, summarise, synthesise and incorporate research into texts (reporting verbs) | High Distinction (HD) ONE aspect /feature of D is exceeded; all others are of D standard. | Distinction (D)ALL aspects/features must be met. (1) Provides a reasonably effective counterargument. (2) Uses quotes reasonably effectively to support claims. (3) A clear stance is usually taken in relation to the external voices by using a variety of reporting verbs or phrases, appropriately. (4) Paraphrases and synthesises mostly effectively (if applicable). | Credit (C) ONE aspect /feature of D is observed; all are above P. | Pass (P)ALL aspects/features must be met. (1) Provides an alternative point of view. (2) Uses a quote (or quotes) generally effectively to support a claim. (3) Takes a stance in relation to an external voice or voices by using reporting verb(s) or phrase(s) generally appropriately. (4) Paraphrases generally effectively if applicable). | Fail (F)Not all aspects/features of P grade are achieved; ... OR ... task requirements, as stated in the assessment brief, were not met. | F0No submission, or there is so little text that it can be considered a non-submission.</w:t>
      </w:r>
    </w:p>
    <w:p>
      <w:r>
        <w:rPr>
          <w:rFonts w:ascii="Times New Roman" w:hAnsi="Times New Roman" w:eastAsia="Microsoft YaHei"/>
          <w:sz w:val="21"/>
        </w:rPr>
        <w:t>Academic Integrity |GC008 Apply APA 7th edition style referencing conventions | High Distinction (HD)At least ONE aspect/feature of D is exceeded; all others are of D standard. | ALL aspects/features must be met: (1) Rigorously follows APA 7th edition style for the reference list, in-text citations and figure/table source (if applicable) but with minor errors and/or one unsystematic non-minor error. (2) The reference list is complete. (3) The reference list is in alphabetical order. (4) The reference list is hanging. (5) There are no phrases or formatting from other referencing styles. (6) The in-text citation has a page number (if applicable). | Credit (C)At least ONE aspect/feature of D is observed; all others are above P. | Pass (P)ALL aspects/features must be met. (1) Demonstrate a very serious attempt at following APA 7th edition for the reference list, in-text citations and figure/table sources, but there are systematic errors (might not have included secondary citations). This means that there is evidence that the APA referencing guide has mostly likely been referred to. (2) Phrases from other referencing styles (if any) are scarce. (3) The reference list might be missing an entry, a citation may be missing a page number, or a secondary source might have been included. | Fail (F)Not all aspects/features of P grade are achieved; ... OR ... task requirements, as stated in the assessment brief, were not met. | F0No submission or there are no citations and no reference list.</w:t>
      </w:r>
    </w:p>
    <w:p>
      <w:pPr>
        <w:pStyle w:val="Heading2"/>
      </w:pPr>
      <w:r>
        <w:rPr>
          <w:rFonts w:ascii="Times New Roman" w:hAnsi="Times New Roman" w:eastAsia="Microsoft YaHei"/>
          <w:sz w:val="21"/>
        </w:rPr>
        <w:t>Assessment 2B template BABC001</w:t>
      </w:r>
    </w:p>
    <w:p>
      <w:r>
        <w:rPr>
          <w:rFonts w:ascii="Times New Roman" w:hAnsi="Times New Roman" w:eastAsia="Microsoft YaHei"/>
          <w:sz w:val="21"/>
        </w:rPr>
        <w:t>Assessment 2B BABC001 take-home (40%)</w:t>
      </w:r>
    </w:p>
    <w:p>
      <w:r>
        <w:rPr>
          <w:rFonts w:ascii="Times New Roman" w:hAnsi="Times New Roman" w:eastAsia="Microsoft YaHei"/>
          <w:sz w:val="21"/>
        </w:rPr>
        <w:t>Class: ___8_ English Name: __Jerry___________ Chinese Name on Canvas (pinyin): ________Songzheng Yu_______________</w:t>
      </w:r>
    </w:p>
    <w:p>
      <w:r>
        <w:rPr>
          <w:rFonts w:ascii="Times New Roman" w:hAnsi="Times New Roman" w:eastAsia="Microsoft YaHei"/>
          <w:sz w:val="21"/>
        </w:rPr>
        <w:t>Please note: your grammar is not graded; we don’t expect perfect English.</w:t>
      </w:r>
    </w:p>
    <w:p>
      <w:r>
        <w:rPr>
          <w:rFonts w:ascii="Times New Roman" w:hAnsi="Times New Roman" w:eastAsia="Microsoft YaHei"/>
          <w:sz w:val="21"/>
        </w:rPr>
        <w:t>Note: if you are overlength, you will receive F for this section</w:t>
      </w:r>
    </w:p>
    <w:p>
      <w:r>
        <w:rPr>
          <w:rFonts w:ascii="Times New Roman" w:hAnsi="Times New Roman" w:eastAsia="Microsoft YaHei"/>
          <w:sz w:val="21"/>
        </w:rPr>
        <w:t>This assessment requires you to write a research question and then to locate, select and evaluate texts according to the research question.</w:t>
      </w:r>
    </w:p>
    <w:p>
      <w:r>
        <w:rPr>
          <w:rFonts w:ascii="Times New Roman" w:hAnsi="Times New Roman" w:eastAsia="Microsoft YaHei"/>
          <w:sz w:val="21"/>
        </w:rPr>
        <w:t>Instructions</w:t>
      </w:r>
    </w:p>
    <w:p>
      <w:r>
        <w:rPr>
          <w:rFonts w:ascii="Times New Roman" w:hAnsi="Times New Roman" w:eastAsia="Microsoft YaHei"/>
          <w:sz w:val="21"/>
        </w:rPr>
        <w:t>Write your research question that you developed in Module 5 – Research</w:t>
      </w:r>
    </w:p>
    <w:p>
      <w:r>
        <w:rPr>
          <w:rFonts w:ascii="Times New Roman" w:hAnsi="Times New Roman" w:eastAsia="Microsoft YaHei"/>
          <w:sz w:val="21"/>
        </w:rPr>
        <w:t>How does investigative journalism on the Theranos case show the role of journalism journalism in public scrutiny of businesses?</w:t>
      </w:r>
    </w:p>
    <w:p>
      <w:r>
        <w:rPr>
          <w:rFonts w:ascii="Times New Roman" w:hAnsi="Times New Roman" w:eastAsia="Microsoft YaHei"/>
          <w:sz w:val="21"/>
        </w:rPr>
        <w:t>Write the names of the two additional texts that you independently located and selected (reading and video).</w:t>
      </w:r>
    </w:p>
    <w:p>
      <w:r>
        <w:rPr>
          <w:rFonts w:ascii="Times New Roman" w:hAnsi="Times New Roman" w:eastAsia="Microsoft YaHei"/>
          <w:sz w:val="21"/>
        </w:rPr>
        <w:t>a. ‘People wanted to believe’: reporter who exposed Theranos on Elizabeth Holmes’ trial</w:t>
      </w:r>
    </w:p>
    <w:p>
      <w:r>
        <w:rPr>
          <w:rFonts w:ascii="Times New Roman" w:hAnsi="Times New Roman" w:eastAsia="Microsoft YaHei"/>
          <w:sz w:val="21"/>
        </w:rPr>
        <w:t>b. What Is Investigative Journalism? - David E. Kaplan</w:t>
      </w:r>
    </w:p>
    <w:p>
      <w:r>
        <w:rPr>
          <w:rFonts w:ascii="Times New Roman" w:hAnsi="Times New Roman" w:eastAsia="Microsoft YaHei"/>
          <w:sz w:val="21"/>
        </w:rPr>
        <w:t>Explain how each of the two texts is relevant to your research question (200 words); make explicit connections between the content of the texts and the wording of the research question.</w:t>
      </w:r>
    </w:p>
    <w:p>
      <w:r>
        <w:rPr>
          <w:rFonts w:ascii="Times New Roman" w:hAnsi="Times New Roman" w:eastAsia="Microsoft YaHei"/>
          <w:sz w:val="21"/>
        </w:rPr>
        <w:t>Include a screenshot of a section of the reading (e.g., the abstract, introduction, a paragraph, or a headline) and highlight one sentence within that section that makes the connection to the research question clear to your reader.</w:t>
      </w:r>
    </w:p>
    <w:p>
      <w:r>
        <w:rPr>
          <w:rFonts w:ascii="Times New Roman" w:hAnsi="Times New Roman" w:eastAsia="Microsoft YaHei"/>
          <w:sz w:val="21"/>
        </w:rPr>
        <w:t>It is strongly related to my question because it highlights how investigative journalism is a mechanism for corporate accountability, as interview John Carreyrou which details the investigation into Theranos. In the introduction, “The unravelling of Theranos began with a 2015 article in the Wall Street Journal” directly reflects the role of journalists in exposing fraud of Theranos (Carrie, 2021). Moreover, its analysis details, systemic in Silicon Valley and underlying issues reflect the impact of investigative journalism on scrutinizing corporate (Carrie, 2021). Finally, it mentions reporting inspired books and films, such as Bad Blood, showing its long-term impact on corporate scrutiny (Carrie, 2021).</w:t>
      </w:r>
    </w:p>
    <w:p>
      <w:r>
        <w:rPr>
          <w:rFonts w:ascii="Times New Roman" w:hAnsi="Times New Roman" w:eastAsia="Microsoft YaHei"/>
          <w:sz w:val="21"/>
        </w:rPr>
        <w:t>(Carrie, 2021).</w:t>
      </w:r>
    </w:p>
    <w:p>
      <w:r>
        <w:rPr>
          <w:rFonts w:ascii="Times New Roman" w:hAnsi="Times New Roman" w:eastAsia="Microsoft YaHei"/>
          <w:sz w:val="21"/>
        </w:rPr>
        <w:t>Include a screenshot from the video (screenshot) that makes the connection to the research question clear to the reader.</w:t>
      </w:r>
    </w:p>
    <w:p>
      <w:r>
        <w:rPr>
          <w:rFonts w:ascii="Times New Roman" w:hAnsi="Times New Roman" w:eastAsia="Microsoft YaHei"/>
          <w:sz w:val="21"/>
        </w:rPr>
        <w:t>This video has a strong connection to my research question as it provides an introduction to investigative reporting, offering a theoretical foundation for my analysis. The article defines investigative journalism as “systematic, in-depth, and original research and reporting,” which provides a framework to identify investigative journalism in research question (GIJN, 2018). By stating investigative journalism is driven by social justice and accountability, it directly explains why it plays an important role in public scrutiny of businesses (GIJN, 2018). The fire example demonstrates how investigative journalism uncovers hidden failures behind public incidents, strengthening role of investigative journalism (GIJN, 2018).</w:t>
      </w:r>
    </w:p>
    <w:p>
      <w:r>
        <w:rPr>
          <w:rFonts w:ascii="Times New Roman" w:hAnsi="Times New Roman" w:eastAsia="Microsoft YaHei"/>
          <w:sz w:val="21"/>
        </w:rPr>
        <w:t>(GIJN, 2018).</w:t>
      </w:r>
    </w:p>
    <w:p>
      <w:r>
        <w:rPr>
          <w:rFonts w:ascii="Times New Roman" w:hAnsi="Times New Roman" w:eastAsia="Microsoft YaHei"/>
          <w:sz w:val="21"/>
        </w:rPr>
        <w:t>Write a reference list on a separate page. Your reference list should include at least two entries: the reading you found, the video you found, and any other text you referred to in your work</w:t>
      </w:r>
    </w:p>
    <w:p>
      <w:r>
        <w:rPr>
          <w:rFonts w:ascii="Times New Roman" w:hAnsi="Times New Roman" w:eastAsia="Microsoft YaHei"/>
          <w:sz w:val="21"/>
        </w:rPr>
        <w:t>Global Investigative Journalism Network. (2018, February 5). What is investigative journalism? - David E. Kaplan [Video]. YouTube. https://www.youtube.com/watch?v=TCVU52T6Cbs</w:t>
      </w:r>
    </w:p>
    <w:p>
      <w:r>
        <w:rPr>
          <w:rFonts w:ascii="Times New Roman" w:hAnsi="Times New Roman" w:eastAsia="Microsoft YaHei"/>
          <w:sz w:val="21"/>
        </w:rPr>
        <w:t>Paul, K. (2021, August 29). ‘People wanted to believe’: Reporter who exposed Theranos on Elizabeth Holmes’ trial. The Guardian. https://www.theguardian.com/technology/2021/aug/28/elizabeth-holmes-theranos-trial-john-carreyrou</w:t>
      </w:r>
    </w:p>
    <w:p>
      <w:pPr>
        <w:pStyle w:val="Heading2"/>
      </w:pPr>
      <w:r>
        <w:rPr>
          <w:rFonts w:ascii="Times New Roman" w:hAnsi="Times New Roman" w:eastAsia="Microsoft YaHei"/>
          <w:sz w:val="21"/>
        </w:rPr>
        <w:t>Assessment 3A in-class</w:t>
      </w:r>
    </w:p>
    <w:p>
      <w:r>
        <w:rPr>
          <w:rFonts w:ascii="Times New Roman" w:hAnsi="Times New Roman" w:eastAsia="Microsoft YaHei"/>
          <w:sz w:val="21"/>
        </w:rPr>
        <w:t>Assessment 3A in-class (30%)</w:t>
      </w:r>
    </w:p>
    <w:p>
      <w:r>
        <w:rPr>
          <w:rFonts w:ascii="Times New Roman" w:hAnsi="Times New Roman" w:eastAsia="Microsoft YaHei"/>
          <w:sz w:val="21"/>
        </w:rPr>
        <w:t>English Name: __Jerry_________ Chinese Name on Canvas: ____Songzheng Yu________ Class No._8__</w:t>
      </w:r>
    </w:p>
    <w:p>
      <w:r>
        <w:rPr>
          <w:rFonts w:ascii="Times New Roman" w:hAnsi="Times New Roman" w:eastAsia="Microsoft YaHei"/>
          <w:sz w:val="21"/>
        </w:rPr>
        <w:t>Please note: your grammar is not graded; we don’t expect perfect English.</w:t>
      </w:r>
    </w:p>
    <w:p>
      <w:r>
        <w:rPr>
          <w:rFonts w:ascii="Times New Roman" w:hAnsi="Times New Roman" w:eastAsia="Microsoft YaHei"/>
          <w:sz w:val="21"/>
        </w:rPr>
        <w:t>Task</w:t>
      </w:r>
    </w:p>
    <w:p>
      <w:r>
        <w:rPr>
          <w:rFonts w:ascii="Times New Roman" w:hAnsi="Times New Roman" w:eastAsia="Microsoft YaHei"/>
          <w:sz w:val="21"/>
        </w:rPr>
        <w:t>This Assessment focusses on the first step of the writing process: Evaluative CRAAP analysis table</w:t>
      </w:r>
    </w:p>
    <w:p>
      <w:r>
        <w:rPr>
          <w:rFonts w:ascii="Times New Roman" w:hAnsi="Times New Roman" w:eastAsia="Microsoft YaHei"/>
          <w:sz w:val="21"/>
        </w:rPr>
        <w:t>Evaluate the source Hayne (2022) using the CRAAP test.</w:t>
      </w:r>
    </w:p>
    <w:p>
      <w:r>
        <w:rPr>
          <w:rFonts w:ascii="Times New Roman" w:hAnsi="Times New Roman" w:eastAsia="Microsoft YaHei"/>
          <w:sz w:val="21"/>
        </w:rPr>
        <w:t>Instructions:</w:t>
      </w:r>
    </w:p>
    <w:p>
      <w:r>
        <w:rPr>
          <w:rFonts w:ascii="Times New Roman" w:hAnsi="Times New Roman" w:eastAsia="Microsoft YaHei"/>
          <w:sz w:val="21"/>
        </w:rPr>
        <w:t>Complete the table below by:</w:t>
      </w:r>
    </w:p>
    <w:p>
      <w:r>
        <w:rPr>
          <w:rFonts w:ascii="Times New Roman" w:hAnsi="Times New Roman" w:eastAsia="Microsoft YaHei"/>
          <w:sz w:val="21"/>
        </w:rPr>
        <w:t>copying and pasting your discipline-specific research question in your scenario on the Assessment 3A page on Canvas</w:t>
      </w:r>
    </w:p>
    <w:p>
      <w:r>
        <w:rPr>
          <w:rFonts w:ascii="Times New Roman" w:hAnsi="Times New Roman" w:eastAsia="Microsoft YaHei"/>
          <w:sz w:val="21"/>
        </w:rPr>
        <w:t>writing the name of your discipline-specific text</w:t>
      </w:r>
    </w:p>
    <w:p>
      <w:r>
        <w:rPr>
          <w:rFonts w:ascii="Times New Roman" w:hAnsi="Times New Roman" w:eastAsia="Microsoft YaHei"/>
          <w:sz w:val="21"/>
        </w:rPr>
        <w:t>undertaking a CRAAP table for the source. Approximately 60 words per point (360 words in total).</w:t>
      </w:r>
    </w:p>
    <w:p>
      <w:r>
        <w:rPr>
          <w:rFonts w:ascii="Times New Roman" w:hAnsi="Times New Roman" w:eastAsia="Microsoft YaHei"/>
          <w:sz w:val="21"/>
        </w:rPr>
        <w:t>NOTE: Attempt all parts. Unanswered parts will result in an overall FAIL</w:t>
      </w:r>
    </w:p>
    <w:p>
      <w:r>
        <w:rPr>
          <w:rFonts w:ascii="Times New Roman" w:hAnsi="Times New Roman" w:eastAsia="Microsoft YaHei"/>
          <w:sz w:val="21"/>
        </w:rPr>
        <w:t>Table 1</w:t>
      </w:r>
    </w:p>
    <w:p>
      <w:r>
        <w:rPr>
          <w:rFonts w:ascii="Times New Roman" w:hAnsi="Times New Roman" w:eastAsia="Microsoft YaHei"/>
          <w:sz w:val="21"/>
        </w:rPr>
        <w:t>[Evaluative CRAAP analysis table]</w:t>
      </w:r>
    </w:p>
    <w:p>
      <w:r>
        <w:rPr>
          <w:rFonts w:ascii="Times New Roman" w:hAnsi="Times New Roman" w:eastAsia="Microsoft YaHei"/>
          <w:sz w:val="21"/>
        </w:rPr>
        <w:t>*Original work is work produced by the individual student which demonstrates the student’s own understanding, thoughts and ideas, while maintaining academic integrity.</w:t>
      </w:r>
    </w:p>
    <w:p>
      <w:r>
        <w:rPr>
          <w:rFonts w:ascii="Times New Roman" w:hAnsi="Times New Roman" w:eastAsia="Microsoft YaHei"/>
          <w:sz w:val="21"/>
        </w:rPr>
        <w:t>Copy and paste your discipline-specific research question from the Scenario. | To what extent does the Elizabeth Holmes fraud case provide lessons about ethical business practices?</w:t>
      </w:r>
    </w:p>
    <w:p>
      <w:r>
        <w:rPr>
          <w:rFonts w:ascii="Times New Roman" w:hAnsi="Times New Roman" w:eastAsia="Microsoft YaHei"/>
          <w:sz w:val="21"/>
        </w:rPr>
        <w:t>Write the name of the discipline-specific text that you studied in Modules 2, 3 and 4. | How Theranos founder Elizabeth Holmes went from the cover of Forbes to being found guilty on charges of fraud</w:t>
      </w:r>
    </w:p>
    <w:p>
      <w:r>
        <w:rPr>
          <w:rFonts w:ascii="Times New Roman" w:hAnsi="Times New Roman" w:eastAsia="Microsoft YaHei"/>
          <w:sz w:val="21"/>
        </w:rPr>
        <w:t>Currency the timeliness of the information. How recent is the source? Is there any information that may be out of date? Is there relevant new information or research that has been published since this source? | It is not recent because the source was published in 2022. However, it is not outdated, as it reports Holmes being “found guilty of four charges” and outlines misleading practices that support analysis of unethical business behaviour (Hayne, 2022). Yes, there is relevant new information: 2025 appeals ruling upheld her conviction, further reinforcing its significance for understanding ethical business practices (Reuters, 2025).</w:t>
      </w:r>
    </w:p>
    <w:p>
      <w:r>
        <w:rPr>
          <w:rFonts w:ascii="Times New Roman" w:hAnsi="Times New Roman" w:eastAsia="Microsoft YaHei"/>
          <w:sz w:val="21"/>
        </w:rPr>
        <w:t>Relevance the importance of the information. How does the text relate to the research question? | The text is highly relevant as it provides direct evidence for the failures of ethical business practices central to the research question. It describes Holmes using false demonstrations, overstating partnerships and ignoring internal warnings (Hayne, 2022). It also highlights harm to patients caused by inaccurate test results, confirming its negative consequences and the influence of unethical business practices of Theranos (Hayne, 2022).</w:t>
      </w:r>
    </w:p>
    <w:p>
      <w:r>
        <w:rPr>
          <w:rFonts w:ascii="Times New Roman" w:hAnsi="Times New Roman" w:eastAsia="Microsoft YaHei"/>
          <w:sz w:val="21"/>
        </w:rPr>
        <w:t>Authority the source / author(s) of the information. Why is the author or speaker an expert? | The source’s authority is well-established as it is written by journalist Jordan Hayne and published by ABC News, a reputable national media organisation. Its credibility is strengthened by referencing investigative journalist John Carreyrou, who exposed Theranos’s fraud, and by including direct quotations and evidence from the case. The article also draws on court reporting and Associated Press material, showing it is based on professional standards and verified information (Hayne, 2022).</w:t>
      </w:r>
    </w:p>
    <w:p>
      <w:r>
        <w:rPr>
          <w:rFonts w:ascii="Times New Roman" w:hAnsi="Times New Roman" w:eastAsia="Microsoft YaHei"/>
          <w:sz w:val="21"/>
        </w:rPr>
        <w:t>Accuracy the reliability, truthfulness, and correctness of the information. What evidence shows the text is correct? | The text’s reliability is high. It is correct because it matches the public record of the Theranos case, and its key claims can be verified, such as Holmes being “found guilty of four charges” and the misleading demonstrations (Hayne, 2022). As a news report, its information is supported by Carreyrou and Associated Press; although words like “defiant” and “stung” show some bias, it still presents court facts and evidence in a balanced way (Hayne, 2022).</w:t>
      </w:r>
    </w:p>
    <w:p>
      <w:r>
        <w:rPr>
          <w:rFonts w:ascii="Times New Roman" w:hAnsi="Times New Roman" w:eastAsia="Microsoft YaHei"/>
          <w:sz w:val="21"/>
        </w:rPr>
        <w:t>Purpose the reason the information exists. What is the reason the author wrote the text? What does the author want the reader to think, feel, or do after reading it? | The text has an informational purpose. It aims to explain how Holmes went from a successful entrepreneur to being found guilty of fraud, helping readers understand the case (Hayne, 2022). By describing investor deception and patient harm, it encourages readers to view the Theranos case as a failure of ethical business practices and to think more critically about similar business claims (Hayne, 2022).</w:t>
      </w:r>
    </w:p>
    <w:p>
      <w:r>
        <w:rPr>
          <w:rFonts w:ascii="Times New Roman" w:hAnsi="Times New Roman" w:eastAsia="Microsoft YaHei"/>
          <w:sz w:val="21"/>
        </w:rPr>
        <w:t>Overall evaluation Is your discipline-specific reading, overall, an appropriate source? and explain why it is (or is not) suitable for academic work and professional work. | Overall, this is an appropriate source for answering the research question. It provides clear, factual evidence of unethical business practices in the Theranos case, including investor deception, misleading claims, and patient harm (Hayne, 2022). Although it is just a news report, it is authoritative and precise, using verified details such as the verdict and testimony to present unethical business practices objectively (Hayne, 2022).</w:t>
      </w:r>
    </w:p>
    <w:p>
      <w:pPr>
        <w:pStyle w:val="Heading1"/>
      </w:pPr>
      <w:r>
        <w:rPr>
          <w:rFonts w:ascii="Times New Roman" w:hAnsi="Times New Roman" w:eastAsia="Microsoft YaHei"/>
          <w:sz w:val="21"/>
        </w:rPr>
        <w:t>Other Topics</w:t>
      </w:r>
    </w:p>
    <w:p>
      <w:pPr>
        <w:pStyle w:val="Heading2"/>
      </w:pPr>
      <w:r>
        <w:rPr>
          <w:rFonts w:ascii="Times New Roman" w:hAnsi="Times New Roman" w:eastAsia="Microsoft YaHei"/>
          <w:sz w:val="21"/>
        </w:rPr>
        <w:t>ACAD001 Needs analysis worksheet and resources_2026_China_V2</w:t>
      </w:r>
    </w:p>
    <w:p>
      <w:r>
        <w:rPr>
          <w:rFonts w:ascii="Times New Roman" w:hAnsi="Times New Roman" w:eastAsia="Microsoft YaHei"/>
          <w:sz w:val="21"/>
        </w:rPr>
        <w:t>BABC011 IITC001</w:t>
      </w:r>
    </w:p>
    <w:p>
      <w:r>
        <w:rPr>
          <w:rFonts w:ascii="Times New Roman" w:hAnsi="Times New Roman" w:eastAsia="Microsoft YaHei"/>
          <w:sz w:val="21"/>
        </w:rPr>
        <w:t>Needs Analysis worksheet and resources</w:t>
      </w:r>
    </w:p>
    <w:p>
      <w:r>
        <w:rPr>
          <w:rFonts w:ascii="Times New Roman" w:hAnsi="Times New Roman" w:eastAsia="Microsoft YaHei"/>
          <w:sz w:val="21"/>
        </w:rPr>
        <w:t>Pre-tutorials</w:t>
      </w:r>
    </w:p>
    <w:p>
      <w:r>
        <w:rPr>
          <w:rFonts w:ascii="Times New Roman" w:hAnsi="Times New Roman" w:eastAsia="Microsoft YaHei"/>
          <w:sz w:val="21"/>
        </w:rPr>
        <w:t>SMART goals</w:t>
      </w:r>
    </w:p>
    <w:p>
      <w:r>
        <w:rPr>
          <w:rFonts w:ascii="Times New Roman" w:hAnsi="Times New Roman" w:eastAsia="Microsoft YaHei"/>
          <w:sz w:val="21"/>
        </w:rPr>
        <w:t>SMART is an acronym, each letter representing a word = Specific, Measurable, Attainable, Relevant, and Time-bound.</w:t>
      </w:r>
    </w:p>
    <w:p>
      <w:r>
        <w:rPr>
          <w:rFonts w:ascii="Times New Roman" w:hAnsi="Times New Roman" w:eastAsia="Microsoft YaHei"/>
          <w:sz w:val="21"/>
        </w:rPr>
        <w:t>Specific: state explicitly what you want to achieve by the end of the trimester.</w:t>
      </w:r>
    </w:p>
    <w:p>
      <w:r>
        <w:rPr>
          <w:rFonts w:ascii="Times New Roman" w:hAnsi="Times New Roman" w:eastAsia="Microsoft YaHei"/>
          <w:sz w:val="21"/>
        </w:rPr>
        <w:t>Measurable: how can you compare what you could before with what you can do now? That is, you can count grammar errors and notice that they are decreasing? This demonstrates your improvement)</w:t>
      </w:r>
    </w:p>
    <w:p>
      <w:r>
        <w:rPr>
          <w:rFonts w:ascii="Times New Roman" w:hAnsi="Times New Roman" w:eastAsia="Microsoft YaHei"/>
          <w:sz w:val="21"/>
        </w:rPr>
        <w:t>Attainable: saying you want to write or speak perfectly every word perfectly is not an attainable goal; it's not plausible – everyone makes errors. What are you capable of doing in the time frame?</w:t>
      </w:r>
    </w:p>
    <w:p>
      <w:r>
        <w:rPr>
          <w:rFonts w:ascii="Times New Roman" w:hAnsi="Times New Roman" w:eastAsia="Microsoft YaHei"/>
          <w:sz w:val="21"/>
        </w:rPr>
        <w:t>Relevant: the goal must meet your professional, social and / or academic needs, and must focus on a language skill.</w:t>
      </w:r>
    </w:p>
    <w:p>
      <w:r>
        <w:rPr>
          <w:rFonts w:ascii="Times New Roman" w:hAnsi="Times New Roman" w:eastAsia="Microsoft YaHei"/>
          <w:sz w:val="21"/>
        </w:rPr>
        <w:t>Time-bound: there are only 11 modules, so you need to focus on what can be achieved each module; Make sure the goal is something you can complete by the end of the trimester. It is not acceptable to say, “I want to learn as much as I can at UTS College” because you’d need more than one trimester to accomplish the goal).</w:t>
      </w:r>
    </w:p>
    <w:p>
      <w:r>
        <w:rPr>
          <w:rFonts w:ascii="Times New Roman" w:hAnsi="Times New Roman" w:eastAsia="Microsoft YaHei"/>
          <w:sz w:val="21"/>
        </w:rPr>
        <w:t> How can we make sure a SMART goal is realistic but still challenging?</w:t>
      </w:r>
    </w:p>
    <w:p>
      <w:r>
        <w:rPr>
          <w:rFonts w:ascii="Times New Roman" w:hAnsi="Times New Roman" w:eastAsia="Microsoft YaHei"/>
          <w:sz w:val="21"/>
        </w:rPr>
        <w:t>Set a goal based on your current ability and available time. It should be difficult enough to require effort, but still possible to achieve with regular practice.</w:t>
      </w:r>
    </w:p>
    <w:p>
      <w:r>
        <w:rPr>
          <w:rFonts w:ascii="Times New Roman" w:hAnsi="Times New Roman" w:eastAsia="Microsoft YaHei"/>
          <w:sz w:val="21"/>
        </w:rPr>
        <w:t> What are good ways to measure progress for language learning goals?</w:t>
      </w:r>
    </w:p>
    <w:p>
      <w:r>
        <w:rPr>
          <w:rFonts w:ascii="Times New Roman" w:hAnsi="Times New Roman" w:eastAsia="Microsoft YaHei"/>
          <w:sz w:val="21"/>
        </w:rPr>
        <w:t>You can track progress through test scores, vocabulary size, speaking time per week, or the number of articles or books you read.</w:t>
      </w:r>
    </w:p>
    <w:p>
      <w:r>
        <w:rPr>
          <w:rFonts w:ascii="Times New Roman" w:hAnsi="Times New Roman" w:eastAsia="Microsoft YaHei"/>
          <w:sz w:val="21"/>
        </w:rPr>
        <w:t> How can SMART goals help improve our study or work performance?</w:t>
      </w:r>
    </w:p>
    <w:p>
      <w:r>
        <w:rPr>
          <w:rFonts w:ascii="Times New Roman" w:hAnsi="Times New Roman" w:eastAsia="Microsoft YaHei"/>
          <w:sz w:val="21"/>
        </w:rPr>
        <w:t>SMART goals make objectives clear and organized. They help you focus on specific tasks and monitor your progress more effectively.</w:t>
      </w:r>
    </w:p>
    <w:p>
      <w:r>
        <w:rPr>
          <w:rFonts w:ascii="Times New Roman" w:hAnsi="Times New Roman" w:eastAsia="Microsoft YaHei"/>
          <w:sz w:val="21"/>
        </w:rPr>
        <w:t>Academic Conversations</w:t>
      </w:r>
    </w:p>
    <w:p>
      <w:r>
        <w:rPr>
          <w:rFonts w:ascii="Times New Roman" w:hAnsi="Times New Roman" w:eastAsia="Microsoft YaHei"/>
          <w:sz w:val="21"/>
        </w:rPr>
        <w:t>What is an academic conversation? An academic conversation is an organised "conversation" about a specific topic that all the participants have been studying.</w:t>
      </w:r>
    </w:p>
    <w:p>
      <w:r>
        <w:rPr>
          <w:rFonts w:ascii="Times New Roman" w:hAnsi="Times New Roman" w:eastAsia="Microsoft YaHei"/>
          <w:sz w:val="21"/>
        </w:rPr>
        <w:t>What is the purpose of an academic discussion?</w:t>
      </w:r>
    </w:p>
    <w:p>
      <w:r>
        <w:rPr>
          <w:rFonts w:ascii="Times New Roman" w:hAnsi="Times New Roman" w:eastAsia="Microsoft YaHei"/>
          <w:sz w:val="21"/>
        </w:rPr>
        <w:t>What is the purpose of an academic conversation?</w:t>
      </w:r>
    </w:p>
    <w:p>
      <w:r>
        <w:rPr>
          <w:rFonts w:ascii="Times New Roman" w:hAnsi="Times New Roman" w:eastAsia="Microsoft YaHei"/>
          <w:sz w:val="21"/>
        </w:rPr>
        <w:t>Have you participated in academic conversations before?</w:t>
      </w:r>
    </w:p>
    <w:p>
      <w:r>
        <w:rPr>
          <w:rFonts w:ascii="Times New Roman" w:hAnsi="Times New Roman" w:eastAsia="Microsoft YaHei"/>
          <w:sz w:val="21"/>
        </w:rPr>
        <w:t>What did you find rewarding about this?</w:t>
      </w:r>
    </w:p>
    <w:p>
      <w:r>
        <w:rPr>
          <w:rFonts w:ascii="Times New Roman" w:hAnsi="Times New Roman" w:eastAsia="Microsoft YaHei"/>
          <w:sz w:val="21"/>
        </w:rPr>
        <w:t>What were some of the problems you encountered? Did someone monopolise the conversation? Did someone not contribute?</w:t>
      </w:r>
    </w:p>
    <w:p>
      <w:r>
        <w:rPr>
          <w:rFonts w:ascii="Times New Roman" w:hAnsi="Times New Roman" w:eastAsia="Microsoft YaHei"/>
          <w:sz w:val="21"/>
        </w:rPr>
        <w:t>How could you prevent these negative aspects from happening?</w:t>
      </w:r>
    </w:p>
    <w:p>
      <w:r>
        <w:rPr>
          <w:rFonts w:ascii="Times New Roman" w:hAnsi="Times New Roman" w:eastAsia="Microsoft YaHei"/>
          <w:sz w:val="21"/>
        </w:rPr>
        <w:t>How can an academic conversation be held effectively?</w:t>
      </w:r>
    </w:p>
    <w:p>
      <w:r>
        <w:rPr>
          <w:rFonts w:ascii="Times New Roman" w:hAnsi="Times New Roman" w:eastAsia="Microsoft YaHei"/>
          <w:sz w:val="21"/>
        </w:rPr>
        <w:t>Why might it be useful to have a chairperson (‘leader’); what is the role of the chairperson, and what type of language would they use?</w:t>
      </w:r>
    </w:p>
    <w:p>
      <w:r>
        <w:rPr>
          <w:rFonts w:ascii="Times New Roman" w:hAnsi="Times New Roman" w:eastAsia="Microsoft YaHei"/>
          <w:sz w:val="21"/>
        </w:rPr>
        <w:t>What language might you use to:</w:t>
      </w:r>
    </w:p>
    <w:p>
      <w:r>
        <w:rPr>
          <w:rFonts w:ascii="Times New Roman" w:hAnsi="Times New Roman" w:eastAsia="Microsoft YaHei"/>
          <w:sz w:val="21"/>
        </w:rPr>
        <w:t>express your opinion?</w:t>
      </w:r>
    </w:p>
    <w:p>
      <w:r>
        <w:rPr>
          <w:rFonts w:ascii="Times New Roman" w:hAnsi="Times New Roman" w:eastAsia="Microsoft YaHei"/>
          <w:sz w:val="21"/>
        </w:rPr>
        <w:t>ask about someone else’s opinion?</w:t>
      </w:r>
    </w:p>
    <w:p>
      <w:r>
        <w:rPr>
          <w:rFonts w:ascii="Times New Roman" w:hAnsi="Times New Roman" w:eastAsia="Microsoft YaHei"/>
          <w:sz w:val="21"/>
        </w:rPr>
        <w:t>challenge someone's ideas?</w:t>
      </w:r>
    </w:p>
    <w:p>
      <w:r>
        <w:rPr>
          <w:rFonts w:ascii="Times New Roman" w:hAnsi="Times New Roman" w:eastAsia="Microsoft YaHei"/>
          <w:sz w:val="21"/>
        </w:rPr>
        <w:t>ask for clarification?</w:t>
      </w:r>
    </w:p>
    <w:p>
      <w:r>
        <w:rPr>
          <w:rFonts w:ascii="Times New Roman" w:hAnsi="Times New Roman" w:eastAsia="Microsoft YaHei"/>
          <w:sz w:val="21"/>
        </w:rPr>
        <w:t>support your ideas with evidence?</w:t>
      </w:r>
    </w:p>
    <w:p>
      <w:r>
        <w:rPr>
          <w:rFonts w:ascii="Times New Roman" w:hAnsi="Times New Roman" w:eastAsia="Microsoft YaHei"/>
          <w:sz w:val="21"/>
        </w:rPr>
        <w:t>paraphrase information?</w:t>
      </w:r>
    </w:p>
    <w:p>
      <w:r>
        <w:rPr>
          <w:rFonts w:ascii="Times New Roman" w:hAnsi="Times New Roman" w:eastAsia="Microsoft YaHei"/>
          <w:sz w:val="21"/>
        </w:rPr>
        <w:t>provide a counter-argument?</w:t>
      </w:r>
    </w:p>
    <w:p>
      <w:r>
        <w:rPr>
          <w:rFonts w:ascii="Times New Roman" w:hAnsi="Times New Roman" w:eastAsia="Microsoft YaHei"/>
          <w:sz w:val="21"/>
        </w:rPr>
        <w:t>b. The purpose is to explore a topic deeply, share different viewpoints, analyse ideas critically, solve problems, and improve understanding through group interaction.</w:t>
      </w:r>
    </w:p>
    <w:p>
      <w:r>
        <w:rPr>
          <w:rFonts w:ascii="Times New Roman" w:hAnsi="Times New Roman" w:eastAsia="Microsoft YaHei"/>
          <w:sz w:val="21"/>
        </w:rPr>
        <w:t>c. The purpose is to help participants learn from each other, develop critical thinking, clarify understanding, express ideas clearly, and build knowledge together.</w:t>
      </w:r>
    </w:p>
    <w:p>
      <w:r>
        <w:rPr>
          <w:rFonts w:ascii="Times New Roman" w:hAnsi="Times New Roman" w:eastAsia="Microsoft YaHei"/>
          <w:sz w:val="21"/>
        </w:rPr>
        <w:t>d. Yes, I have taken part in academic conversations during class discussions, group projects, and presentations about different subjects.</w:t>
      </w:r>
    </w:p>
    <w:p>
      <w:r>
        <w:rPr>
          <w:rFonts w:ascii="Times New Roman" w:hAnsi="Times New Roman" w:eastAsia="Microsoft YaHei"/>
          <w:sz w:val="21"/>
        </w:rPr>
        <w:t>e. It was rewarding to hear different perspectives, improve my understanding of the topic, practise expressing my ideas clearly, and learn from my classmates’ knowledge and experiences.</w:t>
      </w:r>
    </w:p>
    <w:p>
      <w:r>
        <w:rPr>
          <w:rFonts w:ascii="Times New Roman" w:hAnsi="Times New Roman" w:eastAsia="Microsoft YaHei"/>
          <w:sz w:val="21"/>
        </w:rPr>
        <w:t>f. Sometimes one person dominated the conversation. Other times, some people did not speak or contribute at all. There were also moments when the discussion went off topic.</w:t>
      </w:r>
    </w:p>
    <w:p>
      <w:r>
        <w:rPr>
          <w:rFonts w:ascii="Times New Roman" w:hAnsi="Times New Roman" w:eastAsia="Microsoft YaHei"/>
          <w:sz w:val="21"/>
        </w:rPr>
        <w:t>g. We can set clear rules for speaking, encourage quiet members to share, give everyone equal time to talk, and gently bring the discussion back to the main topic if it wanders.</w:t>
      </w:r>
    </w:p>
    <w:p>
      <w:r>
        <w:rPr>
          <w:rFonts w:ascii="Times New Roman" w:hAnsi="Times New Roman" w:eastAsia="Microsoft YaHei"/>
          <w:sz w:val="21"/>
        </w:rPr>
        <w:t>h. How can an academic conversation be held effectively?</w:t>
      </w:r>
    </w:p>
    <w:p>
      <w:r>
        <w:rPr>
          <w:rFonts w:ascii="Times New Roman" w:hAnsi="Times New Roman" w:eastAsia="Microsoft YaHei"/>
          <w:sz w:val="21"/>
        </w:rPr>
        <w:t>It is essential to:</w:t>
      </w:r>
    </w:p>
    <w:p>
      <w:r>
        <w:rPr>
          <w:rFonts w:ascii="Times New Roman" w:hAnsi="Times New Roman" w:eastAsia="Microsoft YaHei"/>
          <w:sz w:val="21"/>
        </w:rPr>
        <w:t>prepare for the discussion by reading, thinking, and making notes of important points that you might want to make; (However, it is not a good idea to just read your notes out. You should only use them to help you to remember.)</w:t>
      </w:r>
    </w:p>
    <w:p>
      <w:r>
        <w:rPr>
          <w:rFonts w:ascii="Times New Roman" w:hAnsi="Times New Roman" w:eastAsia="Microsoft YaHei"/>
          <w:sz w:val="21"/>
        </w:rPr>
        <w:t>listen to what other people say and ask them (politely) to explain more clearly if you do not understand;</w:t>
      </w:r>
    </w:p>
    <w:p>
      <w:r>
        <w:rPr>
          <w:rFonts w:ascii="Times New Roman" w:hAnsi="Times New Roman" w:eastAsia="Microsoft YaHei"/>
          <w:sz w:val="21"/>
        </w:rPr>
        <w:t>explain your ideas clearly and concisely, giving reasons and examples;</w:t>
      </w:r>
    </w:p>
    <w:p>
      <w:r>
        <w:rPr>
          <w:rFonts w:ascii="Times New Roman" w:hAnsi="Times New Roman" w:eastAsia="Microsoft YaHei"/>
          <w:sz w:val="21"/>
        </w:rPr>
        <w:t>remain calm and polite even when you are expressing disagreement;</w:t>
      </w:r>
    </w:p>
    <w:p>
      <w:r>
        <w:rPr>
          <w:rFonts w:ascii="Times New Roman" w:hAnsi="Times New Roman" w:eastAsia="Microsoft YaHei"/>
          <w:sz w:val="21"/>
        </w:rPr>
        <w:t>make sure that everyone has an equal chance to speak, and that the discussion is not monopolized by one or two people. (If you think you are a participant who likes to talk, think about ways to invite quieter participants into the discussion. It is a discussion, not a monologue/speech).</w:t>
      </w:r>
    </w:p>
    <w:p>
      <w:r>
        <w:rPr>
          <w:rFonts w:ascii="Times New Roman" w:hAnsi="Times New Roman" w:eastAsia="Microsoft YaHei"/>
          <w:sz w:val="21"/>
        </w:rPr>
        <w:t>I. Why a chairperson? Role &amp; language?</w:t>
      </w:r>
    </w:p>
    <w:p>
      <w:r>
        <w:rPr>
          <w:rFonts w:ascii="Times New Roman" w:hAnsi="Times New Roman" w:eastAsia="Microsoft YaHei"/>
          <w:sz w:val="21"/>
        </w:rPr>
        <w:t>A chairperson keeps the discussion organised and fair.</w:t>
      </w:r>
    </w:p>
    <w:p>
      <w:r>
        <w:rPr>
          <w:rFonts w:ascii="Times New Roman" w:hAnsi="Times New Roman" w:eastAsia="Microsoft YaHei"/>
          <w:sz w:val="21"/>
        </w:rPr>
        <w:t>Role:</w:t>
      </w:r>
    </w:p>
    <w:p>
      <w:r>
        <w:rPr>
          <w:rFonts w:ascii="Times New Roman" w:hAnsi="Times New Roman" w:eastAsia="Microsoft YaHei"/>
          <w:sz w:val="21"/>
        </w:rPr>
        <w:t>Start and end the conversation.</w:t>
      </w:r>
    </w:p>
    <w:p>
      <w:r>
        <w:rPr>
          <w:rFonts w:ascii="Times New Roman" w:hAnsi="Times New Roman" w:eastAsia="Microsoft YaHei"/>
          <w:sz w:val="21"/>
        </w:rPr>
        <w:t>Make sure everyone can speak.</w:t>
      </w:r>
    </w:p>
    <w:p>
      <w:r>
        <w:rPr>
          <w:rFonts w:ascii="Times New Roman" w:hAnsi="Times New Roman" w:eastAsia="Microsoft YaHei"/>
          <w:sz w:val="21"/>
        </w:rPr>
        <w:t>Keep the discussion on track.</w:t>
      </w:r>
    </w:p>
    <w:p>
      <w:r>
        <w:rPr>
          <w:rFonts w:ascii="Times New Roman" w:hAnsi="Times New Roman" w:eastAsia="Microsoft YaHei"/>
          <w:sz w:val="21"/>
        </w:rPr>
        <w:t>Summarise key points.</w:t>
      </w:r>
    </w:p>
    <w:p>
      <w:r>
        <w:rPr>
          <w:rFonts w:ascii="Times New Roman" w:hAnsi="Times New Roman" w:eastAsia="Microsoft YaHei"/>
          <w:sz w:val="21"/>
        </w:rPr>
        <w:t>Language used:</w:t>
      </w:r>
    </w:p>
    <w:p>
      <w:r>
        <w:rPr>
          <w:rFonts w:ascii="Times New Roman" w:hAnsi="Times New Roman" w:eastAsia="Microsoft YaHei"/>
          <w:sz w:val="21"/>
        </w:rPr>
        <w:t>“Let’s start with…”</w:t>
      </w:r>
    </w:p>
    <w:p>
      <w:r>
        <w:rPr>
          <w:rFonts w:ascii="Times New Roman" w:hAnsi="Times New Roman" w:eastAsia="Microsoft YaHei"/>
          <w:sz w:val="21"/>
        </w:rPr>
        <w:t>“Who would like to share next?”</w:t>
      </w:r>
    </w:p>
    <w:p>
      <w:r>
        <w:rPr>
          <w:rFonts w:ascii="Times New Roman" w:hAnsi="Times New Roman" w:eastAsia="Microsoft YaHei"/>
          <w:sz w:val="21"/>
        </w:rPr>
        <w:t>“Could we stay on the topic?”</w:t>
      </w:r>
    </w:p>
    <w:p>
      <w:r>
        <w:rPr>
          <w:rFonts w:ascii="Times New Roman" w:hAnsi="Times New Roman" w:eastAsia="Microsoft YaHei"/>
          <w:sz w:val="21"/>
        </w:rPr>
        <w:t>“To summarise…”</w:t>
      </w:r>
    </w:p>
    <w:p>
      <w:r>
        <w:rPr>
          <w:rFonts w:ascii="Times New Roman" w:hAnsi="Times New Roman" w:eastAsia="Microsoft YaHei"/>
          <w:sz w:val="21"/>
        </w:rPr>
        <w:t>j. Useful phrases for academic conversation</w:t>
      </w:r>
    </w:p>
    <w:p>
      <w:r>
        <w:rPr>
          <w:rFonts w:ascii="Times New Roman" w:hAnsi="Times New Roman" w:eastAsia="Microsoft YaHei"/>
          <w:sz w:val="21"/>
        </w:rPr>
        <w:t>Express your opinion</w:t>
      </w:r>
    </w:p>
    <w:p>
      <w:r>
        <w:rPr>
          <w:rFonts w:ascii="Times New Roman" w:hAnsi="Times New Roman" w:eastAsia="Microsoft YaHei"/>
          <w:sz w:val="21"/>
        </w:rPr>
        <w:t>I think that…</w:t>
      </w:r>
    </w:p>
    <w:p>
      <w:r>
        <w:rPr>
          <w:rFonts w:ascii="Times New Roman" w:hAnsi="Times New Roman" w:eastAsia="Microsoft YaHei"/>
          <w:sz w:val="21"/>
        </w:rPr>
        <w:t>In my opinion…</w:t>
      </w:r>
    </w:p>
    <w:p>
      <w:r>
        <w:rPr>
          <w:rFonts w:ascii="Times New Roman" w:hAnsi="Times New Roman" w:eastAsia="Microsoft YaHei"/>
          <w:sz w:val="21"/>
        </w:rPr>
        <w:t>I believe that…</w:t>
      </w:r>
    </w:p>
    <w:p>
      <w:r>
        <w:rPr>
          <w:rFonts w:ascii="Times New Roman" w:hAnsi="Times New Roman" w:eastAsia="Microsoft YaHei"/>
          <w:sz w:val="21"/>
        </w:rPr>
        <w:t>From my point of view…</w:t>
      </w:r>
    </w:p>
    <w:p>
      <w:r>
        <w:rPr>
          <w:rFonts w:ascii="Times New Roman" w:hAnsi="Times New Roman" w:eastAsia="Microsoft YaHei"/>
          <w:sz w:val="21"/>
        </w:rPr>
        <w:t>Ask about someone else’s opinion</w:t>
      </w:r>
    </w:p>
    <w:p>
      <w:r>
        <w:rPr>
          <w:rFonts w:ascii="Times New Roman" w:hAnsi="Times New Roman" w:eastAsia="Microsoft YaHei"/>
          <w:sz w:val="21"/>
        </w:rPr>
        <w:t>What do you think about…?</w:t>
      </w:r>
    </w:p>
    <w:p>
      <w:r>
        <w:rPr>
          <w:rFonts w:ascii="Times New Roman" w:hAnsi="Times New Roman" w:eastAsia="Microsoft YaHei"/>
          <w:sz w:val="21"/>
        </w:rPr>
        <w:t>How do you feel about…?</w:t>
      </w:r>
    </w:p>
    <w:p>
      <w:r>
        <w:rPr>
          <w:rFonts w:ascii="Times New Roman" w:hAnsi="Times New Roman" w:eastAsia="Microsoft YaHei"/>
          <w:sz w:val="21"/>
        </w:rPr>
        <w:t>Do you have any ideas on…?</w:t>
      </w:r>
    </w:p>
    <w:p>
      <w:r>
        <w:rPr>
          <w:rFonts w:ascii="Times New Roman" w:hAnsi="Times New Roman" w:eastAsia="Microsoft YaHei"/>
          <w:sz w:val="21"/>
        </w:rPr>
        <w:t>Challenge someone's ideas</w:t>
      </w:r>
    </w:p>
    <w:p>
      <w:r>
        <w:rPr>
          <w:rFonts w:ascii="Times New Roman" w:hAnsi="Times New Roman" w:eastAsia="Microsoft YaHei"/>
          <w:sz w:val="21"/>
        </w:rPr>
        <w:t>I understand your point, but…</w:t>
      </w:r>
    </w:p>
    <w:p>
      <w:r>
        <w:rPr>
          <w:rFonts w:ascii="Times New Roman" w:hAnsi="Times New Roman" w:eastAsia="Microsoft YaHei"/>
          <w:sz w:val="21"/>
        </w:rPr>
        <w:t>That’s interesting, however…</w:t>
      </w:r>
    </w:p>
    <w:p>
      <w:r>
        <w:rPr>
          <w:rFonts w:ascii="Times New Roman" w:hAnsi="Times New Roman" w:eastAsia="Microsoft YaHei"/>
          <w:sz w:val="21"/>
        </w:rPr>
        <w:t>Have you considered…?</w:t>
      </w:r>
    </w:p>
    <w:p>
      <w:r>
        <w:rPr>
          <w:rFonts w:ascii="Times New Roman" w:hAnsi="Times New Roman" w:eastAsia="Microsoft YaHei"/>
          <w:sz w:val="21"/>
        </w:rPr>
        <w:t>Ask for clarification</w:t>
      </w:r>
    </w:p>
    <w:p>
      <w:r>
        <w:rPr>
          <w:rFonts w:ascii="Times New Roman" w:hAnsi="Times New Roman" w:eastAsia="Microsoft YaHei"/>
          <w:sz w:val="21"/>
        </w:rPr>
        <w:t>Could you explain that again?</w:t>
      </w:r>
    </w:p>
    <w:p>
      <w:r>
        <w:rPr>
          <w:rFonts w:ascii="Times New Roman" w:hAnsi="Times New Roman" w:eastAsia="Microsoft YaHei"/>
          <w:sz w:val="21"/>
        </w:rPr>
        <w:t>What do you mean by…?</w:t>
      </w:r>
    </w:p>
    <w:p>
      <w:r>
        <w:rPr>
          <w:rFonts w:ascii="Times New Roman" w:hAnsi="Times New Roman" w:eastAsia="Microsoft YaHei"/>
          <w:sz w:val="21"/>
        </w:rPr>
        <w:t>Could you give an example?</w:t>
      </w:r>
    </w:p>
    <w:p>
      <w:r>
        <w:rPr>
          <w:rFonts w:ascii="Times New Roman" w:hAnsi="Times New Roman" w:eastAsia="Microsoft YaHei"/>
          <w:sz w:val="21"/>
        </w:rPr>
        <w:t>Support your ideas with evidence</w:t>
      </w:r>
    </w:p>
    <w:p>
      <w:r>
        <w:rPr>
          <w:rFonts w:ascii="Times New Roman" w:hAnsi="Times New Roman" w:eastAsia="Microsoft YaHei"/>
          <w:sz w:val="21"/>
        </w:rPr>
        <w:t>For example, …</w:t>
      </w:r>
    </w:p>
    <w:p>
      <w:r>
        <w:rPr>
          <w:rFonts w:ascii="Times New Roman" w:hAnsi="Times New Roman" w:eastAsia="Microsoft YaHei"/>
          <w:sz w:val="21"/>
        </w:rPr>
        <w:t>According to…</w:t>
      </w:r>
    </w:p>
    <w:p>
      <w:r>
        <w:rPr>
          <w:rFonts w:ascii="Times New Roman" w:hAnsi="Times New Roman" w:eastAsia="Microsoft YaHei"/>
          <w:sz w:val="21"/>
        </w:rPr>
        <w:t>This shows that…</w:t>
      </w:r>
    </w:p>
    <w:p>
      <w:r>
        <w:rPr>
          <w:rFonts w:ascii="Times New Roman" w:hAnsi="Times New Roman" w:eastAsia="Microsoft YaHei"/>
          <w:sz w:val="21"/>
        </w:rPr>
        <w:t>The evidence suggests…</w:t>
      </w:r>
    </w:p>
    <w:p>
      <w:r>
        <w:rPr>
          <w:rFonts w:ascii="Times New Roman" w:hAnsi="Times New Roman" w:eastAsia="Microsoft YaHei"/>
          <w:sz w:val="21"/>
        </w:rPr>
        <w:t>Paraphrase information</w:t>
      </w:r>
    </w:p>
    <w:p>
      <w:r>
        <w:rPr>
          <w:rFonts w:ascii="Times New Roman" w:hAnsi="Times New Roman" w:eastAsia="Microsoft YaHei"/>
          <w:sz w:val="21"/>
        </w:rPr>
        <w:t>So, you mean…</w:t>
      </w:r>
    </w:p>
    <w:p>
      <w:r>
        <w:rPr>
          <w:rFonts w:ascii="Times New Roman" w:hAnsi="Times New Roman" w:eastAsia="Microsoft YaHei"/>
          <w:sz w:val="21"/>
        </w:rPr>
        <w:t>In other words, …</w:t>
      </w:r>
    </w:p>
    <w:p>
      <w:r>
        <w:rPr>
          <w:rFonts w:ascii="Times New Roman" w:hAnsi="Times New Roman" w:eastAsia="Microsoft YaHei"/>
          <w:sz w:val="21"/>
        </w:rPr>
        <w:t>If I understand correctly, …</w:t>
      </w:r>
    </w:p>
    <w:p>
      <w:r>
        <w:rPr>
          <w:rFonts w:ascii="Times New Roman" w:hAnsi="Times New Roman" w:eastAsia="Microsoft YaHei"/>
          <w:sz w:val="21"/>
        </w:rPr>
        <w:t>Provide a counter-argument</w:t>
      </w:r>
    </w:p>
    <w:p>
      <w:r>
        <w:rPr>
          <w:rFonts w:ascii="Times New Roman" w:hAnsi="Times New Roman" w:eastAsia="Microsoft YaHei"/>
          <w:sz w:val="21"/>
        </w:rPr>
        <w:t>On the other hand, …</w:t>
      </w:r>
    </w:p>
    <w:p>
      <w:r>
        <w:rPr>
          <w:rFonts w:ascii="Times New Roman" w:hAnsi="Times New Roman" w:eastAsia="Microsoft YaHei"/>
          <w:sz w:val="21"/>
        </w:rPr>
        <w:t>However, another view is…</w:t>
      </w:r>
    </w:p>
    <w:p>
      <w:r>
        <w:rPr>
          <w:rFonts w:ascii="Times New Roman" w:hAnsi="Times New Roman" w:eastAsia="Microsoft YaHei"/>
          <w:sz w:val="21"/>
        </w:rPr>
        <w:t>Some people may disagree because…</w:t>
      </w:r>
    </w:p>
    <w:p>
      <w:r>
        <w:rPr>
          <w:rFonts w:ascii="Times New Roman" w:hAnsi="Times New Roman" w:eastAsia="Microsoft YaHei"/>
          <w:sz w:val="21"/>
        </w:rPr>
        <w:t>Chairperson</w:t>
      </w:r>
    </w:p>
    <w:p>
      <w:r>
        <w:rPr>
          <w:rFonts w:ascii="Times New Roman" w:hAnsi="Times New Roman" w:eastAsia="Microsoft YaHei"/>
          <w:sz w:val="21"/>
        </w:rPr>
        <w:t>When you are in a small group and you are contributing to an academic discussion, it is important that there is a chairperson.</w:t>
      </w:r>
    </w:p>
    <w:p>
      <w:r>
        <w:rPr>
          <w:rFonts w:ascii="Times New Roman" w:hAnsi="Times New Roman" w:eastAsia="Microsoft YaHei"/>
          <w:sz w:val="21"/>
        </w:rPr>
        <w:t>The chairperson can guide the discussion and invite members into the discussion. Some useful expressions for the chairperson are written below:</w:t>
      </w:r>
    </w:p>
    <w:p>
      <w:r>
        <w:rPr>
          <w:rFonts w:ascii="Times New Roman" w:hAnsi="Times New Roman" w:eastAsia="Microsoft YaHei"/>
          <w:sz w:val="21"/>
        </w:rPr>
        <w:t>Language for the chairperson</w:t>
      </w:r>
    </w:p>
    <w:p>
      <w:r>
        <w:rPr>
          <w:rFonts w:ascii="Times New Roman" w:hAnsi="Times New Roman" w:eastAsia="Microsoft YaHei"/>
          <w:sz w:val="21"/>
        </w:rPr>
        <w:t>However, the chairperson is also a member of the group, so they need to contribute to the conversation as well.</w:t>
      </w:r>
    </w:p>
    <w:p>
      <w:r>
        <w:rPr>
          <w:rFonts w:ascii="Times New Roman" w:hAnsi="Times New Roman" w:eastAsia="Microsoft YaHei"/>
          <w:sz w:val="21"/>
        </w:rPr>
        <w:t>Academic Conversations</w:t>
      </w:r>
    </w:p>
    <w:p>
      <w:r>
        <w:rPr>
          <w:rFonts w:ascii="Times New Roman" w:hAnsi="Times New Roman" w:eastAsia="Microsoft YaHei"/>
          <w:sz w:val="21"/>
        </w:rPr>
        <w:t>Academic Talk Moves</w:t>
      </w:r>
    </w:p>
    <w:p>
      <w:r>
        <w:rPr>
          <w:rFonts w:ascii="Times New Roman" w:hAnsi="Times New Roman" w:eastAsia="Microsoft YaHei"/>
          <w:sz w:val="21"/>
        </w:rPr>
        <w:t>Look at the table (Academic Talk Moves) of useful expression and their function.</w:t>
      </w:r>
    </w:p>
    <w:p>
      <w:r>
        <w:rPr>
          <w:rFonts w:ascii="Times New Roman" w:hAnsi="Times New Roman" w:eastAsia="Microsoft YaHei"/>
          <w:sz w:val="21"/>
        </w:rPr>
        <w:t>Below are some more expressions.</w:t>
      </w:r>
    </w:p>
    <w:p>
      <w:r>
        <w:rPr>
          <w:rFonts w:ascii="Times New Roman" w:hAnsi="Times New Roman" w:eastAsia="Microsoft YaHei"/>
          <w:sz w:val="21"/>
        </w:rPr>
        <w:t>Place the following sentence starters in the most appropriate box of the Academic Talk Moves.</w:t>
      </w:r>
    </w:p>
    <w:p>
      <w:r>
        <w:rPr>
          <w:rFonts w:ascii="Times New Roman" w:hAnsi="Times New Roman" w:eastAsia="Microsoft YaHei"/>
          <w:sz w:val="21"/>
        </w:rPr>
        <w:t>From what we’ve been saying, we can draw the conclusion that ….</w:t>
      </w:r>
    </w:p>
    <w:p>
      <w:r>
        <w:rPr>
          <w:rFonts w:ascii="Times New Roman" w:hAnsi="Times New Roman" w:eastAsia="Microsoft YaHei"/>
          <w:sz w:val="21"/>
        </w:rPr>
        <w:t>I’m afraid I didn’t quite catch what you mean; can you say it in another way?</w:t>
      </w:r>
    </w:p>
    <w:p>
      <w:r>
        <w:rPr>
          <w:rFonts w:ascii="Times New Roman" w:hAnsi="Times New Roman" w:eastAsia="Microsoft YaHei"/>
          <w:sz w:val="21"/>
        </w:rPr>
        <w:t>I’m not quite sure I can agree with you on the point that …; what do others think of this?</w:t>
      </w:r>
    </w:p>
    <w:p>
      <w:r>
        <w:rPr>
          <w:rFonts w:ascii="Times New Roman" w:hAnsi="Times New Roman" w:eastAsia="Microsoft YaHei"/>
          <w:sz w:val="21"/>
        </w:rPr>
        <w:t>It sounds like you’re suggesting….</w:t>
      </w:r>
    </w:p>
    <w:p>
      <w:r>
        <w:rPr>
          <w:rFonts w:ascii="Times New Roman" w:hAnsi="Times New Roman" w:eastAsia="Microsoft YaHei"/>
          <w:sz w:val="21"/>
        </w:rPr>
        <w:t>The best way of explaining my opinion is to give an example ...</w:t>
      </w:r>
    </w:p>
    <w:p>
      <w:r>
        <w:rPr>
          <w:rFonts w:ascii="Times New Roman" w:hAnsi="Times New Roman" w:eastAsia="Microsoft YaHei"/>
          <w:sz w:val="21"/>
        </w:rPr>
        <w:t>The main reason for my opinion is...</w:t>
      </w:r>
    </w:p>
    <w:p>
      <w:r>
        <w:rPr>
          <w:rFonts w:ascii="Times New Roman" w:hAnsi="Times New Roman" w:eastAsia="Microsoft YaHei"/>
          <w:sz w:val="21"/>
        </w:rPr>
        <w:t>First, we need to... [define, explain, unpack, …]</w:t>
      </w:r>
    </w:p>
    <w:p>
      <w:r>
        <w:rPr>
          <w:rFonts w:ascii="Times New Roman" w:hAnsi="Times New Roman" w:eastAsia="Microsoft YaHei"/>
          <w:sz w:val="21"/>
        </w:rPr>
        <w:t>After you do this, you can check your answers at the end of this worksheet.</w:t>
      </w:r>
    </w:p>
    <w:p>
      <w:r>
        <w:rPr>
          <w:rFonts w:ascii="Times New Roman" w:hAnsi="Times New Roman" w:eastAsia="Microsoft YaHei"/>
          <w:sz w:val="21"/>
        </w:rPr>
        <w:t>Exploring Concepts for Assessment 1B</w:t>
      </w:r>
    </w:p>
    <w:p>
      <w:r>
        <w:rPr>
          <w:rFonts w:ascii="Times New Roman" w:hAnsi="Times New Roman" w:eastAsia="Microsoft YaHei"/>
          <w:sz w:val="21"/>
        </w:rPr>
        <w:t>Here is an example of what to do each module for Assessment 1B</w:t>
      </w:r>
    </w:p>
    <w:p>
      <w:r>
        <w:rPr>
          <w:rFonts w:ascii="Times New Roman" w:hAnsi="Times New Roman" w:eastAsia="Microsoft YaHei"/>
          <w:sz w:val="21"/>
        </w:rPr>
        <w:t>Concept</w:t>
      </w:r>
    </w:p>
    <w:p>
      <w:r>
        <w:rPr>
          <w:rFonts w:ascii="Times New Roman" w:hAnsi="Times New Roman" w:eastAsia="Microsoft YaHei"/>
          <w:sz w:val="21"/>
        </w:rPr>
        <w:t>Sentence types</w:t>
      </w:r>
    </w:p>
    <w:p>
      <w:r>
        <w:rPr>
          <w:rFonts w:ascii="Times New Roman" w:hAnsi="Times New Roman" w:eastAsia="Microsoft YaHei"/>
          <w:sz w:val="21"/>
        </w:rPr>
        <w:t>Summary</w:t>
      </w:r>
    </w:p>
    <w:p>
      <w:r>
        <w:rPr>
          <w:rFonts w:ascii="Times New Roman" w:hAnsi="Times New Roman" w:eastAsia="Microsoft YaHei"/>
          <w:sz w:val="21"/>
        </w:rPr>
        <w:t>There are four types of sentence: (1) Simple sentences consist of one main idea with a Subject and a verb that indicates past/present/modality (could, should, might); (2) Compound sentences join two simple sentences together by using conjunctions like "and", "but", or "or" to connect two main ideas; (3) Complex sentences combine a main idea with additional information that depends on the main idea using words like "because," "although," or "if" to link it to the main idea; and (4) Sentences with projection are used to report what others think and say.</w:t>
      </w:r>
    </w:p>
    <w:p>
      <w:r>
        <w:rPr>
          <w:rFonts w:ascii="Times New Roman" w:hAnsi="Times New Roman" w:eastAsia="Microsoft YaHei"/>
          <w:sz w:val="21"/>
        </w:rPr>
        <w:t>Application to an academic context and a work environment</w:t>
      </w:r>
    </w:p>
    <w:p>
      <w:r>
        <w:rPr>
          <w:rFonts w:ascii="Times New Roman" w:hAnsi="Times New Roman" w:eastAsia="Microsoft YaHei"/>
          <w:sz w:val="21"/>
        </w:rPr>
        <w:t>In regard to our academic context, we need to use the four types of sentences in Assessment 3B. We can use simple sentences to define terms, compound sentences to add information, complex sentences to explain things and projecting sentences to report thoughts and words.</w:t>
      </w:r>
    </w:p>
    <w:p>
      <w:r>
        <w:rPr>
          <w:rFonts w:ascii="Times New Roman" w:hAnsi="Times New Roman" w:eastAsia="Microsoft YaHei"/>
          <w:sz w:val="21"/>
        </w:rPr>
        <w:t>At the workplace, simple sentences are useful to be direct: "The design is complete". Compound sentences are helpful for connecting related ideas or tasks: "The client approved the concept, so we can start the final design". Complex sentences can be used for conditions. "We can start the final design as soon as the client provides feedback on the initial concept". Sentences with projection can be used to what the client said: "The client said that the design is perfect".</w:t>
      </w:r>
    </w:p>
    <w:p>
      <w:r>
        <w:rPr>
          <w:rFonts w:ascii="Times New Roman" w:hAnsi="Times New Roman" w:eastAsia="Microsoft YaHei"/>
          <w:sz w:val="21"/>
        </w:rPr>
        <w:t>Questions to discuss with peers</w:t>
      </w:r>
    </w:p>
    <w:p>
      <w:r>
        <w:rPr>
          <w:rFonts w:ascii="Times New Roman" w:hAnsi="Times New Roman" w:eastAsia="Microsoft YaHei"/>
          <w:sz w:val="21"/>
        </w:rPr>
        <w:t>How do I punctuate compound and complex sentences correctly</w:t>
      </w:r>
    </w:p>
    <w:p>
      <w:r>
        <w:rPr>
          <w:rFonts w:ascii="Times New Roman" w:hAnsi="Times New Roman" w:eastAsia="Microsoft YaHei"/>
          <w:sz w:val="21"/>
        </w:rPr>
        <w:t>How can I combine two simple sentences into a compound sentence?</w:t>
      </w:r>
    </w:p>
    <w:p>
      <w:r>
        <w:rPr>
          <w:rFonts w:ascii="Times New Roman" w:hAnsi="Times New Roman" w:eastAsia="Microsoft YaHei"/>
          <w:sz w:val="21"/>
        </w:rPr>
        <w:t>When should I use a complex sentence instead of a compound sentence?</w:t>
      </w:r>
    </w:p>
    <w:p>
      <w:r>
        <w:rPr>
          <w:rFonts w:ascii="Times New Roman" w:hAnsi="Times New Roman" w:eastAsia="Microsoft YaHei"/>
          <w:sz w:val="21"/>
        </w:rPr>
        <w:t>What type of sentence would I need in a counterargument?</w:t>
      </w:r>
    </w:p>
    <w:p>
      <w:r>
        <w:rPr>
          <w:rFonts w:ascii="Times New Roman" w:hAnsi="Times New Roman" w:eastAsia="Microsoft YaHei"/>
          <w:sz w:val="21"/>
        </w:rPr>
        <w:t>Online Discussion Forums</w:t>
      </w:r>
    </w:p>
    <w:p>
      <w:r>
        <w:rPr>
          <w:rFonts w:ascii="Times New Roman" w:hAnsi="Times New Roman" w:eastAsia="Microsoft YaHei"/>
          <w:sz w:val="21"/>
        </w:rPr>
        <w:t>Example of a post (about sentence types)</w:t>
      </w:r>
    </w:p>
    <w:p>
      <w:r>
        <w:rPr>
          <w:rFonts w:ascii="Times New Roman" w:hAnsi="Times New Roman" w:eastAsia="Microsoft YaHei"/>
          <w:sz w:val="21"/>
        </w:rPr>
        <w:t>I found simple sentences easy to understand. There must be a Subject and a verb in the sentence, and this verb must be in the present or past tense or there must be some sort of modal verb (may, must, might). Compound sentences were generally easy to understand too, but I didn't know that words like however, in addition are used to make compound sentences. I also hadn't thought about the position of linking words. That is, and, but and so must come between the two ideas, but however, can go anywhere in the second part of the sentence. Complex sentences were difficult, and I don't really know why they are called "complex". Is this because the meaning is complex? If so, are simple sentences called simple because they are easy to understand or because they have just one idea. Can anyone help me with this, please? Did you have the same issues?</w:t>
      </w:r>
    </w:p>
    <w:p>
      <w:r>
        <w:rPr>
          <w:rFonts w:ascii="Times New Roman" w:hAnsi="Times New Roman" w:eastAsia="Microsoft YaHei"/>
          <w:sz w:val="21"/>
        </w:rPr>
        <w:t>Example of a response</w:t>
      </w:r>
    </w:p>
    <w:p>
      <w:r>
        <w:rPr>
          <w:rFonts w:ascii="Times New Roman" w:hAnsi="Times New Roman" w:eastAsia="Microsoft YaHei"/>
          <w:sz w:val="21"/>
        </w:rPr>
        <w:t>Thank you for your comment, Adrian. I can really relate to your experience of not fully understanding the concepts simple and complex sentences – they are technical terms, not everyday terms, so they may be used differently for this subject. When I was in high school, my teacher always told me that my language was too complex. She didn’t really explain what she meant by that, but I don’t think it was because I was writing too many complex sentences because, as outlined on Canvas, complex sentences can explain, elaborate, and give reasons, and this would help with understanding. Some complex sentences like “I ate because I was hungry” are very easy to understand (what you and I would call simple). Now, reflecting on what she said, I think she meant my sentences were too long and difficult to follow (so difficult, not complex, to understand). I found an interesting book called Everyday grammar (Seely, 2004), which explains different sentence types, and it confirms what we read on Canvas this Module. I think that knowing different types of sentences is going to help us in our writing - in fact, we are assessed on these. When I want to state something directly, I can use a simple sentence, and then I can use a complex sentence to explain and explore the idea. I wonder if we use simple or complex sentences when we speak. I'll have to pay attention to this.</w:t>
      </w:r>
    </w:p>
    <w:p>
      <w:r>
        <w:rPr>
          <w:rFonts w:ascii="Times New Roman" w:hAnsi="Times New Roman" w:eastAsia="Microsoft YaHei"/>
          <w:sz w:val="21"/>
        </w:rPr>
        <w:t>Tutorial A</w:t>
      </w:r>
    </w:p>
    <w:p>
      <w:r>
        <w:rPr>
          <w:rFonts w:ascii="Times New Roman" w:hAnsi="Times New Roman" w:eastAsia="Microsoft YaHei"/>
          <w:sz w:val="21"/>
        </w:rPr>
        <w:t>Getting to know each other: Find someone who…</w:t>
      </w:r>
    </w:p>
    <w:p>
      <w:r>
        <w:rPr>
          <w:rFonts w:ascii="Times New Roman" w:hAnsi="Times New Roman" w:eastAsia="Microsoft YaHei"/>
          <w:sz w:val="21"/>
        </w:rPr>
        <w:t>Instructions:</w:t>
      </w:r>
    </w:p>
    <w:p>
      <w:r>
        <w:rPr>
          <w:rFonts w:ascii="Times New Roman" w:hAnsi="Times New Roman" w:eastAsia="Microsoft YaHei"/>
          <w:sz w:val="21"/>
        </w:rPr>
        <w:t>You can ask each person only three (3) questions</w:t>
      </w:r>
    </w:p>
    <w:p>
      <w:r>
        <w:rPr>
          <w:rFonts w:ascii="Times New Roman" w:hAnsi="Times New Roman" w:eastAsia="Microsoft YaHei"/>
          <w:sz w:val="21"/>
        </w:rPr>
        <w:t>If you find someone, write their name in the correct column.</w:t>
      </w:r>
    </w:p>
    <w:p>
      <w:r>
        <w:rPr>
          <w:rFonts w:ascii="Times New Roman" w:hAnsi="Times New Roman" w:eastAsia="Microsoft YaHei"/>
          <w:sz w:val="21"/>
        </w:rPr>
        <w:t>Ask as many people needed to complete the activity.</w:t>
      </w:r>
    </w:p>
    <w:p>
      <w:r>
        <w:rPr>
          <w:rFonts w:ascii="Times New Roman" w:hAnsi="Times New Roman" w:eastAsia="Microsoft YaHei"/>
          <w:sz w:val="21"/>
        </w:rPr>
        <w:t>Take notes.</w:t>
      </w:r>
    </w:p>
    <w:p>
      <w:r>
        <w:rPr>
          <w:rFonts w:ascii="Times New Roman" w:hAnsi="Times New Roman" w:eastAsia="Microsoft YaHei"/>
          <w:sz w:val="21"/>
        </w:rPr>
        <w:t>Be prepared to give some feedback.</w:t>
      </w:r>
    </w:p>
    <w:p>
      <w:r>
        <w:rPr>
          <w:rFonts w:ascii="Times New Roman" w:hAnsi="Times New Roman" w:eastAsia="Microsoft YaHei"/>
          <w:sz w:val="21"/>
        </w:rPr>
        <w:t>Mapping your course</w:t>
      </w:r>
    </w:p>
    <w:p>
      <w:r>
        <w:rPr>
          <w:rFonts w:ascii="Times New Roman" w:hAnsi="Times New Roman" w:eastAsia="Microsoft YaHei"/>
          <w:sz w:val="21"/>
        </w:rPr>
        <w:t>Overview of the course</w:t>
      </w:r>
    </w:p>
    <w:p>
      <w:r>
        <w:rPr>
          <w:rFonts w:ascii="Times New Roman" w:hAnsi="Times New Roman" w:eastAsia="Microsoft YaHei"/>
          <w:sz w:val="21"/>
        </w:rPr>
        <w:t>Figure 1</w:t>
      </w:r>
    </w:p>
    <w:p>
      <w:r>
        <w:rPr>
          <w:rFonts w:ascii="Times New Roman" w:hAnsi="Times New Roman" w:eastAsia="Microsoft YaHei"/>
          <w:sz w:val="21"/>
        </w:rPr>
        <w:t>[Different skills, different modules; different meanings]</w:t>
      </w:r>
    </w:p>
    <w:p>
      <w:r>
        <w:rPr>
          <w:rFonts w:ascii="Times New Roman" w:hAnsi="Times New Roman" w:eastAsia="Microsoft YaHei"/>
          <w:sz w:val="21"/>
        </w:rPr>
        <w:t>Trimester timetable</w:t>
      </w:r>
    </w:p>
    <w:p>
      <w:r>
        <w:rPr>
          <w:rFonts w:ascii="Times New Roman" w:hAnsi="Times New Roman" w:eastAsia="Microsoft YaHei"/>
          <w:sz w:val="21"/>
        </w:rPr>
        <w:t>Fill in the trimester timetable, by referring to the Modules.</w:t>
      </w:r>
    </w:p>
    <w:p>
      <w:r>
        <w:rPr>
          <w:rFonts w:ascii="Times New Roman" w:hAnsi="Times New Roman" w:eastAsia="Microsoft YaHei"/>
          <w:sz w:val="21"/>
        </w:rPr>
        <w:t>Schedule for each module</w:t>
      </w:r>
    </w:p>
    <w:p>
      <w:r>
        <w:rPr>
          <w:rFonts w:ascii="Times New Roman" w:hAnsi="Times New Roman" w:eastAsia="Microsoft YaHei"/>
          <w:sz w:val="21"/>
        </w:rPr>
        <w:t>Each module of your 11-module course is organised in the following way:</w:t>
      </w:r>
    </w:p>
    <w:p>
      <w:r>
        <w:rPr>
          <w:rFonts w:ascii="Times New Roman" w:hAnsi="Times New Roman" w:eastAsia="Microsoft YaHei"/>
          <w:sz w:val="21"/>
        </w:rPr>
        <w:t>Organisation of time</w:t>
      </w:r>
    </w:p>
    <w:p>
      <w:r>
        <w:rPr>
          <w:rFonts w:ascii="Times New Roman" w:hAnsi="Times New Roman" w:eastAsia="Microsoft YaHei"/>
          <w:sz w:val="21"/>
        </w:rPr>
        <w:t>You are expected to spend 12 hours per module doing activities, preparing, reading, listening and doing assessments. Look at the organisation of a module and the hours that you should spend on each part.</w:t>
      </w:r>
    </w:p>
    <w:p>
      <w:r>
        <w:rPr>
          <w:rFonts w:ascii="Times New Roman" w:hAnsi="Times New Roman" w:eastAsia="Microsoft YaHei"/>
          <w:sz w:val="21"/>
        </w:rPr>
        <w:t>Timetable for each module</w:t>
      </w:r>
    </w:p>
    <w:p>
      <w:r>
        <w:rPr>
          <w:rFonts w:ascii="Times New Roman" w:hAnsi="Times New Roman" w:eastAsia="Microsoft YaHei"/>
          <w:sz w:val="21"/>
        </w:rPr>
        <w:t>Fill in the timetable for each module as much as you can. Think about your lessons, leisure, work.</w:t>
      </w:r>
    </w:p>
    <w:p>
      <w:r>
        <w:rPr>
          <w:rFonts w:ascii="Times New Roman" w:hAnsi="Times New Roman" w:eastAsia="Microsoft YaHei"/>
          <w:sz w:val="21"/>
        </w:rPr>
        <w:t>Questions you may wish to ask each other when giving feedback</w:t>
      </w:r>
    </w:p>
    <w:p>
      <w:r>
        <w:rPr>
          <w:rFonts w:ascii="Times New Roman" w:hAnsi="Times New Roman" w:eastAsia="Microsoft YaHei"/>
          <w:sz w:val="21"/>
        </w:rPr>
        <w:t>Have you accounted for any doctors’ / dentists’ appointments / contingencies?</w:t>
      </w:r>
    </w:p>
    <w:p>
      <w:r>
        <w:rPr>
          <w:rFonts w:ascii="Times New Roman" w:hAnsi="Times New Roman" w:eastAsia="Microsoft YaHei"/>
          <w:sz w:val="21"/>
        </w:rPr>
        <w:t>Have you included dinners?</w:t>
      </w:r>
    </w:p>
    <w:p>
      <w:r>
        <w:rPr>
          <w:rFonts w:ascii="Times New Roman" w:hAnsi="Times New Roman" w:eastAsia="Microsoft YaHei"/>
          <w:sz w:val="21"/>
        </w:rPr>
        <w:t>Have you left any time for leisure?</w:t>
      </w:r>
    </w:p>
    <w:p>
      <w:r>
        <w:rPr>
          <w:rFonts w:ascii="Times New Roman" w:hAnsi="Times New Roman" w:eastAsia="Microsoft YaHei"/>
          <w:sz w:val="21"/>
        </w:rPr>
        <w:t>Are there any special events (birthdays, religious festivals)?</w:t>
      </w:r>
    </w:p>
    <w:p>
      <w:r>
        <w:rPr>
          <w:rFonts w:ascii="Times New Roman" w:hAnsi="Times New Roman" w:eastAsia="Microsoft YaHei"/>
          <w:sz w:val="21"/>
        </w:rPr>
        <w:t>Do you have any time to simply relax?</w:t>
      </w:r>
    </w:p>
    <w:p>
      <w:r>
        <w:rPr>
          <w:rFonts w:ascii="Times New Roman" w:hAnsi="Times New Roman" w:eastAsia="Microsoft YaHei"/>
          <w:sz w:val="21"/>
        </w:rPr>
        <w:t>Dates for assessments</w:t>
      </w:r>
    </w:p>
    <w:p>
      <w:r>
        <w:rPr>
          <w:rFonts w:ascii="Times New Roman" w:hAnsi="Times New Roman" w:eastAsia="Microsoft YaHei"/>
          <w:sz w:val="21"/>
        </w:rPr>
        <w:t>Mark when your assessments are due. Note that much of Assessment 3 is done in class. You must attend to have your submission accepted.</w:t>
      </w:r>
    </w:p>
    <w:p>
      <w:r>
        <w:rPr>
          <w:rFonts w:ascii="Times New Roman" w:hAnsi="Times New Roman" w:eastAsia="Microsoft YaHei"/>
          <w:sz w:val="21"/>
        </w:rPr>
        <w:t>Between Tutorials</w:t>
      </w:r>
    </w:p>
    <w:p>
      <w:r>
        <w:rPr>
          <w:rFonts w:ascii="Times New Roman" w:hAnsi="Times New Roman" w:eastAsia="Microsoft YaHei"/>
          <w:sz w:val="21"/>
        </w:rPr>
        <w:t>Understanding Assessment Task 1A</w:t>
      </w:r>
    </w:p>
    <w:p>
      <w:r>
        <w:rPr>
          <w:rFonts w:ascii="Times New Roman" w:hAnsi="Times New Roman" w:eastAsia="Microsoft YaHei"/>
          <w:sz w:val="21"/>
        </w:rPr>
        <w:t>Skim and scan Assessment Task 1A. Answer the following questions.</w:t>
      </w:r>
    </w:p>
    <w:p>
      <w:r>
        <w:rPr>
          <w:rFonts w:ascii="Times New Roman" w:hAnsi="Times New Roman" w:eastAsia="Microsoft YaHei"/>
          <w:sz w:val="21"/>
        </w:rPr>
        <w:t>What is an example of a language skill? Reading.</w:t>
      </w:r>
    </w:p>
    <w:p>
      <w:r>
        <w:rPr>
          <w:rFonts w:ascii="Times New Roman" w:hAnsi="Times New Roman" w:eastAsia="Microsoft YaHei"/>
          <w:sz w:val="21"/>
        </w:rPr>
        <w:t>How many language skills do you need to focus on? 1.</w:t>
      </w:r>
    </w:p>
    <w:p>
      <w:r>
        <w:rPr>
          <w:rFonts w:ascii="Times New Roman" w:hAnsi="Times New Roman" w:eastAsia="Microsoft YaHei"/>
          <w:sz w:val="21"/>
        </w:rPr>
        <w:t>What would be an example of an associated skill/aspect? grammar</w:t>
      </w:r>
    </w:p>
    <w:p>
      <w:r>
        <w:rPr>
          <w:rFonts w:ascii="Times New Roman" w:hAnsi="Times New Roman" w:eastAsia="Microsoft YaHei"/>
          <w:sz w:val="21"/>
        </w:rPr>
        <w:t>What makes a SMART goal specific? A SMART goal is specific when it clearly identifies exactly what you want to achieve (e.g., the particular sub-skill and how improvement will look). Additionally, specificity comes from naming the precise outcome, timeframe, and measurable aspect (though the full SMART elements — Specific, Measurable, Achievable, Relevant, Time-bound — are implied from Module 1).</w:t>
      </w:r>
    </w:p>
    <w:p>
      <w:r>
        <w:rPr>
          <w:rFonts w:ascii="Times New Roman" w:hAnsi="Times New Roman" w:eastAsia="Microsoft YaHei"/>
          <w:sz w:val="21"/>
        </w:rPr>
        <w:t>What type of things can you measure to demonstrate improvement? Clear, observable outcomes in your SMART goal</w:t>
      </w:r>
    </w:p>
    <w:p>
      <w:r>
        <w:rPr>
          <w:rFonts w:ascii="Times New Roman" w:hAnsi="Times New Roman" w:eastAsia="Microsoft YaHei"/>
          <w:sz w:val="21"/>
        </w:rPr>
        <w:t>What type of assessments do you need to do for this subject and other subjects?</w:t>
      </w:r>
    </w:p>
    <w:p>
      <w:r>
        <w:rPr>
          <w:rFonts w:ascii="Times New Roman" w:hAnsi="Times New Roman" w:eastAsia="Microsoft YaHei"/>
          <w:sz w:val="21"/>
        </w:rPr>
        <w:t>What type of social contexts are there? A social context involves a social experience/event with friends, family, or acquaintances (explicitly not your classmates at college).</w:t>
      </w:r>
    </w:p>
    <w:p>
      <w:r>
        <w:rPr>
          <w:rFonts w:ascii="Times New Roman" w:hAnsi="Times New Roman" w:eastAsia="Microsoft YaHei"/>
          <w:sz w:val="21"/>
        </w:rPr>
        <w:t>What type of work do you want to do after graduating?</w:t>
      </w:r>
    </w:p>
    <w:p>
      <w:r>
        <w:rPr>
          <w:rFonts w:ascii="Times New Roman" w:hAnsi="Times New Roman" w:eastAsia="Microsoft YaHei"/>
          <w:sz w:val="21"/>
        </w:rPr>
        <w:t>Why do you need to find a job advertisement? To find one to complete the professional context section.</w:t>
      </w:r>
    </w:p>
    <w:p>
      <w:r>
        <w:rPr>
          <w:rFonts w:ascii="Times New Roman" w:hAnsi="Times New Roman" w:eastAsia="Microsoft YaHei"/>
          <w:sz w:val="21"/>
        </w:rPr>
        <w:t>Does this job need to be related to your discipline? What is your discipline? Yes.</w:t>
      </w:r>
    </w:p>
    <w:p>
      <w:r>
        <w:rPr>
          <w:rFonts w:ascii="Times New Roman" w:hAnsi="Times New Roman" w:eastAsia="Microsoft YaHei"/>
          <w:sz w:val="21"/>
        </w:rPr>
        <w:t>How high do you think employers rank good communication skills?</w:t>
      </w:r>
    </w:p>
    <w:p>
      <w:r>
        <w:rPr>
          <w:rFonts w:ascii="Times New Roman" w:hAnsi="Times New Roman" w:eastAsia="Microsoft YaHei"/>
          <w:sz w:val="21"/>
        </w:rPr>
        <w:t>Steps to achieving your SMART goal.</w:t>
      </w:r>
    </w:p>
    <w:p>
      <w:r>
        <w:rPr>
          <w:rFonts w:ascii="Times New Roman" w:hAnsi="Times New Roman" w:eastAsia="Microsoft YaHei"/>
          <w:sz w:val="21"/>
        </w:rPr>
        <w:t>Scan the Canvas course for this subject and choose activities, strategies, or ideas (TWO in total) that can help you improve your chosen language skill. These steps should clearly help you achieve your SMART goal.</w:t>
      </w:r>
    </w:p>
    <w:p>
      <w:r>
        <w:rPr>
          <w:rFonts w:ascii="Times New Roman" w:hAnsi="Times New Roman" w:eastAsia="Microsoft YaHei"/>
          <w:sz w:val="21"/>
        </w:rPr>
        <w:t>SMART goals interview</w:t>
      </w:r>
    </w:p>
    <w:p>
      <w:r>
        <w:rPr>
          <w:rFonts w:ascii="Times New Roman" w:hAnsi="Times New Roman" w:eastAsia="Microsoft YaHei"/>
          <w:sz w:val="21"/>
        </w:rPr>
        <w:t>Answers</w:t>
      </w:r>
    </w:p>
    <w:p>
      <w:r>
        <w:rPr>
          <w:rFonts w:ascii="Times New Roman" w:hAnsi="Times New Roman" w:eastAsia="Microsoft YaHei"/>
          <w:sz w:val="21"/>
        </w:rPr>
        <w:t>Academic talk moves</w:t>
      </w:r>
    </w:p>
    <w:p>
      <w:r>
        <w:rPr>
          <w:rFonts w:ascii="Times New Roman" w:hAnsi="Times New Roman" w:eastAsia="Microsoft YaHei"/>
          <w:sz w:val="21"/>
        </w:rPr>
        <w:t>The purpose of our discussion is.... First, we need to...[define, explain, unpack, …] Who would like to begin? Can you explain your point a little more clearly? Can we see what other people think about this? Who has not had a chance to speak yet? Is there any last comment on this point before we move on to the next one? So we have two opposing arguments here. On the one hand, ... On the other hand, ... In other words, most of us think that... Can we draw any conclusions from what we have been saying?</w:t>
      </w:r>
    </w:p>
    <w:p>
      <w:r>
        <w:rPr>
          <w:rFonts w:ascii="Times New Roman" w:hAnsi="Times New Roman" w:eastAsia="Microsoft YaHei"/>
          <w:sz w:val="21"/>
        </w:rPr>
        <w:t>Language of the chairperson The purpose of our discussion is.... ………………………………… Who would like to begin? Can you explain your point a little more clearly? Can we see what other people think about this? Who has not had a chance to speak yet? Is there any last comment on this point before we move on to the next one? So, we have two opposing arguments here. On the one hand, ... On the other hand, … In other words, most of us think that... Can we draw any conclusions from what we have been saying? | Stating an idea, making a point, providing an opinion I think that... From what I’ve read, …. In my view/opinion... The data suggest that …. I thought the author meant… ……………………………………… Counter-argument Although I have been arguing that [your argument] ……, some people might argue that [something that is in contrast to your argument]; however, I do not think this is a logical argument because …. [refute that argument], so, I stand by my argument which is …. | Challenging others’ ideas Although Mike makes a good point about…, I think … because … Do you think it’s possible that … That's a very good point, Xiao, but... I'm afraid I can't agree with you Ahmed because… That’s not always the case because … Your idea isn’t supported by evidence … I thought Smith (2012) meant that … ………………………………… That seems quite right to me because… I can’t agree because...</w:t>
      </w:r>
    </w:p>
    <w:p>
      <w:r>
        <w:rPr>
          <w:rFonts w:ascii="Times New Roman" w:hAnsi="Times New Roman" w:eastAsia="Microsoft YaHei"/>
          <w:sz w:val="21"/>
        </w:rPr>
        <w:t>Elaborating and clarifying I would like to expand on/elaborate on/follow up on/add to your point about …. by saying …. Perhaps I’ve missed something; would you please explain how … Another way to look at this could be… What do you mean when you say...? I don't fully understand. Can you give some examples? There’s one point I’d like you to clarify … ………………………………………. Can you elaborate on why you think …? Do you mean that...? | Supporting ideas with evidence, examples, data, etcetera Smith 2012, in the middle of page xxx, states that … According to Smith 2012 on page xxx, …. For instance, in Smith 2012, page xxx An example of this can be found in Smith 2012, on page xxx …………………………………………….. The way I interpret Smith 2012 on page xxx is …. | Paraphrasing information Let me see if I understand what you’re saying. In other words, what you’re saying is … Essentially, you think … ……………………………….</w:t>
      </w:r>
    </w:p>
    <w:p>
      <w:r>
        <w:rPr>
          <w:rFonts w:ascii="Times New Roman" w:hAnsi="Times New Roman" w:eastAsia="Microsoft YaHei"/>
          <w:sz w:val="21"/>
        </w:rPr>
        <w:t>Elaborating and clarifying I would like to expand on/elaborate on/follow up on/add to your point about …. by saying …. Perhaps I’ve missed something; would you please explain how … Another way to look at this could be… What do you mean when you say...? I don't fully understand. Can you give some examples? There’s one point I’d like you to clarify … ………………………………………. Can you elaborate on why you think …? Do you mean that...? | Supporting ideas with evidence, examples, data, etcetera Smith 2012, in the middle of page xxx, states that … According to Smith 2012 on page xxx, …. For instance, in Smith 2012, page xxx An example of this can be found in Smith 2012, on page xxx …………………………………………….. The way I interpret Smith 2012 on page xxx is …. | Synthesizing information (concluding) Therefore, we have two opposing arguments here. On the one hand, ... On the other hand, ... Most of us think that... …………………………...</w:t>
      </w:r>
    </w:p>
    <w:p>
      <w:r>
        <w:rPr>
          <w:rFonts w:ascii="Times New Roman" w:hAnsi="Times New Roman" w:eastAsia="Microsoft YaHei"/>
          <w:sz w:val="21"/>
        </w:rPr>
        <w:t>| Find someone who … | Name</w:t>
      </w:r>
    </w:p>
    <w:p>
      <w:r>
        <w:rPr>
          <w:rFonts w:ascii="Times New Roman" w:hAnsi="Times New Roman" w:eastAsia="Microsoft YaHei"/>
          <w:sz w:val="21"/>
        </w:rPr>
        <w:t>1 | has the same goals at college as you [do] |</w:t>
      </w:r>
    </w:p>
    <w:p>
      <w:r>
        <w:rPr>
          <w:rFonts w:ascii="Times New Roman" w:hAnsi="Times New Roman" w:eastAsia="Microsoft YaHei"/>
          <w:sz w:val="21"/>
        </w:rPr>
        <w:t>2 | are comfortable giving presentations |</w:t>
      </w:r>
    </w:p>
    <w:p>
      <w:r>
        <w:rPr>
          <w:rFonts w:ascii="Times New Roman" w:hAnsi="Times New Roman" w:eastAsia="Microsoft YaHei"/>
          <w:sz w:val="21"/>
        </w:rPr>
        <w:t>3 | has similar problems with writing as you [do] |</w:t>
      </w:r>
    </w:p>
    <w:p>
      <w:r>
        <w:rPr>
          <w:rFonts w:ascii="Times New Roman" w:hAnsi="Times New Roman" w:eastAsia="Microsoft YaHei"/>
          <w:sz w:val="21"/>
        </w:rPr>
        <w:t>4 | shares similar interests and hobbies |</w:t>
      </w:r>
    </w:p>
    <w:p>
      <w:r>
        <w:rPr>
          <w:rFonts w:ascii="Times New Roman" w:hAnsi="Times New Roman" w:eastAsia="Microsoft YaHei"/>
          <w:sz w:val="21"/>
        </w:rPr>
        <w:t>5 | likes to listen to the same music as you [do] |</w:t>
      </w:r>
    </w:p>
    <w:p>
      <w:r>
        <w:rPr>
          <w:rFonts w:ascii="Times New Roman" w:hAnsi="Times New Roman" w:eastAsia="Microsoft YaHei"/>
          <w:sz w:val="21"/>
        </w:rPr>
        <w:t>6 | finds reading academic journal articles rewarding |</w:t>
      </w:r>
    </w:p>
    <w:p>
      <w:r>
        <w:rPr>
          <w:rFonts w:ascii="Times New Roman" w:hAnsi="Times New Roman" w:eastAsia="Microsoft YaHei"/>
          <w:sz w:val="21"/>
        </w:rPr>
        <w:t>7 | likes eating similar food to you |</w:t>
      </w:r>
    </w:p>
    <w:p>
      <w:r>
        <w:rPr>
          <w:rFonts w:ascii="Times New Roman" w:hAnsi="Times New Roman" w:eastAsia="Microsoft YaHei"/>
          <w:sz w:val="21"/>
        </w:rPr>
        <w:t>8 | has similar expectations about this subject as you [do] |</w:t>
      </w:r>
    </w:p>
    <w:p>
      <w:r>
        <w:rPr>
          <w:rFonts w:ascii="Times New Roman" w:hAnsi="Times New Roman" w:eastAsia="Microsoft YaHei"/>
          <w:sz w:val="21"/>
        </w:rPr>
        <w:t>9 | would like to study with you outside tutorial times |</w:t>
      </w:r>
    </w:p>
    <w:p>
      <w:r>
        <w:rPr>
          <w:rFonts w:ascii="Times New Roman" w:hAnsi="Times New Roman" w:eastAsia="Microsoft YaHei"/>
          <w:sz w:val="21"/>
        </w:rPr>
        <w:t>10 | has similar language learning experiences as you [have had] |</w:t>
      </w:r>
    </w:p>
    <w:p>
      <w:r>
        <w:rPr>
          <w:rFonts w:ascii="Times New Roman" w:hAnsi="Times New Roman" w:eastAsia="Microsoft YaHei"/>
          <w:sz w:val="21"/>
        </w:rPr>
        <w:t>Skills | Needs Analysis Module 1 | Reading Modules 2-4 | Research Module 5 | Writing Modules 6-8 | Speaking Modules 9-11</w:t>
      </w:r>
    </w:p>
    <w:p>
      <w:r>
        <w:rPr>
          <w:rFonts w:ascii="Times New Roman" w:hAnsi="Times New Roman" w:eastAsia="Microsoft YaHei"/>
          <w:sz w:val="21"/>
        </w:rPr>
        <w:t>Modules | Needs analysis | Organisational | Research | Experiential | Structural</w:t>
      </w:r>
    </w:p>
    <w:p>
      <w:r>
        <w:rPr>
          <w:rFonts w:ascii="Times New Roman" w:hAnsi="Times New Roman" w:eastAsia="Microsoft YaHei"/>
          <w:sz w:val="21"/>
        </w:rPr>
        <w:t>Modules | | Interactional | | Interpersonal | Expressive</w:t>
      </w:r>
    </w:p>
    <w:p>
      <w:r>
        <w:rPr>
          <w:rFonts w:ascii="Times New Roman" w:hAnsi="Times New Roman" w:eastAsia="Microsoft YaHei"/>
          <w:sz w:val="21"/>
        </w:rPr>
        <w:t>Modules | | Representational | | Textual | Inter-Relational</w:t>
      </w:r>
    </w:p>
    <w:p>
      <w:r>
        <w:rPr>
          <w:rFonts w:ascii="Times New Roman" w:hAnsi="Times New Roman" w:eastAsia="Microsoft YaHei"/>
          <w:sz w:val="21"/>
        </w:rPr>
        <w:t>Module | Focus</w:t>
      </w:r>
    </w:p>
    <w:p>
      <w:r>
        <w:rPr>
          <w:rFonts w:ascii="Times New Roman" w:hAnsi="Times New Roman" w:eastAsia="Microsoft YaHei"/>
          <w:sz w:val="21"/>
        </w:rPr>
        <w:t>1 | Needs analysis</w:t>
      </w:r>
    </w:p>
    <w:p>
      <w:r>
        <w:rPr>
          <w:rFonts w:ascii="Times New Roman" w:hAnsi="Times New Roman" w:eastAsia="Microsoft YaHei"/>
          <w:sz w:val="21"/>
        </w:rPr>
        <w:t>2 |</w:t>
      </w:r>
    </w:p>
    <w:p>
      <w:r>
        <w:rPr>
          <w:rFonts w:ascii="Times New Roman" w:hAnsi="Times New Roman" w:eastAsia="Microsoft YaHei"/>
          <w:sz w:val="21"/>
        </w:rPr>
        <w:t>3 |</w:t>
      </w:r>
    </w:p>
    <w:p>
      <w:r>
        <w:rPr>
          <w:rFonts w:ascii="Times New Roman" w:hAnsi="Times New Roman" w:eastAsia="Microsoft YaHei"/>
          <w:sz w:val="21"/>
        </w:rPr>
        <w:t>4 |</w:t>
      </w:r>
    </w:p>
    <w:p>
      <w:r>
        <w:rPr>
          <w:rFonts w:ascii="Times New Roman" w:hAnsi="Times New Roman" w:eastAsia="Microsoft YaHei"/>
          <w:sz w:val="21"/>
        </w:rPr>
        <w:t>5 |</w:t>
      </w:r>
    </w:p>
    <w:p>
      <w:r>
        <w:rPr>
          <w:rFonts w:ascii="Times New Roman" w:hAnsi="Times New Roman" w:eastAsia="Microsoft YaHei"/>
          <w:sz w:val="21"/>
        </w:rPr>
        <w:t>6 |</w:t>
      </w:r>
    </w:p>
    <w:p>
      <w:r>
        <w:rPr>
          <w:rFonts w:ascii="Times New Roman" w:hAnsi="Times New Roman" w:eastAsia="Microsoft YaHei"/>
          <w:sz w:val="21"/>
        </w:rPr>
        <w:t>7 |</w:t>
      </w:r>
    </w:p>
    <w:p>
      <w:r>
        <w:rPr>
          <w:rFonts w:ascii="Times New Roman" w:hAnsi="Times New Roman" w:eastAsia="Microsoft YaHei"/>
          <w:sz w:val="21"/>
        </w:rPr>
        <w:t>8 |</w:t>
      </w:r>
    </w:p>
    <w:p>
      <w:r>
        <w:rPr>
          <w:rFonts w:ascii="Times New Roman" w:hAnsi="Times New Roman" w:eastAsia="Microsoft YaHei"/>
          <w:sz w:val="21"/>
        </w:rPr>
        <w:t>9 |</w:t>
      </w:r>
    </w:p>
    <w:p>
      <w:r>
        <w:rPr>
          <w:rFonts w:ascii="Times New Roman" w:hAnsi="Times New Roman" w:eastAsia="Microsoft YaHei"/>
          <w:sz w:val="21"/>
        </w:rPr>
        <w:t>10 |</w:t>
      </w:r>
    </w:p>
    <w:p>
      <w:r>
        <w:rPr>
          <w:rFonts w:ascii="Times New Roman" w:hAnsi="Times New Roman" w:eastAsia="Microsoft YaHei"/>
          <w:sz w:val="21"/>
        </w:rPr>
        <w:t>11 |</w:t>
      </w:r>
    </w:p>
    <w:p>
      <w:r>
        <w:rPr>
          <w:rFonts w:ascii="Times New Roman" w:hAnsi="Times New Roman" w:eastAsia="Microsoft YaHei"/>
          <w:sz w:val="21"/>
        </w:rPr>
        <w:t>Pre-tutorial | Tutorial A | Between tutorials | Tutorial B | Post tutorial | Assessment</w:t>
      </w:r>
    </w:p>
    <w:p>
      <w:r>
        <w:rPr>
          <w:rFonts w:ascii="Times New Roman" w:hAnsi="Times New Roman" w:eastAsia="Microsoft YaHei"/>
          <w:sz w:val="21"/>
        </w:rPr>
        <w:t>3.5 hours | 1.5 hours | 2 hours | 1 hour | 2 hours | 2 hours</w:t>
      </w:r>
    </w:p>
    <w:p>
      <w:r>
        <w:rPr>
          <w:rFonts w:ascii="Times New Roman" w:hAnsi="Times New Roman" w:eastAsia="Microsoft YaHei"/>
          <w:sz w:val="21"/>
        </w:rPr>
        <w:t>Time | Monday | Tuesday | Wednesday | Thursday | Friday | Saturday | Sunday</w:t>
      </w:r>
    </w:p>
    <w:p>
      <w:r>
        <w:rPr>
          <w:rFonts w:ascii="Times New Roman" w:hAnsi="Times New Roman" w:eastAsia="Microsoft YaHei"/>
          <w:sz w:val="21"/>
        </w:rPr>
        <w:t>8:00 am | | | | | | |</w:t>
      </w:r>
    </w:p>
    <w:p>
      <w:r>
        <w:rPr>
          <w:rFonts w:ascii="Times New Roman" w:hAnsi="Times New Roman" w:eastAsia="Microsoft YaHei"/>
          <w:sz w:val="21"/>
        </w:rPr>
        <w:t>9:00 am | | | | | | |</w:t>
      </w:r>
    </w:p>
    <w:p>
      <w:r>
        <w:rPr>
          <w:rFonts w:ascii="Times New Roman" w:hAnsi="Times New Roman" w:eastAsia="Microsoft YaHei"/>
          <w:sz w:val="21"/>
        </w:rPr>
        <w:t>10:00 am | | | | | | |</w:t>
      </w:r>
    </w:p>
    <w:p>
      <w:r>
        <w:rPr>
          <w:rFonts w:ascii="Times New Roman" w:hAnsi="Times New Roman" w:eastAsia="Microsoft YaHei"/>
          <w:sz w:val="21"/>
        </w:rPr>
        <w:t>11:00 am | | | | | | |</w:t>
      </w:r>
    </w:p>
    <w:p>
      <w:r>
        <w:rPr>
          <w:rFonts w:ascii="Times New Roman" w:hAnsi="Times New Roman" w:eastAsia="Microsoft YaHei"/>
          <w:sz w:val="21"/>
        </w:rPr>
        <w:t>12:00 pm | | | | | | |</w:t>
      </w:r>
    </w:p>
    <w:p>
      <w:r>
        <w:rPr>
          <w:rFonts w:ascii="Times New Roman" w:hAnsi="Times New Roman" w:eastAsia="Microsoft YaHei"/>
          <w:sz w:val="21"/>
        </w:rPr>
        <w:t>1:00 pm | | | | | | |</w:t>
      </w:r>
    </w:p>
    <w:p>
      <w:r>
        <w:rPr>
          <w:rFonts w:ascii="Times New Roman" w:hAnsi="Times New Roman" w:eastAsia="Microsoft YaHei"/>
          <w:sz w:val="21"/>
        </w:rPr>
        <w:t>2:00 pm | | | | | | |</w:t>
      </w:r>
    </w:p>
    <w:p>
      <w:r>
        <w:rPr>
          <w:rFonts w:ascii="Times New Roman" w:hAnsi="Times New Roman" w:eastAsia="Microsoft YaHei"/>
          <w:sz w:val="21"/>
        </w:rPr>
        <w:t>3:00 pm | | | | | | |</w:t>
      </w:r>
    </w:p>
    <w:p>
      <w:r>
        <w:rPr>
          <w:rFonts w:ascii="Times New Roman" w:hAnsi="Times New Roman" w:eastAsia="Microsoft YaHei"/>
          <w:sz w:val="21"/>
        </w:rPr>
        <w:t>4:00 pm | | | | | | |</w:t>
      </w:r>
    </w:p>
    <w:p>
      <w:r>
        <w:rPr>
          <w:rFonts w:ascii="Times New Roman" w:hAnsi="Times New Roman" w:eastAsia="Microsoft YaHei"/>
          <w:sz w:val="21"/>
        </w:rPr>
        <w:t>5:00 pm | | | | | | |</w:t>
      </w:r>
    </w:p>
    <w:p>
      <w:r>
        <w:rPr>
          <w:rFonts w:ascii="Times New Roman" w:hAnsi="Times New Roman" w:eastAsia="Microsoft YaHei"/>
          <w:sz w:val="21"/>
        </w:rPr>
        <w:t>6:00 pm | | | | | | |</w:t>
      </w:r>
    </w:p>
    <w:p>
      <w:r>
        <w:rPr>
          <w:rFonts w:ascii="Times New Roman" w:hAnsi="Times New Roman" w:eastAsia="Microsoft YaHei"/>
          <w:sz w:val="21"/>
        </w:rPr>
        <w:t>7:00 pm | | | | | | |</w:t>
      </w:r>
    </w:p>
    <w:p>
      <w:r>
        <w:rPr>
          <w:rFonts w:ascii="Times New Roman" w:hAnsi="Times New Roman" w:eastAsia="Microsoft YaHei"/>
          <w:sz w:val="21"/>
        </w:rPr>
        <w:t>8:00 pm | | | | | | |</w:t>
      </w:r>
    </w:p>
    <w:p>
      <w:r>
        <w:rPr>
          <w:rFonts w:ascii="Times New Roman" w:hAnsi="Times New Roman" w:eastAsia="Microsoft YaHei"/>
          <w:sz w:val="21"/>
        </w:rPr>
        <w:t>9:00 pm | | | | | | |</w:t>
      </w:r>
    </w:p>
    <w:p>
      <w:r>
        <w:rPr>
          <w:rFonts w:ascii="Times New Roman" w:hAnsi="Times New Roman" w:eastAsia="Microsoft YaHei"/>
          <w:sz w:val="21"/>
        </w:rPr>
        <w:t>Assessment/Module | 1 | 2 | 3 | 4 | 5 | 6 | 7 | 8 | 9 | 10 | 11 | 12</w:t>
      </w:r>
    </w:p>
    <w:p>
      <w:r>
        <w:rPr>
          <w:rFonts w:ascii="Times New Roman" w:hAnsi="Times New Roman" w:eastAsia="Microsoft YaHei"/>
          <w:sz w:val="21"/>
        </w:rPr>
        <w:t>Diagnostic Reading | ✔ | | | | | | | | | | |</w:t>
      </w:r>
    </w:p>
    <w:p>
      <w:r>
        <w:rPr>
          <w:rFonts w:ascii="Times New Roman" w:hAnsi="Times New Roman" w:eastAsia="Microsoft YaHei"/>
          <w:sz w:val="21"/>
        </w:rPr>
        <w:t>Diagnostic Listening | ✔ | | | | | | | | | | |</w:t>
      </w:r>
    </w:p>
    <w:p>
      <w:r>
        <w:rPr>
          <w:rFonts w:ascii="Times New Roman" w:hAnsi="Times New Roman" w:eastAsia="Microsoft YaHei"/>
          <w:sz w:val="21"/>
        </w:rPr>
        <w:t>Diagnostic Writing | ✔ | | | | | | | | | | |</w:t>
      </w:r>
    </w:p>
    <w:p>
      <w:r>
        <w:rPr>
          <w:rFonts w:ascii="Times New Roman" w:hAnsi="Times New Roman" w:eastAsia="Microsoft YaHei"/>
          <w:sz w:val="21"/>
        </w:rPr>
        <w:t>Diagnostic Lexicogrammar | ✔ | | | | | | | | | | |</w:t>
      </w:r>
    </w:p>
    <w:p>
      <w:r>
        <w:rPr>
          <w:rFonts w:ascii="Times New Roman" w:hAnsi="Times New Roman" w:eastAsia="Microsoft YaHei"/>
          <w:sz w:val="21"/>
        </w:rPr>
        <w:t>UTS College Compulsory Module – Academic Integrity | ✔ | | | | | | | | | | |</w:t>
      </w:r>
    </w:p>
    <w:p>
      <w:r>
        <w:rPr>
          <w:rFonts w:ascii="Times New Roman" w:hAnsi="Times New Roman" w:eastAsia="Microsoft YaHei"/>
          <w:sz w:val="21"/>
        </w:rPr>
        <w:t>UTS College Compulsory Module (APA) | ✔ | | | | | | | | | | |</w:t>
      </w:r>
    </w:p>
    <w:p>
      <w:r>
        <w:rPr>
          <w:rFonts w:ascii="Times New Roman" w:hAnsi="Times New Roman" w:eastAsia="Microsoft YaHei"/>
          <w:sz w:val="21"/>
        </w:rPr>
        <w:t>Assessment 1A: SMART goals, and WIL |LA001 | | ✔ | | | | | | | | | |</w:t>
      </w:r>
    </w:p>
    <w:p>
      <w:r>
        <w:rPr>
          <w:rFonts w:ascii="Times New Roman" w:hAnsi="Times New Roman" w:eastAsia="Microsoft YaHei"/>
          <w:sz w:val="21"/>
        </w:rPr>
        <w:t>Assessment 1B: Peer teaching |LA002 | | | | | | | | | | | |</w:t>
      </w:r>
    </w:p>
    <w:p>
      <w:r>
        <w:rPr>
          <w:rFonts w:ascii="Times New Roman" w:hAnsi="Times New Roman" w:eastAsia="Microsoft YaHei"/>
          <w:sz w:val="21"/>
        </w:rPr>
        <w:t>Assessment 2A: Reading, Listening and Research |LA003 | | | | | | | | | | | |</w:t>
      </w:r>
    </w:p>
    <w:p>
      <w:r>
        <w:rPr>
          <w:rFonts w:ascii="Times New Roman" w:hAnsi="Times New Roman" w:eastAsia="Microsoft YaHei"/>
          <w:sz w:val="21"/>
        </w:rPr>
        <w:t>Assessment 2B: Research |LA004 | | | | | | | | | | | |</w:t>
      </w:r>
    </w:p>
    <w:p>
      <w:r>
        <w:rPr>
          <w:rFonts w:ascii="Times New Roman" w:hAnsi="Times New Roman" w:eastAsia="Microsoft YaHei"/>
          <w:sz w:val="21"/>
        </w:rPr>
        <w:t>Assessment 3A: Analysis Table |LA005 | | | | | | | | | | | |</w:t>
      </w:r>
    </w:p>
    <w:p>
      <w:r>
        <w:rPr>
          <w:rFonts w:ascii="Times New Roman" w:hAnsi="Times New Roman" w:eastAsia="Microsoft YaHei"/>
          <w:sz w:val="21"/>
        </w:rPr>
        <w:t>Assessment 3B: Response to a text |LA006 | | | | | | | | | | | |</w:t>
      </w:r>
    </w:p>
    <w:p>
      <w:r>
        <w:rPr>
          <w:rFonts w:ascii="Times New Roman" w:hAnsi="Times New Roman" w:eastAsia="Microsoft YaHei"/>
          <w:sz w:val="21"/>
        </w:rPr>
        <w:t>Assessment 3C: Argument Paragraph |LA007 | | | | | | | | | | | |</w:t>
      </w:r>
    </w:p>
    <w:p>
      <w:r>
        <w:rPr>
          <w:rFonts w:ascii="Times New Roman" w:hAnsi="Times New Roman" w:eastAsia="Microsoft YaHei"/>
          <w:sz w:val="21"/>
        </w:rPr>
        <w:t>Assessment 3D: Image/Text relations |LA008 | | | | | | | | | | | |</w:t>
      </w:r>
    </w:p>
    <w:p>
      <w:r>
        <w:rPr>
          <w:rFonts w:ascii="Times New Roman" w:hAnsi="Times New Roman" w:eastAsia="Microsoft YaHei"/>
          <w:sz w:val="21"/>
        </w:rPr>
        <w:t>Assessment 3E: Introduction |LA009 | | | | | | | | | | | |</w:t>
      </w:r>
    </w:p>
    <w:p>
      <w:r>
        <w:rPr>
          <w:rFonts w:ascii="Times New Roman" w:hAnsi="Times New Roman" w:eastAsia="Microsoft YaHei"/>
          <w:sz w:val="21"/>
        </w:rPr>
        <w:t>Assessment 3F: APA formatting |LA010 | | | | | | | | | | | |</w:t>
      </w:r>
    </w:p>
    <w:p>
      <w:r>
        <w:rPr>
          <w:rFonts w:ascii="Times New Roman" w:hAnsi="Times New Roman" w:eastAsia="Microsoft YaHei"/>
          <w:sz w:val="21"/>
        </w:rPr>
        <w:t>Assessment 4: Presentation |LA011 | | | | | | | | | | | |</w:t>
      </w:r>
    </w:p>
    <w:p>
      <w:r>
        <w:rPr>
          <w:rFonts w:ascii="Times New Roman" w:hAnsi="Times New Roman" w:eastAsia="Microsoft YaHei"/>
          <w:sz w:val="21"/>
        </w:rPr>
        <w:t>Questions to Ask | Sentence Beginnings to Help You Answer</w:t>
      </w:r>
    </w:p>
    <w:p>
      <w:r>
        <w:rPr>
          <w:rFonts w:ascii="Times New Roman" w:hAnsi="Times New Roman" w:eastAsia="Microsoft YaHei"/>
          <w:sz w:val="21"/>
        </w:rPr>
        <w:t>1. Which language skill and subskill have you chosen to improve? | I have chosen to focus on my __________ skills, in particular __________. (e.g., reading: inferring meaning from context; speaking: reducing hesitations caused by unknown vocabulary)</w:t>
      </w:r>
    </w:p>
    <w:p>
      <w:r>
        <w:rPr>
          <w:rFonts w:ascii="Times New Roman" w:hAnsi="Times New Roman" w:eastAsia="Microsoft YaHei"/>
          <w:sz w:val="21"/>
        </w:rPr>
        <w:t>2. Why do you want to improve this skill? (personal reasons, feedback, study needs, etc.) | The reason why I chose to improve my __________ skill is because __________.</w:t>
      </w:r>
    </w:p>
    <w:p>
      <w:r>
        <w:rPr>
          <w:rFonts w:ascii="Times New Roman" w:hAnsi="Times New Roman" w:eastAsia="Microsoft YaHei"/>
          <w:sz w:val="21"/>
        </w:rPr>
        <w:t>3. What is your specific SMART goal? (ONE sentence) | By the end of this trimester, I should be better able to + base verb…</w:t>
      </w:r>
    </w:p>
    <w:p>
      <w:r>
        <w:rPr>
          <w:rFonts w:ascii="Times New Roman" w:hAnsi="Times New Roman" w:eastAsia="Microsoft YaHei"/>
          <w:sz w:val="21"/>
        </w:rPr>
        <w:t>4. What makes this goal specific, measurable, attainable, relevant, and time‑bound? | Explain each part in your own words.</w:t>
      </w:r>
    </w:p>
    <w:p>
      <w:r>
        <w:rPr>
          <w:rFonts w:ascii="Times New Roman" w:hAnsi="Times New Roman" w:eastAsia="Microsoft YaHei"/>
          <w:sz w:val="21"/>
        </w:rPr>
        <w:t>5. Which activity, strategy or idea on Canvas will help you achieve your SMART goal? | Since my language skill is __________, the activity on _________ will help me because __________.</w:t>
      </w:r>
    </w:p>
    <w:p>
      <w:r>
        <w:rPr>
          <w:rFonts w:ascii="Times New Roman" w:hAnsi="Times New Roman" w:eastAsia="Microsoft YaHei"/>
          <w:sz w:val="21"/>
        </w:rPr>
        <w:t>6. How is this language skill relevant to your studies? (Is there an assessment focused on this skill?) | The chosen skill is relevant to my studies because __________.</w:t>
      </w:r>
    </w:p>
    <w:p>
      <w:r>
        <w:rPr>
          <w:rFonts w:ascii="Times New Roman" w:hAnsi="Times New Roman" w:eastAsia="Microsoft YaHei"/>
          <w:sz w:val="21"/>
        </w:rPr>
        <w:t>7. What social situations do you often experience, and how can this skill help you? | This skill can help me in social situations such as __________ because __________.</w:t>
      </w:r>
    </w:p>
    <w:p>
      <w:r>
        <w:rPr>
          <w:rFonts w:ascii="Times New Roman" w:hAnsi="Times New Roman" w:eastAsia="Microsoft YaHei"/>
          <w:sz w:val="21"/>
        </w:rPr>
        <w:t>8. What job would you like in the future? What job advertisement have you found? Why is this skill important for that job? | In the future, I would like to work as a __________. The job advertisement I found is for a __________. This language skill is important for this job because __________.</w:t>
      </w:r>
    </w:p>
    <w:p>
      <w:r>
        <w:rPr>
          <w:rFonts w:ascii="Times New Roman" w:hAnsi="Times New Roman" w:eastAsia="Microsoft YaHei"/>
          <w:sz w:val="21"/>
        </w:rPr>
        <w:t>Language of the chairperson The purpose of our discussion is.... First, we need to... [define, explain, unpack, …] Who would like to begin? Can you explain your point a little more clearly? Can we see what other people think about this? Who has not had a chance to speak yet? Is there any last comment on this point before we move on to the next one? So, we have two opposing arguments here. On the one hand, ... On the other hand, … In other words, most of us think that... Can we draw any conclusions from what we have been saying? | Stating an idea, making a point, providing an opinion I think that... From what I’ve read, …. In my view/opinion... The data suggest that …. I thought the author meant… The main reason for my opinion is... Counter-argument Although I have been arguing that [your argument] ……, some people might argue that [something that is in contrast to your argument]; however, I do not think this is a logical argument because …. [refute that argument], so, I stand by my argument which is …. | Challenging others’ ideas Although Mike makes a good point about…, I think … because … Do you think it’s possible that … That's a very good point, Xiao, but... I'm afraid I can't agree with you Ahmed because… That’s not always the case because … Your idea isn’t supported by evidence … I thought Smith (2012) meant that … I’m not quite sure I can agree with you on the point that …; what do others think of this? That seems quite right to me because… I can’t agree because...</w:t>
      </w:r>
    </w:p>
    <w:p>
      <w:r>
        <w:rPr>
          <w:rFonts w:ascii="Times New Roman" w:hAnsi="Times New Roman" w:eastAsia="Microsoft YaHei"/>
          <w:sz w:val="21"/>
        </w:rPr>
        <w:t>Elaborating and clarifying I would like to expand on/elaborate on/follow up on/add to your point about …. by saying …. Perhaps I’ve missed something; would you please explain how … Another way to look at this could be… What do you mean when you say...? I don't fully understand. Can you give some examples? There’s one point I’d like you to clarify … I’m afraid I didn’t quite catch what you mean; can you say it in another way? Can you elaborate on why you think …? Do you mean that...? | Supporting ideas with evidence, examples, data, etcetera Smith 2012, in the middle of page xxx, states that … According to Smith 2012 on page xxx, …. For instance, in Smith 2012, page xxx An example of this can be found in Smith 2012, on page xxx The best way of explaining my opinion is to give an example ... The way I interpret Smith 2012 on page xxx is …. | Paraphrasing information Let me see if I understand what you’re saying. In other words, what you’re saying is … Essentially, you think … It sounds like you’re suggesting….</w:t>
      </w:r>
    </w:p>
    <w:p>
      <w:r>
        <w:rPr>
          <w:rFonts w:ascii="Times New Roman" w:hAnsi="Times New Roman" w:eastAsia="Microsoft YaHei"/>
          <w:sz w:val="21"/>
        </w:rPr>
        <w:t>Elaborating and clarifying I would like to expand on/elaborate on/follow up on/add to your point about …. by saying …. Perhaps I’ve missed something; would you please explain how … Another way to look at this could be… What do you mean when you say...? I don't fully understand. Can you give some examples? There’s one point I’d like you to clarify … I’m afraid I didn’t quite catch what you mean; can you say it in another way? Can you elaborate on why you think …? Do you mean that...? | Supporting ideas with evidence, examples, data, etcetera Smith 2012, in the middle of page xxx, states that … According to Smith 2012 on page xxx, …. For instance, in Smith 2012, page xxx An example of this can be found in Smith 2012, on page xxx The best way of explaining my opinion is to give an example ... The way I interpret Smith 2012 on page xxx is …. | Synthesizing information (concluding) Therefore, we have two opposing arguments here. On the one hand, ... On the other hand, ... Most of us think that... From what we’ve been saying, we can draw the conclusion that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Microsoft YaHe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Microsoft YaHei"/>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Microsoft YaHei"/>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Microsoft YaHei"/>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Microsoft YaHei"/>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Microsoft YaHei"/>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Microsoft YaHei"/>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Microsoft YaHe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Microsoft YaHei"/>
      <w:sz w:val="21"/>
    </w:rPr>
  </w:style>
  <w:style w:type="paragraph" w:styleId="BodyText">
    <w:name w:val="Body Text"/>
    <w:basedOn w:val="Normal"/>
    <w:link w:val="BodyTextChar"/>
    <w:uiPriority w:val="99"/>
    <w:unhideWhenUsed/>
    <w:rsid w:val="00AA1D8D"/>
    <w:pPr>
      <w:spacing w:after="120"/>
    </w:pPr>
    <w:rPr>
      <w:rFonts w:ascii="Times New Roman" w:hAnsi="Times New Roman"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Microsoft YaHei"/>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Microsoft YaHei"/>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Microsoft YaHei"/>
      <w:sz w:val="21"/>
    </w:rPr>
  </w:style>
  <w:style w:type="paragraph" w:styleId="List2">
    <w:name w:val="List 2"/>
    <w:basedOn w:val="Normal"/>
    <w:uiPriority w:val="99"/>
    <w:unhideWhenUsed/>
    <w:rsid w:val="00326F90"/>
    <w:pPr>
      <w:ind w:left="720" w:hanging="360"/>
      <w:contextualSpacing/>
    </w:pPr>
    <w:rPr>
      <w:rFonts w:ascii="Times New Roman" w:hAnsi="Times New Roman" w:eastAsia="Microsoft YaHei"/>
      <w:sz w:val="21"/>
    </w:rPr>
  </w:style>
  <w:style w:type="paragraph" w:styleId="List3">
    <w:name w:val="List 3"/>
    <w:basedOn w:val="Normal"/>
    <w:uiPriority w:val="99"/>
    <w:unhideWhenUsed/>
    <w:rsid w:val="00326F90"/>
    <w:pPr>
      <w:ind w:left="1080" w:hanging="360"/>
      <w:contextualSpacing/>
    </w:pPr>
    <w:rPr>
      <w:rFonts w:ascii="Times New Roman" w:hAnsi="Times New Roman" w:eastAsia="Microsoft YaHei"/>
      <w:sz w:val="21"/>
    </w:r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Microsoft YaHei"/>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Microsoft YaHei"/>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Microsoft YaHei"/>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Microsoft YaHei"/>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Microsoft YaHei"/>
      <w:sz w:val="21"/>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Microsoft YaHei"/>
      <w:sz w:val="21"/>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Microsoft YaHei"/>
      <w:sz w:val="21"/>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Microsoft YaHei"/>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Microsoft YaHei"/>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Microsoft YaHei"/>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Microsoft YaHei"/>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Microsoft YaHei"/>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Microsoft YaHei"/>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