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812B" w14:textId="77777777" w:rsidR="00F1319E" w:rsidRDefault="001E01AE" w:rsidP="00F1319E">
      <w:pPr>
        <w:pStyle w:val="Heading1"/>
        <w:bidi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דוגמאות שימוש ב </w:t>
      </w:r>
      <w:r>
        <w:rPr>
          <w:sz w:val="40"/>
          <w:szCs w:val="40"/>
        </w:rPr>
        <w:t>shell</w:t>
      </w:r>
    </w:p>
    <w:p w14:paraId="5D0C235D" w14:textId="77777777" w:rsidR="00267ADA" w:rsidRDefault="00CC7998" w:rsidP="00CC7998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מיקום תיקיה נוכחית (</w:t>
      </w:r>
      <w:r w:rsidRPr="00CC7998">
        <w:rPr>
          <w:rFonts w:asciiTheme="majorBidi" w:hAnsiTheme="majorBidi" w:cstheme="majorBidi"/>
          <w:b/>
          <w:bCs/>
          <w:sz w:val="28"/>
          <w:szCs w:val="28"/>
        </w:rPr>
        <w:t>p</w:t>
      </w:r>
      <w:r>
        <w:rPr>
          <w:rFonts w:asciiTheme="majorBidi" w:hAnsiTheme="majorBidi" w:cstheme="majorBidi"/>
        </w:rPr>
        <w:t xml:space="preserve">ath to </w:t>
      </w:r>
      <w:r w:rsidRPr="00CC7998">
        <w:rPr>
          <w:rFonts w:asciiTheme="majorBidi" w:hAnsiTheme="majorBidi" w:cstheme="majorBidi"/>
          <w:b/>
          <w:bCs/>
          <w:sz w:val="28"/>
          <w:szCs w:val="28"/>
        </w:rPr>
        <w:t>w</w:t>
      </w:r>
      <w:r>
        <w:rPr>
          <w:rFonts w:asciiTheme="majorBidi" w:hAnsiTheme="majorBidi" w:cstheme="majorBidi"/>
        </w:rPr>
        <w:t xml:space="preserve">orking </w:t>
      </w:r>
      <w:r w:rsidRPr="00CC7998">
        <w:rPr>
          <w:rFonts w:asciiTheme="majorBidi" w:hAnsiTheme="majorBidi" w:cstheme="majorBidi"/>
          <w:b/>
          <w:bCs/>
          <w:sz w:val="28"/>
          <w:szCs w:val="28"/>
        </w:rPr>
        <w:t>d</w:t>
      </w:r>
      <w:r>
        <w:rPr>
          <w:rFonts w:asciiTheme="majorBidi" w:hAnsiTheme="majorBidi" w:cstheme="majorBidi"/>
        </w:rPr>
        <w:t>irectory</w:t>
      </w:r>
      <w:r>
        <w:rPr>
          <w:rFonts w:asciiTheme="majorBidi" w:hAnsiTheme="majorBidi" w:cstheme="majorBidi" w:hint="cs"/>
          <w:rtl/>
        </w:rPr>
        <w:t>)</w:t>
      </w:r>
    </w:p>
    <w:p w14:paraId="35B59156" w14:textId="77777777" w:rsidR="00400F14" w:rsidRDefault="009A1E5B" w:rsidP="009A1E5B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  <w:r w:rsidRPr="009A1E5B">
        <w:rPr>
          <w:rFonts w:asciiTheme="majorBidi" w:hAnsiTheme="majorBidi" w:cstheme="majorBidi" w:hint="cs"/>
          <w:b/>
          <w:bCs/>
          <w:rtl/>
        </w:rPr>
        <w:t>שימו לב</w:t>
      </w:r>
      <w:r>
        <w:rPr>
          <w:rFonts w:asciiTheme="majorBidi" w:hAnsiTheme="majorBidi" w:cstheme="majorBidi" w:hint="cs"/>
          <w:rtl/>
        </w:rPr>
        <w:t xml:space="preserve">: </w:t>
      </w:r>
    </w:p>
    <w:p w14:paraId="11954EF6" w14:textId="77777777" w:rsidR="009A1E5B" w:rsidRDefault="009A1E5B" w:rsidP="00400F14">
      <w:pPr>
        <w:pStyle w:val="ListParagraph"/>
        <w:numPr>
          <w:ilvl w:val="0"/>
          <w:numId w:val="4"/>
        </w:numPr>
        <w:bidi/>
        <w:spacing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הממשק נותן מידע הבא לפני $: שם משתמש, שם מחשב, תיקיה נוכחית</w:t>
      </w:r>
      <w:r w:rsidR="002A496B">
        <w:rPr>
          <w:rFonts w:asciiTheme="majorBidi" w:hAnsiTheme="majorBidi" w:cstheme="majorBidi" w:hint="cs"/>
          <w:rtl/>
        </w:rPr>
        <w:t>.</w:t>
      </w:r>
      <w:r>
        <w:rPr>
          <w:rFonts w:asciiTheme="majorBidi" w:hAnsiTheme="majorBidi" w:cstheme="majorBidi" w:hint="cs"/>
          <w:rtl/>
        </w:rPr>
        <w:t xml:space="preserve"> </w:t>
      </w:r>
    </w:p>
    <w:p w14:paraId="2802E81E" w14:textId="77777777" w:rsidR="009A1E5B" w:rsidRDefault="00356441" w:rsidP="00400F14">
      <w:pPr>
        <w:pStyle w:val="ListParagraph"/>
        <w:numPr>
          <w:ilvl w:val="0"/>
          <w:numId w:val="4"/>
        </w:numPr>
        <w:bidi/>
        <w:spacing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~ </w:t>
      </w:r>
      <w:r>
        <w:rPr>
          <w:rFonts w:asciiTheme="majorBidi" w:hAnsiTheme="majorBidi" w:cstheme="majorBidi"/>
          <w:rtl/>
        </w:rPr>
        <w:t>–</w:t>
      </w:r>
      <w:r w:rsidR="009A1E5B">
        <w:rPr>
          <w:rFonts w:asciiTheme="majorBidi" w:hAnsiTheme="majorBidi" w:cstheme="majorBidi" w:hint="cs"/>
          <w:rtl/>
        </w:rPr>
        <w:t xml:space="preserve"> תיקיית בית (</w:t>
      </w:r>
      <w:r w:rsidR="009A1E5B">
        <w:rPr>
          <w:rFonts w:asciiTheme="majorBidi" w:hAnsiTheme="majorBidi" w:cstheme="majorBidi"/>
        </w:rPr>
        <w:t>home directory</w:t>
      </w:r>
      <w:r w:rsidR="009A1E5B">
        <w:rPr>
          <w:rFonts w:asciiTheme="majorBidi" w:hAnsiTheme="majorBidi" w:cstheme="majorBidi" w:hint="cs"/>
          <w:rtl/>
        </w:rPr>
        <w:t>) של המשתמש.</w:t>
      </w:r>
    </w:p>
    <w:p w14:paraId="128F9BF2" w14:textId="77777777" w:rsidR="00CC7998" w:rsidRDefault="00CC7998" w:rsidP="00CC7998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 w:rsidRPr="00CC7998">
        <w:rPr>
          <w:rFonts w:asciiTheme="majorBidi" w:hAnsiTheme="majorBidi" w:cstheme="majorBidi"/>
          <w:noProof/>
        </w:rPr>
        <w:drawing>
          <wp:inline distT="0" distB="0" distL="0" distR="0" wp14:anchorId="78525F19" wp14:editId="0B17473C">
            <wp:extent cx="2206066" cy="534389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367" cy="5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4C9C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7EADD143" w14:textId="77777777" w:rsidR="00CC7998" w:rsidRDefault="00CC7998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מדריך לפקודה (</w:t>
      </w:r>
      <w:r w:rsidRPr="00CC7998">
        <w:rPr>
          <w:rFonts w:asciiTheme="majorBidi" w:hAnsiTheme="majorBidi" w:cstheme="majorBidi"/>
          <w:b/>
          <w:bCs/>
          <w:sz w:val="28"/>
          <w:szCs w:val="28"/>
        </w:rPr>
        <w:t>man</w:t>
      </w:r>
      <w:r>
        <w:rPr>
          <w:rFonts w:asciiTheme="majorBidi" w:hAnsiTheme="majorBidi" w:cstheme="majorBidi"/>
        </w:rPr>
        <w:t>ual</w:t>
      </w:r>
      <w:r>
        <w:rPr>
          <w:rFonts w:asciiTheme="majorBidi" w:hAnsiTheme="majorBidi" w:cstheme="majorBidi" w:hint="cs"/>
          <w:rtl/>
        </w:rPr>
        <w:t>)</w:t>
      </w:r>
    </w:p>
    <w:p w14:paraId="6D41FA50" w14:textId="77777777" w:rsidR="00CC7998" w:rsidRDefault="00CC7998" w:rsidP="00CC7998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 w:rsidRPr="00CC7998">
        <w:rPr>
          <w:rFonts w:asciiTheme="majorBidi" w:hAnsiTheme="majorBidi" w:cstheme="majorBidi"/>
          <w:noProof/>
        </w:rPr>
        <w:drawing>
          <wp:inline distT="0" distB="0" distL="0" distR="0" wp14:anchorId="171473BC" wp14:editId="06A8A9D9">
            <wp:extent cx="2552453" cy="402035"/>
            <wp:effectExtent l="0" t="0" r="63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404" cy="4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C63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2A43D60B" w14:textId="77777777" w:rsidR="00CC7998" w:rsidRDefault="00CC7998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תוכן תיקיה (</w:t>
      </w:r>
      <w:r w:rsidRPr="00CC7998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</w:rPr>
        <w:t>i</w:t>
      </w:r>
      <w:r w:rsidRPr="00CC7998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 w:hint="cs"/>
          <w:rtl/>
        </w:rPr>
        <w:t>)</w:t>
      </w:r>
    </w:p>
    <w:p w14:paraId="077720B1" w14:textId="77777777" w:rsidR="00762057" w:rsidRDefault="00762057" w:rsidP="00762057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כחול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תיקיה, ירוק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קובץ ש- יש למשתמש הרשאות להריץ אותו</w:t>
      </w:r>
      <w:r w:rsidR="00D57151">
        <w:rPr>
          <w:rFonts w:asciiTheme="majorBidi" w:hAnsiTheme="majorBidi" w:cstheme="majorBidi" w:hint="cs"/>
          <w:rtl/>
        </w:rPr>
        <w:t>.</w:t>
      </w:r>
    </w:p>
    <w:p w14:paraId="002DDEBA" w14:textId="77777777" w:rsidR="00CC7998" w:rsidRDefault="00CC7998" w:rsidP="00CC7998">
      <w:pPr>
        <w:pStyle w:val="ListParagraph"/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0F88A64D" wp14:editId="0860A1DB">
            <wp:extent cx="2807938" cy="177536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1-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26" cy="17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306D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203CC1E8" w14:textId="77777777" w:rsidR="00CC7998" w:rsidRDefault="00CC06A1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החלפת תיקיה (</w:t>
      </w:r>
      <w:r w:rsidRPr="00CC06A1">
        <w:rPr>
          <w:rFonts w:asciiTheme="majorBidi" w:hAnsiTheme="majorBidi" w:cstheme="majorBidi"/>
          <w:b/>
          <w:bCs/>
          <w:sz w:val="28"/>
          <w:szCs w:val="28"/>
        </w:rPr>
        <w:t>c</w:t>
      </w:r>
      <w:r>
        <w:rPr>
          <w:rFonts w:asciiTheme="majorBidi" w:hAnsiTheme="majorBidi" w:cstheme="majorBidi"/>
        </w:rPr>
        <w:t xml:space="preserve">hange </w:t>
      </w:r>
      <w:r w:rsidRPr="00CC06A1">
        <w:rPr>
          <w:rFonts w:asciiTheme="majorBidi" w:hAnsiTheme="majorBidi" w:cstheme="majorBidi"/>
          <w:b/>
          <w:bCs/>
          <w:sz w:val="28"/>
          <w:szCs w:val="28"/>
        </w:rPr>
        <w:t>d</w:t>
      </w:r>
      <w:r>
        <w:rPr>
          <w:rFonts w:asciiTheme="majorBidi" w:hAnsiTheme="majorBidi" w:cstheme="majorBidi"/>
        </w:rPr>
        <w:t>irectory</w:t>
      </w:r>
      <w:r>
        <w:rPr>
          <w:rFonts w:asciiTheme="majorBidi" w:hAnsiTheme="majorBidi" w:cstheme="majorBidi" w:hint="cs"/>
          <w:rtl/>
        </w:rPr>
        <w:t>)</w:t>
      </w:r>
    </w:p>
    <w:p w14:paraId="55E7B054" w14:textId="77777777" w:rsidR="003C29A0" w:rsidRDefault="003C29A0" w:rsidP="003C29A0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  <w:r w:rsidRPr="003C29A0">
        <w:rPr>
          <w:rFonts w:asciiTheme="majorBidi" w:hAnsiTheme="majorBidi" w:cstheme="majorBidi" w:hint="cs"/>
          <w:b/>
          <w:bCs/>
          <w:rtl/>
        </w:rPr>
        <w:t>שימו לב</w:t>
      </w:r>
      <w:r>
        <w:rPr>
          <w:rFonts w:asciiTheme="majorBidi" w:hAnsiTheme="majorBidi" w:cstheme="majorBidi" w:hint="cs"/>
          <w:rtl/>
        </w:rPr>
        <w:t xml:space="preserve">: כל מיקום שלא מתחיל מ 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 w:hint="cs"/>
          <w:rtl/>
        </w:rPr>
        <w:t xml:space="preserve"> (בניגוד ל </w:t>
      </w:r>
      <w:r>
        <w:rPr>
          <w:rFonts w:asciiTheme="majorBidi" w:hAnsiTheme="majorBidi" w:cstheme="majorBidi"/>
        </w:rPr>
        <w:t>/home/</w:t>
      </w:r>
      <w:proofErr w:type="spellStart"/>
      <w:r>
        <w:rPr>
          <w:rFonts w:asciiTheme="majorBidi" w:hAnsiTheme="majorBidi" w:cstheme="majorBidi"/>
        </w:rPr>
        <w:t>cloudera</w:t>
      </w:r>
      <w:proofErr w:type="spellEnd"/>
      <w:r>
        <w:rPr>
          <w:rFonts w:asciiTheme="majorBidi" w:hAnsiTheme="majorBidi" w:cstheme="majorBidi" w:hint="cs"/>
          <w:rtl/>
        </w:rPr>
        <w:t>) הוא יחסי לתיקיה הנוכחית.</w:t>
      </w:r>
    </w:p>
    <w:p w14:paraId="3464788F" w14:textId="77777777" w:rsidR="00CC06A1" w:rsidRDefault="00CC06A1" w:rsidP="00CC06A1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7E2E05C7" wp14:editId="46A09E7A">
            <wp:extent cx="2469862" cy="509988"/>
            <wp:effectExtent l="0" t="0" r="6985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02-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95" cy="5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CAF6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6183FE01" w14:textId="77777777" w:rsidR="00CC7998" w:rsidRDefault="0019712B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יצירת תיקיה (</w:t>
      </w:r>
      <w:r w:rsidRPr="0019712B">
        <w:rPr>
          <w:rFonts w:asciiTheme="majorBidi" w:hAnsiTheme="majorBidi" w:cstheme="majorBidi"/>
          <w:b/>
          <w:bCs/>
          <w:sz w:val="28"/>
          <w:szCs w:val="28"/>
        </w:rPr>
        <w:t>m</w:t>
      </w:r>
      <w:r>
        <w:rPr>
          <w:rFonts w:asciiTheme="majorBidi" w:hAnsiTheme="majorBidi" w:cstheme="majorBidi"/>
        </w:rPr>
        <w:t>a</w:t>
      </w:r>
      <w:r w:rsidRPr="0019712B">
        <w:rPr>
          <w:rFonts w:asciiTheme="majorBidi" w:hAnsiTheme="majorBidi" w:cstheme="majorBidi"/>
          <w:b/>
          <w:bCs/>
          <w:sz w:val="28"/>
          <w:szCs w:val="28"/>
        </w:rPr>
        <w:t>k</w:t>
      </w:r>
      <w:r>
        <w:rPr>
          <w:rFonts w:asciiTheme="majorBidi" w:hAnsiTheme="majorBidi" w:cstheme="majorBidi"/>
        </w:rPr>
        <w:t xml:space="preserve">e </w:t>
      </w:r>
      <w:r w:rsidRPr="0019712B">
        <w:rPr>
          <w:rFonts w:asciiTheme="majorBidi" w:hAnsiTheme="majorBidi" w:cstheme="majorBidi"/>
          <w:b/>
          <w:bCs/>
          <w:sz w:val="28"/>
          <w:szCs w:val="28"/>
        </w:rPr>
        <w:t>dir</w:t>
      </w:r>
      <w:r>
        <w:rPr>
          <w:rFonts w:asciiTheme="majorBidi" w:hAnsiTheme="majorBidi" w:cstheme="majorBidi"/>
        </w:rPr>
        <w:t>ectory</w:t>
      </w:r>
      <w:r>
        <w:rPr>
          <w:rFonts w:asciiTheme="majorBidi" w:hAnsiTheme="majorBidi" w:cstheme="majorBidi" w:hint="cs"/>
          <w:rtl/>
        </w:rPr>
        <w:t>). כתבנו שלושה פקודות בשורה אחת כדי להיכנס לתיקיה החדשה ולהציג את המיקום שלה.</w:t>
      </w:r>
    </w:p>
    <w:p w14:paraId="1FB466E0" w14:textId="77777777" w:rsidR="003C29A0" w:rsidRDefault="003C29A0" w:rsidP="003C29A0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1AEC797A" wp14:editId="7CFCF7E9">
            <wp:extent cx="3550722" cy="584959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3-multi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374" cy="6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22D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06EC6809" w14:textId="77777777" w:rsidR="00CC7998" w:rsidRDefault="007A365B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הרצת אפליקציית </w:t>
      </w:r>
      <w:proofErr w:type="spellStart"/>
      <w:r>
        <w:rPr>
          <w:rFonts w:asciiTheme="majorBidi" w:hAnsiTheme="majorBidi" w:cstheme="majorBidi"/>
        </w:rPr>
        <w:t>gedit</w:t>
      </w:r>
      <w:proofErr w:type="spellEnd"/>
      <w:r>
        <w:rPr>
          <w:rFonts w:asciiTheme="majorBidi" w:hAnsiTheme="majorBidi" w:cstheme="majorBidi" w:hint="cs"/>
          <w:rtl/>
        </w:rPr>
        <w:t xml:space="preserve"> עבור עריכת טקסט. </w:t>
      </w:r>
    </w:p>
    <w:p w14:paraId="365FD306" w14:textId="59810412" w:rsidR="007A365B" w:rsidRDefault="007A365B" w:rsidP="007A365B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0FBFA780" wp14:editId="468984BC">
            <wp:extent cx="2676525" cy="9925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4-g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93" cy="10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FC2F" w14:textId="77777777" w:rsidR="00830BB4" w:rsidRDefault="00830BB4" w:rsidP="00830BB4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</w:p>
    <w:p w14:paraId="1488F92B" w14:textId="77777777" w:rsidR="00830BB4" w:rsidRDefault="00830BB4" w:rsidP="00830BB4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58D6185B" w14:textId="49B21FD9" w:rsidR="00830BB4" w:rsidRDefault="00830BB4" w:rsidP="00830BB4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הערה:</w:t>
      </w:r>
      <w:r>
        <w:rPr>
          <w:rFonts w:asciiTheme="majorBidi" w:hAnsiTheme="majorBidi" w:cstheme="majorBidi" w:hint="cs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אם </w:t>
      </w:r>
      <w:proofErr w:type="spellStart"/>
      <w:r>
        <w:rPr>
          <w:rFonts w:asciiTheme="majorBidi" w:hAnsiTheme="majorBidi" w:cstheme="majorBidi"/>
        </w:rPr>
        <w:t>gedit</w:t>
      </w:r>
      <w:proofErr w:type="spellEnd"/>
      <w:r>
        <w:rPr>
          <w:rFonts w:asciiTheme="majorBidi" w:hAnsiTheme="majorBidi" w:cstheme="majorBidi" w:hint="cs"/>
          <w:rtl/>
        </w:rPr>
        <w:t xml:space="preserve"> אינו מותקן, ניתן להתקין. ניתן גם להשתמש במקומו ב </w:t>
      </w:r>
      <w:proofErr w:type="spellStart"/>
      <w:r>
        <w:rPr>
          <w:rFonts w:asciiTheme="majorBidi" w:hAnsiTheme="majorBidi" w:cstheme="majorBidi"/>
        </w:rPr>
        <w:t>nano</w:t>
      </w:r>
      <w:proofErr w:type="spellEnd"/>
      <w:r>
        <w:rPr>
          <w:rFonts w:asciiTheme="majorBidi" w:hAnsiTheme="majorBidi" w:cstheme="majorBidi" w:hint="cs"/>
          <w:rtl/>
        </w:rPr>
        <w:t xml:space="preserve"> או לחלופין, ניתן לערוך ב </w:t>
      </w:r>
      <w:r>
        <w:rPr>
          <w:rFonts w:asciiTheme="majorBidi" w:hAnsiTheme="majorBidi" w:cstheme="majorBidi"/>
        </w:rPr>
        <w:t>windows</w:t>
      </w:r>
      <w:r>
        <w:rPr>
          <w:rFonts w:asciiTheme="majorBidi" w:hAnsiTheme="majorBidi" w:cstheme="majorBidi" w:hint="cs"/>
          <w:rtl/>
        </w:rPr>
        <w:t xml:space="preserve"> בכל עורך טקסט. הגישה לתיקיה ב</w:t>
      </w:r>
      <w:r>
        <w:rPr>
          <w:rFonts w:asciiTheme="majorBidi" w:hAnsiTheme="majorBidi" w:cstheme="majorBidi"/>
        </w:rPr>
        <w:t>windows</w:t>
      </w:r>
      <w:r>
        <w:rPr>
          <w:rFonts w:asciiTheme="majorBidi" w:hAnsiTheme="majorBidi" w:cstheme="majorBidi" w:hint="cs"/>
          <w:rtl/>
        </w:rPr>
        <w:t xml:space="preserve"> מוסברת בסוף הקובץ.</w:t>
      </w:r>
    </w:p>
    <w:p w14:paraId="5451165A" w14:textId="77777777" w:rsidR="00586CF5" w:rsidRDefault="00586CF5" w:rsidP="00586CF5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0467BB59" w14:textId="77777777" w:rsidR="00630077" w:rsidRDefault="00630077" w:rsidP="00630077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1A8B08D8" w14:textId="77777777" w:rsidR="00CC7998" w:rsidRDefault="00A46A12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lastRenderedPageBreak/>
        <w:t xml:space="preserve">הדפסת שמות קבצים </w:t>
      </w:r>
      <w:r w:rsidR="00131B73">
        <w:rPr>
          <w:rFonts w:asciiTheme="majorBidi" w:hAnsiTheme="majorBidi" w:cstheme="majorBidi" w:hint="cs"/>
          <w:rtl/>
        </w:rPr>
        <w:t>ב</w:t>
      </w:r>
      <w:r>
        <w:rPr>
          <w:rFonts w:asciiTheme="majorBidi" w:hAnsiTheme="majorBidi" w:cstheme="majorBidi" w:hint="cs"/>
          <w:rtl/>
        </w:rPr>
        <w:t>מיקום נתון בדיסק.</w:t>
      </w:r>
    </w:p>
    <w:p w14:paraId="62DF1332" w14:textId="77777777" w:rsidR="00A46A12" w:rsidRDefault="00A46A12" w:rsidP="00A46A12">
      <w:pPr>
        <w:pStyle w:val="ListParagraph"/>
        <w:numPr>
          <w:ilvl w:val="1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.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סימון עבור התיקייה הנוכחית.</w:t>
      </w:r>
    </w:p>
    <w:p w14:paraId="22F03F01" w14:textId="77777777" w:rsidR="00A23824" w:rsidRDefault="00A23824" w:rsidP="00A23824">
      <w:pPr>
        <w:pStyle w:val="ListParagraph"/>
        <w:numPr>
          <w:ilvl w:val="1"/>
          <w:numId w:val="3"/>
        </w:numPr>
        <w:bidi/>
        <w:spacing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./</w:t>
      </w:r>
      <w:proofErr w:type="gramEnd"/>
      <w:r>
        <w:rPr>
          <w:rFonts w:asciiTheme="majorBidi" w:hAnsiTheme="majorBidi" w:cstheme="majorBidi"/>
        </w:rPr>
        <w:t>a.txt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קובץ בשם </w:t>
      </w:r>
      <w:r>
        <w:rPr>
          <w:rFonts w:asciiTheme="majorBidi" w:hAnsiTheme="majorBidi" w:cstheme="majorBidi"/>
        </w:rPr>
        <w:t>a.txt</w:t>
      </w:r>
      <w:r>
        <w:rPr>
          <w:rFonts w:asciiTheme="majorBidi" w:hAnsiTheme="majorBidi" w:cstheme="majorBidi" w:hint="cs"/>
          <w:rtl/>
        </w:rPr>
        <w:t xml:space="preserve"> בלבד בתיקיה הנוכחית.</w:t>
      </w:r>
    </w:p>
    <w:p w14:paraId="75ADDB08" w14:textId="77777777" w:rsidR="00A46A12" w:rsidRDefault="00A46A12" w:rsidP="00A46A12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24B5F2B8" wp14:editId="732D4F30">
            <wp:extent cx="2600016" cy="716671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5-current-d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7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1A9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2FEA3EB2" w14:textId="77777777" w:rsidR="00CC7998" w:rsidRDefault="0089331B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..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סימון עבור תיקיית הורה של התיקייה הנוכחית.</w:t>
      </w:r>
    </w:p>
    <w:p w14:paraId="48740562" w14:textId="77777777" w:rsidR="0089331B" w:rsidRDefault="0089331B" w:rsidP="0089331B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2C43D62E" wp14:editId="417C725C">
            <wp:extent cx="2396659" cy="470848"/>
            <wp:effectExtent l="0" t="0" r="381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6-parent-d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57" cy="4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6ED3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534B4F8C" w14:textId="77777777" w:rsidR="00203D10" w:rsidRDefault="00203D10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~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סימון עבור תיקיית בית של המשתמש הנוכחי.</w:t>
      </w:r>
    </w:p>
    <w:p w14:paraId="0B377EDC" w14:textId="77777777" w:rsidR="00CC7998" w:rsidRDefault="00203D10" w:rsidP="00203D10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5E3C107B" wp14:editId="41512F73">
            <wp:extent cx="2545307" cy="1625896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7-home-di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23" cy="16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7EF5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0CB57052" w14:textId="77777777" w:rsidR="00F467ED" w:rsidRDefault="00F467ED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(כמעט) לכל פקודה יש אופציות (</w:t>
      </w:r>
      <w:r>
        <w:rPr>
          <w:rFonts w:asciiTheme="majorBidi" w:hAnsiTheme="majorBidi" w:cstheme="majorBidi"/>
        </w:rPr>
        <w:t>flags</w:t>
      </w:r>
      <w:r>
        <w:rPr>
          <w:rFonts w:asciiTheme="majorBidi" w:hAnsiTheme="majorBidi" w:cstheme="majorBidi" w:hint="cs"/>
          <w:rtl/>
        </w:rPr>
        <w:t xml:space="preserve">) בעזרתם אפשר להשתמש בפקודה באופן גמיש. </w:t>
      </w:r>
      <w:r w:rsidR="00A74F75">
        <w:rPr>
          <w:rFonts w:asciiTheme="majorBidi" w:hAnsiTheme="majorBidi" w:cstheme="majorBidi" w:hint="cs"/>
          <w:rtl/>
        </w:rPr>
        <w:t xml:space="preserve">ניתן לחפש אופציות נצרכות של פקודה ספציפית בדפי </w:t>
      </w:r>
      <w:r w:rsidR="00A74F75" w:rsidRPr="00A74F75">
        <w:rPr>
          <w:rFonts w:ascii="Courier New" w:hAnsi="Courier New" w:cs="Courier New"/>
        </w:rPr>
        <w:t>man</w:t>
      </w:r>
      <w:r w:rsidR="00A74F75">
        <w:rPr>
          <w:rFonts w:asciiTheme="majorBidi" w:hAnsiTheme="majorBidi" w:cstheme="majorBidi" w:hint="cs"/>
          <w:rtl/>
        </w:rPr>
        <w:t xml:space="preserve">. לדוגמה, לפקודת </w:t>
      </w:r>
      <w:r w:rsidR="00A74F75">
        <w:rPr>
          <w:rFonts w:asciiTheme="majorBidi" w:hAnsiTheme="majorBidi" w:cstheme="majorBidi"/>
        </w:rPr>
        <w:t>ln</w:t>
      </w:r>
      <w:r w:rsidR="00A74F75">
        <w:rPr>
          <w:rFonts w:asciiTheme="majorBidi" w:hAnsiTheme="majorBidi" w:cstheme="majorBidi" w:hint="cs"/>
          <w:rtl/>
        </w:rPr>
        <w:t xml:space="preserve"> יש אופציה </w:t>
      </w:r>
      <w:r w:rsidR="00A74F75">
        <w:rPr>
          <w:rFonts w:asciiTheme="majorBidi" w:hAnsiTheme="majorBidi" w:cstheme="majorBidi"/>
        </w:rPr>
        <w:t>–l</w:t>
      </w:r>
      <w:r w:rsidR="00A74F75">
        <w:rPr>
          <w:rFonts w:asciiTheme="majorBidi" w:hAnsiTheme="majorBidi" w:cstheme="majorBidi" w:hint="cs"/>
          <w:rtl/>
        </w:rPr>
        <w:t xml:space="preserve"> כדי להדפיס מידע על קבצים בפורמט ארוך:</w:t>
      </w:r>
    </w:p>
    <w:p w14:paraId="27A2C23F" w14:textId="77777777" w:rsidR="00A74F75" w:rsidRDefault="00A74F75" w:rsidP="00A74F75">
      <w:pPr>
        <w:pStyle w:val="ListParagraph"/>
        <w:bidi/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29636C7" wp14:editId="37C04EA1">
            <wp:extent cx="3431458" cy="623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928" cy="6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72A" w14:textId="77777777" w:rsidR="00F467ED" w:rsidRDefault="00F467ED" w:rsidP="00F467ED">
      <w:pPr>
        <w:pStyle w:val="ListParagraph"/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  </w:t>
      </w:r>
    </w:p>
    <w:p w14:paraId="45399CA6" w14:textId="77777777" w:rsidR="00CC7998" w:rsidRDefault="00C57F9D" w:rsidP="00F467ED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הדפסת שמות תיקיות וקבצים</w:t>
      </w:r>
      <w:r w:rsidR="005158C2">
        <w:rPr>
          <w:rFonts w:asciiTheme="majorBidi" w:hAnsiTheme="majorBidi" w:cstheme="majorBidi" w:hint="cs"/>
          <w:rtl/>
        </w:rPr>
        <w:t xml:space="preserve"> מתחת לת</w:t>
      </w:r>
      <w:r w:rsidR="00344458">
        <w:rPr>
          <w:rFonts w:asciiTheme="majorBidi" w:hAnsiTheme="majorBidi" w:cstheme="majorBidi" w:hint="cs"/>
          <w:rtl/>
        </w:rPr>
        <w:t>י</w:t>
      </w:r>
      <w:r w:rsidR="005158C2">
        <w:rPr>
          <w:rFonts w:asciiTheme="majorBidi" w:hAnsiTheme="majorBidi" w:cstheme="majorBidi" w:hint="cs"/>
          <w:rtl/>
        </w:rPr>
        <w:t xml:space="preserve">קיית </w:t>
      </w:r>
      <w:r w:rsidR="005158C2">
        <w:rPr>
          <w:rFonts w:asciiTheme="majorBidi" w:hAnsiTheme="majorBidi" w:cstheme="majorBidi"/>
        </w:rPr>
        <w:t>Public</w:t>
      </w:r>
      <w:r w:rsidR="005158C2">
        <w:rPr>
          <w:rFonts w:asciiTheme="majorBidi" w:hAnsiTheme="majorBidi" w:cstheme="majorBidi" w:hint="cs"/>
          <w:rtl/>
        </w:rPr>
        <w:t xml:space="preserve"> בתיקיית בית</w:t>
      </w:r>
      <w:r>
        <w:rPr>
          <w:rFonts w:asciiTheme="majorBidi" w:hAnsiTheme="majorBidi" w:cstheme="majorBidi" w:hint="cs"/>
          <w:rtl/>
        </w:rPr>
        <w:t>.</w:t>
      </w:r>
    </w:p>
    <w:p w14:paraId="4E3B76B4" w14:textId="77777777" w:rsidR="00C57F9D" w:rsidRDefault="00C57F9D" w:rsidP="00C57F9D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67954443" wp14:editId="6468AD02">
            <wp:extent cx="2920621" cy="72797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8-fi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77" cy="7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E88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3E457AC3" w14:textId="77777777" w:rsidR="00CC7998" w:rsidRDefault="005158C2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העתקת (</w:t>
      </w:r>
      <w:r w:rsidRPr="005158C2">
        <w:rPr>
          <w:rFonts w:asciiTheme="majorBidi" w:hAnsiTheme="majorBidi" w:cstheme="majorBidi"/>
          <w:b/>
          <w:bCs/>
          <w:sz w:val="28"/>
          <w:szCs w:val="28"/>
        </w:rPr>
        <w:t>c</w:t>
      </w:r>
      <w:r>
        <w:rPr>
          <w:rFonts w:asciiTheme="majorBidi" w:hAnsiTheme="majorBidi" w:cstheme="majorBidi"/>
        </w:rPr>
        <w:t>o</w:t>
      </w:r>
      <w:r w:rsidRPr="005158C2">
        <w:rPr>
          <w:rFonts w:asciiTheme="majorBidi" w:hAnsiTheme="majorBidi" w:cstheme="majorBidi"/>
          <w:b/>
          <w:bCs/>
          <w:sz w:val="28"/>
          <w:szCs w:val="28"/>
        </w:rPr>
        <w:t>p</w:t>
      </w:r>
      <w:r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 w:hint="cs"/>
          <w:rtl/>
        </w:rPr>
        <w:t xml:space="preserve">) קובץ </w:t>
      </w:r>
      <w:r>
        <w:rPr>
          <w:rFonts w:asciiTheme="majorBidi" w:hAnsiTheme="majorBidi" w:cstheme="majorBidi"/>
        </w:rPr>
        <w:t>a.txt</w:t>
      </w:r>
      <w:r>
        <w:rPr>
          <w:rFonts w:asciiTheme="majorBidi" w:hAnsiTheme="majorBidi" w:cstheme="majorBidi" w:hint="cs"/>
          <w:rtl/>
        </w:rPr>
        <w:t xml:space="preserve"> ל</w:t>
      </w:r>
      <w:r w:rsidR="00B31EF6">
        <w:rPr>
          <w:rFonts w:asciiTheme="majorBidi" w:hAnsiTheme="majorBidi" w:cstheme="majorBidi" w:hint="cs"/>
          <w:rtl/>
        </w:rPr>
        <w:t>תיקיית הורה.</w:t>
      </w:r>
    </w:p>
    <w:p w14:paraId="0A835F23" w14:textId="77777777" w:rsidR="00B31EF6" w:rsidRDefault="00B31EF6" w:rsidP="00B31EF6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1EC20A6F" wp14:editId="1516FC99">
            <wp:extent cx="3118514" cy="1058162"/>
            <wp:effectExtent l="0" t="0" r="5715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9-c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49" cy="10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8273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3BCA7395" w14:textId="77777777" w:rsidR="00CC7998" w:rsidRDefault="00A83197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מחיקת (</w:t>
      </w:r>
      <w:r w:rsidRPr="00A83197">
        <w:rPr>
          <w:rFonts w:asciiTheme="majorBidi" w:hAnsiTheme="majorBidi" w:cstheme="majorBidi"/>
          <w:b/>
          <w:bCs/>
          <w:sz w:val="28"/>
          <w:szCs w:val="28"/>
        </w:rPr>
        <w:t>r</w:t>
      </w:r>
      <w:r>
        <w:rPr>
          <w:rFonts w:asciiTheme="majorBidi" w:hAnsiTheme="majorBidi" w:cstheme="majorBidi"/>
        </w:rPr>
        <w:t>e</w:t>
      </w:r>
      <w:r w:rsidRPr="00A83197">
        <w:rPr>
          <w:rFonts w:asciiTheme="majorBidi" w:hAnsiTheme="majorBidi" w:cstheme="majorBidi"/>
          <w:b/>
          <w:bCs/>
          <w:sz w:val="28"/>
          <w:szCs w:val="28"/>
        </w:rPr>
        <w:t>m</w:t>
      </w:r>
      <w:r>
        <w:rPr>
          <w:rFonts w:asciiTheme="majorBidi" w:hAnsiTheme="majorBidi" w:cstheme="majorBidi"/>
        </w:rPr>
        <w:t>ove</w:t>
      </w:r>
      <w:r>
        <w:rPr>
          <w:rFonts w:asciiTheme="majorBidi" w:hAnsiTheme="majorBidi" w:cstheme="majorBidi" w:hint="cs"/>
          <w:rtl/>
        </w:rPr>
        <w:t>) קובץ</w:t>
      </w:r>
      <w:r w:rsidR="00440066">
        <w:rPr>
          <w:rFonts w:asciiTheme="majorBidi" w:hAnsiTheme="majorBidi" w:cstheme="majorBidi" w:hint="cs"/>
          <w:rtl/>
        </w:rPr>
        <w:t>.</w:t>
      </w:r>
    </w:p>
    <w:p w14:paraId="60C0F411" w14:textId="77777777" w:rsidR="00A83197" w:rsidRDefault="00A83197" w:rsidP="00A83197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2DE53CDE" wp14:editId="4E5CEED5">
            <wp:extent cx="2602402" cy="483483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0-r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09" cy="4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2151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33EB04E8" w14:textId="77777777" w:rsidR="002B334D" w:rsidRDefault="002B334D" w:rsidP="002B334D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5A280202" w14:textId="77777777" w:rsidR="002B334D" w:rsidRDefault="002B334D" w:rsidP="002B334D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4BE1FCBD" w14:textId="77777777" w:rsidR="002B334D" w:rsidRDefault="002B334D" w:rsidP="002B334D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37A9BBB9" w14:textId="77777777" w:rsidR="002B334D" w:rsidRDefault="002B334D" w:rsidP="002B334D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0593729D" w14:textId="77777777" w:rsidR="00CC7998" w:rsidRDefault="00B0572E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lastRenderedPageBreak/>
        <w:t>הזזת (</w:t>
      </w:r>
      <w:r w:rsidRPr="004A2F48">
        <w:rPr>
          <w:rFonts w:asciiTheme="majorBidi" w:hAnsiTheme="majorBidi" w:cstheme="majorBidi"/>
          <w:b/>
          <w:bCs/>
          <w:sz w:val="28"/>
          <w:szCs w:val="28"/>
        </w:rPr>
        <w:t>m</w:t>
      </w:r>
      <w:r>
        <w:rPr>
          <w:rFonts w:asciiTheme="majorBidi" w:hAnsiTheme="majorBidi" w:cstheme="majorBidi"/>
        </w:rPr>
        <w:t>o</w:t>
      </w:r>
      <w:r w:rsidRPr="004A2F48">
        <w:rPr>
          <w:rFonts w:asciiTheme="majorBidi" w:hAnsiTheme="majorBidi" w:cstheme="majorBidi"/>
          <w:b/>
          <w:bCs/>
          <w:sz w:val="28"/>
          <w:szCs w:val="28"/>
        </w:rPr>
        <w:t>v</w:t>
      </w:r>
      <w:r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 w:hint="cs"/>
          <w:rtl/>
        </w:rPr>
        <w:t>) או שינוי שם של קובץ</w:t>
      </w:r>
      <w:r w:rsidR="00440066">
        <w:rPr>
          <w:rFonts w:asciiTheme="majorBidi" w:hAnsiTheme="majorBidi" w:cstheme="majorBidi" w:hint="cs"/>
          <w:rtl/>
        </w:rPr>
        <w:t>.</w:t>
      </w:r>
    </w:p>
    <w:p w14:paraId="04A0B2AD" w14:textId="77777777" w:rsidR="00440066" w:rsidRPr="00B16537" w:rsidRDefault="00B0572E" w:rsidP="00B16537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5E434794" wp14:editId="561DEFAD">
            <wp:extent cx="2656773" cy="793058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1-mv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78" cy="8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4ED2" w14:textId="77777777" w:rsidR="00D6418E" w:rsidRDefault="00D6418E" w:rsidP="00D6418E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48239C11" w14:textId="77777777" w:rsidR="00F05A5F" w:rsidRDefault="00F05A5F" w:rsidP="00F05A5F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1927007C" w14:textId="77777777" w:rsidR="00F05A5F" w:rsidRDefault="00F05A5F" w:rsidP="00F05A5F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6D016A99" w14:textId="77777777" w:rsidR="00F05A5F" w:rsidRDefault="00F05A5F" w:rsidP="00F05A5F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6A63667E" w14:textId="77777777" w:rsidR="00CC7998" w:rsidRDefault="007E5A5B" w:rsidP="00D6418E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נגיעה (</w:t>
      </w:r>
      <w:r>
        <w:rPr>
          <w:rFonts w:asciiTheme="majorBidi" w:hAnsiTheme="majorBidi" w:cstheme="majorBidi"/>
        </w:rPr>
        <w:t>touch</w:t>
      </w:r>
      <w:r>
        <w:rPr>
          <w:rFonts w:asciiTheme="majorBidi" w:hAnsiTheme="majorBidi" w:cstheme="majorBidi" w:hint="cs"/>
          <w:rtl/>
        </w:rPr>
        <w:t>) בקובץ משנה תאריך עדכון אחרון. אם הקובץ אינו קיים, אז היא יוצרת קובץ ריק</w:t>
      </w:r>
      <w:r w:rsidR="00F2144B">
        <w:rPr>
          <w:rFonts w:asciiTheme="majorBidi" w:hAnsiTheme="majorBidi" w:cstheme="majorBidi" w:hint="cs"/>
          <w:rtl/>
        </w:rPr>
        <w:t>.</w:t>
      </w:r>
    </w:p>
    <w:p w14:paraId="025FD3CF" w14:textId="77777777" w:rsidR="00F2144B" w:rsidRDefault="00F2144B" w:rsidP="00F2144B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5580A3CD" wp14:editId="4318D527">
            <wp:extent cx="3284631" cy="12654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3-tou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461" cy="12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C1F" w14:textId="77777777" w:rsidR="006412F5" w:rsidRDefault="006412F5" w:rsidP="006412F5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7D6E0346" w14:textId="77777777" w:rsidR="00CC7998" w:rsidRDefault="008273C8" w:rsidP="006412F5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הדפסת</w:t>
      </w:r>
      <w:r w:rsidR="00462590">
        <w:rPr>
          <w:rFonts w:asciiTheme="majorBidi" w:hAnsiTheme="majorBidi" w:cstheme="majorBidi" w:hint="cs"/>
          <w:rtl/>
        </w:rPr>
        <w:t>\הדהוד</w:t>
      </w:r>
      <w:r w:rsidR="00931F2C">
        <w:rPr>
          <w:rFonts w:asciiTheme="majorBidi" w:hAnsiTheme="majorBidi" w:cstheme="majorBidi" w:hint="cs"/>
          <w:rtl/>
        </w:rPr>
        <w:t xml:space="preserve"> </w:t>
      </w:r>
      <w:r w:rsidR="00462590">
        <w:rPr>
          <w:rFonts w:asciiTheme="majorBidi" w:hAnsiTheme="majorBidi" w:cstheme="majorBidi" w:hint="cs"/>
          <w:rtl/>
        </w:rPr>
        <w:t>(</w:t>
      </w:r>
      <w:r w:rsidR="00462590">
        <w:rPr>
          <w:rFonts w:asciiTheme="majorBidi" w:hAnsiTheme="majorBidi" w:cstheme="majorBidi"/>
        </w:rPr>
        <w:t>echo</w:t>
      </w:r>
      <w:r w:rsidR="00462590">
        <w:rPr>
          <w:rFonts w:asciiTheme="majorBidi" w:hAnsiTheme="majorBidi" w:cstheme="majorBidi" w:hint="cs"/>
          <w:rtl/>
        </w:rPr>
        <w:t xml:space="preserve">) </w:t>
      </w:r>
      <w:r w:rsidR="005D3EA3">
        <w:rPr>
          <w:rFonts w:asciiTheme="majorBidi" w:hAnsiTheme="majorBidi" w:cstheme="majorBidi" w:hint="cs"/>
          <w:rtl/>
        </w:rPr>
        <w:t xml:space="preserve">של טקסט </w:t>
      </w:r>
      <w:r w:rsidR="00B468B5">
        <w:rPr>
          <w:rFonts w:asciiTheme="majorBidi" w:hAnsiTheme="majorBidi" w:cstheme="majorBidi" w:hint="cs"/>
          <w:rtl/>
        </w:rPr>
        <w:t>ושימוש בפקודות ארו</w:t>
      </w:r>
      <w:r w:rsidR="00931F2C">
        <w:rPr>
          <w:rFonts w:asciiTheme="majorBidi" w:hAnsiTheme="majorBidi" w:cstheme="majorBidi" w:hint="cs"/>
          <w:rtl/>
        </w:rPr>
        <w:t>כות.</w:t>
      </w:r>
    </w:p>
    <w:p w14:paraId="00808640" w14:textId="77777777" w:rsidR="00931F2C" w:rsidRDefault="00931F2C" w:rsidP="00931F2C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2AB5FF4D" wp14:editId="2310076A">
            <wp:extent cx="2934540" cy="53737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4-echo-lon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68" cy="5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56D" w14:textId="77777777" w:rsidR="00AB5814" w:rsidRDefault="00AB5814" w:rsidP="00AB5814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02964EF0" w14:textId="77777777" w:rsidR="002A0229" w:rsidRDefault="002A0229" w:rsidP="00AB581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הדפסה מעוצבת:</w:t>
      </w:r>
    </w:p>
    <w:p w14:paraId="5B5F0130" w14:textId="33540B92" w:rsidR="002A0229" w:rsidRDefault="00EB0661" w:rsidP="00EB0661">
      <w:pPr>
        <w:pStyle w:val="ListParagraph"/>
        <w:bidi/>
        <w:spacing w:line="240" w:lineRule="auto"/>
        <w:jc w:val="center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38F92A33" wp14:editId="49D4C550">
            <wp:extent cx="4828233" cy="6262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2314" cy="6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EFB" w14:textId="77777777" w:rsidR="00830BB4" w:rsidRDefault="00830BB4" w:rsidP="00830BB4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</w:p>
    <w:p w14:paraId="66BD6A86" w14:textId="77777777" w:rsidR="00AB5814" w:rsidRDefault="00AB5814" w:rsidP="00AB5814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0BAC9097" w14:textId="77777777" w:rsidR="005D3EA3" w:rsidRDefault="005D3EA3" w:rsidP="00AB581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הדפסת\הדהוד של קובץ</w:t>
      </w:r>
      <w:r w:rsidR="00945CF8">
        <w:rPr>
          <w:rFonts w:asciiTheme="majorBidi" w:hAnsiTheme="majorBidi" w:cstheme="majorBidi" w:hint="cs"/>
          <w:rtl/>
        </w:rPr>
        <w:t xml:space="preserve"> או מספר קבצים</w:t>
      </w:r>
      <w:r>
        <w:rPr>
          <w:rFonts w:asciiTheme="majorBidi" w:hAnsiTheme="majorBidi" w:cstheme="majorBidi" w:hint="cs"/>
          <w:rtl/>
        </w:rPr>
        <w:t>.</w:t>
      </w:r>
      <w:r w:rsidR="00896FE3">
        <w:rPr>
          <w:rFonts w:asciiTheme="majorBidi" w:hAnsiTheme="majorBidi" w:cstheme="majorBidi" w:hint="cs"/>
          <w:rtl/>
        </w:rPr>
        <w:t xml:space="preserve"> שם פקודה </w:t>
      </w:r>
      <w:r w:rsidR="004E7193">
        <w:rPr>
          <w:rFonts w:asciiTheme="majorBidi" w:hAnsiTheme="majorBidi" w:cstheme="majorBidi" w:hint="cs"/>
          <w:rtl/>
        </w:rPr>
        <w:t xml:space="preserve">נובע משימוש כדי לשרשר </w:t>
      </w:r>
      <w:r w:rsidR="00896FE3">
        <w:rPr>
          <w:rFonts w:asciiTheme="majorBidi" w:hAnsiTheme="majorBidi" w:cstheme="majorBidi" w:hint="cs"/>
          <w:rtl/>
        </w:rPr>
        <w:t>(</w:t>
      </w:r>
      <w:r w:rsidR="00896FE3">
        <w:rPr>
          <w:rFonts w:asciiTheme="majorBidi" w:hAnsiTheme="majorBidi" w:cstheme="majorBidi"/>
        </w:rPr>
        <w:t>con</w:t>
      </w:r>
      <w:r w:rsidR="00896FE3" w:rsidRPr="00896FE3">
        <w:rPr>
          <w:rFonts w:asciiTheme="majorBidi" w:hAnsiTheme="majorBidi" w:cstheme="majorBidi"/>
          <w:b/>
          <w:bCs/>
          <w:sz w:val="28"/>
          <w:szCs w:val="28"/>
        </w:rPr>
        <w:t>cat</w:t>
      </w:r>
      <w:r w:rsidR="00896FE3">
        <w:rPr>
          <w:rFonts w:asciiTheme="majorBidi" w:hAnsiTheme="majorBidi" w:cstheme="majorBidi"/>
        </w:rPr>
        <w:t>enate</w:t>
      </w:r>
      <w:r w:rsidR="00896FE3">
        <w:rPr>
          <w:rFonts w:asciiTheme="majorBidi" w:hAnsiTheme="majorBidi" w:cstheme="majorBidi" w:hint="cs"/>
          <w:rtl/>
        </w:rPr>
        <w:t>)</w:t>
      </w:r>
      <w:r w:rsidR="004E7193">
        <w:rPr>
          <w:rFonts w:asciiTheme="majorBidi" w:hAnsiTheme="majorBidi" w:cstheme="majorBidi" w:hint="cs"/>
          <w:rtl/>
        </w:rPr>
        <w:t xml:space="preserve"> קבצים</w:t>
      </w:r>
      <w:r w:rsidR="00896FE3">
        <w:rPr>
          <w:rFonts w:asciiTheme="majorBidi" w:hAnsiTheme="majorBidi" w:cstheme="majorBidi" w:hint="cs"/>
          <w:rtl/>
        </w:rPr>
        <w:t>.</w:t>
      </w:r>
    </w:p>
    <w:p w14:paraId="7633B8A2" w14:textId="77777777" w:rsidR="00CC7998" w:rsidRDefault="00896FE3" w:rsidP="00896FE3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02A25F4A" wp14:editId="2A2E4977">
            <wp:extent cx="2319293" cy="407363"/>
            <wp:effectExtent l="0" t="0" r="508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5-ca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91" cy="4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1F81" w14:textId="06CE3FEB" w:rsidR="00AB5814" w:rsidRDefault="00AB5814" w:rsidP="00AB5814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3176BD97" w14:textId="77777777" w:rsidR="00830BB4" w:rsidRDefault="00830BB4" w:rsidP="00830BB4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45A86D0F" w14:textId="77777777" w:rsidR="00CC7998" w:rsidRDefault="00CC7998" w:rsidP="00AB581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ש</w:t>
      </w:r>
      <w:r w:rsidR="00397B91">
        <w:rPr>
          <w:rFonts w:asciiTheme="majorBidi" w:hAnsiTheme="majorBidi" w:cstheme="majorBidi" w:hint="cs"/>
          <w:rtl/>
        </w:rPr>
        <w:t>ימוש בתווים כלליים (</w:t>
      </w:r>
      <w:r w:rsidR="00397B91">
        <w:rPr>
          <w:rFonts w:asciiTheme="majorBidi" w:hAnsiTheme="majorBidi" w:cstheme="majorBidi"/>
        </w:rPr>
        <w:t>wildcard characters</w:t>
      </w:r>
      <w:r w:rsidR="00397B91">
        <w:rPr>
          <w:rFonts w:asciiTheme="majorBidi" w:hAnsiTheme="majorBidi" w:cstheme="majorBidi" w:hint="cs"/>
          <w:rtl/>
        </w:rPr>
        <w:t>):</w:t>
      </w:r>
    </w:p>
    <w:p w14:paraId="696CA014" w14:textId="77777777" w:rsidR="00397B91" w:rsidRDefault="00397B91" w:rsidP="00397B91">
      <w:pPr>
        <w:pStyle w:val="ListParagraph"/>
        <w:numPr>
          <w:ilvl w:val="1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*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אפס או יותר תווים.</w:t>
      </w:r>
    </w:p>
    <w:p w14:paraId="074611FC" w14:textId="77777777" w:rsidR="00397B91" w:rsidRDefault="00397B91" w:rsidP="00397B91">
      <w:pPr>
        <w:pStyle w:val="ListParagraph"/>
        <w:numPr>
          <w:ilvl w:val="1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?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תו אחד.</w:t>
      </w:r>
    </w:p>
    <w:p w14:paraId="262CA78C" w14:textId="2D3E5D74" w:rsidR="00CC7998" w:rsidRDefault="00397B91" w:rsidP="00397B91">
      <w:pPr>
        <w:pStyle w:val="ListParagraph"/>
        <w:bidi/>
        <w:spacing w:line="240" w:lineRule="auto"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4CC51AD2" wp14:editId="40A2CACC">
            <wp:extent cx="2321748" cy="91440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6-wildcard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866" cy="9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FA6A" w14:textId="63FA9517" w:rsidR="00830BB4" w:rsidRDefault="00830BB4" w:rsidP="00830BB4">
      <w:pPr>
        <w:pStyle w:val="ListParagraph"/>
        <w:bidi/>
        <w:spacing w:line="240" w:lineRule="auto"/>
        <w:jc w:val="center"/>
        <w:rPr>
          <w:rFonts w:asciiTheme="majorBidi" w:hAnsiTheme="majorBidi" w:cstheme="majorBidi"/>
          <w:rtl/>
        </w:rPr>
      </w:pPr>
    </w:p>
    <w:p w14:paraId="1F36725E" w14:textId="77777777" w:rsidR="00830BB4" w:rsidRDefault="00830BB4" w:rsidP="00830BB4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</w:p>
    <w:p w14:paraId="1A2465C7" w14:textId="77777777" w:rsidR="00AB5814" w:rsidRDefault="00AB5814" w:rsidP="00AB5814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01613473" w14:textId="77777777" w:rsidR="00CC7998" w:rsidRDefault="00877E1B" w:rsidP="00AB581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חיפוש של מילה </w:t>
      </w:r>
      <w:r>
        <w:rPr>
          <w:rFonts w:asciiTheme="majorBidi" w:hAnsiTheme="majorBidi" w:cstheme="majorBidi"/>
        </w:rPr>
        <w:t>Some</w:t>
      </w:r>
      <w:r>
        <w:rPr>
          <w:rFonts w:asciiTheme="majorBidi" w:hAnsiTheme="majorBidi" w:cstheme="majorBidi" w:hint="cs"/>
          <w:rtl/>
        </w:rPr>
        <w:t xml:space="preserve"> בתוך קבצים בתיקייה נוכחית. בדוגמה נמצאו שתי שורות עם המילה.</w:t>
      </w:r>
      <w:r w:rsidR="00BD2B1C">
        <w:rPr>
          <w:rFonts w:asciiTheme="majorBidi" w:hAnsiTheme="majorBidi" w:cstheme="majorBidi" w:hint="cs"/>
          <w:rtl/>
        </w:rPr>
        <w:t xml:space="preserve"> מקור השם הוא פקודה בעורך טקסט </w:t>
      </w:r>
      <w:proofErr w:type="spellStart"/>
      <w:r w:rsidR="00BD2B1C">
        <w:rPr>
          <w:rFonts w:asciiTheme="majorBidi" w:hAnsiTheme="majorBidi" w:cstheme="majorBidi"/>
        </w:rPr>
        <w:t>ed</w:t>
      </w:r>
      <w:proofErr w:type="spellEnd"/>
      <w:r w:rsidR="00BD2B1C">
        <w:rPr>
          <w:rFonts w:asciiTheme="majorBidi" w:hAnsiTheme="majorBidi" w:cstheme="majorBidi" w:hint="cs"/>
          <w:rtl/>
        </w:rPr>
        <w:t xml:space="preserve"> (</w:t>
      </w:r>
      <w:r w:rsidR="00BD2B1C" w:rsidRPr="00877E1B">
        <w:rPr>
          <w:rFonts w:asciiTheme="majorBidi" w:hAnsiTheme="majorBidi" w:cstheme="majorBidi"/>
          <w:b/>
          <w:bCs/>
          <w:sz w:val="28"/>
          <w:szCs w:val="28"/>
        </w:rPr>
        <w:t>g</w:t>
      </w:r>
      <w:r w:rsidR="00BD2B1C" w:rsidRPr="00877E1B">
        <w:rPr>
          <w:rFonts w:asciiTheme="majorBidi" w:hAnsiTheme="majorBidi" w:cstheme="majorBidi"/>
        </w:rPr>
        <w:t xml:space="preserve">lobally search a </w:t>
      </w:r>
      <w:r w:rsidR="00BD2B1C" w:rsidRPr="00877E1B">
        <w:rPr>
          <w:rFonts w:asciiTheme="majorBidi" w:hAnsiTheme="majorBidi" w:cstheme="majorBidi"/>
          <w:b/>
          <w:bCs/>
          <w:sz w:val="28"/>
          <w:szCs w:val="28"/>
        </w:rPr>
        <w:t>r</w:t>
      </w:r>
      <w:r w:rsidR="00BD2B1C" w:rsidRPr="00D832CE">
        <w:rPr>
          <w:rFonts w:asciiTheme="majorBidi" w:hAnsiTheme="majorBidi" w:cstheme="majorBidi"/>
        </w:rPr>
        <w:t>e</w:t>
      </w:r>
      <w:r w:rsidR="00BD2B1C" w:rsidRPr="00877E1B">
        <w:rPr>
          <w:rFonts w:asciiTheme="majorBidi" w:hAnsiTheme="majorBidi" w:cstheme="majorBidi"/>
        </w:rPr>
        <w:t xml:space="preserve">gular </w:t>
      </w:r>
      <w:r w:rsidR="00BD2B1C" w:rsidRPr="00D832CE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BD2B1C" w:rsidRPr="00877E1B">
        <w:rPr>
          <w:rFonts w:asciiTheme="majorBidi" w:hAnsiTheme="majorBidi" w:cstheme="majorBidi"/>
        </w:rPr>
        <w:t>x</w:t>
      </w:r>
      <w:r w:rsidR="00BD2B1C" w:rsidRPr="00D832CE">
        <w:rPr>
          <w:rFonts w:asciiTheme="majorBidi" w:hAnsiTheme="majorBidi" w:cstheme="majorBidi"/>
        </w:rPr>
        <w:t>p</w:t>
      </w:r>
      <w:r w:rsidR="00BD2B1C" w:rsidRPr="00877E1B">
        <w:rPr>
          <w:rFonts w:asciiTheme="majorBidi" w:hAnsiTheme="majorBidi" w:cstheme="majorBidi"/>
        </w:rPr>
        <w:t>ression</w:t>
      </w:r>
      <w:r w:rsidR="00BD2B1C">
        <w:rPr>
          <w:rFonts w:asciiTheme="majorBidi" w:hAnsiTheme="majorBidi" w:cstheme="majorBidi"/>
        </w:rPr>
        <w:t xml:space="preserve"> and </w:t>
      </w:r>
      <w:r w:rsidR="00BD2B1C" w:rsidRPr="00D832CE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BD2B1C">
        <w:rPr>
          <w:rFonts w:asciiTheme="majorBidi" w:hAnsiTheme="majorBidi" w:cstheme="majorBidi"/>
        </w:rPr>
        <w:t>rint</w:t>
      </w:r>
      <w:r w:rsidR="00BD2B1C">
        <w:rPr>
          <w:rFonts w:asciiTheme="majorBidi" w:hAnsiTheme="majorBidi" w:cstheme="majorBidi" w:hint="cs"/>
          <w:rtl/>
        </w:rPr>
        <w:t xml:space="preserve">). </w:t>
      </w:r>
    </w:p>
    <w:p w14:paraId="0925D940" w14:textId="77777777" w:rsidR="00877E1B" w:rsidRDefault="00877E1B" w:rsidP="00877E1B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404ACC27" wp14:editId="1086B80E">
            <wp:extent cx="2624025" cy="552559"/>
            <wp:effectExtent l="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7-grep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45" cy="5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BF2" w14:textId="77777777" w:rsidR="00AB5814" w:rsidRDefault="00AB5814" w:rsidP="00AB5814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</w:p>
    <w:p w14:paraId="49FE8AAA" w14:textId="77777777" w:rsidR="002B334D" w:rsidRDefault="002B334D" w:rsidP="002B334D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451A703D" w14:textId="77777777" w:rsidR="00CC7998" w:rsidRDefault="000D2A39" w:rsidP="00AB581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lastRenderedPageBreak/>
        <w:t>ניתוב</w:t>
      </w:r>
      <w:r w:rsidR="00E3614E">
        <w:rPr>
          <w:rFonts w:asciiTheme="majorBidi" w:hAnsiTheme="majorBidi" w:cstheme="majorBidi" w:hint="cs"/>
          <w:rtl/>
        </w:rPr>
        <w:t xml:space="preserve"> (</w:t>
      </w:r>
      <w:r w:rsidR="00E3614E">
        <w:rPr>
          <w:rFonts w:asciiTheme="majorBidi" w:hAnsiTheme="majorBidi" w:cstheme="majorBidi"/>
        </w:rPr>
        <w:t>redirection</w:t>
      </w:r>
      <w:r w:rsidR="00E3614E">
        <w:rPr>
          <w:rFonts w:asciiTheme="majorBidi" w:hAnsiTheme="majorBidi" w:cstheme="majorBidi" w:hint="cs"/>
          <w:rtl/>
        </w:rPr>
        <w:t xml:space="preserve">) פלט </w:t>
      </w:r>
      <w:r w:rsidR="008C77F6">
        <w:rPr>
          <w:rFonts w:asciiTheme="majorBidi" w:hAnsiTheme="majorBidi" w:cstheme="majorBidi" w:hint="cs"/>
          <w:rtl/>
        </w:rPr>
        <w:t xml:space="preserve">(זרם </w:t>
      </w:r>
      <w:proofErr w:type="spellStart"/>
      <w:r w:rsidR="008C77F6">
        <w:rPr>
          <w:rFonts w:asciiTheme="majorBidi" w:hAnsiTheme="majorBidi" w:cstheme="majorBidi"/>
        </w:rPr>
        <w:t>stdout</w:t>
      </w:r>
      <w:proofErr w:type="spellEnd"/>
      <w:r w:rsidR="008C77F6">
        <w:rPr>
          <w:rFonts w:asciiTheme="majorBidi" w:hAnsiTheme="majorBidi" w:cstheme="majorBidi" w:hint="cs"/>
          <w:rtl/>
        </w:rPr>
        <w:t xml:space="preserve">) </w:t>
      </w:r>
      <w:r w:rsidR="00E3614E">
        <w:rPr>
          <w:rFonts w:asciiTheme="majorBidi" w:hAnsiTheme="majorBidi" w:cstheme="majorBidi" w:hint="cs"/>
          <w:rtl/>
        </w:rPr>
        <w:t>של פקודה לקובץ:</w:t>
      </w:r>
    </w:p>
    <w:p w14:paraId="2250B977" w14:textId="77777777" w:rsidR="00E3614E" w:rsidRDefault="00E3614E" w:rsidP="00E3614E">
      <w:pPr>
        <w:pStyle w:val="ListParagraph"/>
        <w:numPr>
          <w:ilvl w:val="1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&lt;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הקובץ נוצר מחדש.</w:t>
      </w:r>
    </w:p>
    <w:p w14:paraId="0DE7D3E3" w14:textId="77777777" w:rsidR="00E3614E" w:rsidRDefault="00E3614E" w:rsidP="00E3614E">
      <w:pPr>
        <w:pStyle w:val="ListParagraph"/>
        <w:numPr>
          <w:ilvl w:val="1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&lt;&lt;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שרשור פלט לקובץ קיים.</w:t>
      </w:r>
    </w:p>
    <w:p w14:paraId="11B87426" w14:textId="77777777" w:rsidR="00E3614E" w:rsidRDefault="00E3614E" w:rsidP="002B1334">
      <w:pPr>
        <w:pStyle w:val="ListParagraph"/>
        <w:bidi/>
        <w:spacing w:line="240" w:lineRule="auto"/>
        <w:ind w:left="1440"/>
        <w:rPr>
          <w:rFonts w:asciiTheme="majorBidi" w:hAnsiTheme="majorBidi" w:cstheme="majorBidi"/>
        </w:rPr>
      </w:pPr>
    </w:p>
    <w:p w14:paraId="6C4C909F" w14:textId="77777777" w:rsidR="00E3614E" w:rsidRDefault="00E3614E" w:rsidP="00E3614E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1B4FBA4B" wp14:editId="5CAA947A">
            <wp:extent cx="3542758" cy="999618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8-stdout-redirec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74" cy="10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1427" w14:textId="77777777" w:rsidR="00AB5814" w:rsidRDefault="00AB5814" w:rsidP="00AB5814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6AF307B0" w14:textId="77777777" w:rsidR="00CC7998" w:rsidRPr="008C77F6" w:rsidRDefault="000D2A39" w:rsidP="00AB581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ניתוב</w:t>
      </w:r>
      <w:r w:rsidR="008C77F6">
        <w:rPr>
          <w:rFonts w:asciiTheme="majorBidi" w:hAnsiTheme="majorBidi" w:cstheme="majorBidi" w:hint="cs"/>
          <w:rtl/>
        </w:rPr>
        <w:t xml:space="preserve"> (</w:t>
      </w:r>
      <w:r w:rsidR="008C77F6">
        <w:rPr>
          <w:rFonts w:asciiTheme="majorBidi" w:hAnsiTheme="majorBidi" w:cstheme="majorBidi"/>
        </w:rPr>
        <w:t>redirection</w:t>
      </w:r>
      <w:r w:rsidR="008C77F6">
        <w:rPr>
          <w:rFonts w:asciiTheme="majorBidi" w:hAnsiTheme="majorBidi" w:cstheme="majorBidi" w:hint="cs"/>
          <w:rtl/>
        </w:rPr>
        <w:t xml:space="preserve">) </w:t>
      </w:r>
      <w:r w:rsidR="00CC30A0">
        <w:rPr>
          <w:rFonts w:asciiTheme="majorBidi" w:hAnsiTheme="majorBidi" w:cstheme="majorBidi" w:hint="cs"/>
          <w:rtl/>
        </w:rPr>
        <w:t xml:space="preserve">שגיאות (זרם </w:t>
      </w:r>
      <w:proofErr w:type="spellStart"/>
      <w:r w:rsidR="00CC30A0">
        <w:rPr>
          <w:rFonts w:asciiTheme="majorBidi" w:hAnsiTheme="majorBidi" w:cstheme="majorBidi"/>
        </w:rPr>
        <w:t>stderr</w:t>
      </w:r>
      <w:proofErr w:type="spellEnd"/>
      <w:r w:rsidR="00CC30A0">
        <w:rPr>
          <w:rFonts w:asciiTheme="majorBidi" w:hAnsiTheme="majorBidi" w:cstheme="majorBidi" w:hint="cs"/>
          <w:rtl/>
        </w:rPr>
        <w:t>)</w:t>
      </w:r>
      <w:r w:rsidR="008C77F6">
        <w:rPr>
          <w:rFonts w:asciiTheme="majorBidi" w:hAnsiTheme="majorBidi" w:cstheme="majorBidi" w:hint="cs"/>
          <w:rtl/>
        </w:rPr>
        <w:t xml:space="preserve"> של פקודה לקובץ:</w:t>
      </w:r>
    </w:p>
    <w:p w14:paraId="087ADDE2" w14:textId="77777777" w:rsidR="00CC7998" w:rsidRDefault="008C77F6" w:rsidP="003C6B09">
      <w:pPr>
        <w:pStyle w:val="ListParagraph"/>
        <w:bidi/>
        <w:spacing w:line="240" w:lineRule="auto"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170F063B" wp14:editId="366ECD37">
            <wp:extent cx="3716104" cy="60148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9-stderr-redire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06" cy="61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CCA" w14:textId="77777777" w:rsidR="003A526D" w:rsidRDefault="003A526D" w:rsidP="003A526D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</w:p>
    <w:p w14:paraId="2323493C" w14:textId="77777777" w:rsidR="00AB5814" w:rsidRDefault="00AB5814" w:rsidP="00AB5814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1BBD5359" w14:textId="77777777" w:rsidR="002374E2" w:rsidRDefault="002374E2" w:rsidP="00AB581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דוגמה נוספת של שימוש בצינור: פקודת </w:t>
      </w:r>
      <w:r>
        <w:rPr>
          <w:rFonts w:asciiTheme="majorBidi" w:hAnsiTheme="majorBidi" w:cstheme="majorBidi"/>
        </w:rPr>
        <w:t>column</w:t>
      </w:r>
      <w:r>
        <w:rPr>
          <w:rFonts w:asciiTheme="majorBidi" w:hAnsiTheme="majorBidi" w:cstheme="majorBidi" w:hint="cs"/>
          <w:rtl/>
        </w:rPr>
        <w:t xml:space="preserve"> (יצירת עמודות מסודרות):</w:t>
      </w:r>
    </w:p>
    <w:p w14:paraId="49333AEC" w14:textId="77777777" w:rsidR="002374E2" w:rsidRDefault="002374E2" w:rsidP="002374E2">
      <w:pPr>
        <w:pStyle w:val="ListParagraph"/>
        <w:bidi/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3C39145" wp14:editId="10A8D930">
            <wp:extent cx="5523217" cy="703384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5328" cy="7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5569" w14:textId="77777777" w:rsidR="002374E2" w:rsidRDefault="002374E2" w:rsidP="002374E2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36A189A4" w14:textId="77777777" w:rsidR="002D713F" w:rsidRDefault="002D713F" w:rsidP="002D713F">
      <w:pPr>
        <w:pStyle w:val="ListParagraph"/>
        <w:bidi/>
        <w:spacing w:line="240" w:lineRule="auto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38A0C71A" wp14:editId="0B0300EC">
            <wp:extent cx="5541666" cy="68915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3345" cy="6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304" w14:textId="77777777" w:rsidR="003A526D" w:rsidRDefault="003A526D" w:rsidP="003A526D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63F40382" w14:textId="77777777" w:rsidR="00CC7998" w:rsidRDefault="003C6B09" w:rsidP="002D713F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שימוש בצינור (</w:t>
      </w:r>
      <w:r>
        <w:rPr>
          <w:rFonts w:asciiTheme="majorBidi" w:hAnsiTheme="majorBidi" w:cstheme="majorBidi"/>
        </w:rPr>
        <w:t>pipeline</w:t>
      </w:r>
      <w:r>
        <w:rPr>
          <w:rFonts w:asciiTheme="majorBidi" w:hAnsiTheme="majorBidi" w:cstheme="majorBidi" w:hint="cs"/>
          <w:rtl/>
        </w:rPr>
        <w:t>), כלומר שימוש בפלט של פקודה כקלט לפקודה הבאה.</w:t>
      </w:r>
    </w:p>
    <w:p w14:paraId="2337712A" w14:textId="77777777" w:rsidR="00CC7998" w:rsidRDefault="003C6B09" w:rsidP="003C6B09">
      <w:pPr>
        <w:pStyle w:val="ListParagraph"/>
        <w:bidi/>
        <w:spacing w:line="240" w:lineRule="auto"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noProof/>
          <w:rtl/>
        </w:rPr>
        <w:drawing>
          <wp:inline distT="0" distB="0" distL="0" distR="0" wp14:anchorId="0D47145C" wp14:editId="7AE4D0DB">
            <wp:extent cx="4101799" cy="621843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-pip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710" cy="6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110E" w14:textId="77777777" w:rsidR="003A526D" w:rsidRDefault="003A526D" w:rsidP="003A526D">
      <w:pPr>
        <w:pStyle w:val="ListParagraph"/>
        <w:bidi/>
        <w:spacing w:line="240" w:lineRule="auto"/>
        <w:jc w:val="center"/>
        <w:rPr>
          <w:rFonts w:asciiTheme="majorBidi" w:hAnsiTheme="majorBidi" w:cstheme="majorBidi"/>
        </w:rPr>
      </w:pPr>
    </w:p>
    <w:p w14:paraId="278413CA" w14:textId="77777777" w:rsidR="000A11E9" w:rsidRDefault="000A11E9" w:rsidP="000A11E9">
      <w:pPr>
        <w:pStyle w:val="ListParagraph"/>
        <w:bidi/>
        <w:spacing w:line="240" w:lineRule="auto"/>
        <w:rPr>
          <w:rFonts w:asciiTheme="majorBidi" w:hAnsiTheme="majorBidi" w:cstheme="majorBidi"/>
        </w:rPr>
      </w:pPr>
    </w:p>
    <w:p w14:paraId="10F7EDB9" w14:textId="77777777" w:rsidR="003061D5" w:rsidRPr="003A526D" w:rsidRDefault="000A11E9" w:rsidP="000A11E9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שימוש </w:t>
      </w:r>
      <w:r w:rsidRPr="003A526D">
        <w:rPr>
          <w:rFonts w:asciiTheme="majorBidi" w:hAnsiTheme="majorBidi" w:cstheme="majorBidi" w:hint="cs"/>
          <w:rtl/>
        </w:rPr>
        <w:t>ב</w:t>
      </w:r>
      <w:r w:rsidR="0056590C" w:rsidRPr="003A526D">
        <w:rPr>
          <w:rFonts w:asciiTheme="majorBidi" w:hAnsiTheme="majorBidi" w:cstheme="majorBidi" w:hint="cs"/>
          <w:rtl/>
        </w:rPr>
        <w:t>סקריפט</w:t>
      </w:r>
      <w:r w:rsidRPr="003A526D">
        <w:rPr>
          <w:rFonts w:asciiTheme="majorBidi" w:hAnsiTheme="majorBidi" w:cstheme="majorBidi" w:hint="cs"/>
          <w:rtl/>
        </w:rPr>
        <w:t xml:space="preserve"> (</w:t>
      </w:r>
      <w:r w:rsidRPr="003A526D">
        <w:rPr>
          <w:rFonts w:asciiTheme="majorBidi" w:hAnsiTheme="majorBidi" w:cstheme="majorBidi"/>
        </w:rPr>
        <w:t>script</w:t>
      </w:r>
      <w:r w:rsidRPr="003A526D">
        <w:rPr>
          <w:rFonts w:asciiTheme="majorBidi" w:hAnsiTheme="majorBidi" w:cstheme="majorBidi" w:hint="cs"/>
          <w:rtl/>
        </w:rPr>
        <w:t>).</w:t>
      </w:r>
      <w:r w:rsidR="003061D5" w:rsidRPr="003A526D">
        <w:rPr>
          <w:rFonts w:asciiTheme="majorBidi" w:hAnsiTheme="majorBidi" w:cstheme="majorBidi" w:hint="cs"/>
          <w:rtl/>
        </w:rPr>
        <w:t xml:space="preserve"> קיימת אפשרות לכתוב קובץ של פקודות שיתבצעו על ידי תוכנה שאתם בוחרים. לפניכם מספר דוגמאות של </w:t>
      </w:r>
      <w:r w:rsidR="0056590C" w:rsidRPr="003A526D">
        <w:rPr>
          <w:rFonts w:asciiTheme="majorBidi" w:hAnsiTheme="majorBidi" w:cstheme="majorBidi" w:hint="cs"/>
          <w:rtl/>
        </w:rPr>
        <w:t>סקריפט</w:t>
      </w:r>
      <w:r w:rsidR="003061D5" w:rsidRPr="003A526D">
        <w:rPr>
          <w:rFonts w:asciiTheme="majorBidi" w:hAnsiTheme="majorBidi" w:cstheme="majorBidi" w:hint="cs"/>
          <w:rtl/>
        </w:rPr>
        <w:t>ים:</w:t>
      </w:r>
    </w:p>
    <w:p w14:paraId="126794AC" w14:textId="77777777" w:rsidR="00CC7998" w:rsidRDefault="0056590C" w:rsidP="004E47D7">
      <w:pPr>
        <w:pStyle w:val="ListParagraph"/>
        <w:numPr>
          <w:ilvl w:val="0"/>
          <w:numId w:val="5"/>
        </w:numPr>
        <w:bidi/>
        <w:spacing w:line="240" w:lineRule="auto"/>
        <w:rPr>
          <w:rFonts w:asciiTheme="majorBidi" w:hAnsiTheme="majorBidi" w:cstheme="majorBidi"/>
        </w:rPr>
      </w:pPr>
      <w:r w:rsidRPr="003A526D">
        <w:rPr>
          <w:rFonts w:asciiTheme="majorBidi" w:hAnsiTheme="majorBidi" w:cstheme="majorBidi" w:hint="cs"/>
          <w:rtl/>
        </w:rPr>
        <w:t>סקריפט</w:t>
      </w:r>
      <w:r w:rsidR="003061D5" w:rsidRPr="003A526D">
        <w:rPr>
          <w:rFonts w:asciiTheme="majorBidi" w:hAnsiTheme="majorBidi" w:cstheme="majorBidi" w:hint="cs"/>
          <w:rtl/>
        </w:rPr>
        <w:t xml:space="preserve"> שיתבצע על ידי תוכנת </w:t>
      </w:r>
      <w:r w:rsidR="003061D5" w:rsidRPr="003A526D">
        <w:rPr>
          <w:rFonts w:asciiTheme="majorBidi" w:hAnsiTheme="majorBidi" w:cstheme="majorBidi"/>
        </w:rPr>
        <w:t>/bin/bash</w:t>
      </w:r>
      <w:r w:rsidR="003061D5" w:rsidRPr="003A526D">
        <w:rPr>
          <w:rFonts w:asciiTheme="majorBidi" w:hAnsiTheme="majorBidi" w:cstheme="majorBidi" w:hint="cs"/>
          <w:rtl/>
        </w:rPr>
        <w:t xml:space="preserve"> </w:t>
      </w:r>
      <w:r w:rsidR="00C81890" w:rsidRPr="003A526D">
        <w:rPr>
          <w:rFonts w:asciiTheme="majorBidi" w:hAnsiTheme="majorBidi" w:cstheme="majorBidi" w:hint="cs"/>
          <w:rtl/>
        </w:rPr>
        <w:t xml:space="preserve">(כלומר, התוכנה בשם </w:t>
      </w:r>
      <w:r w:rsidR="00C81890" w:rsidRPr="003A526D">
        <w:rPr>
          <w:rFonts w:asciiTheme="majorBidi" w:hAnsiTheme="majorBidi" w:cstheme="majorBidi"/>
        </w:rPr>
        <w:t>bash</w:t>
      </w:r>
      <w:r w:rsidR="00C81890" w:rsidRPr="003A526D">
        <w:rPr>
          <w:rFonts w:asciiTheme="majorBidi" w:hAnsiTheme="majorBidi" w:cstheme="majorBidi" w:hint="cs"/>
          <w:rtl/>
        </w:rPr>
        <w:t xml:space="preserve"> הנמצאת בתיקיית </w:t>
      </w:r>
      <w:r w:rsidR="00C81890" w:rsidRPr="003A526D">
        <w:rPr>
          <w:rFonts w:asciiTheme="majorBidi" w:hAnsiTheme="majorBidi" w:cstheme="majorBidi"/>
        </w:rPr>
        <w:t>/bin</w:t>
      </w:r>
      <w:r w:rsidR="00C81890" w:rsidRPr="003A526D">
        <w:rPr>
          <w:rFonts w:asciiTheme="majorBidi" w:hAnsiTheme="majorBidi" w:cstheme="majorBidi" w:hint="cs"/>
          <w:rtl/>
        </w:rPr>
        <w:t xml:space="preserve">) </w:t>
      </w:r>
      <w:r w:rsidR="003061D5" w:rsidRPr="003A526D">
        <w:rPr>
          <w:rFonts w:asciiTheme="majorBidi" w:hAnsiTheme="majorBidi" w:cstheme="majorBidi" w:hint="cs"/>
          <w:rtl/>
        </w:rPr>
        <w:t xml:space="preserve">שהיא ה </w:t>
      </w:r>
      <w:r w:rsidR="003061D5" w:rsidRPr="003A526D">
        <w:rPr>
          <w:rFonts w:asciiTheme="majorBidi" w:hAnsiTheme="majorBidi" w:cstheme="majorBidi"/>
        </w:rPr>
        <w:t>shell</w:t>
      </w:r>
      <w:r w:rsidR="003061D5" w:rsidRPr="003A526D">
        <w:rPr>
          <w:rFonts w:asciiTheme="majorBidi" w:hAnsiTheme="majorBidi" w:cstheme="majorBidi" w:hint="cs"/>
          <w:rtl/>
        </w:rPr>
        <w:t xml:space="preserve"> בשם</w:t>
      </w:r>
      <w:r w:rsidR="003061D5">
        <w:rPr>
          <w:rFonts w:asciiTheme="majorBidi" w:hAnsiTheme="majorBidi" w:cstheme="majorBidi" w:hint="cs"/>
          <w:rtl/>
        </w:rPr>
        <w:t xml:space="preserve"> </w:t>
      </w:r>
      <w:r w:rsidR="003061D5">
        <w:rPr>
          <w:rFonts w:asciiTheme="majorBidi" w:hAnsiTheme="majorBidi" w:cstheme="majorBidi"/>
        </w:rPr>
        <w:t>bash</w:t>
      </w:r>
      <w:r w:rsidR="004E47D7">
        <w:rPr>
          <w:rFonts w:asciiTheme="majorBidi" w:hAnsiTheme="majorBidi" w:cstheme="majorBidi" w:hint="cs"/>
          <w:rtl/>
        </w:rPr>
        <w:t xml:space="preserve"> (נהוג לתת ל</w:t>
      </w:r>
      <w:r>
        <w:rPr>
          <w:rFonts w:asciiTheme="majorBidi" w:hAnsiTheme="majorBidi" w:cstheme="majorBidi" w:hint="cs"/>
          <w:rtl/>
        </w:rPr>
        <w:t>סקריפט</w:t>
      </w:r>
      <w:r w:rsidR="004E47D7">
        <w:rPr>
          <w:rFonts w:asciiTheme="majorBidi" w:hAnsiTheme="majorBidi" w:cstheme="majorBidi" w:hint="cs"/>
          <w:rtl/>
        </w:rPr>
        <w:t xml:space="preserve"> כזה סיומת </w:t>
      </w:r>
      <w:r w:rsidR="004E47D7" w:rsidRPr="00ED3295">
        <w:rPr>
          <w:rFonts w:ascii="Courier New" w:hAnsi="Courier New" w:cs="Courier New"/>
        </w:rPr>
        <w:t>.</w:t>
      </w:r>
      <w:proofErr w:type="spellStart"/>
      <w:r w:rsidR="004E47D7">
        <w:rPr>
          <w:rFonts w:ascii="Courier New" w:hAnsi="Courier New" w:cs="Courier New"/>
        </w:rPr>
        <w:t>sh</w:t>
      </w:r>
      <w:proofErr w:type="spellEnd"/>
      <w:r w:rsidR="004E47D7">
        <w:rPr>
          <w:rFonts w:asciiTheme="majorBidi" w:hAnsiTheme="majorBidi" w:cstheme="majorBidi" w:hint="cs"/>
          <w:rtl/>
        </w:rPr>
        <w:t>)</w:t>
      </w:r>
      <w:r w:rsidR="003061D5">
        <w:rPr>
          <w:rFonts w:asciiTheme="majorBidi" w:hAnsiTheme="majorBidi" w:cstheme="majorBidi" w:hint="cs"/>
          <w:rtl/>
        </w:rPr>
        <w:t>:</w:t>
      </w:r>
    </w:p>
    <w:p w14:paraId="2ABF4262" w14:textId="77777777" w:rsidR="003061D5" w:rsidRDefault="003061D5" w:rsidP="003061D5">
      <w:pPr>
        <w:pStyle w:val="ListParagraph"/>
        <w:bidi/>
        <w:spacing w:line="240" w:lineRule="auto"/>
        <w:ind w:left="1495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72D4DAE" wp14:editId="6009EA3F">
            <wp:extent cx="2111314" cy="4457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5867" cy="4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706A" w14:textId="77777777" w:rsidR="00EC6644" w:rsidRDefault="00ED3295" w:rsidP="00ED3295">
      <w:pPr>
        <w:pStyle w:val="ListParagraph"/>
        <w:bidi/>
        <w:spacing w:line="240" w:lineRule="auto"/>
        <w:ind w:left="1495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נניח שקראנו ל</w:t>
      </w:r>
      <w:r w:rsidR="0056590C">
        <w:rPr>
          <w:rFonts w:asciiTheme="majorBidi" w:hAnsiTheme="majorBidi" w:cstheme="majorBidi" w:hint="cs"/>
          <w:rtl/>
        </w:rPr>
        <w:t>סקריפט</w:t>
      </w:r>
      <w:r>
        <w:rPr>
          <w:rFonts w:asciiTheme="majorBidi" w:hAnsiTheme="majorBidi" w:cstheme="majorBidi" w:hint="cs"/>
          <w:rtl/>
        </w:rPr>
        <w:t xml:space="preserve"> </w:t>
      </w:r>
      <w:r w:rsidRPr="00ED3295">
        <w:rPr>
          <w:rFonts w:ascii="Courier New" w:hAnsi="Courier New" w:cs="Courier New"/>
        </w:rPr>
        <w:t>move.sh</w:t>
      </w:r>
      <w:r>
        <w:rPr>
          <w:rFonts w:asciiTheme="majorBidi" w:hAnsiTheme="majorBidi" w:cstheme="majorBidi" w:hint="cs"/>
          <w:rtl/>
        </w:rPr>
        <w:t xml:space="preserve"> והוא נמצא בתיקייה הנוכחית. ניתן לתת לו הרשאות ביצוע על ידי פקודה:</w:t>
      </w:r>
    </w:p>
    <w:p w14:paraId="097F3893" w14:textId="77777777" w:rsidR="00EC6644" w:rsidRDefault="00ED3295" w:rsidP="00EC6644">
      <w:pPr>
        <w:pStyle w:val="ListParagraph"/>
        <w:bidi/>
        <w:spacing w:line="240" w:lineRule="auto"/>
        <w:ind w:left="1495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</w:t>
      </w:r>
      <w:proofErr w:type="spellStart"/>
      <w:proofErr w:type="gramStart"/>
      <w:r w:rsidRPr="00ED3295">
        <w:rPr>
          <w:rFonts w:ascii="Courier New" w:hAnsi="Courier New" w:cs="Courier New"/>
        </w:rPr>
        <w:t>chmod</w:t>
      </w:r>
      <w:proofErr w:type="spellEnd"/>
      <w:proofErr w:type="gramEnd"/>
      <w:r w:rsidRPr="00ED3295">
        <w:rPr>
          <w:rFonts w:ascii="Courier New" w:hAnsi="Courier New" w:cs="Courier New"/>
        </w:rPr>
        <w:t xml:space="preserve"> +x move.sh</w:t>
      </w:r>
      <w:r>
        <w:rPr>
          <w:rFonts w:asciiTheme="majorBidi" w:hAnsiTheme="majorBidi" w:cstheme="majorBidi" w:hint="cs"/>
          <w:rtl/>
        </w:rPr>
        <w:t xml:space="preserve"> </w:t>
      </w:r>
    </w:p>
    <w:p w14:paraId="70AA1D5E" w14:textId="77777777" w:rsidR="00542842" w:rsidRDefault="00ED3295" w:rsidP="00EC6644">
      <w:pPr>
        <w:pStyle w:val="ListParagraph"/>
        <w:bidi/>
        <w:spacing w:line="240" w:lineRule="auto"/>
        <w:ind w:left="1495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ולהריץ אותו כך:</w:t>
      </w:r>
    </w:p>
    <w:p w14:paraId="4935814E" w14:textId="77777777" w:rsidR="00ED3295" w:rsidRDefault="00ED3295" w:rsidP="00542842">
      <w:pPr>
        <w:pStyle w:val="ListParagraph"/>
        <w:bidi/>
        <w:spacing w:line="240" w:lineRule="auto"/>
        <w:ind w:left="1495"/>
        <w:jc w:val="right"/>
        <w:rPr>
          <w:rFonts w:ascii="Courier New" w:hAnsi="Courier New" w:cs="Courier New"/>
          <w:rtl/>
        </w:rPr>
      </w:pPr>
      <w:r>
        <w:rPr>
          <w:rFonts w:asciiTheme="majorBidi" w:hAnsiTheme="majorBidi" w:cstheme="majorBidi" w:hint="cs"/>
          <w:rtl/>
        </w:rPr>
        <w:t xml:space="preserve"> </w:t>
      </w:r>
      <w:r w:rsidRPr="00ED3295">
        <w:rPr>
          <w:rFonts w:ascii="Courier New" w:hAnsi="Courier New" w:cs="Courier New"/>
        </w:rPr>
        <w:t>./move.sh</w:t>
      </w:r>
    </w:p>
    <w:p w14:paraId="24AE6561" w14:textId="77777777" w:rsidR="003A526D" w:rsidRPr="00542842" w:rsidRDefault="003A526D" w:rsidP="003A526D">
      <w:pPr>
        <w:pStyle w:val="ListParagraph"/>
        <w:bidi/>
        <w:spacing w:line="240" w:lineRule="auto"/>
        <w:ind w:left="1495"/>
        <w:jc w:val="right"/>
        <w:rPr>
          <w:rFonts w:asciiTheme="majorBidi" w:hAnsiTheme="majorBidi" w:cstheme="majorBidi"/>
          <w:rtl/>
        </w:rPr>
      </w:pPr>
    </w:p>
    <w:p w14:paraId="5173FE1F" w14:textId="77777777" w:rsidR="00486DFC" w:rsidRDefault="00486DFC" w:rsidP="006705AB">
      <w:pPr>
        <w:pStyle w:val="ListParagraph"/>
        <w:numPr>
          <w:ilvl w:val="0"/>
          <w:numId w:val="5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ניתן להשתמש בפקודת </w:t>
      </w:r>
      <w:r>
        <w:rPr>
          <w:rFonts w:asciiTheme="majorBidi" w:hAnsiTheme="majorBidi" w:cstheme="majorBidi"/>
        </w:rPr>
        <w:t>which</w:t>
      </w:r>
      <w:r>
        <w:rPr>
          <w:rFonts w:asciiTheme="majorBidi" w:hAnsiTheme="majorBidi" w:cstheme="majorBidi" w:hint="cs"/>
          <w:rtl/>
        </w:rPr>
        <w:t xml:space="preserve"> כדי לדעת איפה תכנית מסוימת שמורה במערכת </w:t>
      </w:r>
      <w:r>
        <w:rPr>
          <w:rFonts w:asciiTheme="majorBidi" w:hAnsiTheme="majorBidi" w:cstheme="majorBidi"/>
        </w:rPr>
        <w:t>Linux</w:t>
      </w:r>
      <w:r>
        <w:rPr>
          <w:rFonts w:asciiTheme="majorBidi" w:hAnsiTheme="majorBidi" w:cstheme="majorBidi" w:hint="cs"/>
          <w:rtl/>
        </w:rPr>
        <w:t xml:space="preserve"> ספציפית:</w:t>
      </w:r>
    </w:p>
    <w:p w14:paraId="69E8DAD4" w14:textId="77777777" w:rsidR="00486DFC" w:rsidRDefault="00486DFC" w:rsidP="00486DFC">
      <w:pPr>
        <w:bidi/>
        <w:spacing w:line="240" w:lineRule="auto"/>
        <w:ind w:left="1530"/>
        <w:jc w:val="center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776C4B26" wp14:editId="108BEFF6">
            <wp:extent cx="2641959" cy="532335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5880" cy="5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29D" w14:textId="77777777" w:rsidR="003A526D" w:rsidRPr="00486DFC" w:rsidRDefault="003A526D" w:rsidP="003A526D">
      <w:pPr>
        <w:bidi/>
        <w:spacing w:line="240" w:lineRule="auto"/>
        <w:ind w:left="1530"/>
        <w:jc w:val="center"/>
        <w:rPr>
          <w:rFonts w:asciiTheme="majorBidi" w:hAnsiTheme="majorBidi" w:cstheme="majorBidi"/>
        </w:rPr>
      </w:pPr>
    </w:p>
    <w:p w14:paraId="53457494" w14:textId="77777777" w:rsidR="006705AB" w:rsidRDefault="0056590C" w:rsidP="003A526D">
      <w:pPr>
        <w:pStyle w:val="ListParagraph"/>
        <w:bidi/>
        <w:spacing w:line="240" w:lineRule="auto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lastRenderedPageBreak/>
        <w:t>סקריפט</w:t>
      </w:r>
      <w:r w:rsidR="006705AB">
        <w:rPr>
          <w:rFonts w:asciiTheme="majorBidi" w:hAnsiTheme="majorBidi" w:cstheme="majorBidi" w:hint="cs"/>
          <w:rtl/>
        </w:rPr>
        <w:t xml:space="preserve"> שיתבצע כתוכנית </w:t>
      </w:r>
      <w:r w:rsidR="006705AB">
        <w:rPr>
          <w:rFonts w:asciiTheme="majorBidi" w:hAnsiTheme="majorBidi" w:cstheme="majorBidi"/>
        </w:rPr>
        <w:t>Python</w:t>
      </w:r>
      <w:r w:rsidR="006705AB">
        <w:rPr>
          <w:rFonts w:asciiTheme="majorBidi" w:hAnsiTheme="majorBidi" w:cstheme="majorBidi" w:hint="cs"/>
          <w:rtl/>
        </w:rPr>
        <w:t xml:space="preserve"> (נהוג לתת ל</w:t>
      </w:r>
      <w:r>
        <w:rPr>
          <w:rFonts w:asciiTheme="majorBidi" w:hAnsiTheme="majorBidi" w:cstheme="majorBidi" w:hint="cs"/>
          <w:rtl/>
        </w:rPr>
        <w:t>סקריפט</w:t>
      </w:r>
      <w:r w:rsidR="006705AB">
        <w:rPr>
          <w:rFonts w:asciiTheme="majorBidi" w:hAnsiTheme="majorBidi" w:cstheme="majorBidi" w:hint="cs"/>
          <w:rtl/>
        </w:rPr>
        <w:t xml:space="preserve"> כזה סיומת </w:t>
      </w:r>
      <w:r w:rsidR="006705AB" w:rsidRPr="00ED3295">
        <w:rPr>
          <w:rFonts w:ascii="Courier New" w:hAnsi="Courier New" w:cs="Courier New"/>
        </w:rPr>
        <w:t>.</w:t>
      </w:r>
      <w:proofErr w:type="spellStart"/>
      <w:r w:rsidR="006705AB">
        <w:rPr>
          <w:rFonts w:ascii="Courier New" w:hAnsi="Courier New" w:cs="Courier New"/>
        </w:rPr>
        <w:t>py</w:t>
      </w:r>
      <w:proofErr w:type="spellEnd"/>
      <w:r w:rsidR="006705AB">
        <w:rPr>
          <w:rFonts w:asciiTheme="majorBidi" w:hAnsiTheme="majorBidi" w:cstheme="majorBidi" w:hint="cs"/>
          <w:rtl/>
        </w:rPr>
        <w:t>):</w:t>
      </w:r>
      <w:r w:rsidR="00215F1C">
        <w:rPr>
          <w:rFonts w:asciiTheme="majorBidi" w:hAnsiTheme="majorBidi" w:cstheme="majorBidi" w:hint="cs"/>
          <w:rtl/>
        </w:rPr>
        <w:t xml:space="preserve"> (נראה איך להריץ בשבוע הבא)</w:t>
      </w:r>
    </w:p>
    <w:p w14:paraId="2A963FE9" w14:textId="77777777" w:rsidR="00D95408" w:rsidRDefault="00D95408" w:rsidP="00D95408">
      <w:pPr>
        <w:pStyle w:val="ListParagraph"/>
        <w:bidi/>
        <w:spacing w:line="240" w:lineRule="auto"/>
        <w:ind w:left="0"/>
        <w:jc w:val="center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63816D48" wp14:editId="774A56D8">
            <wp:extent cx="2651396" cy="460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9762" cy="4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A7EE" w14:textId="77777777" w:rsidR="003A526D" w:rsidRPr="003A526D" w:rsidRDefault="003A526D" w:rsidP="003A526D">
      <w:pPr>
        <w:pStyle w:val="ListParagraph"/>
        <w:bidi/>
        <w:spacing w:line="240" w:lineRule="auto"/>
        <w:ind w:left="0"/>
        <w:rPr>
          <w:rFonts w:asciiTheme="majorBidi" w:hAnsiTheme="majorBidi" w:cstheme="majorBidi"/>
        </w:rPr>
      </w:pPr>
    </w:p>
    <w:p w14:paraId="701D50F1" w14:textId="77777777" w:rsidR="003061D5" w:rsidRDefault="00ED3295" w:rsidP="006705AB">
      <w:pPr>
        <w:pStyle w:val="ListParagraph"/>
        <w:numPr>
          <w:ilvl w:val="0"/>
          <w:numId w:val="5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בתוך </w:t>
      </w:r>
      <w:r w:rsidR="0056590C">
        <w:rPr>
          <w:rFonts w:asciiTheme="majorBidi" w:hAnsiTheme="majorBidi" w:cstheme="majorBidi" w:hint="cs"/>
          <w:rtl/>
        </w:rPr>
        <w:t>סקריפט</w:t>
      </w:r>
      <w:r>
        <w:rPr>
          <w:rFonts w:asciiTheme="majorBidi" w:hAnsiTheme="majorBidi" w:cstheme="majorBidi" w:hint="cs"/>
          <w:rtl/>
        </w:rPr>
        <w:t xml:space="preserve"> של </w:t>
      </w:r>
      <w:r>
        <w:rPr>
          <w:rFonts w:asciiTheme="majorBidi" w:hAnsiTheme="majorBidi" w:cstheme="majorBidi"/>
        </w:rPr>
        <w:t>shell</w:t>
      </w:r>
      <w:r>
        <w:rPr>
          <w:rFonts w:asciiTheme="majorBidi" w:hAnsiTheme="majorBidi" w:cstheme="majorBidi" w:hint="cs"/>
          <w:rtl/>
        </w:rPr>
        <w:t>, ניתן לגשת לארגומנטים</w:t>
      </w:r>
      <w:r w:rsidR="004E7E53">
        <w:rPr>
          <w:rFonts w:asciiTheme="majorBidi" w:hAnsiTheme="majorBidi" w:cstheme="majorBidi" w:hint="cs"/>
          <w:rtl/>
        </w:rPr>
        <w:t xml:space="preserve"> שבשורת פקודה:</w:t>
      </w:r>
    </w:p>
    <w:p w14:paraId="2FB71494" w14:textId="77777777" w:rsidR="0044772D" w:rsidRDefault="0044772D" w:rsidP="0044772D">
      <w:pPr>
        <w:pStyle w:val="ListParagraph"/>
        <w:bidi/>
        <w:spacing w:line="240" w:lineRule="auto"/>
        <w:ind w:left="1495"/>
        <w:rPr>
          <w:rFonts w:asciiTheme="majorBidi" w:hAnsiTheme="majorBidi" w:cstheme="majorBidi"/>
        </w:rPr>
      </w:pPr>
    </w:p>
    <w:p w14:paraId="1D9D4251" w14:textId="77777777" w:rsidR="00ED3295" w:rsidRPr="00ED3295" w:rsidRDefault="00ED3295" w:rsidP="00ED3295">
      <w:pPr>
        <w:pStyle w:val="ListParagraph"/>
        <w:bidi/>
        <w:spacing w:line="240" w:lineRule="auto"/>
        <w:ind w:left="1495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9F287B0" wp14:editId="684C6871">
            <wp:extent cx="786841" cy="41787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86841" cy="4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DB05" w14:textId="77777777" w:rsidR="004E7E53" w:rsidRDefault="0056590C" w:rsidP="004E7E53">
      <w:pPr>
        <w:pStyle w:val="ListParagraph"/>
        <w:bidi/>
        <w:spacing w:line="240" w:lineRule="auto"/>
        <w:ind w:left="1495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סקריפט</w:t>
      </w:r>
      <w:r w:rsidR="004E7E53">
        <w:rPr>
          <w:rFonts w:asciiTheme="majorBidi" w:hAnsiTheme="majorBidi" w:cstheme="majorBidi" w:hint="cs"/>
          <w:rtl/>
        </w:rPr>
        <w:t xml:space="preserve"> זה אפשר להריץ כך:</w:t>
      </w:r>
    </w:p>
    <w:p w14:paraId="3CB00E22" w14:textId="77777777" w:rsidR="004E7E53" w:rsidRPr="004E7E53" w:rsidRDefault="004E7E53" w:rsidP="004E7E53">
      <w:pPr>
        <w:spacing w:line="240" w:lineRule="auto"/>
        <w:jc w:val="both"/>
        <w:rPr>
          <w:rFonts w:asciiTheme="majorBidi" w:hAnsiTheme="majorBidi" w:cstheme="majorBidi"/>
        </w:rPr>
      </w:pPr>
      <w:r w:rsidRPr="00ED3295">
        <w:rPr>
          <w:rFonts w:ascii="Courier New" w:hAnsi="Courier New" w:cs="Courier New"/>
        </w:rPr>
        <w:t>./move.sh</w:t>
      </w:r>
      <w:r>
        <w:rPr>
          <w:rFonts w:ascii="Courier New" w:hAnsi="Courier New" w:cs="Courier New"/>
        </w:rPr>
        <w:t xml:space="preserve"> some_name.txt new_name.txt</w:t>
      </w:r>
    </w:p>
    <w:p w14:paraId="491AF47C" w14:textId="77777777" w:rsidR="0044772D" w:rsidRDefault="00E7040C" w:rsidP="00E7040C">
      <w:pPr>
        <w:pStyle w:val="ListParagraph"/>
        <w:numPr>
          <w:ilvl w:val="0"/>
          <w:numId w:val="5"/>
        </w:numPr>
        <w:bidi/>
        <w:spacing w:line="240" w:lineRule="auto"/>
        <w:rPr>
          <w:rFonts w:asciiTheme="majorBidi" w:hAnsiTheme="majorBidi" w:cstheme="majorBidi"/>
          <w:rtl/>
        </w:rPr>
      </w:pPr>
      <w:r w:rsidRPr="00E7040C">
        <w:rPr>
          <w:rFonts w:asciiTheme="majorBidi" w:hAnsiTheme="majorBidi" w:cstheme="majorBidi" w:hint="cs"/>
          <w:b/>
          <w:bCs/>
          <w:rtl/>
        </w:rPr>
        <w:t>הערה:</w:t>
      </w:r>
      <w:r>
        <w:rPr>
          <w:rFonts w:asciiTheme="majorBidi" w:hAnsiTheme="majorBidi" w:cstheme="majorBidi" w:hint="cs"/>
          <w:rtl/>
        </w:rPr>
        <w:t xml:space="preserve"> </w:t>
      </w:r>
      <w:r w:rsidR="0056590C">
        <w:rPr>
          <w:rFonts w:asciiTheme="majorBidi" w:hAnsiTheme="majorBidi" w:cstheme="majorBidi" w:hint="cs"/>
          <w:rtl/>
        </w:rPr>
        <w:t>סקריפט</w:t>
      </w:r>
      <w:r w:rsidR="0044772D">
        <w:rPr>
          <w:rFonts w:asciiTheme="majorBidi" w:hAnsiTheme="majorBidi" w:cstheme="majorBidi" w:hint="cs"/>
          <w:rtl/>
        </w:rPr>
        <w:t xml:space="preserve"> </w:t>
      </w:r>
      <w:r w:rsidR="0044772D">
        <w:rPr>
          <w:rFonts w:asciiTheme="majorBidi" w:hAnsiTheme="majorBidi" w:cstheme="majorBidi"/>
        </w:rPr>
        <w:t>shell</w:t>
      </w:r>
      <w:r w:rsidR="0044772D">
        <w:rPr>
          <w:rFonts w:asciiTheme="majorBidi" w:hAnsiTheme="majorBidi" w:cstheme="majorBidi" w:hint="cs"/>
          <w:rtl/>
        </w:rPr>
        <w:t xml:space="preserve"> </w:t>
      </w:r>
      <w:r w:rsidR="0044772D">
        <w:rPr>
          <w:rFonts w:asciiTheme="majorBidi" w:hAnsiTheme="majorBidi" w:cstheme="majorBidi"/>
          <w:rtl/>
        </w:rPr>
        <w:t>–</w:t>
      </w:r>
      <w:r w:rsidR="0044772D">
        <w:rPr>
          <w:rFonts w:asciiTheme="majorBidi" w:hAnsiTheme="majorBidi" w:cstheme="majorBidi" w:hint="cs"/>
          <w:rtl/>
        </w:rPr>
        <w:t xml:space="preserve"> היא תכנית לכל ענין. יש בה לולאות, מערכים </w:t>
      </w:r>
      <w:proofErr w:type="spellStart"/>
      <w:r w:rsidR="0044772D">
        <w:rPr>
          <w:rFonts w:asciiTheme="majorBidi" w:hAnsiTheme="majorBidi" w:cstheme="majorBidi" w:hint="cs"/>
          <w:rtl/>
        </w:rPr>
        <w:t>וכו</w:t>
      </w:r>
      <w:proofErr w:type="spellEnd"/>
      <w:r w:rsidR="0044772D">
        <w:rPr>
          <w:rFonts w:asciiTheme="majorBidi" w:hAnsiTheme="majorBidi" w:cstheme="majorBidi" w:hint="cs"/>
          <w:rtl/>
        </w:rPr>
        <w:t xml:space="preserve">'. בקורס זה נסתפק בביצוע של מספר פקודות באופן סדרתי. </w:t>
      </w:r>
    </w:p>
    <w:p w14:paraId="2A22137D" w14:textId="287BCCD7" w:rsidR="003061D5" w:rsidRDefault="003061D5" w:rsidP="00B85E00">
      <w:pPr>
        <w:pStyle w:val="ListParagraph"/>
        <w:bidi/>
        <w:spacing w:line="240" w:lineRule="auto"/>
        <w:ind w:left="1495"/>
        <w:rPr>
          <w:rFonts w:asciiTheme="majorBidi" w:hAnsiTheme="majorBidi" w:cstheme="majorBidi"/>
          <w:rtl/>
        </w:rPr>
      </w:pPr>
    </w:p>
    <w:p w14:paraId="306E1CCA" w14:textId="0B532C34" w:rsidR="00830BB4" w:rsidRDefault="00830BB4" w:rsidP="00830BB4">
      <w:pPr>
        <w:pStyle w:val="ListParagraph"/>
        <w:bidi/>
        <w:spacing w:line="240" w:lineRule="auto"/>
        <w:ind w:left="1495"/>
        <w:rPr>
          <w:rFonts w:asciiTheme="majorBidi" w:hAnsiTheme="majorBidi" w:cstheme="majorBidi"/>
          <w:rtl/>
        </w:rPr>
      </w:pPr>
    </w:p>
    <w:p w14:paraId="7665CD31" w14:textId="264DC20F" w:rsidR="00830BB4" w:rsidRPr="00830BB4" w:rsidRDefault="00830BB4" w:rsidP="00830BB4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  <w:rtl/>
        </w:rPr>
      </w:pPr>
      <w:r w:rsidRPr="00830BB4">
        <w:rPr>
          <w:rFonts w:asciiTheme="majorBidi" w:hAnsiTheme="majorBidi" w:cstheme="majorBidi" w:hint="cs"/>
          <w:rtl/>
        </w:rPr>
        <w:t xml:space="preserve">גישה לכונן </w:t>
      </w:r>
      <w:r w:rsidRPr="00830BB4">
        <w:rPr>
          <w:rFonts w:asciiTheme="majorBidi" w:hAnsiTheme="majorBidi" w:cstheme="majorBidi"/>
        </w:rPr>
        <w:t>Windows</w:t>
      </w:r>
      <w:r>
        <w:rPr>
          <w:rFonts w:asciiTheme="majorBidi" w:hAnsiTheme="majorBidi" w:cstheme="majorBidi" w:hint="cs"/>
          <w:rtl/>
        </w:rPr>
        <w:t xml:space="preserve"> </w:t>
      </w:r>
      <w:r w:rsidR="008518FA">
        <w:rPr>
          <w:rFonts w:asciiTheme="majorBidi" w:hAnsiTheme="majorBidi" w:cstheme="majorBidi" w:hint="cs"/>
          <w:rtl/>
        </w:rPr>
        <w:t>נעשית דרך תיקיית</w:t>
      </w:r>
      <w:r w:rsidRPr="00830BB4">
        <w:rPr>
          <w:rFonts w:asciiTheme="majorBidi" w:hAnsiTheme="majorBidi" w:cstheme="majorBidi" w:hint="cs"/>
          <w:rtl/>
        </w:rPr>
        <w:t xml:space="preserve"> </w:t>
      </w:r>
      <w:proofErr w:type="spellStart"/>
      <w:r w:rsidRPr="00830BB4">
        <w:rPr>
          <w:rFonts w:asciiTheme="majorBidi" w:hAnsiTheme="majorBidi" w:cstheme="majorBidi"/>
        </w:rPr>
        <w:t>mnt</w:t>
      </w:r>
      <w:proofErr w:type="spellEnd"/>
      <w:r w:rsidRPr="00830BB4">
        <w:rPr>
          <w:rFonts w:asciiTheme="majorBidi" w:hAnsiTheme="majorBidi" w:cstheme="majorBidi" w:hint="cs"/>
          <w:rtl/>
        </w:rPr>
        <w:t>:</w:t>
      </w:r>
    </w:p>
    <w:p w14:paraId="3A7DBD26" w14:textId="48E753D4" w:rsidR="00830BB4" w:rsidRDefault="00CB546D" w:rsidP="00830BB4">
      <w:pPr>
        <w:bidi/>
        <w:spacing w:line="24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D87CEC5" wp14:editId="60B27A4A">
            <wp:extent cx="5943600" cy="2061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2A377" w14:textId="77777777" w:rsidR="00830BB4" w:rsidRPr="00B85E00" w:rsidRDefault="00830BB4" w:rsidP="00830BB4">
      <w:pPr>
        <w:pStyle w:val="ListParagraph"/>
        <w:bidi/>
        <w:spacing w:line="240" w:lineRule="auto"/>
        <w:ind w:left="1495"/>
        <w:rPr>
          <w:rFonts w:asciiTheme="majorBidi" w:hAnsiTheme="majorBidi" w:cstheme="majorBidi"/>
          <w:rtl/>
        </w:rPr>
      </w:pPr>
    </w:p>
    <w:sectPr w:rsidR="00830BB4" w:rsidRPr="00B85E00" w:rsidSect="000C0A9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C68"/>
    <w:multiLevelType w:val="hybridMultilevel"/>
    <w:tmpl w:val="9092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1C18"/>
    <w:multiLevelType w:val="hybridMultilevel"/>
    <w:tmpl w:val="87B48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46081"/>
    <w:multiLevelType w:val="hybridMultilevel"/>
    <w:tmpl w:val="902A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681F"/>
    <w:multiLevelType w:val="hybridMultilevel"/>
    <w:tmpl w:val="7B10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8283C"/>
    <w:multiLevelType w:val="hybridMultilevel"/>
    <w:tmpl w:val="EE90C6D0"/>
    <w:lvl w:ilvl="0" w:tplc="D79E687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79"/>
    <w:rsid w:val="000A11E9"/>
    <w:rsid w:val="000C0A90"/>
    <w:rsid w:val="000D2A39"/>
    <w:rsid w:val="000E48C2"/>
    <w:rsid w:val="00131B73"/>
    <w:rsid w:val="0019712B"/>
    <w:rsid w:val="001B4C24"/>
    <w:rsid w:val="001E01AE"/>
    <w:rsid w:val="00203D10"/>
    <w:rsid w:val="002071D3"/>
    <w:rsid w:val="00215F1C"/>
    <w:rsid w:val="002374E2"/>
    <w:rsid w:val="00267ADA"/>
    <w:rsid w:val="002A0229"/>
    <w:rsid w:val="002A496B"/>
    <w:rsid w:val="002B1334"/>
    <w:rsid w:val="002B334D"/>
    <w:rsid w:val="002D713F"/>
    <w:rsid w:val="00300576"/>
    <w:rsid w:val="003061D5"/>
    <w:rsid w:val="00323E2F"/>
    <w:rsid w:val="00344458"/>
    <w:rsid w:val="00356441"/>
    <w:rsid w:val="003956A9"/>
    <w:rsid w:val="00397B91"/>
    <w:rsid w:val="003A526D"/>
    <w:rsid w:val="003C29A0"/>
    <w:rsid w:val="003C2E8E"/>
    <w:rsid w:val="003C6B09"/>
    <w:rsid w:val="00400F14"/>
    <w:rsid w:val="00415A37"/>
    <w:rsid w:val="00440066"/>
    <w:rsid w:val="0044772D"/>
    <w:rsid w:val="00462590"/>
    <w:rsid w:val="00486DFC"/>
    <w:rsid w:val="00496317"/>
    <w:rsid w:val="004A2F48"/>
    <w:rsid w:val="004E47D7"/>
    <w:rsid w:val="004E7193"/>
    <w:rsid w:val="004E7E53"/>
    <w:rsid w:val="005019A5"/>
    <w:rsid w:val="005158C2"/>
    <w:rsid w:val="005173E4"/>
    <w:rsid w:val="00542842"/>
    <w:rsid w:val="0056590C"/>
    <w:rsid w:val="00586CF5"/>
    <w:rsid w:val="00597879"/>
    <w:rsid w:val="005D3EA3"/>
    <w:rsid w:val="00630077"/>
    <w:rsid w:val="006412F5"/>
    <w:rsid w:val="00642B92"/>
    <w:rsid w:val="006603D5"/>
    <w:rsid w:val="006705AB"/>
    <w:rsid w:val="007216AC"/>
    <w:rsid w:val="00762057"/>
    <w:rsid w:val="007A365B"/>
    <w:rsid w:val="007A6DB4"/>
    <w:rsid w:val="007E5A5B"/>
    <w:rsid w:val="008273C8"/>
    <w:rsid w:val="00830BB4"/>
    <w:rsid w:val="008345F3"/>
    <w:rsid w:val="008518FA"/>
    <w:rsid w:val="00877E1B"/>
    <w:rsid w:val="0089331B"/>
    <w:rsid w:val="00896FE3"/>
    <w:rsid w:val="008C77F6"/>
    <w:rsid w:val="009025D0"/>
    <w:rsid w:val="00931F2C"/>
    <w:rsid w:val="00945CF8"/>
    <w:rsid w:val="00977B45"/>
    <w:rsid w:val="009A1E5B"/>
    <w:rsid w:val="009F33F8"/>
    <w:rsid w:val="009F531C"/>
    <w:rsid w:val="00A23824"/>
    <w:rsid w:val="00A46A12"/>
    <w:rsid w:val="00A74F75"/>
    <w:rsid w:val="00A83197"/>
    <w:rsid w:val="00AB5814"/>
    <w:rsid w:val="00B0572E"/>
    <w:rsid w:val="00B16537"/>
    <w:rsid w:val="00B31EF6"/>
    <w:rsid w:val="00B468B5"/>
    <w:rsid w:val="00B85E00"/>
    <w:rsid w:val="00B96A99"/>
    <w:rsid w:val="00BC6273"/>
    <w:rsid w:val="00BD2B1C"/>
    <w:rsid w:val="00C14FE3"/>
    <w:rsid w:val="00C57F9D"/>
    <w:rsid w:val="00C61CC1"/>
    <w:rsid w:val="00C81890"/>
    <w:rsid w:val="00CB542E"/>
    <w:rsid w:val="00CB546D"/>
    <w:rsid w:val="00CC06A1"/>
    <w:rsid w:val="00CC30A0"/>
    <w:rsid w:val="00CC5412"/>
    <w:rsid w:val="00CC7998"/>
    <w:rsid w:val="00D1147D"/>
    <w:rsid w:val="00D57151"/>
    <w:rsid w:val="00D6418E"/>
    <w:rsid w:val="00D73AAC"/>
    <w:rsid w:val="00D832CE"/>
    <w:rsid w:val="00D95408"/>
    <w:rsid w:val="00DC7F3C"/>
    <w:rsid w:val="00E3614E"/>
    <w:rsid w:val="00E52753"/>
    <w:rsid w:val="00E7040C"/>
    <w:rsid w:val="00EB0661"/>
    <w:rsid w:val="00EC6644"/>
    <w:rsid w:val="00ED3295"/>
    <w:rsid w:val="00F05A5F"/>
    <w:rsid w:val="00F1319E"/>
    <w:rsid w:val="00F2144B"/>
    <w:rsid w:val="00F467ED"/>
    <w:rsid w:val="00F664D3"/>
    <w:rsid w:val="00F85C24"/>
    <w:rsid w:val="00FA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3BF2"/>
  <w15:docId w15:val="{85AB34A9-1C72-493C-BF14-8399248B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79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5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2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7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7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6ED8A-4015-4D37-9340-F96C09F2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</dc:creator>
  <cp:keywords/>
  <dc:description/>
  <cp:lastModifiedBy>Meir</cp:lastModifiedBy>
  <cp:revision>108</cp:revision>
  <dcterms:created xsi:type="dcterms:W3CDTF">2018-09-12T18:44:00Z</dcterms:created>
  <dcterms:modified xsi:type="dcterms:W3CDTF">2021-03-04T10:36:00Z</dcterms:modified>
</cp:coreProperties>
</file>