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1"/>
        <w:jc w:val="center"/>
        <w:rPr>
          <w:sz w:val="48"/>
          <w:szCs w:val="48"/>
        </w:rPr>
      </w:pPr>
      <w:r>
        <w:rPr>
          <w:sz w:val="48"/>
          <w:szCs w:val="48"/>
          <w:rtl w:val="true"/>
        </w:rPr>
        <w:softHyphen/>
      </w:r>
      <w:r>
        <w:rPr>
          <w:sz w:val="48"/>
          <w:sz w:val="48"/>
          <w:szCs w:val="48"/>
          <w:rtl w:val="true"/>
        </w:rPr>
        <w:t xml:space="preserve">תרגיל </w:t>
      </w:r>
      <w:r>
        <w:rPr>
          <w:sz w:val="48"/>
          <w:szCs w:val="48"/>
        </w:rPr>
        <w:t>1</w:t>
      </w:r>
      <w:r>
        <w:rPr>
          <w:sz w:val="48"/>
          <w:szCs w:val="48"/>
          <w:rtl w:val="true"/>
        </w:rPr>
        <w:t xml:space="preserve"> – </w:t>
      </w:r>
      <w:r>
        <w:rPr>
          <w:sz w:val="48"/>
          <w:sz w:val="48"/>
          <w:szCs w:val="48"/>
          <w:rtl w:val="true"/>
        </w:rPr>
        <w:t xml:space="preserve">שימוש ב </w:t>
      </w:r>
      <w:r>
        <w:rPr>
          <w:sz w:val="48"/>
          <w:szCs w:val="48"/>
        </w:rPr>
        <w:t>shell</w:t>
      </w:r>
    </w:p>
    <w:p>
      <w:pPr>
        <w:pStyle w:val="Normal"/>
        <w:bidi w:val="1"/>
        <w:spacing w:lineRule="auto" w:line="360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אוריינות ב </w:t>
      </w:r>
      <w:r>
        <w:rPr>
          <w:rFonts w:cs="David" w:ascii="David" w:hAnsi="David"/>
          <w:sz w:val="24"/>
          <w:szCs w:val="24"/>
        </w:rPr>
        <w:t>Linux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נחוצה לכל אדם שעוסק ב </w:t>
      </w:r>
      <w:r>
        <w:rPr>
          <w:rFonts w:cs="David" w:ascii="David" w:hAnsi="David"/>
          <w:sz w:val="24"/>
          <w:szCs w:val="24"/>
        </w:rPr>
        <w:t>HPC (High Performance Computing)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בתרגיל זה נתרגל שימוש יעיל ב </w:t>
      </w:r>
      <w:r>
        <w:rPr>
          <w:rFonts w:cs="David" w:ascii="David" w:hAnsi="David"/>
          <w:sz w:val="24"/>
          <w:szCs w:val="24"/>
        </w:rPr>
        <w:t>shell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שהוא 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 של שימוש יעיל ב </w:t>
      </w:r>
      <w:r>
        <w:rPr>
          <w:rFonts w:cs="David" w:ascii="David" w:hAnsi="David"/>
          <w:sz w:val="24"/>
          <w:szCs w:val="24"/>
        </w:rPr>
        <w:t>Linux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נעשה שימוש בהפצת </w:t>
      </w:r>
      <w:r>
        <w:rPr>
          <w:rFonts w:cs="David" w:ascii="David" w:hAnsi="David"/>
          <w:sz w:val="24"/>
          <w:szCs w:val="24"/>
        </w:rPr>
        <w:t>Ubuntu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Fonts w:cs="David" w:ascii="David" w:hAnsi="David"/>
          <w:sz w:val="24"/>
          <w:szCs w:val="24"/>
        </w:rPr>
        <w:t>Linux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עליכם לבצע התקנת </w:t>
      </w:r>
      <w:r>
        <w:rPr>
          <w:rFonts w:cs="David" w:ascii="David" w:hAnsi="David"/>
          <w:sz w:val="24"/>
          <w:szCs w:val="24"/>
        </w:rPr>
        <w:t>WSL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Ubuntu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כמו שמפורט בסרטון לפני תחילת העבודה על התרגיל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שימו לב שאתם יכולים לגשת לקבצים 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Windows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Ubuntu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דרך התיקייה </w:t>
      </w:r>
      <w:r>
        <w:rPr>
          <w:rFonts w:cs="Courier New" w:ascii="Courier New" w:hAnsi="Courier New"/>
          <w:sz w:val="24"/>
          <w:szCs w:val="24"/>
          <w:rtl w:val="true"/>
        </w:rPr>
        <w:t>/</w:t>
      </w:r>
      <w:r>
        <w:rPr>
          <w:rFonts w:cs="Courier New" w:ascii="Courier New" w:hAnsi="Courier New"/>
          <w:sz w:val="24"/>
          <w:szCs w:val="24"/>
        </w:rPr>
        <w:t>mnt/c</w:t>
      </w:r>
      <w:r>
        <w:rPr>
          <w:rFonts w:cs="Courier New" w:ascii="Courier New" w:hAnsi="Courier New"/>
          <w:sz w:val="24"/>
          <w:szCs w:val="24"/>
          <w:rtl w:val="true"/>
        </w:rPr>
        <w:t>/</w:t>
      </w:r>
    </w:p>
    <w:p>
      <w:pPr>
        <w:pStyle w:val="Danny"/>
        <w:rPr>
          <w:rFonts w:ascii="David" w:hAnsi="David"/>
        </w:rPr>
      </w:pPr>
      <w:r>
        <w:rPr>
          <w:rFonts w:ascii="David" w:hAnsi="David"/>
          <w:rtl w:val="true"/>
        </w:rPr>
      </w:r>
    </w:p>
    <w:p>
      <w:pPr>
        <w:pStyle w:val="Danny"/>
        <w:ind w:left="0" w:hanging="0"/>
        <w:rPr>
          <w:rFonts w:ascii="David" w:hAnsi="David"/>
          <w:b/>
          <w:b/>
          <w:bCs/>
          <w:sz w:val="32"/>
          <w:szCs w:val="32"/>
        </w:rPr>
      </w:pP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שאלות</w:t>
      </w:r>
      <w:r>
        <w:rPr>
          <w:rFonts w:ascii="David" w:hAnsi="David"/>
          <w:b/>
          <w:bCs/>
          <w:sz w:val="32"/>
          <w:szCs w:val="32"/>
          <w:rtl w:val="true"/>
        </w:rPr>
        <w:t>:</w:t>
      </w:r>
    </w:p>
    <w:p>
      <w:pPr>
        <w:pStyle w:val="Danny"/>
        <w:ind w:left="0" w:hanging="0"/>
        <w:rPr>
          <w:rFonts w:ascii="David" w:hAnsi="David"/>
          <w:b/>
          <w:b/>
          <w:bCs/>
          <w:sz w:val="32"/>
          <w:szCs w:val="32"/>
        </w:rPr>
      </w:pPr>
      <w:r>
        <w:rPr>
          <w:rFonts w:ascii="David" w:hAnsi="David"/>
          <w:b/>
          <w:bCs/>
          <w:sz w:val="32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asciiTheme="minorBidi" w:hAnsiTheme="minorBidi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עליכם למצוא במצגת ובקובץ במודל פקודות ומידע מתאימות עבור כל שאלה מהשאלות הבאות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David" w:hAnsi="David"/>
          <w:rtl w:val="true"/>
        </w:rPr>
        <w:t xml:space="preserve">תריצו את </w:t>
      </w:r>
      <w:r>
        <w:rPr>
          <w:rFonts w:ascii="David" w:hAnsi="David"/>
        </w:rPr>
        <w:t>Ubuntu</w:t>
      </w:r>
      <w:r>
        <w:rPr>
          <w:rFonts w:ascii="David" w:hAnsi="David"/>
          <w:rtl w:val="true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>עלכם ליצור תיקייה בשביל הקורס</w:t>
      </w:r>
      <w:r>
        <w:rPr>
          <w:rFonts w:ascii="Arial" w:hAnsi="Arial" w:asciiTheme="minorBidi" w:hAnsiTheme="minorBidi"/>
          <w:rtl w:val="true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>תכנסו לתיקייה שיצרתם</w:t>
      </w:r>
      <w:r>
        <w:rPr>
          <w:rFonts w:ascii="Arial" w:hAnsi="Arial" w:asciiTheme="minorBidi" w:hAnsiTheme="minorBidi"/>
          <w:rtl w:val="true"/>
        </w:rPr>
        <w:t>.</w:t>
      </w:r>
    </w:p>
    <w:p>
      <w:pPr>
        <w:pStyle w:val="ListParagraph"/>
        <w:spacing w:lineRule="auto" w:line="360"/>
        <w:ind w:left="360" w:hanging="0"/>
        <w:rPr>
          <w:rFonts w:ascii="Arial" w:hAnsi="Arial" w:asciiTheme="minorBidi" w:hAnsiTheme="minorBidi"/>
          <w:b/>
          <w:b/>
          <w:bCs/>
          <w:u w:val="single"/>
        </w:rPr>
      </w:pPr>
      <w:bookmarkStart w:id="0" w:name="_Hlk534369548"/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</w:t>
      </w:r>
      <w:bookmarkEnd w:id="0"/>
      <w:r>
        <w:rPr>
          <w:rFonts w:ascii="Arial" w:hAnsi="Arial" w:asciiTheme="minorBidi" w:hAnsiTheme="minorBidi"/>
          <w:rtl w:val="true"/>
        </w:rPr>
        <w:t xml:space="preserve">תריצו </w:t>
      </w:r>
      <w:r>
        <w:rPr>
          <w:rFonts w:ascii="Arial" w:hAnsi="Arial" w:asciiTheme="minorBidi" w:hAnsiTheme="minorBidi"/>
        </w:rPr>
        <w:t>pwd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האם קיבלם את הפלט הצפוי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 xml:space="preserve">כגון </w:t>
      </w:r>
      <w:r>
        <w:rPr>
          <w:rFonts w:cs="Courier New" w:ascii="Courier New" w:hAnsi="Courier New"/>
          <w:rtl w:val="true"/>
        </w:rPr>
        <w:t>/</w:t>
      </w:r>
      <w:r>
        <w:rPr>
          <w:rFonts w:cs="Courier New" w:ascii="Courier New" w:hAnsi="Courier New"/>
        </w:rPr>
        <w:t>home/meir/BD5781</w:t>
      </w:r>
      <w:r>
        <w:rPr>
          <w:rFonts w:ascii="Arial" w:hAnsi="Arial" w:asciiTheme="minorBidi" w:hAnsiTheme="minorBidi"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 xml:space="preserve">תיצרו </w:t>
      </w:r>
      <w:r>
        <w:rPr>
          <w:rFonts w:ascii="Arial" w:hAnsi="Arial" w:asciiTheme="minorBidi" w:hAnsiTheme="minorBidi"/>
          <w:rtl w:val="true"/>
        </w:rPr>
        <w:t>(</w:t>
      </w:r>
      <w:r>
        <w:rPr>
          <w:rFonts w:ascii="Arial" w:hAnsi="Arial" w:asciiTheme="minorBidi" w:hAnsiTheme="minorBidi"/>
          <w:rtl w:val="true"/>
        </w:rPr>
        <w:t>כמובן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>בתוך תיקיית הקורס</w:t>
      </w:r>
      <w:r>
        <w:rPr>
          <w:rFonts w:ascii="Arial" w:hAnsi="Arial" w:asciiTheme="minorBidi" w:hAnsiTheme="minorBidi"/>
          <w:rtl w:val="true"/>
        </w:rPr>
        <w:t xml:space="preserve">) </w:t>
      </w:r>
      <w:r>
        <w:rPr>
          <w:rFonts w:ascii="Arial" w:hAnsi="Arial" w:asciiTheme="minorBidi" w:hAnsiTheme="minorBidi"/>
          <w:rtl w:val="true"/>
        </w:rPr>
        <w:t xml:space="preserve">שני קבצים בעזרת </w:t>
      </w:r>
      <w:r>
        <w:rPr>
          <w:rFonts w:ascii="Arial" w:hAnsi="Arial" w:asciiTheme="minorBidi" w:hAnsiTheme="minorBidi"/>
        </w:rPr>
        <w:t>nano</w:t>
      </w:r>
      <w:bookmarkStart w:id="1" w:name="_GoBack"/>
      <w:bookmarkEnd w:id="1"/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 xml:space="preserve">ותריצו </w:t>
      </w:r>
      <w:r>
        <w:rPr>
          <w:rFonts w:ascii="Arial" w:hAnsi="Arial" w:asciiTheme="minorBidi" w:hAnsiTheme="minorBidi"/>
        </w:rPr>
        <w:t>cat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>כדי לראות את התוכן של הקבצים החדשים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בנוסף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 xml:space="preserve">תיצרו שני קבצים בעזרת </w:t>
      </w:r>
      <w:r>
        <w:rPr>
          <w:rFonts w:ascii="Arial" w:hAnsi="Arial" w:asciiTheme="minorBidi" w:hAnsiTheme="minorBidi"/>
        </w:rPr>
        <w:t>touch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 xml:space="preserve">ותריצו </w:t>
      </w:r>
      <w:r>
        <w:rPr>
          <w:rFonts w:ascii="Arial" w:hAnsi="Arial" w:asciiTheme="minorBidi" w:hAnsiTheme="minorBidi"/>
        </w:rPr>
        <w:t>ls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>כדי לראות את תוכן התיקייה האישית שלכם</w:t>
      </w:r>
      <w:r>
        <w:rPr>
          <w:rFonts w:ascii="Arial" w:hAnsi="Arial" w:asciiTheme="minorBidi" w:hAnsiTheme="minorBidi"/>
          <w:rtl w:val="true"/>
        </w:rPr>
        <w:t>.</w:t>
      </w:r>
    </w:p>
    <w:p>
      <w:pPr>
        <w:pStyle w:val="ListParagraph"/>
        <w:spacing w:lineRule="auto" w:line="360"/>
        <w:ind w:left="360" w:hanging="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האם קיבלם את הפלט הצפוי מ </w:t>
      </w:r>
      <w:r>
        <w:rPr>
          <w:rFonts w:ascii="Arial" w:hAnsi="Arial" w:asciiTheme="minorBidi" w:hAnsiTheme="minorBidi"/>
        </w:rPr>
        <w:t>cat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 xml:space="preserve">ו </w:t>
      </w:r>
      <w:r>
        <w:rPr>
          <w:rFonts w:ascii="Arial" w:hAnsi="Arial" w:asciiTheme="minorBidi" w:hAnsiTheme="minorBidi"/>
        </w:rPr>
        <w:t>ls</w:t>
      </w:r>
      <w:r>
        <w:rPr>
          <w:rFonts w:ascii="Arial" w:hAnsi="Arial" w:asciiTheme="minorBidi" w:hAnsiTheme="minorBidi"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>תיצרו שתי תיקיות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בנוסף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>תיצרו תיקייה בתוך אחת התיקיות החדשות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תיצרו קובץ בתוך כל אחת משלושת התיקיות החדשות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 xml:space="preserve">תחזרו למעלה לתיקיית הקורס ותריצו </w:t>
      </w:r>
      <w:r>
        <w:rPr>
          <w:rFonts w:ascii="Arial" w:hAnsi="Arial" w:asciiTheme="minorBidi" w:hAnsiTheme="minorBidi"/>
        </w:rPr>
        <w:t>find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>כדי לראות את תוכן התיקייה וכל התת</w:t>
      </w:r>
      <w:r>
        <w:rPr>
          <w:rFonts w:ascii="Arial" w:hAnsi="Arial" w:asciiTheme="minorBidi" w:hAnsiTheme="minorBidi"/>
          <w:rtl w:val="true"/>
        </w:rPr>
        <w:t>-</w:t>
      </w:r>
      <w:r>
        <w:rPr>
          <w:rFonts w:ascii="Arial" w:hAnsi="Arial" w:asciiTheme="minorBidi" w:hAnsiTheme="minorBidi"/>
          <w:rtl w:val="true"/>
        </w:rPr>
        <w:t>תיקיות שבה</w:t>
      </w:r>
      <w:r>
        <w:rPr>
          <w:rFonts w:ascii="Arial" w:hAnsi="Arial" w:asciiTheme="minorBidi" w:hAnsiTheme="minorBidi"/>
          <w:rtl w:val="true"/>
        </w:rPr>
        <w:t>.</w:t>
      </w:r>
    </w:p>
    <w:p>
      <w:pPr>
        <w:pStyle w:val="ListParagraph"/>
        <w:spacing w:lineRule="auto" w:line="360"/>
        <w:ind w:left="360" w:hanging="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האם קיבלם את הפלט הצפוי מ </w:t>
      </w:r>
      <w:r>
        <w:rPr>
          <w:rFonts w:ascii="Arial" w:hAnsi="Arial" w:asciiTheme="minorBidi" w:hAnsiTheme="minorBidi"/>
        </w:rPr>
        <w:t>find</w:t>
      </w:r>
      <w:r>
        <w:rPr>
          <w:rFonts w:ascii="Arial" w:hAnsi="Arial" w:asciiTheme="minorBidi" w:hAnsiTheme="minorBidi"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>תנסו לבצע פעולות של העתקת קובץ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>הזזה ושינוי שם של קובץ</w:t>
      </w:r>
      <w:r>
        <w:rPr>
          <w:rFonts w:ascii="Arial" w:hAnsi="Arial" w:asciiTheme="minorBidi" w:hAnsiTheme="minorBidi"/>
          <w:rtl w:val="true"/>
        </w:rPr>
        <w:t>\</w:t>
      </w:r>
      <w:r>
        <w:rPr>
          <w:rFonts w:ascii="Arial" w:hAnsi="Arial" w:asciiTheme="minorBidi" w:hAnsiTheme="minorBidi"/>
          <w:rtl w:val="true"/>
        </w:rPr>
        <w:t>תיקייה ומחיקת קובץ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 xml:space="preserve">תריצו </w:t>
      </w:r>
      <w:r>
        <w:rPr>
          <w:rFonts w:ascii="Arial" w:hAnsi="Arial" w:asciiTheme="minorBidi" w:hAnsiTheme="minorBidi"/>
        </w:rPr>
        <w:t>ls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 xml:space="preserve">או </w:t>
      </w:r>
      <w:r>
        <w:rPr>
          <w:rFonts w:ascii="Arial" w:hAnsi="Arial" w:asciiTheme="minorBidi" w:hAnsiTheme="minorBidi"/>
        </w:rPr>
        <w:t>find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>כל פעם כדי לוודא שהצלחתם ובצע את הפעולה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b/>
          <w:bCs/>
          <w:rtl w:val="true"/>
        </w:rPr>
        <w:t>(</w:t>
      </w:r>
      <w:r>
        <w:rPr>
          <w:rFonts w:ascii="Arial" w:hAnsi="Arial" w:asciiTheme="minorBidi" w:hAnsiTheme="minorBidi"/>
          <w:b/>
          <w:b/>
          <w:bCs/>
          <w:rtl w:val="true"/>
        </w:rPr>
        <w:t>מעכשיו ואילך</w:t>
      </w:r>
      <w:r>
        <w:rPr>
          <w:rFonts w:ascii="Arial" w:hAnsi="Arial" w:asciiTheme="minorBidi" w:hAnsiTheme="minorBidi"/>
          <w:b/>
          <w:bCs/>
          <w:rtl w:val="true"/>
        </w:rPr>
        <w:t xml:space="preserve">, </w:t>
      </w:r>
      <w:r>
        <w:rPr>
          <w:rFonts w:ascii="Arial" w:hAnsi="Arial" w:asciiTheme="minorBidi" w:hAnsiTheme="minorBidi"/>
          <w:b/>
          <w:b/>
          <w:bCs/>
          <w:rtl w:val="true"/>
        </w:rPr>
        <w:t xml:space="preserve">השלב של בדיקה בעזרת </w:t>
      </w:r>
      <w:r>
        <w:rPr>
          <w:rFonts w:ascii="Arial" w:hAnsi="Arial" w:asciiTheme="minorBidi" w:hAnsiTheme="minorBidi"/>
          <w:b/>
          <w:bCs/>
        </w:rPr>
        <w:t>ls</w:t>
      </w:r>
      <w:r>
        <w:rPr>
          <w:rFonts w:ascii="Arial" w:hAnsi="Arial" w:asciiTheme="minorBidi" w:hAnsiTheme="minorBidi"/>
          <w:b/>
          <w:bCs/>
          <w:rtl w:val="true"/>
        </w:rPr>
        <w:t xml:space="preserve"> </w:t>
      </w:r>
      <w:r>
        <w:rPr>
          <w:rFonts w:ascii="Arial" w:hAnsi="Arial" w:asciiTheme="minorBidi" w:hAnsiTheme="minorBidi"/>
          <w:b/>
          <w:b/>
          <w:bCs/>
          <w:rtl w:val="true"/>
        </w:rPr>
        <w:t xml:space="preserve">או </w:t>
      </w:r>
      <w:r>
        <w:rPr>
          <w:rFonts w:ascii="Arial" w:hAnsi="Arial" w:asciiTheme="minorBidi" w:hAnsiTheme="minorBidi"/>
          <w:b/>
          <w:bCs/>
        </w:rPr>
        <w:t>find</w:t>
      </w:r>
      <w:r>
        <w:rPr>
          <w:rFonts w:ascii="Arial" w:hAnsi="Arial" w:asciiTheme="minorBidi" w:hAnsiTheme="minorBidi"/>
          <w:b/>
          <w:bCs/>
          <w:rtl w:val="true"/>
        </w:rPr>
        <w:t xml:space="preserve"> </w:t>
      </w:r>
      <w:r>
        <w:rPr>
          <w:rFonts w:ascii="Arial" w:hAnsi="Arial" w:asciiTheme="minorBidi" w:hAnsiTheme="minorBidi"/>
          <w:b/>
          <w:b/>
          <w:bCs/>
          <w:rtl w:val="true"/>
        </w:rPr>
        <w:t>ייחשב כמובן מאליו ולא יהיה כתוב בשאלות הבאות</w:t>
      </w:r>
      <w:r>
        <w:rPr>
          <w:rFonts w:ascii="Arial" w:hAnsi="Arial" w:asciiTheme="minorBidi" w:hAnsiTheme="minorBidi"/>
          <w:b/>
          <w:bCs/>
          <w:rtl w:val="true"/>
        </w:rPr>
        <w:t>)</w:t>
      </w:r>
    </w:p>
    <w:p>
      <w:pPr>
        <w:pStyle w:val="ListParagraph"/>
        <w:spacing w:lineRule="auto" w:line="360"/>
        <w:ind w:left="360" w:hanging="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האם הצלחתם לבצע את כל הפעולות הנדרשות</w:t>
      </w:r>
      <w:r>
        <w:rPr>
          <w:rFonts w:ascii="Arial" w:hAnsi="Arial" w:asciiTheme="minorBidi" w:hAnsiTheme="minorBidi"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David" w:hAnsi="David"/>
          <w:b/>
          <w:b/>
          <w:bCs/>
          <w:u w:val="single"/>
        </w:rPr>
      </w:pPr>
      <w:r>
        <w:rPr>
          <w:rFonts w:ascii="David" w:hAnsi="David"/>
          <w:rtl w:val="true"/>
        </w:rPr>
        <w:t xml:space="preserve">תנסו למחוק מספר קבצים שנמצאים באותה התיקייה בבת אחת </w:t>
      </w:r>
      <w:r>
        <w:rPr>
          <w:rFonts w:ascii="David" w:hAnsi="David"/>
          <w:rtl w:val="true"/>
        </w:rPr>
        <w:t>(</w:t>
      </w:r>
      <w:r>
        <w:rPr>
          <w:rFonts w:ascii="David" w:hAnsi="David"/>
          <w:rtl w:val="true"/>
        </w:rPr>
        <w:t>כלומר</w:t>
      </w:r>
      <w:r>
        <w:rPr>
          <w:rFonts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בריצה אחת של </w:t>
      </w:r>
      <w:r>
        <w:rPr>
          <w:rFonts w:ascii="David" w:hAnsi="David"/>
        </w:rPr>
        <w:t>rm</w:t>
      </w:r>
      <w:r>
        <w:rPr>
          <w:rFonts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שימו לב שנשאלתם עבור כל קובץ האם אתם באמת רוצים מחוק אותו</w:t>
      </w:r>
      <w:r>
        <w:rPr>
          <w:rFonts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 יכול להיות לא נוח כאשר רוצים למחוק מספר גדול של קבצים</w:t>
      </w:r>
      <w:r>
        <w:rPr>
          <w:rFonts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תשתמשו ב </w:t>
      </w:r>
      <w:r>
        <w:rPr>
          <w:rFonts w:ascii="David" w:hAnsi="David"/>
        </w:rPr>
        <w:t>man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 ללמוד באופן עצמאי איך ניתן מחוק ללא שאלות ותבצעו מחיקה כזאת</w:t>
      </w:r>
      <w:r>
        <w:rPr>
          <w:rFonts w:ascii="David" w:hAnsi="David"/>
          <w:rtl w:val="true"/>
        </w:rPr>
        <w:t>.</w:t>
      </w:r>
    </w:p>
    <w:p>
      <w:pPr>
        <w:pStyle w:val="Normal"/>
        <w:bidi w:val="1"/>
        <w:spacing w:lineRule="auto" w:line="360"/>
        <w:ind w:left="360" w:hanging="0"/>
        <w:jc w:val="left"/>
        <w:rPr>
          <w:rFonts w:ascii="Arial" w:hAnsi="Arial" w:asciiTheme="minorBidi" w:hAnsiTheme="minorBidi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לבדיקה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האם הצלחתם למחוק מספר קבצים באופן ש </w:t>
      </w:r>
      <w:r>
        <w:rPr>
          <w:rFonts w:cs="David" w:ascii="David" w:hAnsi="David"/>
          <w:sz w:val="24"/>
          <w:szCs w:val="24"/>
        </w:rPr>
        <w:t>rm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 שאלה שאלות</w:t>
      </w:r>
      <w:r>
        <w:rPr>
          <w:rFonts w:cs="David" w:ascii="David" w:hAnsi="David"/>
          <w:sz w:val="24"/>
          <w:szCs w:val="24"/>
          <w:rtl w:val="true"/>
        </w:rPr>
        <w:t>?</w:t>
      </w:r>
      <w:r>
        <w:rPr>
          <w:rFonts w:ascii="Arial" w:hAnsi="Arial" w:asciiTheme="minorBidi" w:hAnsiTheme="minorBidi"/>
          <w:sz w:val="24"/>
          <w:szCs w:val="24"/>
          <w:rtl w:val="true"/>
        </w:rPr>
        <w:t xml:space="preserve">  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>תנסו להעתיק תיקייה ש</w:t>
      </w:r>
      <w:r>
        <w:rPr>
          <w:rFonts w:ascii="Arial" w:hAnsi="Arial" w:asciiTheme="minorBidi" w:hAnsiTheme="minorBidi"/>
          <w:rtl w:val="true"/>
        </w:rPr>
        <w:t xml:space="preserve">- </w:t>
      </w:r>
      <w:r>
        <w:rPr>
          <w:rFonts w:ascii="Arial" w:hAnsi="Arial" w:asciiTheme="minorBidi" w:hAnsiTheme="minorBidi"/>
          <w:rtl w:val="true"/>
        </w:rPr>
        <w:t>יש בתוכה קבצים</w:t>
      </w:r>
      <w:r>
        <w:rPr>
          <w:rFonts w:ascii="Arial" w:hAnsi="Arial" w:asciiTheme="minorBidi" w:hAnsiTheme="minorBidi"/>
          <w:rtl w:val="true"/>
        </w:rPr>
        <w:t>\</w:t>
      </w:r>
      <w:r>
        <w:rPr>
          <w:rFonts w:ascii="Arial" w:hAnsi="Arial" w:asciiTheme="minorBidi" w:hAnsiTheme="minorBidi"/>
          <w:rtl w:val="true"/>
        </w:rPr>
        <w:t xml:space="preserve">תיקיות בעזרת </w:t>
      </w:r>
      <w:r>
        <w:rPr>
          <w:rFonts w:ascii="Arial" w:hAnsi="Arial" w:asciiTheme="minorBidi" w:hAnsiTheme="minorBidi"/>
        </w:rPr>
        <w:t>cp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האם זה עבד</w:t>
      </w:r>
      <w:r>
        <w:rPr>
          <w:rFonts w:ascii="Arial" w:hAnsi="Arial" w:asciiTheme="minorBidi" w:hAnsiTheme="minorBidi"/>
          <w:rtl w:val="true"/>
        </w:rPr>
        <w:t>? (</w:t>
      </w:r>
      <w:r>
        <w:rPr>
          <w:rFonts w:ascii="Arial" w:hAnsi="Arial" w:asciiTheme="minorBidi" w:hAnsiTheme="minorBidi"/>
          <w:rtl w:val="true"/>
        </w:rPr>
        <w:t>התשובה אמורה להיות שלילית</w:t>
      </w:r>
      <w:r>
        <w:rPr>
          <w:rFonts w:ascii="Arial" w:hAnsi="Arial" w:asciiTheme="minorBidi" w:hAnsiTheme="minorBidi"/>
          <w:rtl w:val="true"/>
        </w:rPr>
        <w:t xml:space="preserve">) </w:t>
      </w:r>
      <w:r>
        <w:rPr>
          <w:rFonts w:ascii="Arial" w:hAnsi="Arial" w:asciiTheme="minorBidi" w:hAnsiTheme="minorBidi"/>
          <w:rtl w:val="true"/>
        </w:rPr>
        <w:t xml:space="preserve">תשתמשו ב </w:t>
      </w:r>
      <w:r>
        <w:rPr>
          <w:rFonts w:ascii="Arial" w:hAnsi="Arial" w:asciiTheme="minorBidi" w:hAnsiTheme="minorBidi"/>
        </w:rPr>
        <w:t>man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 xml:space="preserve">כדי ללמוד באופן עצמאי איך ניתן ליצור עותק של תיקייה בעזרת </w:t>
      </w:r>
      <w:r>
        <w:rPr>
          <w:rFonts w:ascii="Arial" w:hAnsi="Arial" w:asciiTheme="minorBidi" w:hAnsiTheme="minorBidi"/>
        </w:rPr>
        <w:t>cp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תבצעו את ההעתקה</w:t>
      </w:r>
      <w:r>
        <w:rPr>
          <w:rFonts w:ascii="Arial" w:hAnsi="Arial" w:asciiTheme="minorBidi" w:hAnsiTheme="minorBidi"/>
          <w:rtl w:val="true"/>
        </w:rPr>
        <w:t xml:space="preserve">.  </w:t>
      </w:r>
    </w:p>
    <w:p>
      <w:pPr>
        <w:pStyle w:val="ListParagraph"/>
        <w:spacing w:lineRule="auto" w:line="360"/>
        <w:ind w:left="360" w:hanging="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האם הצלחתם ליצור עותק של תיקייה ביחד עם הקבצים</w:t>
      </w:r>
      <w:r>
        <w:rPr>
          <w:rFonts w:ascii="Arial" w:hAnsi="Arial" w:asciiTheme="minorBidi" w:hAnsiTheme="minorBidi"/>
          <w:rtl w:val="true"/>
        </w:rPr>
        <w:t>\</w:t>
      </w:r>
      <w:r>
        <w:rPr>
          <w:rFonts w:ascii="Arial" w:hAnsi="Arial" w:asciiTheme="minorBidi" w:hAnsiTheme="minorBidi"/>
          <w:rtl w:val="true"/>
        </w:rPr>
        <w:t>התיקיות שבתוכה</w:t>
      </w:r>
      <w:r>
        <w:rPr>
          <w:rFonts w:ascii="Arial" w:hAnsi="Arial" w:asciiTheme="minorBidi" w:hAnsiTheme="minorBidi"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>תבצעו מחיקת תיקייה ש</w:t>
      </w:r>
      <w:r>
        <w:rPr>
          <w:rFonts w:ascii="Arial" w:hAnsi="Arial" w:asciiTheme="minorBidi" w:hAnsiTheme="minorBidi"/>
          <w:rtl w:val="true"/>
        </w:rPr>
        <w:t xml:space="preserve">- </w:t>
      </w:r>
      <w:r>
        <w:rPr>
          <w:rFonts w:ascii="Arial" w:hAnsi="Arial" w:asciiTheme="minorBidi" w:hAnsiTheme="minorBidi"/>
          <w:rtl w:val="true"/>
        </w:rPr>
        <w:t>יש בה קבצים</w:t>
      </w:r>
      <w:r>
        <w:rPr>
          <w:rFonts w:ascii="Arial" w:hAnsi="Arial" w:asciiTheme="minorBidi" w:hAnsiTheme="minorBidi"/>
          <w:rtl w:val="true"/>
        </w:rPr>
        <w:t>\</w:t>
      </w:r>
      <w:r>
        <w:rPr>
          <w:rFonts w:ascii="Arial" w:hAnsi="Arial" w:asciiTheme="minorBidi" w:hAnsiTheme="minorBidi"/>
          <w:rtl w:val="true"/>
        </w:rPr>
        <w:t xml:space="preserve">תיקיות באופן ש </w:t>
      </w:r>
      <w:r>
        <w:rPr>
          <w:rFonts w:ascii="Arial" w:hAnsi="Arial" w:asciiTheme="minorBidi" w:hAnsiTheme="minorBidi"/>
        </w:rPr>
        <w:t>rm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>לא תשאל שאלות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רמז</w:t>
      </w:r>
      <w:r>
        <w:rPr>
          <w:rFonts w:ascii="Arial" w:hAnsi="Arial" w:asciiTheme="minorBidi" w:hAnsiTheme="minorBidi"/>
          <w:rtl w:val="true"/>
        </w:rPr>
        <w:t xml:space="preserve">: </w:t>
      </w:r>
      <w:r>
        <w:rPr>
          <w:rFonts w:ascii="Arial" w:hAnsi="Arial" w:asciiTheme="minorBidi" w:hAnsiTheme="minorBidi"/>
          <w:rtl w:val="true"/>
        </w:rPr>
        <w:t>ניתן להשתמש במה שלמדתם בשתי השאלות הקודמות</w:t>
      </w:r>
      <w:r>
        <w:rPr>
          <w:rFonts w:ascii="Arial" w:hAnsi="Arial" w:asciiTheme="minorBidi" w:hAnsiTheme="minorBidi"/>
          <w:rtl w:val="true"/>
        </w:rPr>
        <w:t xml:space="preserve">.  </w:t>
      </w:r>
      <w:r>
        <w:rPr>
          <w:rFonts w:ascii="Arial" w:hAnsi="Arial" w:asciiTheme="minorBidi" w:hAnsiTheme="minorBidi"/>
          <w:rtl w:val="true"/>
        </w:rPr>
        <w:t>שימו לב</w:t>
      </w:r>
      <w:r>
        <w:rPr>
          <w:rFonts w:ascii="Arial" w:hAnsi="Arial" w:asciiTheme="minorBidi" w:hAnsiTheme="minorBidi"/>
          <w:rtl w:val="true"/>
        </w:rPr>
        <w:t xml:space="preserve">: </w:t>
      </w:r>
      <w:r>
        <w:rPr>
          <w:rFonts w:ascii="Arial" w:hAnsi="Arial" w:asciiTheme="minorBidi" w:hAnsiTheme="minorBidi"/>
          <w:rtl w:val="true"/>
        </w:rPr>
        <w:t>כאשר משתמשים בשתי אופציות לפקודה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 xml:space="preserve">כגון </w:t>
      </w:r>
      <w:r>
        <w:rPr>
          <w:rFonts w:ascii="Arial" w:hAnsi="Arial" w:asciiTheme="minorBidi" w:hAnsiTheme="minorBidi"/>
          <w:rtl w:val="true"/>
        </w:rPr>
        <w:t>-</w:t>
      </w:r>
      <w:r>
        <w:rPr>
          <w:rFonts w:ascii="Arial" w:hAnsi="Arial" w:asciiTheme="minorBidi" w:hAnsiTheme="minorBidi"/>
        </w:rPr>
        <w:t>a -b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>ניתן לרשום אותם ביחד</w:t>
      </w:r>
      <w:r>
        <w:rPr>
          <w:rFonts w:ascii="Arial" w:hAnsi="Arial" w:asciiTheme="minorBidi" w:hAnsiTheme="minorBidi"/>
          <w:rtl w:val="true"/>
        </w:rPr>
        <w:t>: -</w:t>
      </w:r>
      <w:r>
        <w:rPr>
          <w:rFonts w:ascii="Arial" w:hAnsi="Arial" w:asciiTheme="minorBidi" w:hAnsiTheme="minorBidi"/>
        </w:rPr>
        <w:t>ab</w:t>
      </w:r>
      <w:r>
        <w:rPr>
          <w:rFonts w:ascii="Arial" w:hAnsi="Arial" w:asciiTheme="minorBidi" w:hAnsiTheme="minorBidi"/>
          <w:rtl w:val="true"/>
        </w:rPr>
        <w:t>.</w:t>
      </w:r>
    </w:p>
    <w:p>
      <w:pPr>
        <w:pStyle w:val="ListParagraph"/>
        <w:spacing w:lineRule="auto" w:line="360"/>
        <w:ind w:left="360" w:hanging="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האם הצלחתם לבצע את המחיקה כנדרש</w:t>
      </w:r>
      <w:r>
        <w:rPr>
          <w:rFonts w:ascii="Arial" w:hAnsi="Arial" w:asciiTheme="minorBidi" w:hAnsiTheme="minorBidi"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  <w:b/>
          <w:b/>
          <w:bCs/>
          <w:u w:val="single"/>
        </w:rPr>
      </w:pPr>
      <w:r>
        <w:rPr>
          <w:rFonts w:ascii="Arial" w:hAnsi="Arial" w:asciiTheme="minorBidi" w:hAnsiTheme="minorBidi"/>
          <w:rtl w:val="true"/>
        </w:rPr>
        <w:t xml:space="preserve">תשתמשו ב </w:t>
      </w:r>
      <w:r>
        <w:rPr>
          <w:rFonts w:ascii="Arial" w:hAnsi="Arial" w:asciiTheme="minorBidi" w:hAnsiTheme="minorBidi"/>
        </w:rPr>
        <w:t>ls -l, grep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>וכלים של צינור וניתוב כדי ליצור קובץ שיש בו רשימת קבצים שנוצרו בשעה מסוימת</w:t>
      </w:r>
      <w:r>
        <w:rPr>
          <w:rFonts w:ascii="Arial" w:hAnsi="Arial" w:asciiTheme="minorBidi" w:hAnsiTheme="minorBidi"/>
          <w:rtl w:val="true"/>
        </w:rPr>
        <w:t xml:space="preserve">, </w:t>
      </w:r>
      <w:r>
        <w:rPr>
          <w:rFonts w:ascii="Arial" w:hAnsi="Arial" w:asciiTheme="minorBidi" w:hAnsiTheme="minorBidi"/>
          <w:rtl w:val="true"/>
        </w:rPr>
        <w:t xml:space="preserve">כגון </w:t>
      </w:r>
      <w:r>
        <w:rPr>
          <w:rFonts w:ascii="Arial" w:hAnsi="Arial" w:asciiTheme="minorBidi" w:hAnsiTheme="minorBidi"/>
        </w:rPr>
        <w:t>14:23</w:t>
      </w:r>
      <w:r>
        <w:rPr>
          <w:rFonts w:ascii="Arial" w:hAnsi="Arial" w:asciiTheme="minorBidi" w:hAnsiTheme="minorBidi"/>
          <w:rtl w:val="true"/>
        </w:rPr>
        <w:t xml:space="preserve"> (</w:t>
      </w:r>
      <w:r>
        <w:rPr>
          <w:rFonts w:ascii="Arial" w:hAnsi="Arial" w:asciiTheme="minorBidi" w:hAnsiTheme="minorBidi"/>
          <w:rtl w:val="true"/>
        </w:rPr>
        <w:t>עליכן לוודא שקיימים קבצים מתאימים לבדיקה</w:t>
      </w:r>
      <w:r>
        <w:rPr>
          <w:rFonts w:ascii="Arial" w:hAnsi="Arial" w:asciiTheme="minorBidi" w:hAnsiTheme="minorBidi"/>
          <w:rtl w:val="true"/>
        </w:rPr>
        <w:t xml:space="preserve">).  </w:t>
      </w:r>
    </w:p>
    <w:p>
      <w:pPr>
        <w:pStyle w:val="ListParagraph"/>
        <w:spacing w:lineRule="auto" w:line="360"/>
        <w:ind w:left="360" w:hanging="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האם הצלחתם ליצור את הקובץ הנדרש</w:t>
      </w:r>
      <w:r>
        <w:rPr>
          <w:rFonts w:ascii="Arial" w:hAnsi="Arial" w:asciiTheme="minorBidi" w:hAnsiTheme="minorBidi"/>
          <w:rtl w:val="true"/>
        </w:rPr>
        <w:t>?</w:t>
      </w:r>
    </w:p>
    <w:p>
      <w:pPr>
        <w:pStyle w:val="ListParagraph"/>
        <w:numPr>
          <w:ilvl w:val="0"/>
          <w:numId w:val="2"/>
        </w:numPr>
        <w:spacing w:lineRule="auto" w:line="360"/>
        <w:ind w:left="360" w:hanging="36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rtl w:val="true"/>
        </w:rPr>
        <w:t xml:space="preserve">תכתבו סקריפט בשם </w:t>
      </w:r>
      <w:r>
        <w:rPr>
          <w:rFonts w:cs="Courier New" w:ascii="Courier New" w:hAnsi="Courier New"/>
        </w:rPr>
        <w:t>swap.sh</w:t>
      </w:r>
      <w:r>
        <w:rPr>
          <w:rFonts w:ascii="Arial" w:hAnsi="Arial" w:asciiTheme="minorBidi" w:hAnsiTheme="minorBidi"/>
          <w:rtl w:val="true"/>
        </w:rPr>
        <w:t xml:space="preserve"> </w:t>
      </w:r>
      <w:r>
        <w:rPr>
          <w:rFonts w:ascii="Arial" w:hAnsi="Arial" w:asciiTheme="minorBidi" w:hAnsiTheme="minorBidi"/>
          <w:rtl w:val="true"/>
        </w:rPr>
        <w:t>בעזרתו אפשר להחליף שמות של שני קבצים בתיקייה הנוכחית</w:t>
      </w:r>
      <w:r>
        <w:rPr>
          <w:rFonts w:ascii="Arial" w:hAnsi="Arial" w:asciiTheme="minorBidi" w:hAnsiTheme="minorBidi"/>
          <w:rtl w:val="true"/>
        </w:rPr>
        <w:t xml:space="preserve">. </w:t>
      </w:r>
      <w:r>
        <w:rPr>
          <w:rFonts w:ascii="Arial" w:hAnsi="Arial" w:asciiTheme="minorBidi" w:hAnsiTheme="minorBidi"/>
          <w:rtl w:val="true"/>
        </w:rPr>
        <w:t>שמות הקבצים להחלפה יתקבלו משורת פקודה</w:t>
      </w:r>
      <w:r>
        <w:rPr>
          <w:rFonts w:ascii="Arial" w:hAnsi="Arial" w:asciiTheme="minorBidi" w:hAnsiTheme="minorBidi"/>
          <w:rtl w:val="true"/>
        </w:rPr>
        <w:t>.</w:t>
      </w:r>
    </w:p>
    <w:p>
      <w:pPr>
        <w:pStyle w:val="Normal"/>
        <w:bidi w:val="1"/>
        <w:spacing w:lineRule="auto" w:line="360"/>
        <w:ind w:left="360" w:hanging="0"/>
        <w:jc w:val="left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/>
          <w:bCs/>
          <w:rtl w:val="true"/>
        </w:rPr>
        <w:t>לבדיקה</w:t>
      </w:r>
      <w:r>
        <w:rPr>
          <w:rFonts w:ascii="Arial" w:hAnsi="Arial" w:asciiTheme="minorBidi" w:hAnsiTheme="minorBidi"/>
          <w:rtl w:val="true"/>
        </w:rPr>
        <w:t xml:space="preserve"> – תתנו לסקריפט שכתבתם הרשאות ביצוע ותוודאו שאפשר לבצע החלפת שמות קבצים בעזרתו</w:t>
      </w:r>
      <w:r>
        <w:rPr>
          <w:rFonts w:ascii="Arial" w:hAnsi="Arial" w:asciiTheme="minorBidi" w:hAnsiTheme="minorBidi"/>
          <w:rtl w:val="true"/>
        </w:rPr>
        <w:t>.</w:t>
      </w:r>
    </w:p>
    <w:p>
      <w:pPr>
        <w:pStyle w:val="Heading1"/>
        <w:bidi w:val="1"/>
        <w:jc w:val="left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 w:val="32"/>
          <w:szCs w:val="32"/>
          <w:rtl w:val="true"/>
        </w:rPr>
        <w:t>אופן הגשה</w:t>
      </w:r>
      <w:r>
        <w:rPr>
          <w:rFonts w:cs="David" w:ascii="David" w:hAnsi="David"/>
          <w:sz w:val="32"/>
          <w:szCs w:val="32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ind w:left="360" w:hanging="360"/>
        <w:contextualSpacing/>
        <w:rPr/>
      </w:pPr>
      <w:r>
        <w:rPr>
          <w:rtl w:val="true"/>
        </w:rPr>
        <w:t>יש להגיש למודל קובץ וורד עם הפקודות שכתבתם עבור כל שאלה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ind w:left="360" w:hanging="360"/>
        <w:contextualSpacing/>
        <w:rPr/>
      </w:pPr>
      <w:r>
        <w:rPr>
          <w:rtl w:val="true"/>
        </w:rPr>
        <w:t>יש למלא את הבוחן</w:t>
      </w:r>
      <w:r>
        <w:rPr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0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sz w:val="24"/>
        <w:rFonts w:ascii="Arial" w:hAnsi="Arial" w:cs="Arial" w:asciiTheme="minorBidi" w:cstheme="minorBidi" w:hAnsiTheme="minorBidi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sz w:val="22"/>
        <w:szCs w:val="22"/>
        <w:lang w:bidi="he-IL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7b2a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4d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17b2a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17b2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17b2a"/>
    <w:rPr>
      <w:rFonts w:ascii="Courier New" w:hAnsi="Courier New" w:eastAsia="Times New Roman" w:cs="Courier New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c184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bc1845"/>
    <w:rPr>
      <w:rFonts w:eastAsia="" w:eastAsiaTheme="minorEastAsi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c1845"/>
    <w:rPr>
      <w:rFonts w:eastAsia="" w:eastAsiaTheme="minorEastAsi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1845"/>
    <w:rPr>
      <w:rFonts w:ascii="Tahoma" w:hAnsi="Tahoma" w:eastAsia="" w:cs="Tahoma" w:eastAsiaTheme="minorEastAsi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03f98"/>
    <w:rPr>
      <w:rFonts w:ascii="Times New Roman" w:hAnsi="Times New Roman" w:eastAsia="Times New Roman" w:cs="David"/>
      <w:sz w:val="24"/>
      <w:szCs w:val="24"/>
      <w:lang w:eastAsia="he-I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2554d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3b7c2d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f40d62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617b2a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DannyB" w:customStyle="1">
    <w:name w:val="DannyB"/>
    <w:basedOn w:val="Normal"/>
    <w:next w:val="Danny"/>
    <w:qFormat/>
    <w:rsid w:val="00617b2a"/>
    <w:pPr>
      <w:keepNext w:val="true"/>
      <w:keepLines/>
      <w:numPr>
        <w:ilvl w:val="0"/>
        <w:numId w:val="1"/>
      </w:numPr>
      <w:bidi w:val="1"/>
      <w:spacing w:lineRule="auto" w:line="240" w:before="0" w:after="0"/>
      <w:jc w:val="both"/>
    </w:pPr>
    <w:rPr>
      <w:rFonts w:ascii="Times New Roman" w:hAnsi="Times New Roman" w:eastAsia="Times New Roman" w:cs="David"/>
    </w:rPr>
  </w:style>
  <w:style w:type="paragraph" w:styleId="Danny" w:customStyle="1">
    <w:name w:val="Danny"/>
    <w:basedOn w:val="Normal"/>
    <w:qFormat/>
    <w:rsid w:val="00617b2a"/>
    <w:pPr>
      <w:keepNext w:val="true"/>
      <w:keepLines/>
      <w:bidi w:val="1"/>
      <w:spacing w:lineRule="auto" w:line="240" w:before="0" w:after="0"/>
      <w:ind w:left="714" w:hanging="0"/>
      <w:jc w:val="both"/>
    </w:pPr>
    <w:rPr>
      <w:rFonts w:ascii="Times New Roman" w:hAnsi="Times New Roman" w:eastAsia="Times New Roman" w:cs="Dav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17b2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c184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c184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18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03f98"/>
    <w:pPr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jc w:val="left"/>
    </w:pPr>
    <w:rPr>
      <w:rFonts w:ascii="Times New Roman" w:hAnsi="Times New Roman" w:eastAsia="Times New Roman" w:cs="David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603f98"/>
    <w:pPr>
      <w:bidi w:val="1"/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David"/>
      <w:sz w:val="24"/>
      <w:szCs w:val="24"/>
      <w:lang w:eastAsia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26769-4907-427B-88B7-1E0AF32D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Application>LibreOffice/7.3.7.2$Linux_X86_64 LibreOffice_project/30$Build-2</Application>
  <AppVersion>15.0000</AppVersion>
  <Pages>2</Pages>
  <Words>482</Words>
  <Characters>2180</Characters>
  <CharactersWithSpaces>2639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2015-09-03T15:07:00Z</dcterms:created>
  <dc:creator>Ariella</dc:creator>
  <dc:description/>
  <dc:language>en-IL</dc:language>
  <cp:lastModifiedBy/>
  <dcterms:modified xsi:type="dcterms:W3CDTF">2023-02-23T22:37:37Z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