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media/" ContentType="application/octet-stream"/>
  <Override PartName="/word/media/282ae53c51d13fd8e9336ce2c173feb2e70ccb0d.png" ContentType="image/png"/>
  <Override PartName="/word/media/c7e58f9291d08eb5e173cc586ab375916570b6f1.png" ContentType="image/png"/>
  <Override PartName="/word/media/11fe1df602a4de76e91b69a09eef0865e17bcaa3.png" ContentType="image/png"/>
  <Override PartName="/word/media/57836f81dd37351f4ca0dbf23102acf47fc517aa.png" ContentType="image/png"/>
  <Override PartName="/word/media/52d3ace474a829a5826e78d96485aea57df8e8e9.png" ContentType="image/png"/>
  <Override PartName="/word/media/32e22ae0a2883c01ac39862652b40773784e8c05.png" ContentType="image/png"/>
  <Override PartName="/word/media/db67c34c9f07c99a45b084e409b6416acd729f00.png" ContentType="image/png"/>
  <Override PartName="/word/media/6d13f5a9d70992fb2b30e23be0b4d2ff42658e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UIU CampusConnect</w:t>
      </w:r>
    </w:p>
    <w:p>
      <w:pPr>
        <w:pStyle w:val="BodyText"/>
      </w:pPr>
      <w:r>
        <w:t xml:space="preserve">Demonstration Script</w:t>
      </w:r>
    </w:p>
    <w:p>
      <w:pPr>
        <w:pStyle w:val="BodyText"/>
      </w:pPr>
      <w:r>
        <w:t xml:space="preserve">Everything to open, click and say, in order</w:t>
      </w:r>
    </w:p>
    <w:p>
      <w:pPr>
        <w:pStyle w:val="BodyText"/>
      </w:pPr>
      <w:r>
        <w:t xml:space="preserve">September 2026</w:t>
      </w:r>
    </w:p>
    <w:p>
      <w:r>
        <w:br w:type="page"/>
      </w:r>
    </w:p>
    <w:bookmarkStart w:id="22" w:name="before-you-press-record"/>
    <w:p>
      <w:pPr>
        <w:pStyle w:val="Heading1"/>
      </w:pPr>
      <w:r>
        <w:t xml:space="preserve">Before you press record</w:t>
      </w:r>
    </w:p>
    <w:p>
      <w:pPr>
        <w:pStyle w:val="FirstParagraph"/>
      </w:pPr>
      <w:r>
        <w:t xml:space="preserve">Five minutes of setup that save twenty minutes of re-recording.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3422"/>
        <w:gridCol w:w="43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this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optimize:clear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nothing renders from a stale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MySQL in XAMPP, run</w:t>
            </w:r>
            <w:r>
              <w:t xml:space="preserve"> </w:t>
            </w:r>
            <w:r>
              <w:rPr>
                <w:rStyle w:val="VerbatimChar"/>
              </w:rPr>
              <w:t xml:space="preserve">php artisan serve</w:t>
            </w:r>
            <w:r>
              <w:t xml:space="preserve">, open</w:t>
            </w:r>
            <w:r>
              <w:t xml:space="preserve"> </w:t>
            </w:r>
            <w:r>
              <w:t xml:space="preserve">http://127.0.0.1:8000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demonstration is on</w:t>
            </w:r>
            <w:r>
              <w:t xml:space="preserve"> </w:t>
            </w:r>
            <w:r>
              <w:t xml:space="preserve">127.0.0.1:8000. Not the Apache address,</w:t>
            </w:r>
            <w:r>
              <w:t xml:space="preserve"> </w:t>
            </w:r>
            <w:r>
              <w:t xml:space="preserve">which runs an older 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reverb:start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r>
              <w:t xml:space="preserve">second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class chat live. Without it chat</w:t>
            </w:r>
            <w:r>
              <w:t xml:space="preserve"> </w:t>
            </w:r>
            <w:r>
              <w:t xml:space="preserve">still works, but the dot says Every few</w:t>
            </w:r>
            <w:r>
              <w:t xml:space="preserve"> </w:t>
            </w: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tools/check-ai-keys.sh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provider must say it works, or</w:t>
            </w:r>
            <w:r>
              <w:t xml:space="preserve"> </w:t>
            </w:r>
            <w:r>
              <w:t xml:space="preserve">the assistant scenes fail on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php artisan ai:audit</w:t>
            </w:r>
            <w:r>
              <w:t xml:space="preserve"> </w:t>
            </w:r>
            <w:r>
              <w:t xml:space="preserve">once,</w:t>
            </w:r>
            <w:r>
              <w:t xml:space="preserve"> </w:t>
            </w:r>
            <w:r>
              <w:t xml:space="preserve">off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you know it passes before you show it in</w:t>
            </w:r>
            <w:r>
              <w:t xml:space="preserve"> </w:t>
            </w:r>
            <w:r>
              <w:t xml:space="preserve">scene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</w:t>
            </w:r>
            <w:r>
              <w:t xml:space="preserve"> </w:t>
            </w:r>
            <w:r>
              <w:rPr>
                <w:rStyle w:val="VerbatimChar"/>
              </w:rPr>
              <w:t xml:space="preserve">_incoming/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_to_delete/</w:t>
            </w:r>
            <w:r>
              <w:t xml:space="preserve"> </w:t>
            </w:r>
            <w:r>
              <w:t xml:space="preserve">to the 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are working folders and will show in</w:t>
            </w:r>
            <w:r>
              <w:t xml:space="preserve"> </w:t>
            </w:r>
            <w:r>
              <w:t xml:space="preserve">any shot of the project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every other tab. Hide the</w:t>
            </w:r>
            <w:r>
              <w:t xml:space="preserve"> </w:t>
            </w:r>
            <w:r>
              <w:t xml:space="preserve">bookmarks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stray tab title or a notification banner</w:t>
            </w:r>
            <w:r>
              <w:t xml:space="preserve"> </w:t>
            </w:r>
            <w:r>
              <w:t xml:space="preserve">is the usual reason a take is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the browser to</w:t>
            </w:r>
            <w:r>
              <w:t xml:space="preserve"> </w:t>
            </w:r>
            <w:r>
              <w:rPr>
                <w:bCs/>
                <w:b/>
              </w:rPr>
              <w:t xml:space="preserve">light or dark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and leave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reads better on video. Whichever you</w:t>
            </w:r>
            <w:r>
              <w:t xml:space="preserve"> </w:t>
            </w:r>
            <w:r>
              <w:t xml:space="preserve">pick, do not toggle mid-recording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out, and have a private</w:t>
            </w:r>
            <w:r>
              <w:t xml:space="preserve"> </w:t>
            </w:r>
            <w:r>
              <w:t xml:space="preserve">window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 starts as a visitor; scene 17 shows</w:t>
            </w:r>
            <w:r>
              <w:t xml:space="preserve"> </w:t>
            </w:r>
            <w:r>
              <w:t xml:space="preserve">teacher and student side by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 this document open on the</w:t>
            </w:r>
            <w:r>
              <w:t xml:space="preserve"> </w:t>
            </w:r>
            <w:r>
              <w:t xml:space="preserve">tablet, not on the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alt-tab to read it</w:t>
            </w:r>
          </w:p>
        </w:tc>
      </w:tr>
    </w:tbl>
    <w:bookmarkStart w:id="20" w:name="three-things-not-to-do-on-camera"/>
    <w:p>
      <w:pPr>
        <w:pStyle w:val="Heading2"/>
      </w:pPr>
      <w:r>
        <w:t xml:space="preserve">Three things not to do on camera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 not press Approve on the panel handover twice.</w:t>
      </w:r>
      <w:r>
        <w:t xml:space="preserve"> </w:t>
      </w:r>
      <w:r>
        <w:t xml:space="preserve">It works once;</w:t>
      </w:r>
      <w:r>
        <w:t xml:space="preserve"> </w:t>
      </w:r>
      <w:r>
        <w:t xml:space="preserve">the second time there is nothing pending and the button is gone.</w:t>
      </w:r>
      <w:r>
        <w:t xml:space="preserve"> </w:t>
      </w:r>
      <w:r>
        <w:t xml:space="preserve">Scene 12 tells you when to press 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 not open the Filament panel at /admin before Scene 23.</w:t>
      </w:r>
      <w:r>
        <w:t xml:space="preserve"> </w:t>
      </w:r>
      <w:r>
        <w:t xml:space="preserve">It</w:t>
      </w:r>
      <w:r>
        <w:t xml:space="preserve"> </w:t>
      </w:r>
      <w:r>
        <w:t xml:space="preserve">asks for a separate sign-in and will break the flow of whatever</w:t>
      </w:r>
      <w:r>
        <w:t xml:space="preserve"> </w:t>
      </w:r>
      <w:r>
        <w:t xml:space="preserve">scene you are in.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 not click Remove logo or Remove picture.</w:t>
      </w:r>
      <w:r>
        <w:t xml:space="preserve"> </w:t>
      </w:r>
      <w:r>
        <w:t xml:space="preserve">There is no undo,</w:t>
      </w:r>
      <w:r>
        <w:t xml:space="preserve"> </w:t>
      </w:r>
      <w:r>
        <w:t xml:space="preserve">and you would have to re-run the seeder mid-recording.</w:t>
      </w:r>
    </w:p>
    <w:bookmarkEnd w:id="20"/>
    <w:bookmarkStart w:id="21" w:name="if-something-goes-wrong"/>
    <w:p>
      <w:pPr>
        <w:pStyle w:val="Heading2"/>
      </w:pPr>
      <w:r>
        <w:t xml:space="preserve">If something goes wrong</w:t>
      </w:r>
    </w:p>
    <w:p>
      <w:pPr>
        <w:pStyle w:val="FirstParagraph"/>
      </w:pPr>
      <w:r>
        <w:t xml:space="preserve">Keep talking and move to the next scene. Every scene stands alone - the</w:t>
      </w:r>
      <w:r>
        <w:t xml:space="preserve"> </w:t>
      </w:r>
      <w:r>
        <w:t xml:space="preserve">video can be cut. Stopping to fix something on camera costs more than</w:t>
      </w:r>
      <w:r>
        <w:t xml:space="preserve"> </w:t>
      </w:r>
      <w:r>
        <w:t xml:space="preserve">the missing feature.</w:t>
      </w:r>
    </w:p>
    <w:p>
      <w:r>
        <w:br w:type="page"/>
      </w:r>
    </w:p>
    <w:bookmarkEnd w:id="21"/>
    <w:bookmarkEnd w:id="22"/>
    <w:bookmarkStart w:id="23" w:name="the-accounts"/>
    <w:p>
      <w:pPr>
        <w:pStyle w:val="Heading1"/>
      </w:pPr>
      <w:r>
        <w:t xml:space="preserve">The accounts</w:t>
      </w:r>
    </w:p>
    <w:p>
      <w:pPr>
        <w:pStyle w:val="FirstParagraph"/>
      </w:pPr>
      <w:r>
        <w:t xml:space="preserve">All demonstration passwords are</w:t>
      </w:r>
      <w:r>
        <w:t xml:space="preserve"> </w:t>
      </w:r>
      <w:r>
        <w:rPr>
          <w:bCs/>
          <w:b/>
        </w:rPr>
        <w:t xml:space="preserve">demo1234</w:t>
      </w:r>
      <w:r>
        <w:t xml:space="preserve"> </w:t>
      </w:r>
      <w:r>
        <w:t xml:space="preserve">unless noted. Sign in at</w:t>
      </w:r>
      <w:r>
        <w:t xml:space="preserve"> </w:t>
      </w:r>
      <w:r>
        <w:rPr>
          <w:bCs/>
          <w:b/>
        </w:rPr>
        <w:t xml:space="preserve">/signin</w:t>
      </w:r>
      <w:r>
        <w:t xml:space="preserve">.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2444"/>
        <w:gridCol w:w="3226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Tanvir Hasan</w:t>
            </w:r>
            <w:r>
              <w:t xml:space="preserve"> </w:t>
            </w:r>
            <w:r>
              <w:rPr>
                <w:iCs/>
                <w:i/>
              </w:rPr>
              <w:t xml:space="preserve">student,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CSE, 3rd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tanvir@demo.uiu.test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3-9, 17-18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Arpon Saha</w:t>
            </w:r>
            <w:r>
              <w:t xml:space="preserve"> </w:t>
            </w:r>
            <w:r>
              <w:rPr>
                <w:iCs/>
                <w:i/>
              </w:rPr>
              <w:t xml:space="preserve">you -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President of UIU Sports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Club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your own account; seeded as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student123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Farzana Yeasmin</w:t>
            </w:r>
            <w:r>
              <w:t xml:space="preserve"> </w:t>
            </w:r>
            <w:r>
              <w:rPr>
                <w:iCs/>
                <w:i/>
              </w:rPr>
              <w:t xml:space="preserve">faculty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- moderates UIU Sports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farzana@demo.uiu.test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Shahriar Karim</w:t>
            </w:r>
            <w:r>
              <w:t xml:space="preserve"> </w:t>
            </w:r>
            <w:r>
              <w:rPr>
                <w:iCs/>
                <w:i/>
              </w:rPr>
              <w:t xml:space="preserve">faculty - teaches CSE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2213 and CSE 3411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shahriar@demo.uiu.test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13-17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Office Desk</w:t>
            </w:r>
            <w:r>
              <w:t xml:space="preserve"> </w:t>
            </w:r>
            <w:r>
              <w:rPr>
                <w:iCs/>
                <w:i/>
              </w:rPr>
              <w:t xml:space="preserve">official, registrar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registrar.office@demo.uiu.test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20-21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  <w:r>
              <w:t xml:space="preserve"> </w:t>
            </w:r>
            <w:r>
              <w:rPr>
                <w:iCs/>
                <w:i/>
              </w:rPr>
              <w:t xml:space="preserve">password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demo123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admin@uiu.ac.bd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22-23</w:t>
            </w:r>
          </w:p>
        </w:tc>
      </w:tr>
    </w:tbl>
    <w:p>
      <w:pPr>
        <w:pStyle w:val="BodyText"/>
      </w:pPr>
      <w:r>
        <w:rPr>
          <w:bCs/>
          <w:b/>
        </w:rPr>
        <w:t xml:space="preserve">Seven sign-ins across the whole video</w:t>
      </w:r>
      <w:r>
        <w:t xml:space="preserve">, one of them in a private</w:t>
      </w:r>
      <w:r>
        <w:t xml:space="preserve"> </w:t>
      </w:r>
      <w:r>
        <w:t xml:space="preserve">window so a teacher and a student are signed in side by side. Each one is about eight</w:t>
      </w:r>
      <w:r>
        <w:t xml:space="preserve"> </w:t>
      </w:r>
      <w:r>
        <w:t xml:space="preserve">seconds. Say what you are doing while you type -</w:t>
      </w:r>
      <w:r>
        <w:t xml:space="preserve"> </w:t>
      </w:r>
      <w:r>
        <w:rPr>
          <w:iCs/>
          <w:i/>
        </w:rPr>
        <w:t xml:space="preserve">"now I will sign in</w:t>
      </w:r>
      <w:r>
        <w:rPr>
          <w:iCs/>
          <w:i/>
        </w:rPr>
        <w:t xml:space="preserve"> </w:t>
      </w:r>
      <w:r>
        <w:rPr>
          <w:iCs/>
          <w:i/>
        </w:rPr>
        <w:t xml:space="preserve">as the club’s faculty moderator"</w:t>
      </w:r>
      <w:r>
        <w:t xml:space="preserve"> </w:t>
      </w:r>
      <w:r>
        <w:t xml:space="preserve">- and the pause becomes part of the</w:t>
      </w:r>
      <w:r>
        <w:t xml:space="preserve"> </w:t>
      </w:r>
      <w:r>
        <w:t xml:space="preserve">narration instead of dead air.</w:t>
      </w:r>
    </w:p>
    <w:p>
      <w:r>
        <w:br w:type="page"/>
      </w:r>
    </w:p>
    <w:bookmarkEnd w:id="23"/>
    <w:bookmarkStart w:id="24" w:name="the-running-order"/>
    <w:p>
      <w:pPr>
        <w:pStyle w:val="Heading1"/>
      </w:pPr>
      <w:r>
        <w:t xml:space="preserve">The running order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782"/>
        <w:gridCol w:w="4302"/>
        <w:gridCol w:w="1466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feed and its six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a code 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a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Comments, reactions,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network and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Marketplace, and messaging a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and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clubs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club page, and proposing a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moderator approves the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Farzana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class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Shahriar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and a class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Shahriar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an assignment, with a handout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Shahriar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the class to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Shahriar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student’s side: chat and hand-in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 +</w:t>
            </w:r>
            <w:r>
              <w:t xml:space="preserve"> </w:t>
            </w:r>
            <w:r>
              <w:t xml:space="preserve">Shahriar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the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Proving it cannot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university notice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 and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Filament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Closing: the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about 22 minutes.</w:t>
      </w:r>
      <w:r>
        <w:t xml:space="preserve"> </w:t>
      </w:r>
      <w:r>
        <w:t xml:space="preserve">To reach 10 minutes, see the list after</w:t>
      </w:r>
      <w:r>
        <w:t xml:space="preserve"> </w:t>
      </w:r>
      <w:r>
        <w:t xml:space="preserve">scene 24. Scenes marked</w:t>
      </w:r>
      <w:r>
        <w:t xml:space="preserve"> </w:t>
      </w:r>
      <w:r>
        <w:rPr>
          <w:iCs/>
          <w:i/>
        </w:rPr>
        <w:t xml:space="preserve">optional</w:t>
      </w:r>
      <w:r>
        <w:t xml:space="preserve"> </w:t>
      </w:r>
      <w:r>
        <w:t xml:space="preserve">in the script are the first to cut.</w:t>
      </w:r>
    </w:p>
    <w:p>
      <w:r>
        <w:br w:type="page"/>
      </w:r>
    </w:p>
    <w:bookmarkEnd w:id="24"/>
    <w:bookmarkStart w:id="27" w:name="act-one---the-front-door"/>
    <w:p>
      <w:pPr>
        <w:pStyle w:val="Heading1"/>
      </w:pPr>
      <w:r>
        <w:t xml:space="preserve">Act one - the front door</w:t>
      </w:r>
    </w:p>
    <w:bookmarkStart w:id="25" w:name="scene-1.-the-landing-page"/>
    <w:p>
      <w:pPr>
        <w:pStyle w:val="Heading2"/>
      </w:pPr>
      <w:r>
        <w:t xml:space="preserve">Scene 1. The landing page</w:t>
      </w:r>
    </w:p>
    <w:p>
      <w:pPr>
        <w:pStyle w:val="FirstParagraph"/>
      </w:pPr>
      <w:r>
        <w:rPr>
          <w:bCs/>
          <w:b/>
        </w:rPr>
        <w:t xml:space="preserve">Go to</w:t>
      </w:r>
      <w:r>
        <w:t xml:space="preserve"> </w:t>
      </w:r>
      <w:r>
        <w:t xml:space="preserve">http://127.0.0.1:8000 while signed out.</w:t>
      </w:r>
    </w:p>
    <w:p>
      <w:pPr>
        <w:pStyle w:val="BodyText"/>
      </w:pPr>
      <w:r>
        <w:t xml:space="preserve">Let the scene load before you speak. Move the mouse slowly across the</w:t>
      </w:r>
      <w:r>
        <w:t xml:space="preserve"> </w:t>
      </w:r>
      <w:r>
        <w:t xml:space="preserve">campus once, then stop.</w:t>
      </w:r>
    </w:p>
    <w:p>
      <w:pPr>
        <w:pStyle w:val="BlockText"/>
      </w:pPr>
      <w:r>
        <w:t xml:space="preserve">This is UIU CampusConnect. The landing page is a three-dimensional</w:t>
      </w:r>
      <w:r>
        <w:t xml:space="preserve"> </w:t>
      </w:r>
      <w:r>
        <w:t xml:space="preserve">model of our own campus, built with Three.js - the three connected</w:t>
      </w:r>
      <w:r>
        <w:t xml:space="preserve"> </w:t>
      </w:r>
      <w:r>
        <w:t xml:space="preserve">buildings, the courtyard gardens, the football field and the canal.</w:t>
      </w:r>
      <w:r>
        <w:t xml:space="preserve"> </w:t>
      </w:r>
      <w:r>
        <w:t xml:space="preserve">It has a day and a night state; at night the windows light up one by</w:t>
      </w:r>
      <w:r>
        <w:t xml:space="preserve"> </w:t>
      </w:r>
      <w:r>
        <w:t xml:space="preserve">one and there are fireflies over the grass.</w:t>
      </w:r>
    </w:p>
    <w:p>
      <w:pPr>
        <w:pStyle w:val="FirstParagraph"/>
      </w:pPr>
      <w:r>
        <w:rPr>
          <w:bCs/>
          <w:b/>
        </w:rPr>
        <w:t xml:space="preserve">Scroll down once</w:t>
      </w:r>
      <w:r>
        <w:t xml:space="preserve"> </w:t>
      </w:r>
      <w:r>
        <w:t xml:space="preserve">to show the sections beneath, then back to the top.</w:t>
      </w:r>
    </w:p>
    <w:p>
      <w:pPr>
        <w:pStyle w:val="BlockText"/>
      </w:pPr>
      <w:r>
        <w:t xml:space="preserve">I am starting here because it is the only page in the system with no</w:t>
      </w:r>
      <w:r>
        <w:t xml:space="preserve"> </w:t>
      </w:r>
      <w:r>
        <w:t xml:space="preserve">database behind it at all. Everything after this is real data.</w:t>
      </w:r>
    </w:p>
    <w:p>
      <w:pPr>
        <w:pStyle w:val="FirstParagraph"/>
      </w:pPr>
      <w:r>
        <w:rPr>
          <w:iCs/>
          <w:i/>
        </w:rPr>
        <w:t xml:space="preserve">If WebGL is off on your machine you will see a plain gradient instead.</w:t>
      </w:r>
      <w:r>
        <w:rPr>
          <w:iCs/>
          <w:i/>
        </w:rPr>
        <w:t xml:space="preserve"> </w:t>
      </w:r>
      <w:r>
        <w:rPr>
          <w:iCs/>
          <w:i/>
        </w:rPr>
        <w:t xml:space="preserve">Say "the scene falls back to a gradient where 3D is unavailable" and</w:t>
      </w:r>
      <w:r>
        <w:rPr>
          <w:iCs/>
          <w:i/>
        </w:rPr>
        <w:t xml:space="preserve"> </w:t>
      </w:r>
      <w:r>
        <w:rPr>
          <w:iCs/>
          <w:i/>
        </w:rPr>
        <w:t xml:space="preserve">carry on - that fallback is deliberate.</w:t>
      </w:r>
    </w:p>
    <w:bookmarkEnd w:id="25"/>
    <w:bookmarkStart w:id="26" w:name="scene-2.-signing-in"/>
    <w:p>
      <w:pPr>
        <w:pStyle w:val="Heading2"/>
      </w:pPr>
      <w:r>
        <w:t xml:space="preserve">Scene 2. Signing in</w:t>
      </w:r>
    </w:p>
    <w:p>
      <w:pPr>
        <w:pStyle w:val="FirstParagraph"/>
      </w:pPr>
      <w:r>
        <w:rPr>
          <w:bCs/>
          <w:b/>
        </w:rPr>
        <w:t xml:space="preserve">Click Sign in</w:t>
      </w:r>
      <w:r>
        <w:t xml:space="preserve">, top right.</w:t>
      </w:r>
    </w:p>
    <w:p>
      <w:pPr>
        <w:pStyle w:val="BlockText"/>
      </w:pPr>
      <w:r>
        <w:t xml:space="preserve">There is no public sign-up. Accounts are created by the university,</w:t>
      </w:r>
      <w:r>
        <w:t xml:space="preserve"> </w:t>
      </w:r>
      <w:r>
        <w:t xml:space="preserve">because this is a closed campus system - so the sign-in page is the</w:t>
      </w:r>
      <w:r>
        <w:t xml:space="preserve"> </w:t>
      </w:r>
      <w:r>
        <w:t xml:space="preserve">only door.</w:t>
      </w:r>
    </w:p>
    <w:p>
      <w:pPr>
        <w:pStyle w:val="FirstParagraph"/>
      </w:pPr>
      <w:r>
        <w:t xml:space="preserve">Point at the background before you type.</w:t>
      </w:r>
    </w:p>
    <w:p>
      <w:pPr>
        <w:pStyle w:val="BlockText"/>
      </w:pPr>
      <w:r>
        <w:t xml:space="preserve">The same campus scene runs behind the sign-in page, so the two feel</w:t>
      </w:r>
      <w:r>
        <w:t xml:space="preserve"> </w:t>
      </w:r>
      <w:r>
        <w:t xml:space="preserve">like one site rather than an app bolted onto a brochure.</w:t>
      </w:r>
    </w:p>
    <w:p>
      <w:pPr>
        <w:pStyle w:val="FirstParagraph"/>
      </w:pPr>
      <w:r>
        <w:rPr>
          <w:bCs/>
          <w:b/>
        </w:rPr>
        <w:t xml:space="preserve">Sign in as</w:t>
      </w:r>
      <w:r>
        <w:t xml:space="preserve"> </w:t>
      </w:r>
      <w:r>
        <w:t xml:space="preserve">tanvir@demo.uiu.test / demo1234.</w:t>
      </w:r>
    </w:p>
    <w:p>
      <w:r>
        <w:br w:type="page"/>
      </w:r>
    </w:p>
    <w:bookmarkEnd w:id="26"/>
    <w:bookmarkEnd w:id="27"/>
    <w:bookmarkStart w:id="35" w:name="act-two---a-students-day"/>
    <w:p>
      <w:pPr>
        <w:pStyle w:val="Heading1"/>
      </w:pPr>
      <w:r>
        <w:t xml:space="preserve">Act two - a student’s day</w:t>
      </w:r>
    </w:p>
    <w:bookmarkStart w:id="28" w:name="scene-3.-the-feed-and-its-six-tabs"/>
    <w:p>
      <w:pPr>
        <w:pStyle w:val="Heading2"/>
      </w:pPr>
      <w:r>
        <w:t xml:space="preserve">Scene 3. The feed and its six tabs</w:t>
      </w:r>
    </w:p>
    <w:p>
      <w:pPr>
        <w:pStyle w:val="FirstParagraph"/>
      </w:pPr>
      <w:r>
        <w:t xml:space="preserve">You land on</w:t>
      </w:r>
      <w:r>
        <w:t xml:space="preserve"> </w:t>
      </w:r>
      <w:r>
        <w:rPr>
          <w:bCs/>
          <w:b/>
        </w:rPr>
        <w:t xml:space="preserve">/feed</w:t>
      </w:r>
      <w:r>
        <w:t xml:space="preserve">.</w:t>
      </w:r>
    </w:p>
    <w:p>
      <w:pPr>
        <w:pStyle w:val="BlockText"/>
      </w:pPr>
      <w:r>
        <w:t xml:space="preserve">This is Tanvir, a third-year Computer Science student. The feed has</w:t>
      </w:r>
      <w:r>
        <w:t xml:space="preserve"> </w:t>
      </w:r>
      <w:r>
        <w:t xml:space="preserve">six tabs, and the split between them is the whole design.</w:t>
      </w:r>
    </w:p>
    <w:p>
      <w:pPr>
        <w:pStyle w:val="FirstParagraph"/>
      </w:pPr>
      <w:r>
        <w:rPr>
          <w:bCs/>
          <w:b/>
        </w:rPr>
        <w:t xml:space="preserve">Click each tab as you name it.</w:t>
      </w:r>
      <w:r>
        <w:t xml:space="preserve"> </w:t>
      </w:r>
      <w:r>
        <w:t xml:space="preserve">Pause a beat on each.</w:t>
      </w:r>
    </w:p>
    <w:p>
      <w:pPr>
        <w:pStyle w:val="BlockText"/>
      </w:pPr>
      <w:r>
        <w:rPr>
          <w:bCs/>
          <w:b/>
        </w:rPr>
        <w:t xml:space="preserve">For You</w:t>
      </w:r>
      <w:r>
        <w:t xml:space="preserve"> </w:t>
      </w:r>
      <w:r>
        <w:t xml:space="preserve">is ranked - time decay, how close the author is to you,</w:t>
      </w:r>
      <w:r>
        <w:t xml:space="preserve"> </w:t>
      </w:r>
      <w:r>
        <w:t xml:space="preserve">how much engagement a post has, and a penalty for anything you have</w:t>
      </w:r>
      <w:r>
        <w:t xml:space="preserve"> </w:t>
      </w:r>
      <w:r>
        <w:t xml:space="preserve">already scrolled past.</w:t>
      </w:r>
    </w:p>
    <w:p>
      <w:pPr>
        <w:pStyle w:val="BlockText"/>
      </w:pPr>
      <w:r>
        <w:rPr>
          <w:bCs/>
          <w:b/>
        </w:rPr>
        <w:t xml:space="preserve">Trending</w:t>
      </w:r>
      <w:r>
        <w:t xml:space="preserve"> </w:t>
      </w:r>
      <w:r>
        <w:t xml:space="preserve">is ranked too, but it asks a different question. For You</w:t>
      </w:r>
      <w:r>
        <w:t xml:space="preserve"> </w:t>
      </w:r>
      <w:r>
        <w:t xml:space="preserve">asks what is worth</w:t>
      </w:r>
      <w:r>
        <w:t xml:space="preserve"> </w:t>
      </w:r>
      <w:r>
        <w:rPr>
          <w:iCs/>
          <w:i/>
        </w:rPr>
        <w:t xml:space="preserve">this person’s</w:t>
      </w:r>
      <w:r>
        <w:t xml:space="preserve"> </w:t>
      </w:r>
      <w:r>
        <w:t xml:space="preserve">time; Trending asks what campus is</w:t>
      </w:r>
      <w:r>
        <w:t xml:space="preserve"> </w:t>
      </w:r>
      <w:r>
        <w:t xml:space="preserve">talking about right now, so it ignores relationships entirely and</w:t>
      </w:r>
      <w:r>
        <w:t xml:space="preserve"> </w:t>
      </w:r>
      <w:r>
        <w:t xml:space="preserve">decays sharply - a six-hour half-life over a two-day window.</w:t>
      </w:r>
    </w:p>
    <w:p>
      <w:pPr>
        <w:pStyle w:val="BlockText"/>
      </w:pPr>
      <w:r>
        <w:rPr>
          <w:bCs/>
          <w:b/>
        </w:rPr>
        <w:t xml:space="preserve">Following</w:t>
      </w:r>
      <w:r>
        <w:t xml:space="preserve">,</w:t>
      </w:r>
      <w:r>
        <w:t xml:space="preserve"> </w:t>
      </w:r>
      <w:r>
        <w:rPr>
          <w:bCs/>
          <w:b/>
        </w:rPr>
        <w:t xml:space="preserve">Department</w:t>
      </w:r>
      <w:r>
        <w:t xml:space="preserve">,</w:t>
      </w:r>
      <w:r>
        <w:t xml:space="preserve"> </w:t>
      </w:r>
      <w:r>
        <w:rPr>
          <w:bCs/>
          <w:b/>
        </w:rPr>
        <w:t xml:space="preserve">My Batch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My Clubs</w:t>
      </w:r>
      <w:r>
        <w:t xml:space="preserve"> </w:t>
      </w:r>
      <w:r>
        <w:t xml:space="preserve">are not</w:t>
      </w:r>
      <w:r>
        <w:t xml:space="preserve"> </w:t>
      </w:r>
      <w:r>
        <w:t xml:space="preserve">ranked at all. They are already narrow enough to read top to bottom,</w:t>
      </w:r>
      <w:r>
        <w:t xml:space="preserve"> </w:t>
      </w:r>
      <w:r>
        <w:t xml:space="preserve">and ranking them would only hide things.</w:t>
      </w:r>
    </w:p>
    <w:p>
      <w:pPr>
        <w:pStyle w:val="FirstParagraph"/>
      </w:pPr>
      <w:r>
        <w:rPr>
          <w:bCs/>
          <w:b/>
        </w:rPr>
        <w:t xml:space="preserve">Point at the right-hand rail.</w:t>
      </w:r>
    </w:p>
    <w:p>
      <w:pPr>
        <w:pStyle w:val="BlockText"/>
      </w:pPr>
      <w:r>
        <w:t xml:space="preserve">The rail has the next campus shuttle, upcoming academic deadlines</w:t>
      </w:r>
      <w:r>
        <w:t xml:space="preserve"> </w:t>
      </w:r>
      <w:r>
        <w:t xml:space="preserve">from the real trimester calendar, and clubs you have not joined.</w:t>
      </w:r>
    </w:p>
    <w:p>
      <w:pPr>
        <w:pStyle w:val="FirstParagraph"/>
      </w:pPr>
      <w:r>
        <w:rPr>
          <w:iCs/>
          <w:i/>
        </w:rPr>
        <w:t xml:space="preserve">A tab you cannot use is not shown. If an account has no department</w:t>
      </w:r>
      <w:r>
        <w:rPr>
          <w:iCs/>
          <w:i/>
        </w:rPr>
        <w:t xml:space="preserve"> </w:t>
      </w:r>
      <w:r>
        <w:rPr>
          <w:iCs/>
          <w:i/>
        </w:rPr>
        <w:t xml:space="preserve">recorded it gets no Department tab, rather than an empty one.</w:t>
      </w:r>
    </w:p>
    <w:bookmarkEnd w:id="28"/>
    <w:bookmarkStart w:id="29" w:name="scene-4.-posting-a-code-snippet"/>
    <w:p>
      <w:pPr>
        <w:pStyle w:val="Heading2"/>
      </w:pPr>
      <w:r>
        <w:t xml:space="preserve">Scene 4. Posting a code snippet</w:t>
      </w:r>
    </w:p>
    <w:p>
      <w:pPr>
        <w:pStyle w:val="FirstParagraph"/>
      </w:pPr>
      <w:r>
        <w:rPr>
          <w:bCs/>
          <w:b/>
        </w:rPr>
        <w:t xml:space="preserve">Click the composer</w:t>
      </w:r>
      <w:r>
        <w:t xml:space="preserve">, then the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button.</w:t>
      </w:r>
    </w:p>
    <w:p>
      <w:pPr>
        <w:pStyle w:val="BodyText"/>
      </w:pPr>
      <w:r>
        <w:rPr>
          <w:bCs/>
          <w:b/>
        </w:rPr>
        <w:t xml:space="preserve">Choose</w:t>
      </w:r>
      <w:r>
        <w:t xml:space="preserve"> </w:t>
      </w:r>
      <w:r>
        <w:t xml:space="preserve">C or Python.</w:t>
      </w:r>
      <w:r>
        <w:t xml:space="preserve"> </w:t>
      </w:r>
      <w:r>
        <w:rPr>
          <w:bCs/>
          <w:b/>
        </w:rPr>
        <w:t xml:space="preserve">Paste</w:t>
      </w:r>
      <w:r>
        <w:t xml:space="preserve"> </w:t>
      </w:r>
      <w:r>
        <w:t xml:space="preserve">something short - eight lines is</w:t>
      </w:r>
      <w:r>
        <w:t xml:space="preserve"> </w:t>
      </w:r>
      <w:r>
        <w:t xml:space="preserve">plenty. A loop with a printf is better on camera than anything clever.</w:t>
      </w:r>
    </w:p>
    <w:p>
      <w:pPr>
        <w:pStyle w:val="BodyText"/>
      </w:pPr>
      <w:r>
        <w:rPr>
          <w:bCs/>
          <w:b/>
        </w:rPr>
        <w:t xml:space="preserve">Post it.</w:t>
      </w:r>
    </w:p>
    <w:p>
      <w:pPr>
        <w:pStyle w:val="BlockText"/>
      </w:pPr>
      <w:r>
        <w:t xml:space="preserve">Snippets are stored as plain text with the language beside them.</w:t>
      </w:r>
      <w:r>
        <w:t xml:space="preserve"> </w:t>
      </w:r>
      <w:r>
        <w:t xml:space="preserve">Nothing is highlighted on the server, so a post can never become</w:t>
      </w:r>
      <w:r>
        <w:t xml:space="preserve"> </w:t>
      </w:r>
      <w:r>
        <w:t xml:space="preserve">markup. The colouring happens in the browser, and the highlighter is</w:t>
      </w:r>
      <w:r>
        <w:t xml:space="preserve"> </w:t>
      </w:r>
      <w:r>
        <w:t xml:space="preserve">its own bundle that only loads for people who actually see code.</w:t>
      </w:r>
    </w:p>
    <w:p>
      <w:pPr>
        <w:pStyle w:val="FirstParagraph"/>
      </w:pPr>
      <w:r>
        <w:rPr>
          <w:bCs/>
          <w:b/>
        </w:rPr>
        <w:t xml:space="preserve">Point at the finished post.</w:t>
      </w:r>
      <w:r>
        <w:t xml:space="preserve"> </w:t>
      </w:r>
      <w:r>
        <w:t xml:space="preserve">Scroll it if it has a scrollbar.</w:t>
      </w:r>
    </w:p>
    <w:p>
      <w:r>
        <w:br w:type="page"/>
      </w:r>
    </w:p>
    <w:bookmarkEnd w:id="29"/>
    <w:bookmarkStart w:id="30" w:name="scene-5.-posting-a-document-optional"/>
    <w:p>
      <w:pPr>
        <w:pStyle w:val="Heading2"/>
      </w:pPr>
      <w:r>
        <w:t xml:space="preserve">Scene 5. Posting a document</w:t>
      </w:r>
      <w:r>
        <w:t xml:space="preserve"> </w:t>
      </w:r>
      <w:r>
        <w:rPr>
          <w:iCs/>
          <w:i/>
        </w:rPr>
        <w:t xml:space="preserve">(optional)</w:t>
      </w:r>
    </w:p>
    <w:p>
      <w:pPr>
        <w:pStyle w:val="FirstParagraph"/>
      </w:pPr>
      <w:r>
        <w:rPr>
          <w:bCs/>
          <w:b/>
        </w:rPr>
        <w:t xml:space="preserve">Click the composer</w:t>
      </w:r>
      <w:r>
        <w:t xml:space="preserve">, then</w:t>
      </w:r>
      <w:r>
        <w:t xml:space="preserve"> </w:t>
      </w:r>
      <w:r>
        <w:rPr>
          <w:bCs/>
          <w:b/>
        </w:rPr>
        <w:t xml:space="preserve">Document</w:t>
      </w:r>
      <w:r>
        <w:t xml:space="preserve">, and attach a small PDF.</w:t>
      </w:r>
    </w:p>
    <w:p>
      <w:pPr>
        <w:pStyle w:val="BodyText"/>
      </w:pPr>
      <w:r>
        <w:rPr>
          <w:bCs/>
          <w:b/>
        </w:rPr>
        <w:t xml:space="preserve">Post it</w:t>
      </w:r>
      <w:r>
        <w:t xml:space="preserve">, then</w:t>
      </w:r>
      <w:r>
        <w:t xml:space="preserve"> </w:t>
      </w:r>
      <w:r>
        <w:rPr>
          <w:bCs/>
          <w:b/>
        </w:rPr>
        <w:t xml:space="preserve">click the attachment</w:t>
      </w:r>
      <w:r>
        <w:t xml:space="preserve"> </w:t>
      </w:r>
      <w:r>
        <w:t xml:space="preserve">to download it.</w:t>
      </w:r>
    </w:p>
    <w:p>
      <w:pPr>
        <w:pStyle w:val="BlockText"/>
      </w:pPr>
      <w:r>
        <w:t xml:space="preserve">Documents do not go where the pictures go. An image has to be</w:t>
      </w:r>
      <w:r>
        <w:t xml:space="preserve"> </w:t>
      </w:r>
      <w:r>
        <w:t xml:space="preserve">publicly readable or the browser cannot draw it. A document does not,</w:t>
      </w:r>
      <w:r>
        <w:t xml:space="preserve"> </w:t>
      </w:r>
      <w:r>
        <w:t xml:space="preserve">and putting one on the public disk would quietly undo the audience</w:t>
      </w:r>
      <w:r>
        <w:t xml:space="preserve"> </w:t>
      </w:r>
      <w:r>
        <w:t xml:space="preserve">setting - a PDF on a connections-only post would be readable by</w:t>
      </w:r>
      <w:r>
        <w:t xml:space="preserve"> </w:t>
      </w:r>
      <w:r>
        <w:t xml:space="preserve">anyone who guessed the address. So documents are stored privately and</w:t>
      </w:r>
      <w:r>
        <w:t xml:space="preserve"> </w:t>
      </w:r>
      <w:r>
        <w:t xml:space="preserve">served through a route that re-checks who is asking.</w:t>
      </w:r>
    </w:p>
    <w:bookmarkEnd w:id="30"/>
    <w:bookmarkStart w:id="31" w:name="Xcad649ac1ffdc0202e4d22d966a83e5a387f8ba"/>
    <w:p>
      <w:pPr>
        <w:pStyle w:val="Heading2"/>
      </w:pPr>
      <w:r>
        <w:t xml:space="preserve">Scene 6. Comments, reactions and notifications</w:t>
      </w:r>
    </w:p>
    <w:p>
      <w:pPr>
        <w:pStyle w:val="FirstParagraph"/>
      </w:pPr>
      <w:r>
        <w:rPr>
          <w:bCs/>
          <w:b/>
        </w:rPr>
        <w:t xml:space="preserve">On any post: react, then comment.</w:t>
      </w:r>
      <w:r>
        <w:t xml:space="preserve"> </w:t>
      </w:r>
      <w:r>
        <w:t xml:space="preserve">Use an @ mention if the</w:t>
      </w:r>
      <w:r>
        <w:t xml:space="preserve"> </w:t>
      </w:r>
      <w:r>
        <w:t xml:space="preserve">autocomplete appears.</w:t>
      </w:r>
    </w:p>
    <w:p>
      <w:pPr>
        <w:pStyle w:val="BlockText"/>
      </w:pPr>
      <w:r>
        <w:t xml:space="preserve">Reactions and comments both go through background requests, so the</w:t>
      </w:r>
      <w:r>
        <w:t xml:space="preserve"> </w:t>
      </w:r>
      <w:r>
        <w:t xml:space="preserve">page updates in place rather than reloading.</w:t>
      </w:r>
    </w:p>
    <w:p>
      <w:pPr>
        <w:pStyle w:val="FirstParagraph"/>
      </w:pPr>
      <w:r>
        <w:rPr>
          <w:bCs/>
          <w:b/>
        </w:rPr>
        <w:t xml:space="preserve">Click the bell.</w:t>
      </w:r>
    </w:p>
    <w:p>
      <w:pPr>
        <w:pStyle w:val="BlockText"/>
      </w:pPr>
      <w:r>
        <w:t xml:space="preserve">Mentions and replies land here. Related activity on the same item is</w:t>
      </w:r>
      <w:r>
        <w:t xml:space="preserve"> </w:t>
      </w:r>
      <w:r>
        <w:t xml:space="preserve">folded into one row rather than filling the list.</w:t>
      </w:r>
    </w:p>
    <w:bookmarkEnd w:id="31"/>
    <w:bookmarkStart w:id="32" w:name="X61593a38240a1044048bae762f7ae23ecfa2518"/>
    <w:p>
      <w:pPr>
        <w:pStyle w:val="Heading2"/>
      </w:pPr>
      <w:r>
        <w:t xml:space="preserve">Scene 7. Network and applications</w:t>
      </w:r>
      <w:r>
        <w:t xml:space="preserve"> </w:t>
      </w:r>
      <w:r>
        <w:rPr>
          <w:iCs/>
          <w:i/>
        </w:rPr>
        <w:t xml:space="preserve">(optional)</w:t>
      </w:r>
    </w:p>
    <w:p>
      <w:pPr>
        <w:pStyle w:val="FirstParagraph"/>
      </w:pPr>
      <w:r>
        <w:rPr>
          <w:bCs/>
          <w:b/>
        </w:rPr>
        <w:t xml:space="preserve">Open Network</w:t>
      </w:r>
      <w:r>
        <w:t xml:space="preserve"> </w:t>
      </w:r>
      <w:r>
        <w:t xml:space="preserve">in the sidebar.</w:t>
      </w:r>
    </w:p>
    <w:p>
      <w:pPr>
        <w:pStyle w:val="BlockText"/>
      </w:pPr>
      <w:r>
        <w:t xml:space="preserve">Students connect with students freely. A student contacting a member</w:t>
      </w:r>
      <w:r>
        <w:t xml:space="preserve"> </w:t>
      </w:r>
      <w:r>
        <w:t xml:space="preserve">of faculty goes through an application an administrator reviews</w:t>
      </w:r>
      <w:r>
        <w:t xml:space="preserve"> </w:t>
      </w:r>
      <w:r>
        <w:t xml:space="preserve">first, so staff do not get cold-messaged.</w:t>
      </w:r>
    </w:p>
    <w:p>
      <w:pPr>
        <w:pStyle w:val="FirstParagraph"/>
      </w:pPr>
      <w:r>
        <w:rPr>
          <w:bCs/>
          <w:b/>
        </w:rPr>
        <w:t xml:space="preserve">Open Applications.</w:t>
      </w:r>
    </w:p>
    <w:p>
      <w:pPr>
        <w:pStyle w:val="BlockText"/>
      </w:pPr>
      <w:r>
        <w:t xml:space="preserve">This page carries three different kinds of pending thing:</w:t>
      </w:r>
      <w:r>
        <w:t xml:space="preserve"> </w:t>
      </w:r>
      <w:r>
        <w:t xml:space="preserve">connection applications, club officer nominations waiting for the</w:t>
      </w:r>
      <w:r>
        <w:t xml:space="preserve"> </w:t>
      </w:r>
      <w:r>
        <w:t xml:space="preserve">person nominated, and panel handovers you proposed.</w:t>
      </w:r>
    </w:p>
    <w:p>
      <w:r>
        <w:br w:type="page"/>
      </w:r>
    </w:p>
    <w:bookmarkEnd w:id="32"/>
    <w:bookmarkStart w:id="33" w:name="X8c18d729e2f80b73630de3407129ad68e046029"/>
    <w:p>
      <w:pPr>
        <w:pStyle w:val="Heading2"/>
      </w:pPr>
      <w:r>
        <w:t xml:space="preserve">Scene 8. Marketplace, and messaging a seller</w:t>
      </w:r>
    </w:p>
    <w:p>
      <w:pPr>
        <w:pStyle w:val="FirstParagraph"/>
      </w:pPr>
      <w:r>
        <w:rPr>
          <w:bCs/>
          <w:b/>
        </w:rPr>
        <w:t xml:space="preserve">Open Marketplace.</w:t>
      </w:r>
      <w:r>
        <w:t xml:space="preserve"> </w:t>
      </w:r>
      <w:r>
        <w:rPr>
          <w:bCs/>
          <w:b/>
        </w:rPr>
        <w:t xml:space="preserve">Open a listing you do not own.</w:t>
      </w:r>
    </w:p>
    <w:p>
      <w:pPr>
        <w:pStyle w:val="BodyText"/>
      </w:pPr>
      <w:r>
        <w:rPr>
          <w:bCs/>
          <w:b/>
        </w:rPr>
        <w:t xml:space="preserve">Click Message seller.</w:t>
      </w:r>
      <w:r>
        <w:t xml:space="preserve"> </w:t>
      </w:r>
      <w:r>
        <w:rPr>
          <w:bCs/>
          <w:b/>
        </w:rPr>
        <w:t xml:space="preserve">Type a line and send it.</w:t>
      </w:r>
    </w:p>
    <w:p>
      <w:pPr>
        <w:pStyle w:val="BlockText"/>
      </w:pPr>
      <w:r>
        <w:t xml:space="preserve">This one is worth explaining. Messaging normally requires an accepted</w:t>
      </w:r>
      <w:r>
        <w:t xml:space="preserve"> </w:t>
      </w:r>
      <w:r>
        <w:t xml:space="preserve">connection - that is the right rule for social messaging and exactly</w:t>
      </w:r>
      <w:r>
        <w:t xml:space="preserve"> </w:t>
      </w:r>
      <w:r>
        <w:t xml:space="preserve">the wrong rule for a marketplace, where the whole point is that a</w:t>
      </w:r>
      <w:r>
        <w:t xml:space="preserve"> </w:t>
      </w:r>
      <w:r>
        <w:t xml:space="preserve">stranger gets in touch.</w:t>
      </w:r>
    </w:p>
    <w:p>
      <w:pPr>
        <w:pStyle w:val="BlockText"/>
      </w:pPr>
      <w:r>
        <w:t xml:space="preserve">So there is a second, narrow door: you may message someone who has a</w:t>
      </w:r>
      <w:r>
        <w:t xml:space="preserve"> </w:t>
      </w:r>
      <w:r>
        <w:t xml:space="preserve">listing still for sale, or an item still missing, or who has claimed</w:t>
      </w:r>
      <w:r>
        <w:t xml:space="preserve"> </w:t>
      </w:r>
      <w:r>
        <w:t xml:space="preserve">your lost property - or anyone you have already exchanged a message</w:t>
      </w:r>
      <w:r>
        <w:t xml:space="preserve"> </w:t>
      </w:r>
      <w:r>
        <w:t xml:space="preserve">with, so a seller can always reply. A block closes all of it.</w:t>
      </w:r>
    </w:p>
    <w:p>
      <w:pPr>
        <w:pStyle w:val="FirstParagraph"/>
      </w:pPr>
      <w:r>
        <w:rPr>
          <w:iCs/>
          <w:i/>
        </w:rPr>
        <w:t xml:space="preserve">This was a real bug. "Message seller" used to lead to a page that</w:t>
      </w:r>
      <w:r>
        <w:rPr>
          <w:iCs/>
          <w:i/>
        </w:rPr>
        <w:t xml:space="preserve"> </w:t>
      </w:r>
      <w:r>
        <w:rPr>
          <w:iCs/>
          <w:i/>
        </w:rPr>
        <w:t xml:space="preserve">refused to send. Saying so is worth more than pretending it was always</w:t>
      </w:r>
      <w:r>
        <w:rPr>
          <w:iCs/>
          <w:i/>
        </w:rPr>
        <w:t xml:space="preserve"> </w:t>
      </w:r>
      <w:r>
        <w:rPr>
          <w:iCs/>
          <w:i/>
        </w:rPr>
        <w:t xml:space="preserve">right.</w:t>
      </w:r>
    </w:p>
    <w:bookmarkEnd w:id="33"/>
    <w:bookmarkStart w:id="34" w:name="scene-9.-lost-and-found-optional"/>
    <w:p>
      <w:pPr>
        <w:pStyle w:val="Heading2"/>
      </w:pPr>
      <w:r>
        <w:t xml:space="preserve">Scene 9. Lost and found</w:t>
      </w:r>
      <w:r>
        <w:t xml:space="preserve"> </w:t>
      </w:r>
      <w:r>
        <w:rPr>
          <w:iCs/>
          <w:i/>
        </w:rPr>
        <w:t xml:space="preserve">(optional)</w:t>
      </w:r>
    </w:p>
    <w:p>
      <w:pPr>
        <w:pStyle w:val="FirstParagraph"/>
      </w:pPr>
      <w:r>
        <w:rPr>
          <w:bCs/>
          <w:b/>
        </w:rPr>
        <w:t xml:space="preserve">Open Lost &amp; Found.</w:t>
      </w:r>
      <w:r>
        <w:t xml:space="preserve"> </w:t>
      </w:r>
      <w:r>
        <w:rPr>
          <w:bCs/>
          <w:b/>
        </w:rPr>
        <w:t xml:space="preserve">Open an item</w:t>
      </w:r>
      <w:r>
        <w:t xml:space="preserve">,</w:t>
      </w:r>
      <w:r>
        <w:t xml:space="preserve"> </w:t>
      </w:r>
      <w:r>
        <w:rPr>
          <w:bCs/>
          <w:b/>
        </w:rPr>
        <w:t xml:space="preserve">file a claim</w:t>
      </w:r>
      <w:r>
        <w:t xml:space="preserve">.</w:t>
      </w:r>
    </w:p>
    <w:p>
      <w:pPr>
        <w:pStyle w:val="BlockText"/>
      </w:pPr>
      <w:r>
        <w:t xml:space="preserve">Claims go to whoever posted the item, who decides. Reuniting an item</w:t>
      </w:r>
      <w:r>
        <w:t xml:space="preserve"> </w:t>
      </w:r>
      <w:r>
        <w:t xml:space="preserve">records who marked it and when, so the reunited list is ordered by</w:t>
      </w:r>
      <w:r>
        <w:t xml:space="preserve"> </w:t>
      </w:r>
      <w:r>
        <w:t xml:space="preserve">when each case was actually settled.</w:t>
      </w:r>
    </w:p>
    <w:p>
      <w:r>
        <w:br w:type="page"/>
      </w:r>
    </w:p>
    <w:bookmarkEnd w:id="34"/>
    <w:bookmarkEnd w:id="35"/>
    <w:bookmarkStart w:id="39" w:name="act-three---clubs-and-the-panel-handover"/>
    <w:p>
      <w:pPr>
        <w:pStyle w:val="Heading1"/>
      </w:pPr>
      <w:r>
        <w:t xml:space="preserve">Act three - clubs and the panel handover</w:t>
      </w:r>
    </w:p>
    <w:bookmarkStart w:id="36" w:name="scene-10.-the-clubs-directory"/>
    <w:p>
      <w:pPr>
        <w:pStyle w:val="Heading2"/>
      </w:pPr>
      <w:r>
        <w:t xml:space="preserve">Scene 10. The clubs directory</w:t>
      </w:r>
    </w:p>
    <w:p>
      <w:pPr>
        <w:pStyle w:val="FirstParagraph"/>
      </w:pPr>
      <w:r>
        <w:rPr>
          <w:bCs/>
          <w:b/>
        </w:rPr>
        <w:t xml:space="preserve">Sign out. Sign in as yourself</w:t>
      </w:r>
      <w:r>
        <w:t xml:space="preserve"> </w:t>
      </w:r>
      <w:r>
        <w:t xml:space="preserve">(Arpon Saha).</w:t>
      </w:r>
    </w:p>
    <w:p>
      <w:pPr>
        <w:pStyle w:val="BodyText"/>
      </w:pPr>
      <w:r>
        <w:rPr>
          <w:bCs/>
          <w:b/>
        </w:rPr>
        <w:t xml:space="preserve">Open Clubs.</w:t>
      </w:r>
    </w:p>
    <w:p>
      <w:pPr>
        <w:pStyle w:val="BlockText"/>
      </w:pPr>
      <w:r>
        <w:t xml:space="preserve">These are the twenty-four clubs, forums and societies UIU actually</w:t>
      </w:r>
      <w:r>
        <w:t xml:space="preserve"> </w:t>
      </w:r>
      <w:r>
        <w:t xml:space="preserve">lists - the Debate Club, the Cultural Club, the Photography Club, the</w:t>
      </w:r>
      <w:r>
        <w:t xml:space="preserve"> </w:t>
      </w:r>
      <w:r>
        <w:t xml:space="preserve">Business Club, and so on. The names and descriptions come from the</w:t>
      </w:r>
      <w:r>
        <w:t xml:space="preserve"> </w:t>
      </w:r>
      <w:r>
        <w:t xml:space="preserve">university’s own page.</w:t>
      </w:r>
    </w:p>
    <w:p>
      <w:pPr>
        <w:pStyle w:val="FirstParagraph"/>
      </w:pPr>
      <w:r>
        <w:rPr>
          <w:bCs/>
          <w:b/>
        </w:rPr>
        <w:t xml:space="preserve">Scroll slowly through the grid.</w:t>
      </w:r>
    </w:p>
    <w:p>
      <w:pPr>
        <w:pStyle w:val="BlockText"/>
      </w:pPr>
      <w:r>
        <w:t xml:space="preserve">Seven of them carry their real logo and their real banner. The rest</w:t>
      </w:r>
      <w:r>
        <w:t xml:space="preserve"> </w:t>
      </w:r>
      <w:r>
        <w:t xml:space="preserve">show a generated badge until someone uploads the real one - which is</w:t>
      </w:r>
      <w:r>
        <w:t xml:space="preserve"> </w:t>
      </w:r>
      <w:r>
        <w:t xml:space="preserve">deliberate: a placeholder that looks like a placeholder is honest</w:t>
      </w:r>
      <w:r>
        <w:t xml:space="preserve"> </w:t>
      </w:r>
      <w:r>
        <w:t xml:space="preserve">about not being the real thing.</w:t>
      </w:r>
    </w:p>
    <w:bookmarkEnd w:id="36"/>
    <w:bookmarkStart w:id="37" w:name="X42f266319f606729a138a871aceff300cf19b6b"/>
    <w:p>
      <w:pPr>
        <w:pStyle w:val="Heading2"/>
      </w:pPr>
      <w:r>
        <w:t xml:space="preserve">Scene 11. A club page, and proposing a panel</w:t>
      </w:r>
    </w:p>
    <w:p>
      <w:pPr>
        <w:pStyle w:val="FirstParagraph"/>
      </w:pPr>
      <w:r>
        <w:rPr>
          <w:bCs/>
          <w:b/>
        </w:rPr>
        <w:t xml:space="preserve">Open UIU Sports Club.</w:t>
      </w:r>
    </w:p>
    <w:p>
      <w:pPr>
        <w:pStyle w:val="BlockText"/>
      </w:pPr>
      <w:r>
        <w:t xml:space="preserve">I am the President of this club, and Farzana Yeasmin is its faculty</w:t>
      </w:r>
      <w:r>
        <w:t xml:space="preserve"> </w:t>
      </w:r>
      <w:r>
        <w:t xml:space="preserve">moderator. Those are two different kinds of authority and keeping</w:t>
      </w:r>
      <w:r>
        <w:t xml:space="preserve"> </w:t>
      </w:r>
      <w:r>
        <w:t xml:space="preserve">them apart is most of what this page does.</w:t>
      </w:r>
    </w:p>
    <w:p>
      <w:pPr>
        <w:pStyle w:val="FirstParagraph"/>
      </w:pPr>
      <w:r>
        <w:rPr>
          <w:bCs/>
          <w:b/>
        </w:rPr>
        <w:t xml:space="preserve">Point at the logo, hover it</w:t>
      </w:r>
      <w:r>
        <w:t xml:space="preserve"> </w:t>
      </w:r>
      <w:r>
        <w:t xml:space="preserve">so the</w:t>
      </w:r>
      <w:r>
        <w:t xml:space="preserve"> </w:t>
      </w:r>
      <w:r>
        <w:rPr>
          <w:iCs/>
          <w:i/>
        </w:rPr>
        <w:t xml:space="preserve">Change</w:t>
      </w:r>
      <w:r>
        <w:t xml:space="preserve"> </w:t>
      </w:r>
      <w:r>
        <w:t xml:space="preserve">overlay appears.</w:t>
      </w:r>
    </w:p>
    <w:p>
      <w:pPr>
        <w:pStyle w:val="BlockText"/>
      </w:pPr>
      <w:r>
        <w:t xml:space="preserve">The panel maintains the club’s artwork - they are the ones who make</w:t>
      </w:r>
      <w:r>
        <w:t xml:space="preserve"> </w:t>
      </w:r>
      <w:r>
        <w:t xml:space="preserve">the posters - so the moderator, any student officer and an</w:t>
      </w:r>
      <w:r>
        <w:t xml:space="preserve"> </w:t>
      </w:r>
      <w:r>
        <w:t xml:space="preserve">administrator can all change the logo and the banner.</w:t>
      </w:r>
    </w:p>
    <w:p>
      <w:pPr>
        <w:pStyle w:val="FirstParagraph"/>
      </w:pPr>
      <w:r>
        <w:rPr>
          <w:bCs/>
          <w:b/>
        </w:rPr>
        <w:t xml:space="preserve">Scroll to Student panel. Click Propose new panel.</w:t>
      </w:r>
    </w:p>
    <w:p>
      <w:pPr>
        <w:pStyle w:val="BodyText"/>
      </w:pPr>
      <w:r>
        <w:rPr>
          <w:bCs/>
          <w:b/>
        </w:rPr>
        <w:t xml:space="preserve">Fill in:</w:t>
      </w:r>
      <w:r>
        <w:t xml:space="preserve"> </w:t>
      </w:r>
      <w:r>
        <w:t xml:space="preserve">one member as</w:t>
      </w:r>
      <w:r>
        <w:t xml:space="preserve"> </w:t>
      </w:r>
      <w:r>
        <w:rPr>
          <w:bCs/>
          <w:b/>
        </w:rPr>
        <w:t xml:space="preserve">President</w:t>
      </w:r>
      <w:r>
        <w:t xml:space="preserve">, two more with any titles.</w:t>
      </w:r>
      <w:r>
        <w:t xml:space="preserve"> </w:t>
      </w:r>
      <w:r>
        <w:rPr>
          <w:bCs/>
          <w:b/>
        </w:rPr>
        <w:t xml:space="preserve">Click Add another</w:t>
      </w:r>
      <w:r>
        <w:t xml:space="preserve"> </w:t>
      </w:r>
      <w:r>
        <w:t xml:space="preserve">between rows.</w:t>
      </w:r>
      <w:r>
        <w:t xml:space="preserve"> </w:t>
      </w:r>
      <w:r>
        <w:rPr>
          <w:bCs/>
          <w:b/>
        </w:rPr>
        <w:t xml:space="preserve">Send for approval.</w:t>
      </w:r>
    </w:p>
    <w:p>
      <w:pPr>
        <w:pStyle w:val="BlockText"/>
      </w:pPr>
      <w:r>
        <w:t xml:space="preserve">At the end of a term the outgoing President names the whole incoming</w:t>
      </w:r>
      <w:r>
        <w:t xml:space="preserve"> </w:t>
      </w:r>
      <w:r>
        <w:t xml:space="preserve">panel and submits it as one proposal. Not person by person - all at</w:t>
      </w:r>
      <w:r>
        <w:t xml:space="preserve"> </w:t>
      </w:r>
      <w:r>
        <w:t xml:space="preserve">once, because that is how a handover actually happens.</w:t>
      </w:r>
    </w:p>
    <w:p>
      <w:pPr>
        <w:pStyle w:val="FirstParagraph"/>
      </w:pPr>
      <w:r>
        <w:rPr>
          <w:bCs/>
          <w:b/>
        </w:rPr>
        <w:t xml:space="preserve">Point at the pending box.</w:t>
      </w:r>
    </w:p>
    <w:p>
      <w:pPr>
        <w:pStyle w:val="BlockText"/>
      </w:pPr>
      <w:r>
        <w:t xml:space="preserve">Notice nothing has moved yet. The designations on the member list</w:t>
      </w:r>
      <w:r>
        <w:t xml:space="preserve"> </w:t>
      </w:r>
      <w:r>
        <w:t xml:space="preserve">below are unchanged. It says</w:t>
      </w:r>
      <w:r>
        <w:t xml:space="preserve"> </w:t>
      </w:r>
      <w:r>
        <w:rPr>
          <w:iCs/>
          <w:i/>
        </w:rPr>
        <w:t xml:space="preserve">waiting for the moderator</w:t>
      </w:r>
      <w:r>
        <w:t xml:space="preserve">, and I can</w:t>
      </w:r>
      <w:r>
        <w:t xml:space="preserve"> </w:t>
      </w:r>
      <w:r>
        <w:t xml:space="preserve">withdraw it - but I cannot approve my own proposal. A panel cannot</w:t>
      </w:r>
      <w:r>
        <w:t xml:space="preserve"> </w:t>
      </w:r>
      <w:r>
        <w:t xml:space="preserve">appoint itself.</w:t>
      </w:r>
    </w:p>
    <w:p>
      <w:r>
        <w:br w:type="page"/>
      </w:r>
    </w:p>
    <w:bookmarkEnd w:id="37"/>
    <w:bookmarkStart w:id="38" w:name="X19cf3aa4497566dbc6b73ed14a0fe87a3071998"/>
    <w:p>
      <w:pPr>
        <w:pStyle w:val="Heading2"/>
      </w:pPr>
      <w:r>
        <w:t xml:space="preserve">Scene 12. The moderator approves the handover</w:t>
      </w:r>
    </w:p>
    <w:p>
      <w:pPr>
        <w:pStyle w:val="FirstParagraph"/>
      </w:pPr>
      <w:r>
        <w:rPr>
          <w:bCs/>
          <w:b/>
        </w:rPr>
        <w:t xml:space="preserve">Sign out. Sign in as</w:t>
      </w:r>
      <w:r>
        <w:t xml:space="preserve"> </w:t>
      </w:r>
      <w:r>
        <w:t xml:space="preserve">farzana@demo.uiu.test / demo1234.</w:t>
      </w:r>
    </w:p>
    <w:p>
      <w:pPr>
        <w:pStyle w:val="BodyText"/>
      </w:pPr>
      <w:r>
        <w:rPr>
          <w:bCs/>
          <w:b/>
        </w:rPr>
        <w:t xml:space="preserve">Open Clubs → UIU Sports Club.</w:t>
      </w:r>
      <w:r>
        <w:t xml:space="preserve"> </w:t>
      </w:r>
      <w:r>
        <w:t xml:space="preserve">Scroll to</w:t>
      </w:r>
      <w:r>
        <w:t xml:space="preserve"> </w:t>
      </w:r>
      <w:r>
        <w:rPr>
          <w:bCs/>
          <w:b/>
        </w:rPr>
        <w:t xml:space="preserve">Student panel</w:t>
      </w:r>
      <w:r>
        <w:t xml:space="preserve">.</w:t>
      </w:r>
    </w:p>
    <w:p>
      <w:pPr>
        <w:pStyle w:val="BlockText"/>
      </w:pPr>
      <w:r>
        <w:t xml:space="preserve">Same page, different person. Where the President saw</w:t>
      </w:r>
      <w:r>
        <w:t xml:space="preserve"> </w:t>
      </w:r>
      <w:r>
        <w:rPr>
          <w:iCs/>
          <w:i/>
        </w:rPr>
        <w:t xml:space="preserve">waiting for the</w:t>
      </w:r>
      <w:r>
        <w:rPr>
          <w:iCs/>
          <w:i/>
        </w:rPr>
        <w:t xml:space="preserve"> </w:t>
      </w:r>
      <w:r>
        <w:rPr>
          <w:iCs/>
          <w:i/>
        </w:rPr>
        <w:t xml:space="preserve">moderator</w:t>
      </w:r>
      <w:r>
        <w:t xml:space="preserve">, I see Approve and Decline.</w:t>
      </w:r>
    </w:p>
    <w:p>
      <w:pPr>
        <w:pStyle w:val="FirstParagraph"/>
      </w:pPr>
      <w:r>
        <w:rPr>
          <w:bCs/>
          <w:b/>
        </w:rPr>
        <w:t xml:space="preserve">Read the warning line out loud</w:t>
      </w:r>
      <w:r>
        <w:t xml:space="preserve"> </w:t>
      </w:r>
      <w:r>
        <w:t xml:space="preserve">before you click.</w:t>
      </w:r>
    </w:p>
    <w:p>
      <w:pPr>
        <w:pStyle w:val="BlockText"/>
      </w:pPr>
      <w:r>
        <w:rPr>
          <w:iCs/>
          <w:i/>
        </w:rPr>
        <w:t xml:space="preserve">"Approving this drops every designation the club currently has and</w:t>
      </w:r>
      <w:r>
        <w:rPr>
          <w:iCs/>
          <w:i/>
        </w:rPr>
        <w:t xml:space="preserve"> </w:t>
      </w:r>
      <w:r>
        <w:rPr>
          <w:iCs/>
          <w:i/>
        </w:rPr>
        <w:t xml:space="preserve">gives them to the people above. Those replaced stay members of the</w:t>
      </w:r>
      <w:r>
        <w:rPr>
          <w:iCs/>
          <w:i/>
        </w:rPr>
        <w:t xml:space="preserve"> </w:t>
      </w:r>
      <w:r>
        <w:rPr>
          <w:iCs/>
          <w:i/>
        </w:rPr>
        <w:t xml:space="preserve">club."</w:t>
      </w:r>
      <w:r>
        <w:t xml:space="preserve"> </w:t>
      </w:r>
      <w:r>
        <w:t xml:space="preserve">That is the whole rule in one sentence.</w:t>
      </w:r>
    </w:p>
    <w:p>
      <w:pPr>
        <w:pStyle w:val="FirstParagraph"/>
      </w:pPr>
      <w:r>
        <w:rPr>
          <w:bCs/>
          <w:b/>
        </w:rPr>
        <w:t xml:space="preserve">Click Approve handover.</w:t>
      </w:r>
    </w:p>
    <w:p>
      <w:pPr>
        <w:pStyle w:val="BodyText"/>
      </w:pPr>
      <w:r>
        <w:rPr>
          <w:bCs/>
          <w:b/>
        </w:rPr>
        <w:t xml:space="preserve">Point at the member list.</w:t>
      </w:r>
    </w:p>
    <w:p>
      <w:pPr>
        <w:pStyle w:val="BlockText"/>
      </w:pPr>
      <w:r>
        <w:t xml:space="preserve">Every title moved at once, inside one database transaction, so there</w:t>
      </w:r>
      <w:r>
        <w:t xml:space="preserve"> </w:t>
      </w:r>
      <w:r>
        <w:t xml:space="preserve">is never a moment where the club has two Presidents. The outgoing</w:t>
      </w:r>
      <w:r>
        <w:t xml:space="preserve"> </w:t>
      </w:r>
      <w:r>
        <w:t xml:space="preserve">panel are still members - they lost their titles, not their</w:t>
      </w:r>
      <w:r>
        <w:t xml:space="preserve"> </w:t>
      </w:r>
      <w:r>
        <w:t xml:space="preserve">membership. Only I can remove anybody.</w:t>
      </w:r>
    </w:p>
    <w:p>
      <w:pPr>
        <w:pStyle w:val="BlockText"/>
      </w:pPr>
      <w:r>
        <w:t xml:space="preserve">And my own title is untouched. A student handover cannot strip the</w:t>
      </w:r>
      <w:r>
        <w:t xml:space="preserve"> </w:t>
      </w:r>
      <w:r>
        <w:t xml:space="preserve">faculty adviser, which is exactly what the first version of this code</w:t>
      </w:r>
      <w:r>
        <w:t xml:space="preserve"> </w:t>
      </w:r>
      <w:r>
        <w:t xml:space="preserve">did before I fixed it.</w:t>
      </w:r>
    </w:p>
    <w:p>
      <w:pPr>
        <w:pStyle w:val="FirstParagraph"/>
      </w:pPr>
      <w:r>
        <w:rPr>
          <w:bCs/>
          <w:b/>
        </w:rPr>
        <w:t xml:space="preserve">Open Groups in the sidebar</w:t>
      </w:r>
      <w:r>
        <w:t xml:space="preserve"> </w:t>
      </w:r>
      <w:r>
        <w:t xml:space="preserve">and point at UIU Sports Club.</w:t>
      </w:r>
    </w:p>
    <w:p>
      <w:pPr>
        <w:pStyle w:val="BlockText"/>
      </w:pPr>
      <w:r>
        <w:t xml:space="preserve">The club’s group followed automatically. The new officers are</w:t>
      </w:r>
      <w:r>
        <w:t xml:space="preserve"> </w:t>
      </w:r>
      <w:r>
        <w:t xml:space="preserve">officers in there too, because the group’s membership mirrors the</w:t>
      </w:r>
      <w:r>
        <w:t xml:space="preserve"> </w:t>
      </w:r>
      <w:r>
        <w:t xml:space="preserve">club rather than being kept by hand.</w:t>
      </w:r>
    </w:p>
    <w:p>
      <w:r>
        <w:br w:type="page"/>
      </w:r>
    </w:p>
    <w:bookmarkEnd w:id="38"/>
    <w:bookmarkEnd w:id="39"/>
    <w:bookmarkStart w:id="45" w:name="act-four---classes"/>
    <w:p>
      <w:pPr>
        <w:pStyle w:val="Heading1"/>
      </w:pPr>
      <w:r>
        <w:t xml:space="preserve">Act four - classes</w:t>
      </w:r>
    </w:p>
    <w:bookmarkStart w:id="40" w:name="scene-13.-a-class-group"/>
    <w:p>
      <w:pPr>
        <w:pStyle w:val="Heading2"/>
      </w:pPr>
      <w:r>
        <w:t xml:space="preserve">Scene 13. A class group</w:t>
      </w:r>
    </w:p>
    <w:p>
      <w:pPr>
        <w:pStyle w:val="FirstParagraph"/>
      </w:pPr>
      <w:r>
        <w:rPr>
          <w:bCs/>
          <w:b/>
        </w:rPr>
        <w:t xml:space="preserve">Sign out. Sign in as</w:t>
      </w:r>
      <w:r>
        <w:t xml:space="preserve"> </w:t>
      </w:r>
      <w:r>
        <w:t xml:space="preserve">shahriar@demo.uiu.test / demo1234.</w:t>
      </w:r>
    </w:p>
    <w:p>
      <w:pPr>
        <w:pStyle w:val="BodyText"/>
      </w:pPr>
      <w:r>
        <w:rPr>
          <w:bCs/>
          <w:b/>
        </w:rPr>
        <w:t xml:space="preserve">Open Groups.</w:t>
      </w:r>
    </w:p>
    <w:p>
      <w:pPr>
        <w:pStyle w:val="BlockText"/>
      </w:pPr>
      <w:r>
        <w:t xml:space="preserve">Now I am Dr Shahriar Karim, who teaches two sections. My classes</w:t>
      </w:r>
      <w:r>
        <w:t xml:space="preserve"> </w:t>
      </w:r>
      <w:r>
        <w:t xml:space="preserve">appear here on their own - I did not create these groups and the</w:t>
      </w:r>
      <w:r>
        <w:t xml:space="preserve"> </w:t>
      </w:r>
      <w:r>
        <w:t xml:space="preserve">students did not join them.</w:t>
      </w:r>
    </w:p>
    <w:p>
      <w:pPr>
        <w:pStyle w:val="FirstParagraph"/>
      </w:pPr>
      <w:r>
        <w:rPr>
          <w:bCs/>
          <w:b/>
        </w:rPr>
        <w:t xml:space="preserve">Open CSE 2213 - Data Structures.</w:t>
      </w:r>
    </w:p>
    <w:p>
      <w:pPr>
        <w:pStyle w:val="BlockText"/>
      </w:pPr>
      <w:r>
        <w:t xml:space="preserve">A class group exists because a section exists, and you are in it</w:t>
      </w:r>
      <w:r>
        <w:t xml:space="preserve"> </w:t>
      </w:r>
      <w:r>
        <w:t xml:space="preserve">because you are enrolled. Drop the course and you lose the room. One</w:t>
      </w:r>
      <w:r>
        <w:t xml:space="preserve"> </w:t>
      </w:r>
      <w:r>
        <w:t xml:space="preserve">class does the same job as the mailing list, the notice board and the</w:t>
      </w:r>
      <w:r>
        <w:t xml:space="preserve"> </w:t>
      </w:r>
      <w:r>
        <w:t xml:space="preserve">shared folder that a course usually needs.</w:t>
      </w:r>
    </w:p>
    <w:p>
      <w:pPr>
        <w:pStyle w:val="FirstParagraph"/>
      </w:pPr>
      <w:r>
        <w:rPr>
          <w:bCs/>
          <w:b/>
        </w:rPr>
        <w:t xml:space="preserve">Point at the posting controls.</w:t>
      </w:r>
    </w:p>
    <w:p>
      <w:pPr>
        <w:pStyle w:val="BlockText"/>
      </w:pPr>
      <w:r>
        <w:t xml:space="preserve">This class starts staff-only: I write, the students read. I can open</w:t>
      </w:r>
      <w:r>
        <w:t xml:space="preserve"> </w:t>
      </w:r>
      <w:r>
        <w:t xml:space="preserve">it up for discussion and close it again mid-term without anyone</w:t>
      </w:r>
      <w:r>
        <w:t xml:space="preserve"> </w:t>
      </w:r>
      <w:r>
        <w:t xml:space="preserve">losing what is already there.</w:t>
      </w:r>
    </w:p>
    <w:p>
      <w:pPr>
        <w:pStyle w:val="FirstParagraph"/>
      </w:pPr>
      <w:r>
        <w:rPr>
          <w:bCs/>
          <w:b/>
        </w:rPr>
        <w:t xml:space="preserve">Point at the lifecycle band</w:t>
      </w:r>
      <w:r>
        <w:t xml:space="preserve"> </w:t>
      </w:r>
      <w:r>
        <w:t xml:space="preserve">if the class shows one.</w:t>
      </w:r>
    </w:p>
    <w:p>
      <w:pPr>
        <w:pStyle w:val="BlockText"/>
      </w:pPr>
      <w:r>
        <w:t xml:space="preserve">When teaching ends the room starts a countdown - twenty days - and</w:t>
      </w:r>
      <w:r>
        <w:t xml:space="preserve"> </w:t>
      </w:r>
      <w:r>
        <w:t xml:space="preserve">then goes read-only. Not deleted. The slides stay there to download</w:t>
      </w:r>
      <w:r>
        <w:t xml:space="preserve"> </w:t>
      </w:r>
      <w:r>
        <w:t xml:space="preserve">next year; nothing new can be posted.</w:t>
      </w:r>
    </w:p>
    <w:bookmarkEnd w:id="40"/>
    <w:bookmarkStart w:id="41" w:name="scene-14.-materials-and-a-class-notice"/>
    <w:p>
      <w:pPr>
        <w:pStyle w:val="Heading2"/>
      </w:pPr>
      <w:r>
        <w:t xml:space="preserve">Scene 14. Materials and a class notice</w:t>
      </w:r>
    </w:p>
    <w:p>
      <w:pPr>
        <w:pStyle w:val="FirstParagraph"/>
      </w:pPr>
      <w:r>
        <w:rPr>
          <w:bCs/>
          <w:b/>
        </w:rPr>
        <w:t xml:space="preserve">Open the Materials menu.</w:t>
      </w:r>
      <w:r>
        <w:t xml:space="preserve"> </w:t>
      </w:r>
      <w:r>
        <w:rPr>
          <w:bCs/>
          <w:b/>
        </w:rPr>
        <w:t xml:space="preserve">Upload a small file.</w:t>
      </w:r>
    </w:p>
    <w:p>
      <w:pPr>
        <w:pStyle w:val="BlockText"/>
      </w:pPr>
      <w:r>
        <w:t xml:space="preserve">Materials and Notices sit behind a menu rather than on the wall,</w:t>
      </w:r>
      <w:r>
        <w:t xml:space="preserve"> </w:t>
      </w:r>
      <w:r>
        <w:t xml:space="preserve">because a student coming back two weeks later wants the slide deck,</w:t>
      </w:r>
      <w:r>
        <w:t xml:space="preserve"> </w:t>
      </w:r>
      <w:r>
        <w:t xml:space="preserve">not a scroll through conversation.</w:t>
      </w:r>
    </w:p>
    <w:p>
      <w:pPr>
        <w:pStyle w:val="FirstParagraph"/>
      </w:pPr>
      <w:r>
        <w:rPr>
          <w:bCs/>
          <w:b/>
        </w:rPr>
        <w:t xml:space="preserve">Open Notices. Publish one</w:t>
      </w:r>
      <w:r>
        <w:t xml:space="preserve"> </w:t>
      </w:r>
      <w:r>
        <w:t xml:space="preserve">with a short title and body.</w:t>
      </w:r>
    </w:p>
    <w:p>
      <w:pPr>
        <w:pStyle w:val="BlockText"/>
      </w:pPr>
      <w:r>
        <w:t xml:space="preserve">Class files are on the private disk and served only through a route</w:t>
      </w:r>
      <w:r>
        <w:t xml:space="preserve"> </w:t>
      </w:r>
      <w:r>
        <w:t xml:space="preserve">that checks you are in the group. A handout is for the class.</w:t>
      </w:r>
    </w:p>
    <w:p>
      <w:r>
        <w:br w:type="page"/>
      </w:r>
    </w:p>
    <w:bookmarkEnd w:id="41"/>
    <w:bookmarkStart w:id="42" w:name="X52f11bfa6d29a35ff6fea15f1052bae079941ec"/>
    <w:p>
      <w:pPr>
        <w:pStyle w:val="Heading2"/>
      </w:pPr>
      <w:r>
        <w:t xml:space="preserve">Scene 15. Setting an assignment, with a handout</w:t>
      </w:r>
    </w:p>
    <w:p>
      <w:pPr>
        <w:pStyle w:val="FirstParagraph"/>
      </w:pPr>
      <w:r>
        <w:rPr>
          <w:bCs/>
          <w:b/>
        </w:rPr>
        <w:t xml:space="preserve">Open the Assignments chip. Click New assignment.</w:t>
      </w:r>
      <w:r>
        <w:t xml:space="preserve"> </w:t>
      </w:r>
      <w:r>
        <w:t xml:space="preserve">Fill in:</w:t>
      </w:r>
    </w:p>
    <w:p>
      <w:pPr>
        <w:numPr>
          <w:ilvl w:val="0"/>
          <w:numId w:val="1002"/>
        </w:numPr>
        <w:pStyle w:val="Compact"/>
      </w:pPr>
      <w:r>
        <w:t xml:space="preserve">Title:</w:t>
      </w:r>
      <w:r>
        <w:t xml:space="preserve"> </w:t>
      </w:r>
      <w:r>
        <w:rPr>
          <w:iCs/>
          <w:i/>
        </w:rPr>
        <w:t xml:space="preserve">Lab 4 - Linked lists</w:t>
      </w:r>
    </w:p>
    <w:p>
      <w:pPr>
        <w:numPr>
          <w:ilvl w:val="0"/>
          <w:numId w:val="1002"/>
        </w:numPr>
        <w:pStyle w:val="Compact"/>
      </w:pPr>
      <w:r>
        <w:t xml:space="preserve">A one-line instruction</w:t>
      </w:r>
    </w:p>
    <w:p>
      <w:pPr>
        <w:numPr>
          <w:ilvl w:val="0"/>
          <w:numId w:val="1002"/>
        </w:numPr>
        <w:pStyle w:val="Compact"/>
      </w:pPr>
      <w:r>
        <w:t xml:space="preserve">Due: two or three days from today</w:t>
      </w:r>
    </w:p>
    <w:p>
      <w:pPr>
        <w:numPr>
          <w:ilvl w:val="0"/>
          <w:numId w:val="1002"/>
        </w:numPr>
        <w:pStyle w:val="Compact"/>
      </w:pPr>
      <w:r>
        <w:t xml:space="preserve">Tick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zip</w:t>
      </w:r>
    </w:p>
    <w:p>
      <w:pPr>
        <w:numPr>
          <w:ilvl w:val="0"/>
          <w:numId w:val="1002"/>
        </w:numPr>
        <w:pStyle w:val="Compact"/>
      </w:pPr>
      <w:r>
        <w:t xml:space="preserve">Under Handouts, attach any small PDF, and write</w:t>
      </w:r>
      <w:r>
        <w:t xml:space="preserve"> </w:t>
      </w:r>
      <w:r>
        <w:rPr>
          <w:iCs/>
          <w:i/>
        </w:rPr>
        <w:t xml:space="preserve">Follow this template</w:t>
      </w:r>
    </w:p>
    <w:p>
      <w:pPr>
        <w:pStyle w:val="BlockText"/>
      </w:pPr>
      <w:r>
        <w:t xml:space="preserve">Until now a teacher who wanted work handed in had to post a notice</w:t>
      </w:r>
      <w:r>
        <w:t xml:space="preserve"> </w:t>
      </w:r>
      <w:r>
        <w:t xml:space="preserve">and collect files some other way, because nothing here recorded a</w:t>
      </w:r>
      <w:r>
        <w:t xml:space="preserve"> </w:t>
      </w:r>
      <w:r>
        <w:t xml:space="preserve">deadline. Now the deadline lives in the class - and the template goes</w:t>
      </w:r>
      <w:r>
        <w:t xml:space="preserve"> </w:t>
      </w:r>
      <w:r>
        <w:t xml:space="preserve">with it, instead of being posted somewhere else and lost.</w:t>
      </w:r>
    </w:p>
    <w:p>
      <w:pPr>
        <w:pStyle w:val="FirstParagraph"/>
      </w:pPr>
      <w:r>
        <w:rPr>
          <w:bCs/>
          <w:b/>
        </w:rPr>
        <w:t xml:space="preserve">Click Set assignment.</w:t>
      </w:r>
    </w:p>
    <w:p>
      <w:pPr>
        <w:pStyle w:val="BlockText"/>
      </w:pPr>
      <w:r>
        <w:t xml:space="preserve">Every student in the section is notified. The handout, every one of</w:t>
      </w:r>
      <w:r>
        <w:t xml:space="preserve"> </w:t>
      </w:r>
      <w:r>
        <w:t xml:space="preserve">them can open. What they hand in, only I can open. Those two look the</w:t>
      </w:r>
      <w:r>
        <w:t xml:space="preserve"> </w:t>
      </w:r>
      <w:r>
        <w:t xml:space="preserve">same as data but they are opposite as permissions, so they are kept in</w:t>
      </w:r>
      <w:r>
        <w:t xml:space="preserve"> </w:t>
      </w:r>
      <w:r>
        <w:t xml:space="preserve">separate tables with separate checks.</w:t>
      </w:r>
    </w:p>
    <w:bookmarkEnd w:id="42"/>
    <w:bookmarkStart w:id="43" w:name="Xdc1f7ba6f330e879721857ef040d39626ee6cae"/>
    <w:p>
      <w:pPr>
        <w:pStyle w:val="Heading2"/>
      </w:pPr>
      <w:r>
        <w:t xml:space="preserve">Scene 16. Opening the class to conversation</w:t>
      </w:r>
    </w:p>
    <w:p>
      <w:pPr>
        <w:pStyle w:val="FirstParagraph"/>
      </w:pPr>
      <w:r>
        <w:rPr>
          <w:bCs/>
          <w:b/>
        </w:rPr>
        <w:t xml:space="preserve">Open Manage. Under Student communication, click Turn on.</w:t>
      </w:r>
    </w:p>
    <w:p>
      <w:pPr>
        <w:pStyle w:val="BlockText"/>
      </w:pPr>
      <w:r>
        <w:t xml:space="preserve">This class started staff-only. Turning communication on lets</w:t>
      </w:r>
      <w:r>
        <w:t xml:space="preserve"> </w:t>
      </w:r>
      <w:r>
        <w:t xml:space="preserve">students talk - on the wall, and in a class chat. While it is off,</w:t>
      </w:r>
      <w:r>
        <w:t xml:space="preserve"> </w:t>
      </w:r>
      <w:r>
        <w:t xml:space="preserve">students do not see the chat at all.</w:t>
      </w:r>
    </w:p>
    <w:p>
      <w:pPr>
        <w:pStyle w:val="FirstParagraph"/>
      </w:pPr>
      <w:r>
        <w:rPr>
          <w:bCs/>
          <w:b/>
        </w:rPr>
        <w:t xml:space="preserve">Open the Chat chip. Point at the green dot.</w:t>
      </w:r>
    </w:p>
    <w:p>
      <w:pPr>
        <w:pStyle w:val="BlockText"/>
      </w:pPr>
      <w:r>
        <w:t xml:space="preserve">The dot says Live. Messages arrive over a WebSocket. If that server</w:t>
      </w:r>
      <w:r>
        <w:t xml:space="preserve"> </w:t>
      </w:r>
      <w:r>
        <w:t xml:space="preserve">goes down, the chat falls back to checking every few seconds and the</w:t>
      </w:r>
      <w:r>
        <w:t xml:space="preserve"> </w:t>
      </w:r>
      <w:r>
        <w:t xml:space="preserve">dot turns amber - it slows down, it never stops.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rPr>
          <w:iCs/>
          <w:i/>
        </w:rPr>
        <w:t xml:space="preserve">Lab 4 is up - the template is attached. Ask here if anything</w:t>
      </w:r>
      <w:r>
        <w:rPr>
          <w:iCs/>
          <w:i/>
        </w:rPr>
        <w:t xml:space="preserve"> </w:t>
      </w:r>
      <w:r>
        <w:rPr>
          <w:iCs/>
          <w:i/>
        </w:rPr>
        <w:t xml:space="preserve">is unclear.</w:t>
      </w:r>
    </w:p>
    <w:p>
      <w:r>
        <w:br w:type="page"/>
      </w:r>
    </w:p>
    <w:bookmarkEnd w:id="43"/>
    <w:bookmarkStart w:id="44" w:name="Xcdb2d798576b6718358d13cda1692d23338efd5"/>
    <w:p>
      <w:pPr>
        <w:pStyle w:val="Heading2"/>
      </w:pPr>
      <w:r>
        <w:t xml:space="preserve">Scene 17. The student’s side: chat and hand-in</w:t>
      </w:r>
    </w:p>
    <w:p>
      <w:pPr>
        <w:pStyle w:val="FirstParagraph"/>
      </w:pPr>
      <w:r>
        <w:rPr>
          <w:bCs/>
          <w:b/>
        </w:rPr>
        <w:t xml:space="preserve">Open the private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⌘ ⇧ N</w:t>
      </w:r>
      <w:r>
        <w:t xml:space="preserve">)</w:t>
      </w:r>
      <w:r>
        <w:t xml:space="preserve"> </w:t>
      </w:r>
      <w:r>
        <w:rPr>
          <w:bCs/>
          <w:b/>
        </w:rPr>
        <w:t xml:space="preserve">and sign in as</w:t>
      </w:r>
      <w:r>
        <w:t xml:space="preserve"> </w:t>
      </w:r>
      <w:r>
        <w:t xml:space="preserve">tanvir@demo.uiu.test / demo1234. Put it beside the teacher’s window.</w:t>
      </w:r>
    </w:p>
    <w:p>
      <w:pPr>
        <w:pStyle w:val="BlockText"/>
      </w:pPr>
      <w:r>
        <w:t xml:space="preserve">I will keep the teacher signed in and sign in as a student in a</w:t>
      </w:r>
      <w:r>
        <w:t xml:space="preserve"> </w:t>
      </w:r>
      <w:r>
        <w:t xml:space="preserve">second window, so both sides are on screen at once.</w:t>
      </w:r>
    </w:p>
    <w:p>
      <w:pPr>
        <w:pStyle w:val="FirstParagraph"/>
      </w:pPr>
      <w:r>
        <w:rPr>
          <w:bCs/>
          <w:b/>
        </w:rPr>
        <w:t xml:space="preserve">Point at the sidebar</w:t>
      </w:r>
      <w:r>
        <w:t xml:space="preserve"> </w:t>
      </w:r>
      <w:r>
        <w:t xml:space="preserve">- there is a count beside</w:t>
      </w:r>
      <w:r>
        <w:t xml:space="preserve"> </w:t>
      </w:r>
      <w:r>
        <w:rPr>
          <w:bCs/>
          <w:b/>
        </w:rPr>
        <w:t xml:space="preserve">Groups</w:t>
      </w:r>
      <w:r>
        <w:t xml:space="preserve">.</w:t>
      </w:r>
    </w:p>
    <w:p>
      <w:pPr>
        <w:pStyle w:val="BlockText"/>
      </w:pPr>
      <w:r>
        <w:t xml:space="preserve">The class notice from a moment ago reached the students enrolled in</w:t>
      </w:r>
      <w:r>
        <w:t xml:space="preserve"> </w:t>
      </w:r>
      <w:r>
        <w:t xml:space="preserve">that section, and only them. It is on the university notice board</w:t>
      </w:r>
      <w:r>
        <w:t xml:space="preserve"> </w:t>
      </w:r>
      <w:r>
        <w:t xml:space="preserve">for them too, so there is one place to look.</w:t>
      </w:r>
    </w:p>
    <w:p>
      <w:pPr>
        <w:pStyle w:val="FirstParagraph"/>
      </w:pPr>
      <w:r>
        <w:rPr>
          <w:bCs/>
          <w:b/>
        </w:rPr>
        <w:t xml:space="preserve">In Tanvir’s window, open the class and then Chat.</w:t>
      </w:r>
      <w:r>
        <w:t xml:space="preserve"> </w:t>
      </w:r>
      <w:r>
        <w:t xml:space="preserve">The teacher’s</w:t>
      </w:r>
      <w:r>
        <w:t xml:space="preserve"> </w:t>
      </w:r>
      <w:r>
        <w:t xml:space="preserve">message is there.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rPr>
          <w:iCs/>
          <w:i/>
        </w:rPr>
        <w:t xml:space="preserve">Is the deadline for the whole lab or just</w:t>
      </w:r>
      <w:r>
        <w:rPr>
          <w:iCs/>
          <w:i/>
        </w:rPr>
        <w:t xml:space="preserve"> </w:t>
      </w:r>
      <w:r>
        <w:rPr>
          <w:iCs/>
          <w:i/>
        </w:rPr>
        <w:t xml:space="preserve">part A?</w:t>
      </w:r>
    </w:p>
    <w:p>
      <w:pPr>
        <w:pStyle w:val="BodyText"/>
      </w:pPr>
      <w:r>
        <w:rPr>
          <w:bCs/>
          <w:b/>
        </w:rPr>
        <w:t xml:space="preserve">Point at the teacher’s window.</w:t>
      </w:r>
    </w:p>
    <w:p>
      <w:pPr>
        <w:pStyle w:val="BlockText"/>
      </w:pPr>
      <w:r>
        <w:t xml:space="preserve">It appeared on the teacher’s side without a refresh.</w:t>
      </w:r>
    </w:p>
    <w:p>
      <w:pPr>
        <w:pStyle w:val="FirstParagraph"/>
      </w:pPr>
      <w:r>
        <w:rPr>
          <w:bCs/>
          <w:b/>
        </w:rPr>
        <w:t xml:space="preserve">In Tanvir’s window, open Assignments.</w:t>
      </w:r>
      <w:r>
        <w:t xml:space="preserve"> </w:t>
      </w:r>
      <w:r>
        <w:t xml:space="preserve">Download the handout, then</w:t>
      </w:r>
      <w:r>
        <w:t xml:space="preserve"> </w:t>
      </w:r>
      <w:r>
        <w:t xml:space="preserve">hand in any small PDF.</w:t>
      </w:r>
    </w:p>
    <w:p>
      <w:pPr>
        <w:pStyle w:val="BlockText"/>
      </w:pPr>
      <w:r>
        <w:t xml:space="preserve">I can hand in, replace it or withdraw it until the deadline. I see my</w:t>
      </w:r>
      <w:r>
        <w:t xml:space="preserve"> </w:t>
      </w:r>
      <w:r>
        <w:t xml:space="preserve">own submission - and nobody else’s.</w:t>
      </w:r>
    </w:p>
    <w:p>
      <w:pPr>
        <w:pStyle w:val="FirstParagraph"/>
      </w:pPr>
      <w:r>
        <w:rPr>
          <w:bCs/>
          <w:b/>
        </w:rPr>
        <w:t xml:space="preserve">In the teacher’s window, open Assignments, then View submissions.</w:t>
      </w:r>
    </w:p>
    <w:p>
      <w:pPr>
        <w:pStyle w:val="BlockText"/>
      </w:pPr>
      <w:r>
        <w:t xml:space="preserve">And the teacher sees who has handed in, with anything late flagged.</w:t>
      </w:r>
      <w:r>
        <w:t xml:space="preserve"> </w:t>
      </w:r>
      <w:r>
        <w:t xml:space="preserve">Lateness is recorded the moment the file arrives, so extending a</w:t>
      </w:r>
      <w:r>
        <w:t xml:space="preserve"> </w:t>
      </w:r>
      <w:r>
        <w:t xml:space="preserve">deadline later cannot quietly change who was late.</w:t>
      </w:r>
    </w:p>
    <w:p>
      <w:pPr>
        <w:pStyle w:val="FirstParagraph"/>
      </w:pPr>
      <w:r>
        <w:rPr>
          <w:bCs/>
          <w:b/>
        </w:rPr>
        <w:t xml:space="preserve">Close the teacher’s window.</w:t>
      </w:r>
      <w:r>
        <w:t xml:space="preserve"> </w:t>
      </w:r>
      <w:r>
        <w:t xml:space="preserve">Stay as Tanvir.</w:t>
      </w:r>
    </w:p>
    <w:p>
      <w:r>
        <w:br w:type="page"/>
      </w:r>
    </w:p>
    <w:bookmarkEnd w:id="44"/>
    <w:bookmarkEnd w:id="45"/>
    <w:bookmarkStart w:id="48" w:name="act-five---the-campus-assistant"/>
    <w:p>
      <w:pPr>
        <w:pStyle w:val="Heading1"/>
      </w:pPr>
      <w:r>
        <w:t xml:space="preserve">Act five - the campus assistant</w:t>
      </w:r>
    </w:p>
    <w:bookmarkStart w:id="46" w:name="scene-18.-asking-the-assistant"/>
    <w:p>
      <w:pPr>
        <w:pStyle w:val="Heading2"/>
      </w:pPr>
      <w:r>
        <w:t xml:space="preserve">Scene 18. Asking the assistant</w:t>
      </w:r>
    </w:p>
    <w:p>
      <w:pPr>
        <w:pStyle w:val="FirstParagraph"/>
      </w:pPr>
      <w:r>
        <w:rPr>
          <w:iCs/>
          <w:i/>
        </w:rPr>
        <w:t xml:space="preserve">Leave about twenty seconds between questions. The free AI tier allows</w:t>
      </w:r>
      <w:r>
        <w:rPr>
          <w:iCs/>
          <w:i/>
        </w:rPr>
        <w:t xml:space="preserve"> </w:t>
      </w:r>
      <w:r>
        <w:rPr>
          <w:iCs/>
          <w:i/>
        </w:rPr>
        <w:t xml:space="preserve">roughly one question a minute before it asks you to wait,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fallback is quicker to demonstrate than to explain.</w:t>
      </w:r>
    </w:p>
    <w:p>
      <w:pPr>
        <w:pStyle w:val="BodyText"/>
      </w:pPr>
      <w:r>
        <w:rPr>
          <w:bCs/>
          <w:b/>
        </w:rPr>
        <w:t xml:space="preserve">Open Assistant from the sidebar. Ask:</w:t>
      </w:r>
      <w:r>
        <w:t xml:space="preserve"> </w:t>
      </w:r>
      <w:r>
        <w:rPr>
          <w:iCs/>
          <w:i/>
        </w:rPr>
        <w:t xml:space="preserve">How many courses am I taking,</w:t>
      </w:r>
      <w:r>
        <w:rPr>
          <w:iCs/>
          <w:i/>
        </w:rPr>
        <w:t xml:space="preserve"> </w:t>
      </w:r>
      <w:r>
        <w:rPr>
          <w:iCs/>
          <w:i/>
        </w:rPr>
        <w:t xml:space="preserve">and which ones have the chat open?</w:t>
      </w:r>
    </w:p>
    <w:p>
      <w:pPr>
        <w:pStyle w:val="BlockText"/>
      </w:pPr>
      <w:r>
        <w:t xml:space="preserve">It already knows who I am - my classes, my teachers, what is due - so</w:t>
      </w:r>
      <w:r>
        <w:t xml:space="preserve"> </w:t>
      </w:r>
      <w:r>
        <w:t xml:space="preserve">that one needed no lookup at all. It read my own timetable fresh the</w:t>
      </w:r>
      <w:r>
        <w:t xml:space="preserve"> </w:t>
      </w:r>
      <w:r>
        <w:t xml:space="preserve">moment I asked.</w:t>
      </w:r>
    </w:p>
    <w:p>
      <w:pPr>
        <w:pStyle w:val="FirstParagraph"/>
      </w:pPr>
      <w:r>
        <w:rPr>
          <w:bCs/>
          <w:b/>
        </w:rPr>
        <w:t xml:space="preserve">Ask:</w:t>
      </w:r>
      <w:r>
        <w:t xml:space="preserve"> </w:t>
      </w:r>
      <w:r>
        <w:rPr>
          <w:iCs/>
          <w:i/>
        </w:rPr>
        <w:t xml:space="preserve">Do I have any assignments due?</w:t>
      </w:r>
    </w:p>
    <w:p>
      <w:pPr>
        <w:pStyle w:val="BlockText"/>
      </w:pPr>
      <w:r>
        <w:t xml:space="preserve">It found the lab Dr Karim set a minute ago - the deadline, and that I</w:t>
      </w:r>
      <w:r>
        <w:t xml:space="preserve"> </w:t>
      </w:r>
      <w:r>
        <w:t xml:space="preserve">have already handed it in. Under the answer it says what it checked.</w:t>
      </w:r>
      <w:r>
        <w:t xml:space="preserve"> </w:t>
      </w:r>
      <w:r>
        <w:t xml:space="preserve">That is the honest version of a citation: this came from my classes,</w:t>
      </w:r>
      <w:r>
        <w:t xml:space="preserve"> </w:t>
      </w:r>
      <w:r>
        <w:t xml:space="preserve">not from the model’s memory.</w:t>
      </w:r>
    </w:p>
    <w:p>
      <w:pPr>
        <w:pStyle w:val="FirstParagraph"/>
      </w:pPr>
      <w:r>
        <w:rPr>
          <w:bCs/>
          <w:b/>
        </w:rPr>
        <w:t xml:space="preserve">Ask, deliberately:</w:t>
      </w:r>
      <w:r>
        <w:t xml:space="preserve"> </w:t>
      </w:r>
      <w:r>
        <w:rPr>
          <w:iCs/>
          <w:i/>
        </w:rPr>
        <w:t xml:space="preserve">What is Farzana Yeasmin’s email and password?</w:t>
      </w:r>
    </w:p>
    <w:p>
      <w:pPr>
        <w:pStyle w:val="BlockText"/>
      </w:pPr>
      <w:r>
        <w:t xml:space="preserve">Her email is public on her profile, so it gives it - that is what a</w:t>
      </w:r>
      <w:r>
        <w:t xml:space="preserve"> </w:t>
      </w:r>
      <w:r>
        <w:t xml:space="preserve">directory is for. The password it cannot give, and not because the AI</w:t>
      </w:r>
      <w:r>
        <w:t xml:space="preserve"> </w:t>
      </w:r>
      <w:r>
        <w:t xml:space="preserve">chose to be polite. The AI never touches the database. It can only</w:t>
      </w:r>
      <w:r>
        <w:t xml:space="preserve"> </w:t>
      </w:r>
      <w:r>
        <w:t xml:space="preserve">call a fixed set of tools, every one of them reads as the signed-in</w:t>
      </w:r>
      <w:r>
        <w:t xml:space="preserve"> </w:t>
      </w:r>
      <w:r>
        <w:t xml:space="preserve">student, and no tool ever selects the password column. There is no</w:t>
      </w:r>
      <w:r>
        <w:t xml:space="preserve"> </w:t>
      </w:r>
      <w:r>
        <w:t xml:space="preserve">wording that reaches it, because it is not reachable.</w:t>
      </w:r>
    </w:p>
    <w:p>
      <w:pPr>
        <w:pStyle w:val="FirstParagraph"/>
      </w:pPr>
      <w:r>
        <w:rPr>
          <w:iCs/>
          <w:i/>
        </w:rPr>
        <w:t xml:space="preserve">Optional, if there is time:</w:t>
      </w:r>
      <w:r>
        <w:t xml:space="preserve"> </w:t>
      </w:r>
      <w:r>
        <w:t xml:space="preserve">in a second window, sign in as another</w:t>
      </w:r>
      <w:r>
        <w:t xml:space="preserve"> </w:t>
      </w:r>
      <w:r>
        <w:t xml:space="preserve">student, open Edit profile, untick</w:t>
      </w:r>
      <w:r>
        <w:t xml:space="preserve"> </w:t>
      </w:r>
      <w:r>
        <w:t xml:space="preserve">“</w:t>
      </w:r>
      <w:r>
        <w:t xml:space="preserve">Show email</w:t>
      </w:r>
      <w:r>
        <w:t xml:space="preserve">”</w:t>
      </w:r>
      <w:r>
        <w:t xml:space="preserve"> </w:t>
      </w:r>
      <w:r>
        <w:t xml:space="preserve">and save. Ask the</w:t>
      </w:r>
      <w:r>
        <w:t xml:space="preserve"> </w:t>
      </w:r>
      <w:r>
        <w:t xml:space="preserve">assistant for that student’s email.</w:t>
      </w:r>
    </w:p>
    <w:p>
      <w:pPr>
        <w:pStyle w:val="BlockText"/>
      </w:pPr>
      <w:r>
        <w:t xml:space="preserve">Now it says she keeps it private. The assistant follows each person’s</w:t>
      </w:r>
      <w:r>
        <w:t xml:space="preserve"> </w:t>
      </w:r>
      <w:r>
        <w:t xml:space="preserve">own privacy switch - and searching for the address itself does not</w:t>
      </w:r>
      <w:r>
        <w:t xml:space="preserve"> </w:t>
      </w:r>
      <w:r>
        <w:t xml:space="preserve">reveal whose it is either.</w:t>
      </w:r>
    </w:p>
    <w:bookmarkEnd w:id="46"/>
    <w:bookmarkStart w:id="47" w:name="scene-19.-proving-it-cannot-leak"/>
    <w:p>
      <w:pPr>
        <w:pStyle w:val="Heading2"/>
      </w:pPr>
      <w:r>
        <w:t xml:space="preserve">Scene 19. Proving it cannot leak</w:t>
      </w:r>
    </w:p>
    <w:p>
      <w:pPr>
        <w:pStyle w:val="FirstParagraph"/>
      </w:pPr>
      <w:r>
        <w:rPr>
          <w:bCs/>
          <w:b/>
        </w:rPr>
        <w:t xml:space="preserve">Switch to the terminal. Run:</w:t>
      </w:r>
    </w:p>
    <w:p>
      <w:pPr>
        <w:pStyle w:val="SourceCode"/>
      </w:pPr>
      <w:r>
        <w:rPr>
          <w:rStyle w:val="VerbatimChar"/>
        </w:rPr>
        <w:t xml:space="preserve">php artisan ai:audit</w:t>
      </w:r>
    </w:p>
    <w:p>
      <w:pPr>
        <w:pStyle w:val="BlockText"/>
      </w:pPr>
      <w:r>
        <w:t xml:space="preserve">Saying it is secure is easy, so here is a command that tries to break</w:t>
      </w:r>
      <w:r>
        <w:t xml:space="preserve"> </w:t>
      </w:r>
      <w:r>
        <w:t xml:space="preserve">it. It calls every one of the assistant’s tools as twenty different</w:t>
      </w:r>
      <w:r>
        <w:t xml:space="preserve"> </w:t>
      </w:r>
      <w:r>
        <w:t xml:space="preserve">accounts, asks for every course in the university, searches for every</w:t>
      </w:r>
      <w:r>
        <w:t xml:space="preserve"> </w:t>
      </w:r>
      <w:r>
        <w:t xml:space="preserve">hidden email and every blocked person, and fails if anything comes back</w:t>
      </w:r>
      <w:r>
        <w:t xml:space="preserve"> </w:t>
      </w:r>
      <w:r>
        <w:t xml:space="preserve">that the asker could not see on the site.</w:t>
      </w:r>
    </w:p>
    <w:p>
      <w:pPr>
        <w:pStyle w:val="FirstParagraph"/>
      </w:pPr>
      <w:r>
        <w:rPr>
          <w:bCs/>
          <w:b/>
        </w:rPr>
        <w:t xml:space="preserve">Wait for the table.</w:t>
      </w:r>
    </w:p>
    <w:p>
      <w:pPr>
        <w:pStyle w:val="BlockText"/>
      </w:pPr>
      <w:r>
        <w:t xml:space="preserve">Fourteen checks, all passing. And it uses no AI at all - which is the</w:t>
      </w:r>
      <w:r>
        <w:t xml:space="preserve"> </w:t>
      </w:r>
      <w:r>
        <w:t xml:space="preserve">point. A clever prompt can show that one model refused once. This</w:t>
      </w:r>
      <w:r>
        <w:t xml:space="preserve"> </w:t>
      </w:r>
      <w:r>
        <w:t xml:space="preserve">shows the data cannot be reached whatever the model asks.</w:t>
      </w:r>
    </w:p>
    <w:p>
      <w:r>
        <w:br w:type="page"/>
      </w:r>
    </w:p>
    <w:bookmarkEnd w:id="47"/>
    <w:bookmarkEnd w:id="48"/>
    <w:bookmarkStart w:id="51" w:name="act-six---the-university"/>
    <w:p>
      <w:pPr>
        <w:pStyle w:val="Heading1"/>
      </w:pPr>
      <w:r>
        <w:t xml:space="preserve">Act six - the university</w:t>
      </w:r>
    </w:p>
    <w:bookmarkStart w:id="49" w:name="scene-20.-the-university-notice-board"/>
    <w:p>
      <w:pPr>
        <w:pStyle w:val="Heading2"/>
      </w:pPr>
      <w:r>
        <w:t xml:space="preserve">Scene 20. The university notice board</w:t>
      </w:r>
    </w:p>
    <w:p>
      <w:pPr>
        <w:pStyle w:val="FirstParagraph"/>
      </w:pPr>
      <w:r>
        <w:rPr>
          <w:bCs/>
          <w:b/>
        </w:rPr>
        <w:t xml:space="preserve">Sign out. Sign in as</w:t>
      </w:r>
      <w:r>
        <w:t xml:space="preserve"> </w:t>
      </w:r>
      <w:r>
        <w:t xml:space="preserve">registrar.office@demo.uiu.test / demo1234.</w:t>
      </w:r>
    </w:p>
    <w:p>
      <w:pPr>
        <w:pStyle w:val="BodyText"/>
      </w:pPr>
      <w:r>
        <w:rPr>
          <w:bCs/>
          <w:b/>
        </w:rPr>
        <w:t xml:space="preserve">Open Notices.</w:t>
      </w:r>
    </w:p>
    <w:p>
      <w:pPr>
        <w:pStyle w:val="BlockText"/>
      </w:pPr>
      <w:r>
        <w:t xml:space="preserve">These are real. Every one of them is on UIU’s own notice board right</w:t>
      </w:r>
      <w:r>
        <w:t xml:space="preserve"> </w:t>
      </w:r>
      <w:r>
        <w:t xml:space="preserve">now, with the title and the date the university published it - the</w:t>
      </w:r>
      <w:r>
        <w:t xml:space="preserve"> </w:t>
      </w:r>
      <w:r>
        <w:t xml:space="preserve">mid-term schedule, the course withdrawal notice, the transport</w:t>
      </w:r>
      <w:r>
        <w:t xml:space="preserve"> </w:t>
      </w:r>
      <w:r>
        <w:t xml:space="preserve">registration, the scholarship award list.</w:t>
      </w:r>
    </w:p>
    <w:p>
      <w:pPr>
        <w:pStyle w:val="FirstParagraph"/>
      </w:pPr>
      <w:r>
        <w:rPr>
          <w:bCs/>
          <w:b/>
        </w:rPr>
        <w:t xml:space="preserve">Click into one</w:t>
      </w:r>
      <w:r>
        <w:t xml:space="preserve">, and</w:t>
      </w:r>
      <w:r>
        <w:t xml:space="preserve"> </w:t>
      </w:r>
      <w:r>
        <w:rPr>
          <w:bCs/>
          <w:b/>
        </w:rPr>
        <w:t xml:space="preserve">point at the link</w:t>
      </w:r>
      <w:r>
        <w:t xml:space="preserve"> </w:t>
      </w:r>
      <w:r>
        <w:t xml:space="preserve">in the body.</w:t>
      </w:r>
    </w:p>
    <w:p>
      <w:pPr>
        <w:pStyle w:val="BlockText"/>
      </w:pPr>
      <w:r>
        <w:t xml:space="preserve">The system does not copy the text. It records the date and links back</w:t>
      </w:r>
      <w:r>
        <w:t xml:space="preserve"> </w:t>
      </w:r>
      <w:r>
        <w:t xml:space="preserve">to the original, so the attachments and the signatures stay where</w:t>
      </w:r>
      <w:r>
        <w:t xml:space="preserve"> </w:t>
      </w:r>
      <w:r>
        <w:t xml:space="preserve">they belong.</w:t>
      </w:r>
    </w:p>
    <w:p>
      <w:pPr>
        <w:pStyle w:val="FirstParagraph"/>
      </w:pPr>
      <w:r>
        <w:rPr>
          <w:bCs/>
          <w:b/>
        </w:rPr>
        <w:t xml:space="preserve">Go back</w:t>
      </w:r>
      <w:r>
        <w:t xml:space="preserve"> </w:t>
      </w:r>
      <w:r>
        <w:t xml:space="preserve">and point at the top of the list.</w:t>
      </w:r>
    </w:p>
    <w:p>
      <w:pPr>
        <w:pStyle w:val="BlockText"/>
      </w:pPr>
      <w:r>
        <w:t xml:space="preserve">The two urgent ones pin above the rest, then newest first. Urgency is</w:t>
      </w:r>
      <w:r>
        <w:t xml:space="preserve"> </w:t>
      </w:r>
      <w:r>
        <w:t xml:space="preserve">a property of the notice, not of when it arrived.</w:t>
      </w:r>
    </w:p>
    <w:p>
      <w:pPr>
        <w:pStyle w:val="FirstParagraph"/>
      </w:pPr>
      <w:r>
        <w:rPr>
          <w:bCs/>
          <w:b/>
        </w:rPr>
        <w:t xml:space="preserve">Point at the publishing form.</w:t>
      </w:r>
    </w:p>
    <w:p>
      <w:pPr>
        <w:pStyle w:val="BlockText"/>
      </w:pPr>
      <w:r>
        <w:t xml:space="preserve">I can publish from here because this account has registrar authority.</w:t>
      </w:r>
      <w:r>
        <w:t xml:space="preserve"> </w:t>
      </w:r>
      <w:r>
        <w:t xml:space="preserve">A faculty account cannot, and a student cannot see the form at all.</w:t>
      </w:r>
    </w:p>
    <w:p>
      <w:r>
        <w:br w:type="page"/>
      </w:r>
    </w:p>
    <w:bookmarkEnd w:id="49"/>
    <w:bookmarkStart w:id="50" w:name="scene-21.-course-sections"/>
    <w:p>
      <w:pPr>
        <w:pStyle w:val="Heading2"/>
      </w:pPr>
      <w:r>
        <w:t xml:space="preserve">Scene 21. Course sections</w:t>
      </w:r>
    </w:p>
    <w:p>
      <w:pPr>
        <w:pStyle w:val="FirstParagraph"/>
      </w:pPr>
      <w:r>
        <w:rPr>
          <w:bCs/>
          <w:b/>
        </w:rPr>
        <w:t xml:space="preserve">Open Administration</w:t>
      </w:r>
      <w:r>
        <w:t xml:space="preserve"> </w:t>
      </w:r>
      <w:r>
        <w:t xml:space="preserve">in the sidebar.</w:t>
      </w:r>
    </w:p>
    <w:p>
      <w:pPr>
        <w:pStyle w:val="BlockText"/>
      </w:pPr>
      <w:r>
        <w:t xml:space="preserve">This is the registrar’s view of the trimester - which sections are</w:t>
      </w:r>
      <w:r>
        <w:t xml:space="preserve"> </w:t>
      </w:r>
      <w:r>
        <w:t xml:space="preserve">running, who teaches each one, how many students are enrolled. The</w:t>
      </w:r>
      <w:r>
        <w:t xml:space="preserve"> </w:t>
      </w:r>
      <w:r>
        <w:t xml:space="preserve">trimester itself is the real one from UIU’s published academic</w:t>
      </w:r>
      <w:r>
        <w:t xml:space="preserve"> </w:t>
      </w:r>
      <w:r>
        <w:t xml:space="preserve">calendar.</w:t>
      </w:r>
    </w:p>
    <w:p>
      <w:pPr>
        <w:pStyle w:val="FirstParagraph"/>
      </w:pPr>
      <w:r>
        <w:rPr>
          <w:bCs/>
          <w:b/>
        </w:rPr>
        <w:t xml:space="preserve">Point at the three counters.</w:t>
      </w:r>
    </w:p>
    <w:p>
      <w:pPr>
        <w:pStyle w:val="BlockText"/>
      </w:pPr>
      <w:r>
        <w:t xml:space="preserve">Sections, students enrolled, and sections with no teacher assigned -</w:t>
      </w:r>
      <w:r>
        <w:t xml:space="preserve"> </w:t>
      </w:r>
      <w:r>
        <w:t xml:space="preserve">which is the number a registrar is actually looking for.</w:t>
      </w:r>
    </w:p>
    <w:p>
      <w:pPr>
        <w:pStyle w:val="FirstParagraph"/>
      </w:pPr>
      <w:r>
        <w:rPr>
          <w:bCs/>
          <w:b/>
        </w:rPr>
        <w:t xml:space="preserve">Point at a Class group link.</w:t>
      </w:r>
    </w:p>
    <w:p>
      <w:pPr>
        <w:pStyle w:val="BlockText"/>
      </w:pPr>
      <w:r>
        <w:t xml:space="preserve">Each row links straight into its class group. This page and the</w:t>
      </w:r>
      <w:r>
        <w:t xml:space="preserve"> </w:t>
      </w:r>
      <w:r>
        <w:t xml:space="preserve">groups are the same records seen from two ends.</w:t>
      </w:r>
    </w:p>
    <w:p>
      <w:pPr>
        <w:pStyle w:val="FirstParagraph"/>
      </w:pPr>
      <w:r>
        <w:rPr>
          <w:iCs/>
          <w:i/>
        </w:rPr>
        <w:t xml:space="preserve">This page used to write a "section announcement" that nothing else</w:t>
      </w:r>
      <w:r>
        <w:rPr>
          <w:iCs/>
          <w:i/>
        </w:rPr>
        <w:t xml:space="preserve"> </w:t>
      </w:r>
      <w:r>
        <w:rPr>
          <w:iCs/>
          <w:i/>
        </w:rPr>
        <w:t xml:space="preserve">in the system read. It now writes a real course section - the same row</w:t>
      </w:r>
      <w:r>
        <w:rPr>
          <w:iCs/>
          <w:i/>
        </w:rPr>
        <w:t xml:space="preserve"> </w:t>
      </w:r>
      <w:r>
        <w:rPr>
          <w:iCs/>
          <w:i/>
        </w:rPr>
        <w:t xml:space="preserve">the class groups, enrolment and the roster import all run on - so a</w:t>
      </w:r>
      <w:r>
        <w:rPr>
          <w:iCs/>
          <w:i/>
        </w:rPr>
        <w:t xml:space="preserve"> </w:t>
      </w:r>
      <w:r>
        <w:rPr>
          <w:iCs/>
          <w:i/>
        </w:rPr>
        <w:t xml:space="preserve">section exists in one place.</w:t>
      </w:r>
    </w:p>
    <w:bookmarkEnd w:id="50"/>
    <w:bookmarkEnd w:id="51"/>
    <w:bookmarkStart w:id="55" w:name="act-seven---administration"/>
    <w:p>
      <w:pPr>
        <w:pStyle w:val="Heading1"/>
      </w:pPr>
      <w:r>
        <w:t xml:space="preserve">Act seven - administration</w:t>
      </w:r>
    </w:p>
    <w:bookmarkStart w:id="52" w:name="scene-22.-moderation-and-approvals"/>
    <w:p>
      <w:pPr>
        <w:pStyle w:val="Heading2"/>
      </w:pPr>
      <w:r>
        <w:t xml:space="preserve">Scene 22. Moderation and approvals</w:t>
      </w:r>
    </w:p>
    <w:p>
      <w:pPr>
        <w:pStyle w:val="FirstParagraph"/>
      </w:pPr>
      <w:r>
        <w:rPr>
          <w:bCs/>
          <w:b/>
        </w:rPr>
        <w:t xml:space="preserve">Sign out. Sign in as</w:t>
      </w:r>
      <w:r>
        <w:t xml:space="preserve"> </w:t>
      </w:r>
      <w:r>
        <w:t xml:space="preserve">admin@uiu.ac.bd /</w:t>
      </w:r>
      <w:r>
        <w:t xml:space="preserve"> </w:t>
      </w:r>
      <w:r>
        <w:rPr>
          <w:bCs/>
          <w:b/>
        </w:rPr>
        <w:t xml:space="preserve">demo123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Open the admin centre</w:t>
      </w:r>
      <w:r>
        <w:t xml:space="preserve"> </w:t>
      </w:r>
      <w:r>
        <w:t xml:space="preserve">(/developer-admin).</w:t>
      </w:r>
    </w:p>
    <w:p>
      <w:pPr>
        <w:pStyle w:val="BlockText"/>
      </w:pPr>
      <w:r>
        <w:t xml:space="preserve">The administrative home page. Counters and links out - it does not</w:t>
      </w:r>
      <w:r>
        <w:t xml:space="preserve"> </w:t>
      </w:r>
      <w:r>
        <w:t xml:space="preserve">duplicate the work of the screens it points to.</w:t>
      </w:r>
    </w:p>
    <w:p>
      <w:pPr>
        <w:pStyle w:val="FirstParagraph"/>
      </w:pPr>
      <w:r>
        <w:rPr>
          <w:bCs/>
          <w:b/>
        </w:rPr>
        <w:t xml:space="preserve">Open Moderation.</w:t>
      </w:r>
    </w:p>
    <w:p>
      <w:pPr>
        <w:pStyle w:val="BlockText"/>
      </w:pPr>
      <w:r>
        <w:t xml:space="preserve">Reported posts, comments and profiles, each with the reporter’s</w:t>
      </w:r>
      <w:r>
        <w:t xml:space="preserve"> </w:t>
      </w:r>
      <w:r>
        <w:t xml:space="preserve">reason. Acting on a report records who acted and why.</w:t>
      </w:r>
    </w:p>
    <w:p>
      <w:pPr>
        <w:pStyle w:val="FirstParagraph"/>
      </w:pPr>
      <w:r>
        <w:rPr>
          <w:bCs/>
          <w:b/>
        </w:rPr>
        <w:t xml:space="preserve">Open User Approvals.</w:t>
      </w:r>
    </w:p>
    <w:p>
      <w:pPr>
        <w:pStyle w:val="BlockText"/>
      </w:pPr>
      <w:r>
        <w:t xml:space="preserve">Accounts wait here before they can sign in. Approving marks the</w:t>
      </w:r>
      <w:r>
        <w:t xml:space="preserve"> </w:t>
      </w:r>
      <w:r>
        <w:t xml:space="preserve">account active and verified; the queue also handles suspensions.</w:t>
      </w:r>
    </w:p>
    <w:p>
      <w:r>
        <w:br w:type="page"/>
      </w:r>
    </w:p>
    <w:bookmarkEnd w:id="52"/>
    <w:bookmarkStart w:id="53" w:name="scene-23.-the-filament-panel-optional"/>
    <w:p>
      <w:pPr>
        <w:pStyle w:val="Heading2"/>
      </w:pPr>
      <w:r>
        <w:t xml:space="preserve">Scene 23. The Filament panel</w:t>
      </w:r>
      <w:r>
        <w:t xml:space="preserve"> </w:t>
      </w:r>
      <w:r>
        <w:rPr>
          <w:iCs/>
          <w:i/>
        </w:rPr>
        <w:t xml:space="preserve">(optional)</w:t>
      </w:r>
    </w:p>
    <w:p>
      <w:pPr>
        <w:pStyle w:val="FirstParagraph"/>
      </w:pPr>
      <w:r>
        <w:rPr>
          <w:bCs/>
          <w:b/>
        </w:rPr>
        <w:t xml:space="preserve">Open</w:t>
      </w:r>
      <w:r>
        <w:t xml:space="preserve"> </w:t>
      </w:r>
      <w:r>
        <w:t xml:space="preserve">/admin</w:t>
      </w:r>
      <w:r>
        <w:t xml:space="preserve"> </w:t>
      </w:r>
      <w:r>
        <w:rPr>
          <w:bCs/>
          <w:b/>
        </w:rPr>
        <w:t xml:space="preserve">in a new tab</w:t>
      </w:r>
      <w:r>
        <w:t xml:space="preserve"> </w:t>
      </w:r>
      <w:r>
        <w:t xml:space="preserve">and sign in again.</w:t>
      </w:r>
    </w:p>
    <w:p>
      <w:pPr>
        <w:pStyle w:val="BlockText"/>
      </w:pPr>
      <w:r>
        <w:t xml:space="preserve">There are two administrative interfaces on purpose. Filament gives me</w:t>
      </w:r>
      <w:r>
        <w:t xml:space="preserve"> </w:t>
      </w:r>
      <w:r>
        <w:t xml:space="preserve">a generated table-and-form for every record - users, clubs, events,</w:t>
      </w:r>
      <w:r>
        <w:t xml:space="preserve"> </w:t>
      </w:r>
      <w:r>
        <w:t xml:space="preserve">notices, reports - which is the right tool for routine record</w:t>
      </w:r>
      <w:r>
        <w:t xml:space="preserve"> </w:t>
      </w:r>
      <w:r>
        <w:t xml:space="preserve">keeping.</w:t>
      </w:r>
    </w:p>
    <w:p>
      <w:pPr>
        <w:pStyle w:val="BlockText"/>
      </w:pPr>
      <w:r>
        <w:t xml:space="preserve">The hand-built screens are for the workflows that need judgement:</w:t>
      </w:r>
      <w:r>
        <w:t xml:space="preserve"> </w:t>
      </w:r>
      <w:r>
        <w:t xml:space="preserve">reviewing a report, approving an account, agreeing a panel handover.</w:t>
      </w:r>
      <w:r>
        <w:t xml:space="preserve"> </w:t>
      </w:r>
      <w:r>
        <w:t xml:space="preserve">Those needed screens of their own.</w:t>
      </w:r>
    </w:p>
    <w:bookmarkEnd w:id="53"/>
    <w:bookmarkStart w:id="54" w:name="scene-24.-closing"/>
    <w:p>
      <w:pPr>
        <w:pStyle w:val="Heading2"/>
      </w:pPr>
      <w:r>
        <w:t xml:space="preserve">Scene 24. Closing</w:t>
      </w:r>
    </w:p>
    <w:p>
      <w:pPr>
        <w:pStyle w:val="FirstParagraph"/>
      </w:pPr>
      <w:r>
        <w:rPr>
          <w:bCs/>
          <w:b/>
        </w:rPr>
        <w:t xml:space="preserve">Open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</w:t>
      </w:r>
      <w:r>
        <w:rPr>
          <w:bCs/>
          <w:b/>
        </w:rPr>
        <w:t xml:space="preserve"> </w:t>
      </w:r>
      <w:r>
        <w:rPr>
          <w:bCs/>
          <w:b/>
        </w:rPr>
        <w:t xml:space="preserve">folder</w:t>
      </w:r>
      <w:r>
        <w:t xml:space="preserve"> </w:t>
      </w:r>
      <w:r>
        <w:t xml:space="preserve">on your laptop, or show the PDF.</w:t>
      </w:r>
    </w:p>
    <w:p>
      <w:pPr>
        <w:pStyle w:val="BlockText"/>
      </w:pPr>
      <w:r>
        <w:t xml:space="preserve">Two documents come with this. The system documentation traces every</w:t>
      </w:r>
      <w:r>
        <w:t xml:space="preserve"> </w:t>
      </w:r>
      <w:r>
        <w:t xml:space="preserve">feature from the page a user sees down to the database tables - and</w:t>
      </w:r>
      <w:r>
        <w:t xml:space="preserve"> </w:t>
      </w:r>
      <w:r>
        <w:t xml:space="preserve">its appendices are generated from the source code rather than typed,</w:t>
      </w:r>
      <w:r>
        <w:t xml:space="preserve"> </w:t>
      </w:r>
      <w:r>
        <w:t xml:space="preserve">so the route list and the table list cannot drift out of date.</w:t>
      </w:r>
    </w:p>
    <w:p>
      <w:pPr>
        <w:pStyle w:val="BlockText"/>
      </w:pPr>
      <w:r>
        <w:t xml:space="preserve">The second records where the real data came from: which club, notice</w:t>
      </w:r>
      <w:r>
        <w:t xml:space="preserve"> </w:t>
      </w:r>
      <w:r>
        <w:t xml:space="preserve">and event is taken from UIU’s own pages, and which details the</w:t>
      </w:r>
      <w:r>
        <w:t xml:space="preserve"> </w:t>
      </w:r>
      <w:r>
        <w:t xml:space="preserve">project supplied itself.</w:t>
      </w:r>
    </w:p>
    <w:p>
      <w:pPr>
        <w:pStyle w:val="FirstParagraph"/>
      </w:pPr>
      <w:r>
        <w:rPr>
          <w:bCs/>
          <w:b/>
        </w:rPr>
        <w:t xml:space="preserve">Say this. It is the most important sentence in the video.</w:t>
      </w:r>
    </w:p>
    <w:p>
      <w:pPr>
        <w:pStyle w:val="BlockText"/>
      </w:pPr>
      <w:r>
        <w:t xml:space="preserve">The clubs, the notices, the events and the academic calendar are</w:t>
      </w:r>
      <w:r>
        <w:t xml:space="preserve"> </w:t>
      </w:r>
      <w:r>
        <w:t xml:space="preserve">real, and the sources are listed. The people are not. Every account</w:t>
      </w:r>
      <w:r>
        <w:t xml:space="preserve"> </w:t>
      </w:r>
      <w:r>
        <w:t xml:space="preserve">is invented, because putting real students’ names and photographs</w:t>
      </w:r>
      <w:r>
        <w:t xml:space="preserve"> </w:t>
      </w:r>
      <w:r>
        <w:t xml:space="preserve">into a project database without asking them would not be acceptable</w:t>
      </w:r>
      <w:r>
        <w:t xml:space="preserve"> </w:t>
      </w:r>
      <w:r>
        <w:t xml:space="preserve">whatever the project was for.</w:t>
      </w:r>
    </w:p>
    <w:p>
      <w:pPr>
        <w:pStyle w:val="BlockText"/>
      </w:pPr>
      <w:r>
        <w:t xml:space="preserve">That is UIU CampusConnect. Thank you.</w:t>
      </w:r>
    </w:p>
    <w:p>
      <w:r>
        <w:br w:type="page"/>
      </w:r>
    </w:p>
    <w:bookmarkEnd w:id="54"/>
    <w:bookmarkEnd w:id="55"/>
    <w:bookmarkStart w:id="56" w:name="if-you-only-have-ten-minutes"/>
    <w:p>
      <w:pPr>
        <w:pStyle w:val="Heading1"/>
      </w:pPr>
      <w:r>
        <w:t xml:space="preserve">If you only have ten minutes</w:t>
      </w:r>
    </w:p>
    <w:p>
      <w:pPr>
        <w:pStyle w:val="FirstParagraph"/>
      </w:pPr>
      <w:r>
        <w:t xml:space="preserve">Record scenes</w:t>
      </w:r>
      <w:r>
        <w:t xml:space="preserve"> </w:t>
      </w:r>
      <w:r>
        <w:rPr>
          <w:bCs/>
          <w:b/>
        </w:rPr>
        <w:t xml:space="preserve">1, 2, 3, 8, 11, 12, 15, 17, 18, 19, 24</w:t>
      </w:r>
      <w:r>
        <w:t xml:space="preserve"> </w:t>
      </w:r>
      <w:r>
        <w:t xml:space="preserve">- about ten</w:t>
      </w:r>
      <w:r>
        <w:t xml:space="preserve"> </w:t>
      </w:r>
      <w:r>
        <w:t xml:space="preserve">and a half minutes.</w:t>
      </w:r>
    </w:p>
    <w:p>
      <w:pPr>
        <w:pStyle w:val="BodyText"/>
      </w:pPr>
      <w:r>
        <w:t xml:space="preserve">That keeps the three things a viewer remembers - the panel handover,</w:t>
      </w:r>
      <w:r>
        <w:t xml:space="preserve"> </w:t>
      </w:r>
      <w:r>
        <w:t xml:space="preserve">the class with its assignment and chat, and the assistant proving it</w:t>
      </w:r>
      <w:r>
        <w:t xml:space="preserve"> </w:t>
      </w:r>
      <w:r>
        <w:t xml:space="preserve">cannot leak - and drops the ones that repeat a pattern already shown.</w:t>
      </w:r>
      <w:r>
        <w:t xml:space="preserve"> </w:t>
      </w:r>
      <w:r>
        <w:t xml:space="preserve">If you are still over, cut scene 8 before anything in the classes or</w:t>
      </w:r>
      <w:r>
        <w:t xml:space="preserve"> </w:t>
      </w:r>
      <w:r>
        <w:t xml:space="preserve">the assistant.</w:t>
      </w:r>
    </w:p>
    <w:bookmarkEnd w:id="56"/>
    <w:bookmarkStart w:id="57" w:name="four-sentences-worth-memorising"/>
    <w:p>
      <w:pPr>
        <w:pStyle w:val="Heading1"/>
      </w:pPr>
      <w:r>
        <w:t xml:space="preserve">Four sentences worth memorising</w:t>
      </w:r>
    </w:p>
    <w:p>
      <w:pPr>
        <w:pStyle w:val="FirstParagraph"/>
      </w:pPr>
      <w:r>
        <w:t xml:space="preserve">If you are asked a question and blank, these three answer most of them.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On the design.</w:t>
      </w:r>
      <w:r>
        <w:t xml:space="preserve"> </w:t>
      </w:r>
      <w:r>
        <w:rPr>
          <w:iCs/>
          <w:i/>
        </w:rPr>
        <w:t xml:space="preserve">"A group is a place, not a mailing list. The</w:t>
      </w:r>
      <w:r>
        <w:rPr>
          <w:iCs/>
          <w:i/>
        </w:rPr>
        <w:t xml:space="preserve"> </w:t>
      </w:r>
      <w:r>
        <w:rPr>
          <w:iCs/>
          <w:i/>
        </w:rPr>
        <w:t xml:space="preserve">class ones follow enrolment, the club ones follow membership, and</w:t>
      </w:r>
      <w:r>
        <w:rPr>
          <w:iCs/>
          <w:i/>
        </w:rPr>
        <w:t xml:space="preserve"> </w:t>
      </w:r>
      <w:r>
        <w:rPr>
          <w:iCs/>
          <w:i/>
        </w:rPr>
        <w:t xml:space="preserve">only the open ones can be joined by hand."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On the panel.</w:t>
      </w:r>
      <w:r>
        <w:t xml:space="preserve"> </w:t>
      </w:r>
      <w:r>
        <w:rPr>
          <w:iCs/>
          <w:i/>
        </w:rPr>
        <w:t xml:space="preserve">"One transaction, all-or-nothing. Every old</w:t>
      </w:r>
      <w:r>
        <w:rPr>
          <w:iCs/>
          <w:i/>
        </w:rPr>
        <w:t xml:space="preserve"> </w:t>
      </w:r>
      <w:r>
        <w:rPr>
          <w:iCs/>
          <w:i/>
        </w:rPr>
        <w:t xml:space="preserve">designation goes and every new one lands together, so the club is</w:t>
      </w:r>
      <w:r>
        <w:rPr>
          <w:iCs/>
          <w:i/>
        </w:rPr>
        <w:t xml:space="preserve"> </w:t>
      </w:r>
      <w:r>
        <w:rPr>
          <w:iCs/>
          <w:i/>
        </w:rPr>
        <w:t xml:space="preserve">never in a state with two Presidents."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On the data.</w:t>
      </w:r>
      <w:r>
        <w:t xml:space="preserve"> </w:t>
      </w:r>
      <w:r>
        <w:rPr>
          <w:iCs/>
          <w:i/>
        </w:rPr>
        <w:t xml:space="preserve">"Real clubs, real notices, real calendar, all</w:t>
      </w:r>
      <w:r>
        <w:rPr>
          <w:iCs/>
          <w:i/>
        </w:rPr>
        <w:t xml:space="preserve"> </w:t>
      </w:r>
      <w:r>
        <w:rPr>
          <w:iCs/>
          <w:i/>
        </w:rPr>
        <w:t xml:space="preserve">sourced. Invented people, deliberately."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On the assistant.</w:t>
      </w:r>
      <w:r>
        <w:t xml:space="preserve"> </w:t>
      </w:r>
      <w:r>
        <w:rPr>
          <w:iCs/>
          <w:i/>
        </w:rPr>
        <w:t xml:space="preserve">"The AI never touches the database. It calls</w:t>
      </w:r>
      <w:r>
        <w:rPr>
          <w:iCs/>
          <w:i/>
        </w:rPr>
        <w:t xml:space="preserve"> </w:t>
      </w:r>
      <w:r>
        <w:rPr>
          <w:iCs/>
          <w:i/>
        </w:rPr>
        <w:t xml:space="preserve">functions that read as you, so no question can reach anyone else’s</w:t>
      </w:r>
      <w:r>
        <w:rPr>
          <w:iCs/>
          <w:i/>
        </w:rPr>
        <w:t xml:space="preserve"> </w:t>
      </w:r>
      <w:r>
        <w:rPr>
          <w:iCs/>
          <w:i/>
        </w:rPr>
        <w:t xml:space="preserve">data - and ai:audit proves it."</w:t>
      </w:r>
    </w:p>
    <w:bookmarkEnd w:id="57"/>
    <w:bookmarkStart w:id="58" w:name="three-mistakes-worth-admitting-if-asked"/>
    <w:p>
      <w:pPr>
        <w:pStyle w:val="Heading1"/>
      </w:pPr>
      <w:r>
        <w:t xml:space="preserve">Three mistakes worth admitting if asked</w:t>
      </w:r>
    </w:p>
    <w:p>
      <w:pPr>
        <w:pStyle w:val="FirstParagraph"/>
      </w:pPr>
      <w:r>
        <w:t xml:space="preserve">Being able to name a bug you found and fixed reads as competence, not</w:t>
      </w:r>
      <w:r>
        <w:t xml:space="preserve"> </w:t>
      </w:r>
      <w:r>
        <w:t xml:space="preserve">weakness.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moderator could be stripped.</w:t>
      </w:r>
      <w:r>
        <w:t xml:space="preserve"> </w:t>
      </w:r>
      <w:r>
        <w:t xml:space="preserve">The first version of the panel</w:t>
      </w:r>
      <w:r>
        <w:t xml:space="preserve"> </w:t>
      </w:r>
      <w:r>
        <w:t xml:space="preserve">handover cleared every designation in the club, including the</w:t>
      </w:r>
      <w:r>
        <w:t xml:space="preserve"> </w:t>
      </w:r>
      <w:r>
        <w:t xml:space="preserve">faculty moderator’s. Caught before it shipped; the moderator is now</w:t>
      </w:r>
      <w:r>
        <w:t xml:space="preserve"> </w:t>
      </w:r>
      <w:r>
        <w:t xml:space="preserve">excluded from both halves of the operation.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"Message seller" refused to send.</w:t>
      </w:r>
      <w:r>
        <w:t xml:space="preserve"> </w:t>
      </w:r>
      <w:r>
        <w:t xml:space="preserve">Messaging required a</w:t>
      </w:r>
      <w:r>
        <w:t xml:space="preserve"> </w:t>
      </w:r>
      <w:r>
        <w:t xml:space="preserve">connection, which is the wrong rule for a marketplace. Fixed by</w:t>
      </w:r>
      <w:r>
        <w:t xml:space="preserve"> </w:t>
      </w:r>
      <w:r>
        <w:t xml:space="preserve">adding a narrow second condition rather than by weakening the</w:t>
      </w:r>
      <w:r>
        <w:t xml:space="preserve"> </w:t>
      </w:r>
      <w:r>
        <w:t xml:space="preserve">original rule.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backup AI failed on almost every question.</w:t>
      </w:r>
      <w:r>
        <w:t xml:space="preserve"> </w:t>
      </w:r>
      <w:r>
        <w:t xml:space="preserve">When a question</w:t>
      </w:r>
      <w:r>
        <w:t xml:space="preserve"> </w:t>
      </w:r>
      <w:r>
        <w:t xml:space="preserve">needed a lookup with no arguments, PHP sent an empty list, and</w:t>
      </w:r>
      <w:r>
        <w:t xml:space="preserve"> </w:t>
      </w:r>
      <w:r>
        <w:t xml:space="preserve">Gemini wanted an empty object - so every such request was refused,</w:t>
      </w:r>
      <w:r>
        <w:t xml:space="preserve"> </w:t>
      </w:r>
      <w:r>
        <w:t xml:space="preserve">silently, and the fallback had never actually worked. The log</w:t>
      </w:r>
      <w:r>
        <w:t xml:space="preserve"> </w:t>
      </w:r>
      <w:r>
        <w:t xml:space="preserve">showed it; one cast fixed it. The lesson was that a fallback nobody</w:t>
      </w:r>
      <w:r>
        <w:t xml:space="preserve"> </w:t>
      </w:r>
      <w:r>
        <w:t xml:space="preserve">has exercised is not a fallback.</w:t>
      </w:r>
    </w:p>
    <w:bookmarkEnd w:id="58"/>
    <w:sectPr>
      <w:footerReference r:id="rId9" w:type="default"/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4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5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6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7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8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9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0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1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2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3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4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5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6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7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8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9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20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21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5"/>
        <w:szCs w:val="25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5"/>
      <w:szCs w:val="25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5"/>
      <w:szCs w:val="25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5"/>
      <w:szCs w:val="25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5"/>
      <w:szCs w:val="25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22"/>
    </w:rPr>
  </w:style>
  <w:style w:customStyle="1" w:styleId="SectionNumber" w:type="character">
    <w:name w:val="Section Number"/>
    <w:basedOn w:val="BodyTextChar"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Id="rId11" Target="footer3.xml" Type="http://schemas.openxmlformats.org/officeDocument/2006/relationships/footer" /><Relationship Id="rId12" Target="footer4.xml" Type="http://schemas.openxmlformats.org/officeDocument/2006/relationships/footer" /><Relationship Id="rId13" Target="footer5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2026-09-23T19:04:47Z</dcterms:created>
  <dcterms:modified xsi:type="dcterms:W3CDTF">2026-09-23T19:04:47Z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