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sz w:val="24"/>
          <w:szCs w:val="24"/>
        </w:rPr>
      </w:pPr>
      <w:r>
        <w:rPr>
          <w:rFonts w:hint="eastAsia" w:asciiTheme="minorEastAsia" w:hAnsiTheme="minorEastAsia"/>
          <w:sz w:val="24"/>
          <w:szCs w:val="24"/>
        </w:rPr>
        <w:t>摘要</w:t>
      </w:r>
    </w:p>
    <w:p>
      <w:pPr>
        <w:ind w:firstLine="360" w:firstLineChars="150"/>
        <w:rPr>
          <w:rFonts w:asciiTheme="minorEastAsia" w:hAnsiTheme="minorEastAsia"/>
          <w:sz w:val="24"/>
          <w:szCs w:val="24"/>
        </w:rPr>
      </w:pPr>
      <w:r>
        <w:rPr>
          <w:rFonts w:hint="eastAsia" w:asciiTheme="minorEastAsia" w:hAnsiTheme="minorEastAsia"/>
          <w:sz w:val="24"/>
          <w:szCs w:val="24"/>
        </w:rPr>
        <w:t>温度是工业控制中主要的被控参数之一。随着电子技术和计算机技术的迅速发展，微机测量和控制技术得到了迅速的发展和广泛的应用。单片机具有处理能力强、运行速度快、功耗低等优点，尤其在温度测量和控制方面，控制简单方便，测量范围广，精度较高，得到广泛应用。</w:t>
      </w:r>
    </w:p>
    <w:p>
      <w:pPr>
        <w:ind w:firstLine="360" w:firstLineChars="150"/>
        <w:rPr>
          <w:rFonts w:asciiTheme="minorEastAsia" w:hAnsiTheme="minorEastAsia"/>
          <w:sz w:val="24"/>
          <w:szCs w:val="24"/>
        </w:rPr>
      </w:pPr>
      <w:r>
        <w:rPr>
          <w:rFonts w:hint="eastAsia" w:asciiTheme="minorEastAsia" w:hAnsiTheme="minorEastAsia"/>
          <w:sz w:val="24"/>
          <w:szCs w:val="24"/>
        </w:rPr>
        <w:t>本设计以STC89C52RC单片机为核心的温度控制系统的工作原理和设计方法。温度信号由温度芯片DS18B20采集，并以数字信号的方式传送给单片机。文中介绍了该控制系统的硬件部分，包括：温度检测电路、温度控制电路、显示电路。单片机通过对信号进行相应处理，从而实现温度控制的目的。文中还着重介绍了软件设计部分，在这里采用模块化结构，主要模块有：LCD1602显示程序、键盘扫描及按键处理程序、温度信号处理程序、继电器控制程序、超温报警程序。</w:t>
      </w:r>
    </w:p>
    <w:p>
      <w:pPr>
        <w:rPr>
          <w:rFonts w:hint="default" w:asciiTheme="minorEastAsia" w:hAnsiTheme="minorEastAsia" w:eastAsiaTheme="minorEastAsia"/>
          <w:sz w:val="24"/>
          <w:szCs w:val="24"/>
          <w:lang w:val="en-US" w:eastAsia="zh-CN"/>
        </w:rPr>
      </w:pPr>
      <w:r>
        <w:rPr>
          <w:rFonts w:hint="eastAsia" w:asciiTheme="minorEastAsia" w:hAnsiTheme="minorEastAsia"/>
          <w:sz w:val="24"/>
          <w:szCs w:val="24"/>
        </w:rPr>
        <w:t>关键词：STC89C52RC，温度，报警，DS18B20</w:t>
      </w:r>
      <w:r>
        <w:rPr>
          <w:rFonts w:hint="eastAsia" w:asciiTheme="minorEastAsia" w:hAnsiTheme="minorEastAsia"/>
          <w:sz w:val="24"/>
          <w:szCs w:val="24"/>
          <w:lang w:val="en-US" w:eastAsia="zh-CN"/>
        </w:rPr>
        <w:t xml:space="preserve">  </w:t>
      </w:r>
      <w:bookmarkStart w:id="0" w:name="_GoBack"/>
      <w:bookmarkEnd w:id="0"/>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1</w:t>
      </w:r>
      <w:r>
        <w:rPr>
          <w:rFonts w:hint="eastAsia" w:asciiTheme="minorEastAsia" w:hAnsiTheme="minorEastAsia"/>
          <w:sz w:val="24"/>
          <w:szCs w:val="24"/>
        </w:rPr>
        <w:tab/>
      </w:r>
      <w:r>
        <w:rPr>
          <w:rFonts w:hint="eastAsia" w:asciiTheme="minorEastAsia" w:hAnsiTheme="minorEastAsia"/>
          <w:sz w:val="24"/>
          <w:szCs w:val="24"/>
        </w:rPr>
        <w:t>绪 论</w:t>
      </w:r>
    </w:p>
    <w:p>
      <w:pPr>
        <w:ind w:firstLine="360" w:firstLineChars="150"/>
        <w:rPr>
          <w:rFonts w:asciiTheme="minorEastAsia" w:hAnsiTheme="minorEastAsia"/>
          <w:sz w:val="24"/>
          <w:szCs w:val="24"/>
        </w:rPr>
      </w:pPr>
      <w:r>
        <w:rPr>
          <w:rFonts w:hint="eastAsia" w:asciiTheme="minorEastAsia" w:hAnsiTheme="minorEastAsia"/>
          <w:sz w:val="24"/>
          <w:szCs w:val="24"/>
        </w:rPr>
        <w:t>温度控制系统广泛应用于社会生活的各个领域 ,如家电、汽车、材料、电力电子等 ,常用的控制电路根据应用场合和所要求的性能指标有所不同 , 在工业企业中,如何提高温度控制对象的运行性能一直以来都是控制人员和现场技术人员努力解决的问题。这类控制对象惯性大,滞后现象严重,存在很多不确定的因素,难以建立精确的数学模型,从而导致控制系统性能不佳,甚至出现控制不稳定、失控现象。传统的继电器调温电路简单实用 ,但由于继电器动作频繁 ,可能会因触点不良而影响正常工作。控制领域还大量采用传统的PID控制方式,但PID控制对象的模型难以建立,并且当扰动因素不明确时,参数调整不便仍是普遍存在的问题。而采用数字温度传感器DS18B20，因其内部集成了A/D转换器，使得电路结构更加简单，而且减少了温度测量转换时的精度损失，使得测量温度更加精确。数字温传感器DS18B20只用一个引脚即可与单片机进行通信，大大减少了接线的麻烦，使得单片机更加具有扩展性。由于DS18B20芯片的小型化，更加可以通过单跳数据线就可以和主电路连接，故可以把数字温度传感器DS18B20做成探头，探入到狭小的地方，增加了实用性。更能串接多个数字温度传感器DS18B20进行范围的温度检测。</w:t>
      </w:r>
    </w:p>
    <w:p>
      <w:pPr>
        <w:rPr>
          <w:rFonts w:asciiTheme="minorEastAsia" w:hAnsiTheme="minorEastAsia"/>
          <w:sz w:val="24"/>
          <w:szCs w:val="24"/>
        </w:rPr>
      </w:pPr>
      <w:r>
        <w:rPr>
          <w:rFonts w:hint="eastAsia" w:asciiTheme="minorEastAsia" w:hAnsiTheme="minorEastAsia"/>
          <w:sz w:val="24"/>
          <w:szCs w:val="24"/>
        </w:rPr>
        <w:t>1.1温度控制系统的简要介绍</w:t>
      </w:r>
    </w:p>
    <w:p>
      <w:pPr>
        <w:ind w:firstLine="360" w:firstLineChars="150"/>
        <w:rPr>
          <w:rFonts w:asciiTheme="minorEastAsia" w:hAnsiTheme="minorEastAsia"/>
          <w:sz w:val="24"/>
          <w:szCs w:val="24"/>
        </w:rPr>
      </w:pPr>
      <w:r>
        <w:rPr>
          <w:rFonts w:hint="eastAsia" w:asciiTheme="minorEastAsia" w:hAnsiTheme="minorEastAsia"/>
          <w:sz w:val="24"/>
          <w:szCs w:val="24"/>
        </w:rPr>
        <w:t xml:space="preserve"> 温度控制系统是以温度为主要的控制变量。系统主要是通过温度传感器对工业现场的温度变化引起的其他物理量变化进行测量，然后通过电路转化为数字量转送到单片机中。在单片机对温度数据进行处理之后，根据用户的设定对加热电路或制冷电路进行控制，从而达到控制调节温度的目的。控制系统主要由控制器和控制对象两部分组成，通过一定的控制方法使系统达到所要求的控制性能。控制模式有开环控制、闭环控制和复合控制三种。所谓的开环控制是控制器与控制对象之间只有正向作用，没有反相联系，是一种单向的控制过程。如果控制器与控制对象之间既有正向作用又有反相联系，这种控制方式称为闭环控制或反馈控制。在某种情况下，为了达到较好的控制效果，往往将开环控制和闭环控制结合起来，这种控制方式称为复合控制。</w:t>
      </w:r>
    </w:p>
    <w:p>
      <w:pPr>
        <w:rPr>
          <w:rFonts w:asciiTheme="minorEastAsia" w:hAnsiTheme="minorEastAsia"/>
          <w:sz w:val="24"/>
          <w:szCs w:val="24"/>
        </w:rPr>
      </w:pPr>
      <w:r>
        <w:rPr>
          <w:rFonts w:hint="eastAsia" w:asciiTheme="minorEastAsia" w:hAnsiTheme="minorEastAsia"/>
          <w:sz w:val="24"/>
          <w:szCs w:val="24"/>
        </w:rPr>
        <w:t>大部分温度控制系统采用典型的负反馈式温度控制系统，系统基本框图1-1所示。其中数字控制器的功能由微型计算机实现。</w:t>
      </w:r>
    </w:p>
    <w:p>
      <w:pPr>
        <w:rPr>
          <w:rFonts w:asciiTheme="minorEastAsia" w:hAnsiTheme="minorEastAsia"/>
          <w:sz w:val="24"/>
          <w:szCs w:val="24"/>
        </w:rPr>
      </w:pPr>
      <w:r>
        <w:rPr>
          <w:rFonts w:hint="eastAsia" w:asciiTheme="minorEastAsia" w:hAnsiTheme="minorEastAsia"/>
          <w:sz w:val="24"/>
          <w:szCs w:val="24"/>
        </w:rPr>
        <w:t>1.2温度控制系统在国内外的发展概况</w:t>
      </w:r>
    </w:p>
    <w:p>
      <w:pPr>
        <w:rPr>
          <w:rFonts w:asciiTheme="minorEastAsia" w:hAnsiTheme="minorEastAsia"/>
          <w:sz w:val="24"/>
          <w:szCs w:val="24"/>
        </w:rPr>
      </w:pPr>
      <w:r>
        <w:rPr>
          <w:rFonts w:hint="eastAsia" w:asciiTheme="minorEastAsia" w:hAnsiTheme="minorEastAsia"/>
          <w:sz w:val="24"/>
          <w:szCs w:val="24"/>
        </w:rPr>
        <w:t xml:space="preserve">1.2.1  国外温度控制系统 </w:t>
      </w:r>
    </w:p>
    <w:p>
      <w:pPr>
        <w:ind w:firstLine="360" w:firstLineChars="150"/>
        <w:rPr>
          <w:rFonts w:asciiTheme="minorEastAsia" w:hAnsiTheme="minorEastAsia"/>
          <w:sz w:val="24"/>
          <w:szCs w:val="24"/>
        </w:rPr>
      </w:pPr>
      <w:r>
        <w:rPr>
          <w:rFonts w:hint="eastAsia" w:asciiTheme="minorEastAsia" w:hAnsiTheme="minorEastAsia"/>
          <w:sz w:val="24"/>
          <w:szCs w:val="24"/>
        </w:rPr>
        <w:t>自70年代以来，由于工业过程控制的需要，特别是在微电子技术和计算机技术的迅猛发展及自动控制理论和设计方法发展的推动下，国外温度控制系统发展迅速，并在智能化、自适应、参数自整定等方面取得成果，在这方面，以日本、美国、德国、瑞典等国技术领先，都生产出了一批商品化的、性能优异的温度控制器及仪器仪表，并在各行业广泛应用。它们主要具有如下特点：</w:t>
      </w:r>
    </w:p>
    <w:p>
      <w:pPr>
        <w:rPr>
          <w:rFonts w:asciiTheme="minorEastAsia" w:hAnsiTheme="minorEastAsia"/>
          <w:sz w:val="24"/>
          <w:szCs w:val="24"/>
        </w:rPr>
      </w:pPr>
      <w:r>
        <w:rPr>
          <w:rFonts w:hint="eastAsia" w:asciiTheme="minorEastAsia" w:hAnsiTheme="minorEastAsia"/>
          <w:sz w:val="24"/>
          <w:szCs w:val="24"/>
        </w:rPr>
        <w:t>1）适应于大惯性、大滞后性等复杂温度控制系统的控制。</w:t>
      </w:r>
    </w:p>
    <w:p>
      <w:pPr>
        <w:rPr>
          <w:rFonts w:asciiTheme="minorEastAsia" w:hAnsiTheme="minorEastAsia"/>
          <w:sz w:val="24"/>
          <w:szCs w:val="24"/>
        </w:rPr>
      </w:pPr>
      <w:r>
        <w:rPr>
          <w:rFonts w:hint="eastAsia" w:asciiTheme="minorEastAsia" w:hAnsiTheme="minorEastAsia"/>
          <w:sz w:val="24"/>
          <w:szCs w:val="24"/>
        </w:rPr>
        <w:t>2）能够适应于受控系统数学模型难以建立的温度控制系统的控制。</w:t>
      </w:r>
    </w:p>
    <w:p>
      <w:pPr>
        <w:rPr>
          <w:rFonts w:asciiTheme="minorEastAsia" w:hAnsiTheme="minorEastAsia"/>
          <w:sz w:val="24"/>
          <w:szCs w:val="24"/>
        </w:rPr>
      </w:pPr>
      <w:r>
        <w:rPr>
          <w:rFonts w:hint="eastAsia" w:asciiTheme="minorEastAsia" w:hAnsiTheme="minorEastAsia"/>
          <w:sz w:val="24"/>
          <w:szCs w:val="24"/>
        </w:rPr>
        <w:t>3）能够适应于受控系统过程复杂、参数时变的温度控制系统的控制。</w:t>
      </w:r>
    </w:p>
    <w:p>
      <w:pPr>
        <w:rPr>
          <w:rFonts w:asciiTheme="minorEastAsia" w:hAnsiTheme="minorEastAsia"/>
          <w:sz w:val="24"/>
          <w:szCs w:val="24"/>
        </w:rPr>
      </w:pPr>
      <w:r>
        <w:rPr>
          <w:rFonts w:hint="eastAsia" w:asciiTheme="minorEastAsia" w:hAnsiTheme="minorEastAsia"/>
          <w:sz w:val="24"/>
          <w:szCs w:val="24"/>
        </w:rPr>
        <w:t>4）这些温度控制系统普遍采用自适应控制、自校正控制、，模糊控制、人工智能等理论及计算机技术，运用先进的算法，适用的范围广泛。</w:t>
      </w:r>
    </w:p>
    <w:p>
      <w:pPr>
        <w:rPr>
          <w:rFonts w:asciiTheme="minorEastAsia" w:hAnsiTheme="minorEastAsia"/>
          <w:sz w:val="24"/>
          <w:szCs w:val="24"/>
        </w:rPr>
      </w:pPr>
      <w:r>
        <w:rPr>
          <w:rFonts w:hint="eastAsia" w:asciiTheme="minorEastAsia" w:hAnsiTheme="minorEastAsia"/>
          <w:sz w:val="24"/>
          <w:szCs w:val="24"/>
        </w:rPr>
        <w:t>5）普遍温控器具有参数自整定功能。借助计算机软件技术，温控器具有对控制对象控制参数及特性进行自动整定的功能。有的还具有自学习功能，它能够根据历史经验及控制对象的变化情况，自动调整相关控制参数，以保证控制效果的最优化。</w:t>
      </w:r>
    </w:p>
    <w:p>
      <w:pPr>
        <w:rPr>
          <w:rFonts w:asciiTheme="minorEastAsia" w:hAnsiTheme="minorEastAsia"/>
          <w:sz w:val="24"/>
          <w:szCs w:val="24"/>
        </w:rPr>
      </w:pPr>
      <w:r>
        <w:rPr>
          <w:rFonts w:hint="eastAsia" w:asciiTheme="minorEastAsia" w:hAnsiTheme="minorEastAsia"/>
          <w:sz w:val="24"/>
          <w:szCs w:val="24"/>
        </w:rPr>
        <w:t>6）温度控制系统具有控制精度高、抗干扰能力强的特点。</w:t>
      </w:r>
    </w:p>
    <w:p>
      <w:pPr>
        <w:rPr>
          <w:rFonts w:asciiTheme="minorEastAsia" w:hAnsiTheme="minorEastAsia"/>
          <w:sz w:val="24"/>
          <w:szCs w:val="24"/>
        </w:rPr>
      </w:pPr>
      <w:r>
        <w:rPr>
          <w:rFonts w:hint="eastAsia" w:asciiTheme="minorEastAsia" w:hAnsiTheme="minorEastAsia"/>
          <w:sz w:val="24"/>
          <w:szCs w:val="24"/>
        </w:rPr>
        <w:t>目前，国外温度控制系统及仪表正朝着高精度、智能化、小型化等方面快速发展。</w:t>
      </w:r>
    </w:p>
    <w:p>
      <w:pPr>
        <w:rPr>
          <w:rFonts w:asciiTheme="minorEastAsia" w:hAnsiTheme="minorEastAsia"/>
          <w:sz w:val="24"/>
          <w:szCs w:val="24"/>
        </w:rPr>
      </w:pPr>
      <w:r>
        <w:rPr>
          <w:rFonts w:hint="eastAsia" w:asciiTheme="minorEastAsia" w:hAnsiTheme="minorEastAsia"/>
          <w:sz w:val="24"/>
          <w:szCs w:val="24"/>
        </w:rPr>
        <w:t>1.2.2  国内温度控制系统</w:t>
      </w:r>
    </w:p>
    <w:p>
      <w:pPr>
        <w:rPr>
          <w:rFonts w:asciiTheme="minorEastAsia" w:hAnsiTheme="minorEastAsia"/>
          <w:sz w:val="24"/>
          <w:szCs w:val="24"/>
        </w:rPr>
      </w:pPr>
      <w:r>
        <w:rPr>
          <w:rFonts w:hint="eastAsia" w:asciiTheme="minorEastAsia" w:hAnsiTheme="minorEastAsia"/>
          <w:sz w:val="24"/>
          <w:szCs w:val="24"/>
        </w:rPr>
        <w:t xml:space="preserve"> 我国对模糊控制理论的研究与应用起步比较晚，然而发展很快，在各个领域取得了许多有影响的成果。诸如在模糊控制、模糊辨识、模糊聚类分析、模糊图像处理、模糊集合论、模糊模式识别等领域取得了不少有实际影响的结果。1988年哈尔滨工业大学在酒精厂10T/H工业染料煤链条路上实现鼓风量-蒸汽压力Fuzzy-PI双模控制。1990年模糊控制应用于电场过热汽温回路的自动控制。1994年模糊控制成功应用于镇海发电厂200MW机组的主蒸汽压力及温度自控系统。</w:t>
      </w:r>
    </w:p>
    <w:p>
      <w:pPr>
        <w:rPr>
          <w:rFonts w:asciiTheme="minorEastAsia" w:hAnsiTheme="minorEastAsia"/>
          <w:sz w:val="24"/>
          <w:szCs w:val="24"/>
        </w:rPr>
      </w:pPr>
      <w:r>
        <w:rPr>
          <w:rFonts w:hint="eastAsia" w:asciiTheme="minorEastAsia" w:hAnsiTheme="minorEastAsia"/>
          <w:sz w:val="24"/>
          <w:szCs w:val="24"/>
        </w:rPr>
        <w:t>目前，我国在温度等控制仪表业与国外的差距主要表现在如下几个方面：</w:t>
      </w:r>
    </w:p>
    <w:p>
      <w:pPr>
        <w:rPr>
          <w:rFonts w:asciiTheme="minorEastAsia" w:hAnsiTheme="minorEastAsia"/>
          <w:sz w:val="24"/>
          <w:szCs w:val="24"/>
        </w:rPr>
      </w:pPr>
      <w:r>
        <w:rPr>
          <w:rFonts w:hint="eastAsia" w:asciiTheme="minorEastAsia" w:hAnsiTheme="minorEastAsia"/>
          <w:sz w:val="24"/>
          <w:szCs w:val="24"/>
        </w:rPr>
        <w:t>1）行业内企业规模小，且较为分散，造成技术力量不集中，导致研发能力不强，制约技术发展。</w:t>
      </w:r>
    </w:p>
    <w:p>
      <w:pPr>
        <w:rPr>
          <w:rFonts w:asciiTheme="minorEastAsia" w:hAnsiTheme="minorEastAsia"/>
          <w:sz w:val="24"/>
          <w:szCs w:val="24"/>
        </w:rPr>
      </w:pPr>
      <w:r>
        <w:rPr>
          <w:rFonts w:hint="eastAsia" w:asciiTheme="minorEastAsia" w:hAnsiTheme="minorEastAsia"/>
          <w:sz w:val="24"/>
          <w:szCs w:val="24"/>
        </w:rPr>
        <w:t>2）商品化产品以PID控制器为主，智能化仪表少，这方面同外国差距较大。目前，国内企业复杂的及精度要求高的温度控制系统大多采用进口温度控制仪表。</w:t>
      </w:r>
    </w:p>
    <w:p>
      <w:pPr>
        <w:rPr>
          <w:rFonts w:asciiTheme="minorEastAsia" w:hAnsiTheme="minorEastAsia"/>
          <w:sz w:val="24"/>
          <w:szCs w:val="24"/>
        </w:rPr>
      </w:pPr>
      <w:r>
        <w:rPr>
          <w:rFonts w:hint="eastAsia" w:asciiTheme="minorEastAsia" w:hAnsiTheme="minorEastAsia"/>
          <w:sz w:val="24"/>
          <w:szCs w:val="24"/>
        </w:rPr>
        <w:t>3）仪表控制用关键技术、相关算法及控制软件方面的研究较国外滞后。例如：在仪表控制参数的自整定方面，国外已有较多的成熟产品，但由于国外技术保密及我国开发工作的滞后，还没有开发出性能可靠的自整定软件。控制参数大多数靠人工经验及现场调试来确定。这些差距，是我们必须努力克服的。</w:t>
      </w:r>
    </w:p>
    <w:p>
      <w:pPr>
        <w:rPr>
          <w:rFonts w:asciiTheme="minorEastAsia" w:hAnsiTheme="minorEastAsia"/>
          <w:sz w:val="24"/>
          <w:szCs w:val="24"/>
        </w:rPr>
      </w:pPr>
      <w:r>
        <w:rPr>
          <w:rFonts w:hint="eastAsia" w:asciiTheme="minorEastAsia" w:hAnsiTheme="minorEastAsia"/>
          <w:sz w:val="24"/>
          <w:szCs w:val="24"/>
        </w:rPr>
        <w:t>随着我国经济的发展及加入WTO，我国政府及企业对此都非常重视，对相关企业资源进行了重组，相继建立了一些国家、企业的研发中心，并通过合资、技术合作等方式，组建了一批合资、合作及独资企业，使我国温度等仪表工业得到迅速的发展。</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2设计方案的选择与论证</w:t>
      </w:r>
    </w:p>
    <w:p>
      <w:pPr>
        <w:ind w:firstLine="360" w:firstLineChars="150"/>
        <w:rPr>
          <w:rFonts w:asciiTheme="minorEastAsia" w:hAnsiTheme="minorEastAsia"/>
          <w:sz w:val="24"/>
          <w:szCs w:val="24"/>
        </w:rPr>
      </w:pPr>
      <w:r>
        <w:rPr>
          <w:rFonts w:hint="eastAsia" w:asciiTheme="minorEastAsia" w:hAnsiTheme="minorEastAsia"/>
          <w:sz w:val="24"/>
          <w:szCs w:val="24"/>
        </w:rPr>
        <w:t>温度控制有许多种方法，可供选择的器件和运用的技术也有多种，因此，系统的总体方案设计应在满足系统整体性能指标的前提下，充分考虑系统使用的环境，所选的结构要尽量简单实用，易于实现，器件的选用要着眼于合适的参数、稳定的性能、较低的功耗、低廉的成本以及较好的性能等等。本章将介绍基于单片机的测控系统的总体方案的设计并给出结构框图，分别从软硬件两个方面来进行讨论。</w:t>
      </w:r>
    </w:p>
    <w:p>
      <w:pPr>
        <w:rPr>
          <w:rFonts w:asciiTheme="minorEastAsia" w:hAnsiTheme="minorEastAsia"/>
          <w:sz w:val="24"/>
          <w:szCs w:val="24"/>
        </w:rPr>
      </w:pPr>
      <w:r>
        <w:rPr>
          <w:rFonts w:hint="eastAsia" w:asciiTheme="minorEastAsia" w:hAnsiTheme="minorEastAsia"/>
          <w:sz w:val="24"/>
          <w:szCs w:val="24"/>
        </w:rPr>
        <w:t>2.1 系统总体方案设计</w:t>
      </w:r>
    </w:p>
    <w:p>
      <w:pPr>
        <w:ind w:firstLine="240" w:firstLineChars="100"/>
        <w:rPr>
          <w:rFonts w:asciiTheme="minorEastAsia" w:hAnsiTheme="minorEastAsia"/>
          <w:sz w:val="24"/>
          <w:szCs w:val="24"/>
        </w:rPr>
      </w:pPr>
      <w:r>
        <w:rPr>
          <w:rFonts w:hint="eastAsia" w:asciiTheme="minorEastAsia" w:hAnsiTheme="minorEastAsia"/>
          <w:sz w:val="24"/>
          <w:szCs w:val="24"/>
        </w:rPr>
        <w:t>温控系统是将负载的电加热丝看成是被控对象，温度是控制量,控制前先设定温度值，然后对电加热丝进行温度采集，并将采集的数据通过串行通信传送给上位机，通过控制P口的高低电平，控制电加热丝的通断，从而实现对温度的控制。</w:t>
      </w:r>
    </w:p>
    <w:p>
      <w:pPr>
        <w:ind w:firstLine="360" w:firstLineChars="150"/>
        <w:rPr>
          <w:rFonts w:asciiTheme="minorEastAsia" w:hAnsiTheme="minorEastAsia"/>
          <w:sz w:val="24"/>
          <w:szCs w:val="24"/>
        </w:rPr>
      </w:pPr>
      <w:r>
        <w:rPr>
          <w:rFonts w:hint="eastAsia" w:asciiTheme="minorEastAsia" w:hAnsiTheme="minorEastAsia"/>
          <w:sz w:val="24"/>
          <w:szCs w:val="24"/>
        </w:rPr>
        <w:t>此课题是一个基于单片机的温度测控系统，主要由单片机构成温度采集与控制终端，实现温度采集与控制。此系统由软硬件两部分组成，硬件电路是系统的结构框架，是软件的载体，软件是系统的内核，通过硬件来进行具体操作，因此软硬件相互配合，共同完成各种功能。此系统硬件主要由以下几个部分构成：单片机、温度采集电路、温度控制电路、LCD显示电路，而系统软件主要通过对单片机编程来实现，此系统使用C语言来完成编程。</w:t>
      </w:r>
    </w:p>
    <w:p>
      <w:pPr>
        <w:rPr>
          <w:rFonts w:asciiTheme="minorEastAsia" w:hAnsiTheme="minorEastAsia"/>
          <w:sz w:val="24"/>
          <w:szCs w:val="24"/>
        </w:rPr>
      </w:pPr>
      <w:r>
        <w:rPr>
          <w:rFonts w:hint="eastAsia" w:asciiTheme="minorEastAsia" w:hAnsiTheme="minorEastAsia"/>
          <w:sz w:val="24"/>
          <w:szCs w:val="24"/>
        </w:rPr>
        <w:t>2.2硬件总体方案设计</w:t>
      </w:r>
      <w:r>
        <w:rPr>
          <w:rFonts w:hint="eastAsia" w:asciiTheme="minorEastAsia" w:hAnsiTheme="minorEastAsia"/>
          <w:sz w:val="24"/>
          <w:szCs w:val="24"/>
        </w:rPr>
        <w:tab/>
      </w:r>
    </w:p>
    <w:p>
      <w:pPr>
        <w:rPr>
          <w:rFonts w:asciiTheme="minorEastAsia" w:hAnsiTheme="minorEastAsia"/>
          <w:sz w:val="24"/>
          <w:szCs w:val="24"/>
        </w:rPr>
      </w:pPr>
      <w:r>
        <w:rPr>
          <w:rFonts w:hint="eastAsia" w:asciiTheme="minorEastAsia" w:hAnsiTheme="minorEastAsia"/>
          <w:sz w:val="24"/>
          <w:szCs w:val="24"/>
        </w:rPr>
        <w:t>本文所研究的系统硬件部分按照功能大致分为以下几个部分：最小系统、测温部分、控温部分以及LCD1602显示部分。其结构框图如图2.1所示：</w:t>
      </w:r>
    </w:p>
    <w:p>
      <w:pPr>
        <w:rPr>
          <w:rFonts w:asciiTheme="minorEastAsia" w:hAnsiTheme="minorEastAsia"/>
          <w:sz w:val="24"/>
          <w:szCs w:val="24"/>
        </w:rPr>
      </w:pPr>
      <w:r>
        <w:rPr>
          <w:rFonts w:asciiTheme="minorEastAsia" w:hAnsiTheme="minorEastAsia"/>
          <w:sz w:val="24"/>
          <w:szCs w:val="24"/>
        </w:rPr>
        <w:pict>
          <v:group id="_x0000_s2051" o:spid="_x0000_s2051" o:spt="203" style="height:170.65pt;width:415.3pt;" coordorigin="2362,7174" coordsize="7200,2958" editas="canvas">
            <o:lock v:ext="edit"/>
            <v:shape id="_x0000_s2050" o:spid="_x0000_s2050" o:spt="75" type="#_x0000_t75" style="position:absolute;left:2362;top:7174;height:2958;width:7200;" filled="f" o:preferrelative="f" stroked="f" coordsize="21600,21600">
              <v:fill on="f" focussize="0,0"/>
              <v:stroke on="f" joinstyle="miter"/>
              <v:imagedata o:title=""/>
              <o:lock v:ext="edit" text="t" aspectratio="t"/>
            </v:shape>
            <v:rect id="_x0000_s2052" o:spid="_x0000_s2052" o:spt="1" style="position:absolute;left:5301;top:7363;height:2703;width:910;" coordsize="21600,21600">
              <v:path/>
              <v:fill focussize="0,0"/>
              <v:stroke/>
              <v:imagedata o:title=""/>
              <o:lock v:ext="edit"/>
              <v:textbox>
                <w:txbxContent>
                  <w:p>
                    <w:pPr>
                      <w:ind w:firstLine="105" w:firstLineChars="50"/>
                    </w:pPr>
                  </w:p>
                  <w:p>
                    <w:pPr>
                      <w:ind w:firstLine="105" w:firstLineChars="50"/>
                    </w:pPr>
                  </w:p>
                  <w:p>
                    <w:pPr>
                      <w:ind w:firstLine="105" w:firstLineChars="50"/>
                    </w:pPr>
                  </w:p>
                  <w:p>
                    <w:pPr>
                      <w:ind w:firstLine="105" w:firstLineChars="50"/>
                    </w:pPr>
                  </w:p>
                  <w:p>
                    <w:pPr>
                      <w:ind w:firstLine="105" w:firstLineChars="50"/>
                    </w:pPr>
                    <w:r>
                      <w:rPr>
                        <w:rFonts w:hint="eastAsia"/>
                      </w:rPr>
                      <w:t>单片机</w:t>
                    </w:r>
                  </w:p>
                </w:txbxContent>
              </v:textbox>
            </v:rect>
            <v:rect id="_x0000_s2053" o:spid="_x0000_s2053" o:spt="1" style="position:absolute;left:6588;top:7844;height:362;width:1144;" coordsize="21600,21600">
              <v:path/>
              <v:fill focussize="0,0"/>
              <v:stroke/>
              <v:imagedata o:title=""/>
              <o:lock v:ext="edit"/>
              <v:textbox>
                <w:txbxContent>
                  <w:p>
                    <w:r>
                      <w:rPr>
                        <w:rFonts w:hint="eastAsia"/>
                      </w:rPr>
                      <w:t>温度采集</w:t>
                    </w:r>
                  </w:p>
                </w:txbxContent>
              </v:textbox>
            </v:rect>
            <v:rect id="_x0000_s2054" o:spid="_x0000_s2054" o:spt="1" style="position:absolute;left:6588;top:9053;height:429;width:1339;" coordsize="21600,21600">
              <v:path/>
              <v:fill focussize="0,0"/>
              <v:stroke/>
              <v:imagedata o:title=""/>
              <o:lock v:ext="edit"/>
              <v:textbox>
                <w:txbxContent>
                  <w:p>
                    <w:pPr>
                      <w:ind w:firstLine="210" w:firstLineChars="100"/>
                    </w:pPr>
                    <w:r>
                      <w:rPr>
                        <w:rFonts w:hint="eastAsia"/>
                      </w:rPr>
                      <w:t>温度控制</w:t>
                    </w:r>
                  </w:p>
                </w:txbxContent>
              </v:textbox>
            </v:rect>
            <v:rect id="_x0000_s2055" o:spid="_x0000_s2055" o:spt="1" style="position:absolute;left:3806;top:9053;height:429;width:1144;" coordsize="21600,21600">
              <v:path/>
              <v:fill focussize="0,0"/>
              <v:stroke/>
              <v:imagedata o:title=""/>
              <o:lock v:ext="edit"/>
              <v:textbox>
                <w:txbxContent>
                  <w:p>
                    <w:r>
                      <w:rPr>
                        <w:rFonts w:hint="eastAsia"/>
                      </w:rPr>
                      <w:t>按键电路</w:t>
                    </w:r>
                  </w:p>
                </w:txbxContent>
              </v:textbox>
            </v:rect>
            <v:rect id="_x0000_s2056" o:spid="_x0000_s2056" o:spt="1" style="position:absolute;left:3742;top:7844;height:390;width:1143;" coordsize="21600,21600">
              <v:path/>
              <v:fill focussize="0,0"/>
              <v:stroke/>
              <v:imagedata o:title=""/>
              <o:lock v:ext="edit"/>
              <v:textbox>
                <w:txbxContent>
                  <w:p>
                    <w:r>
                      <w:rPr>
                        <w:rFonts w:hint="eastAsia"/>
                      </w:rPr>
                      <w:t>LCD1602</w:t>
                    </w:r>
                  </w:p>
                </w:txbxContent>
              </v:textbox>
            </v:rect>
            <v:shape id="_x0000_s2057" o:spid="_x0000_s2057" o:spt="32" type="#_x0000_t32" style="position:absolute;left:4950;top:9285;height:1;width:351;" o:connectortype="straight" filled="f" coordsize="21600,21600">
              <v:path arrowok="t"/>
              <v:fill on="f" focussize="0,0"/>
              <v:stroke endarrow="block"/>
              <v:imagedata o:title=""/>
              <o:lock v:ext="edit"/>
            </v:shape>
            <v:shape id="_x0000_s2058" o:spid="_x0000_s2058" o:spt="32" type="#_x0000_t32" style="position:absolute;left:6237;top:9286;height:1;width:351;" o:connectortype="straight" filled="f" coordsize="21600,21600">
              <v:path arrowok="t"/>
              <v:fill on="f" focussize="0,0"/>
              <v:stroke endarrow="block"/>
              <v:imagedata o:title=""/>
              <o:lock v:ext="edit"/>
            </v:shape>
            <v:shape id="_x0000_s2059" o:spid="_x0000_s2059" o:spt="32" type="#_x0000_t32" style="position:absolute;left:6237;top:8013;flip:x y;height:13;width:351;" o:connectortype="straight" filled="f" coordsize="21600,21600">
              <v:path arrowok="t"/>
              <v:fill on="f" focussize="0,0"/>
              <v:stroke endarrow="block"/>
              <v:imagedata o:title=""/>
              <o:lock v:ext="edit"/>
            </v:shape>
            <v:shape id="_x0000_s2061" o:spid="_x0000_s2061" o:spt="32" type="#_x0000_t32" style="position:absolute;left:4885;top:8000;flip:x y;height:13;width:351;" o:connectortype="straight" filled="f" coordsize="21600,21600">
              <v:path arrowok="t"/>
              <v:fill on="f" focussize="0,0"/>
              <v:stroke endarrow="block"/>
              <v:imagedata o:title=""/>
              <o:lock v:ext="edit"/>
            </v:shape>
            <v:rect id="_x0000_s2062" o:spid="_x0000_s2062" o:spt="1" style="position:absolute;left:8434;top:7699;height:1884;width:403;" coordsize="21600,21600">
              <v:path/>
              <v:fill focussize="0,0"/>
              <v:stroke/>
              <v:imagedata o:title=""/>
              <o:lock v:ext="edit"/>
              <v:textbox>
                <w:txbxContent>
                  <w:p/>
                  <w:p>
                    <w:r>
                      <w:rPr>
                        <w:rFonts w:hint="eastAsia"/>
                      </w:rPr>
                      <w:t>受</w:t>
                    </w:r>
                  </w:p>
                  <w:p>
                    <w:r>
                      <w:rPr>
                        <w:rFonts w:hint="eastAsia"/>
                      </w:rPr>
                      <w:t>控</w:t>
                    </w:r>
                  </w:p>
                  <w:p>
                    <w:r>
                      <w:rPr>
                        <w:rFonts w:hint="eastAsia"/>
                      </w:rPr>
                      <w:t>对</w:t>
                    </w:r>
                  </w:p>
                  <w:p>
                    <w:r>
                      <w:rPr>
                        <w:rFonts w:hint="eastAsia"/>
                      </w:rPr>
                      <w:t>象</w:t>
                    </w:r>
                  </w:p>
                </w:txbxContent>
              </v:textbox>
            </v:rect>
            <v:shape id="_x0000_s2063" o:spid="_x0000_s2063" o:spt="32" type="#_x0000_t32" style="position:absolute;left:7927;top:9284;height:1;width:546;" o:connectortype="straight" filled="f" coordsize="21600,21600">
              <v:path arrowok="t"/>
              <v:fill on="f" focussize="0,0"/>
              <v:stroke endarrow="block"/>
              <v:imagedata o:title=""/>
              <o:lock v:ext="edit"/>
            </v:shape>
            <v:shape id="_x0000_s2064" o:spid="_x0000_s2064" o:spt="32" type="#_x0000_t32" style="position:absolute;left:7797;top:8026;flip:x y;height:13;width:546;" o:connectortype="straight" filled="f" coordsize="21600,21600">
              <v:path arrowok="t"/>
              <v:fill on="f" focussize="0,0"/>
              <v:stroke endarrow="block"/>
              <v:imagedata o:title=""/>
              <o:lock v:ext="edit"/>
            </v:shape>
            <w10:wrap type="none"/>
            <w10:anchorlock/>
          </v:group>
        </w:pic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本设计本着低功耗、低成本、性能好等原则，最终选用以下器件来搭建硬件平台： </w:t>
      </w:r>
    </w:p>
    <w:p>
      <w:pPr>
        <w:ind w:firstLine="360" w:firstLineChars="150"/>
        <w:rPr>
          <w:rFonts w:asciiTheme="minorEastAsia" w:hAnsiTheme="minorEastAsia"/>
          <w:sz w:val="24"/>
          <w:szCs w:val="24"/>
        </w:rPr>
      </w:pPr>
      <w:r>
        <w:rPr>
          <w:rFonts w:hint="eastAsia" w:asciiTheme="minorEastAsia" w:hAnsiTheme="minorEastAsia"/>
          <w:sz w:val="24"/>
          <w:szCs w:val="24"/>
        </w:rPr>
        <w:t>1.单片机最小系统</w:t>
      </w:r>
    </w:p>
    <w:p>
      <w:pPr>
        <w:rPr>
          <w:rFonts w:asciiTheme="minorEastAsia" w:hAnsiTheme="minorEastAsia"/>
          <w:sz w:val="24"/>
          <w:szCs w:val="24"/>
        </w:rPr>
      </w:pPr>
      <w:r>
        <w:rPr>
          <w:rFonts w:hint="eastAsia" w:asciiTheme="minorEastAsia" w:hAnsiTheme="minorEastAsia"/>
          <w:sz w:val="24"/>
          <w:szCs w:val="24"/>
        </w:rPr>
        <w:t>单片机最小系统包括单片机芯片，时钟电路和复位电路。时钟电路用于产生单片机工作时所必须的时钟信号。STC89C52单片机的内部电路在时钟信号控制下，严格地按时序执行指令进行工作；复位操作是单片机的初始化操作，只需给单片机的复位引脚RST加上大于2个机器周期的高电平就可以使单片机复位。</w:t>
      </w:r>
    </w:p>
    <w:p>
      <w:pPr>
        <w:ind w:firstLine="360" w:firstLineChars="150"/>
        <w:rPr>
          <w:rFonts w:asciiTheme="minorEastAsia" w:hAnsiTheme="minorEastAsia"/>
          <w:sz w:val="24"/>
          <w:szCs w:val="24"/>
        </w:rPr>
      </w:pPr>
      <w:r>
        <w:rPr>
          <w:rFonts w:hint="eastAsia" w:asciiTheme="minorEastAsia" w:hAnsiTheme="minorEastAsia"/>
          <w:sz w:val="24"/>
          <w:szCs w:val="24"/>
        </w:rPr>
        <w:t>2.测温部分</w:t>
      </w:r>
    </w:p>
    <w:p>
      <w:pPr>
        <w:rPr>
          <w:rFonts w:asciiTheme="minorEastAsia" w:hAnsiTheme="minorEastAsia"/>
          <w:sz w:val="24"/>
          <w:szCs w:val="24"/>
        </w:rPr>
      </w:pPr>
      <w:r>
        <w:rPr>
          <w:rFonts w:hint="eastAsia" w:asciiTheme="minorEastAsia" w:hAnsiTheme="minorEastAsia"/>
          <w:sz w:val="24"/>
          <w:szCs w:val="24"/>
        </w:rPr>
        <w:t>传统的温度检测大多以热敏电阻为温度传感器，这种热敏传感器的工作原理是其电阻值随着温度的变化而发生显著变化，热敏传感器广泛用于一般精度的温度测量，或在计量设备、晶体管电路中作温度补偿。由于热敏电阻的可靠性差，测量温度准确率低，而且必须经过专门的接口电路转换为数字信号后才能由单片机进行处理，在高精度要求的温度检测应用中，热敏电阻已经被精度高、准确性好的各种集成温度采集设备所代替。</w:t>
      </w:r>
    </w:p>
    <w:p>
      <w:pPr>
        <w:rPr>
          <w:rFonts w:asciiTheme="minorEastAsia" w:hAnsiTheme="minorEastAsia"/>
          <w:sz w:val="24"/>
          <w:szCs w:val="24"/>
        </w:rPr>
      </w:pPr>
      <w:r>
        <w:rPr>
          <w:rFonts w:hint="eastAsia" w:asciiTheme="minorEastAsia" w:hAnsiTheme="minorEastAsia"/>
          <w:sz w:val="24"/>
          <w:szCs w:val="24"/>
        </w:rPr>
        <w:t xml:space="preserve">本部分采用的是DS18B20传感器进行温度测量，它在测量温度、转换时间、传输距离、分辨率等方面也有很大的改进。与传统的热敏电阻相比，它不仅能够直接读出被测温度值，并且可以根据实际要求通过简单的变成来读取9到12位的温度值，DS18B20温度变换功率来源于数据总线，总线本身也可以向所挂接的DS18B20供电，而无需额外电源，因而使用DS18B20可使系统结构更简单，可靠性更高，因此，DS18B20被广泛应用于温度采集与处理、数字温度计及各种温度控制系统中。 </w:t>
      </w:r>
    </w:p>
    <w:p>
      <w:pPr>
        <w:ind w:firstLine="360" w:firstLineChars="150"/>
        <w:rPr>
          <w:rFonts w:asciiTheme="minorEastAsia" w:hAnsiTheme="minorEastAsia"/>
          <w:sz w:val="24"/>
          <w:szCs w:val="24"/>
        </w:rPr>
      </w:pPr>
      <w:r>
        <w:rPr>
          <w:rFonts w:hint="eastAsia" w:asciiTheme="minorEastAsia" w:hAnsiTheme="minorEastAsia"/>
          <w:sz w:val="24"/>
          <w:szCs w:val="24"/>
        </w:rPr>
        <w:t>3.控制电路部分</w:t>
      </w:r>
    </w:p>
    <w:p>
      <w:pPr>
        <w:ind w:firstLine="360" w:firstLineChars="150"/>
        <w:rPr>
          <w:rFonts w:asciiTheme="minorEastAsia" w:hAnsiTheme="minorEastAsia"/>
          <w:sz w:val="24"/>
          <w:szCs w:val="24"/>
        </w:rPr>
      </w:pPr>
      <w:r>
        <w:rPr>
          <w:rFonts w:hint="eastAsia" w:asciiTheme="minorEastAsia" w:hAnsiTheme="minorEastAsia"/>
          <w:sz w:val="24"/>
          <w:szCs w:val="24"/>
        </w:rPr>
        <w:t>该部分通过单片机的P口输出的高低电平来控制固态继电器的通断，从而决定电热丝是否加热，当P口输出低电平时，加热电阻通电，周围的温度缓慢升高，DS18B20测得的温度值也升高；当P口输出高电平时，加热电路断开，温度回落。</w:t>
      </w:r>
    </w:p>
    <w:p>
      <w:pPr>
        <w:rPr>
          <w:rFonts w:asciiTheme="minorEastAsia" w:hAnsiTheme="minorEastAsia"/>
          <w:sz w:val="24"/>
          <w:szCs w:val="24"/>
        </w:rPr>
      </w:pPr>
      <w:r>
        <w:rPr>
          <w:rFonts w:hint="eastAsia" w:asciiTheme="minorEastAsia" w:hAnsiTheme="minorEastAsia"/>
          <w:sz w:val="24"/>
          <w:szCs w:val="24"/>
        </w:rPr>
        <w:t xml:space="preserve">  4报警电路</w:t>
      </w:r>
    </w:p>
    <w:p>
      <w:pPr>
        <w:ind w:firstLine="360" w:firstLineChars="150"/>
        <w:rPr>
          <w:rFonts w:asciiTheme="minorEastAsia" w:hAnsiTheme="minorEastAsia"/>
          <w:sz w:val="24"/>
          <w:szCs w:val="24"/>
        </w:rPr>
      </w:pPr>
      <w:r>
        <w:rPr>
          <w:rFonts w:hint="eastAsia" w:asciiTheme="minorEastAsia" w:hAnsiTheme="minorEastAsia"/>
          <w:sz w:val="24"/>
          <w:szCs w:val="24"/>
        </w:rPr>
        <w:t>通过单片机io口控制蜂鸣器，来报警但温度低于或是高于设置温度时候，单片机的io口拉低，这时候驱动继电器的三极管就会工作，起到报警的作用</w:t>
      </w:r>
    </w:p>
    <w:p>
      <w:pPr>
        <w:rPr>
          <w:rFonts w:asciiTheme="minorEastAsia" w:hAnsiTheme="minorEastAsia"/>
          <w:sz w:val="24"/>
          <w:szCs w:val="24"/>
        </w:rPr>
      </w:pPr>
      <w:r>
        <w:rPr>
          <w:rFonts w:hint="eastAsia" w:asciiTheme="minorEastAsia" w:hAnsiTheme="minorEastAsia"/>
          <w:sz w:val="24"/>
          <w:szCs w:val="24"/>
        </w:rPr>
        <w:t>2.3 软件总体方案设计</w:t>
      </w:r>
    </w:p>
    <w:p>
      <w:pPr>
        <w:ind w:firstLine="360" w:firstLineChars="150"/>
        <w:rPr>
          <w:rFonts w:asciiTheme="minorEastAsia" w:hAnsiTheme="minorEastAsia"/>
          <w:sz w:val="24"/>
          <w:szCs w:val="24"/>
        </w:rPr>
      </w:pPr>
      <w:r>
        <w:rPr>
          <w:rFonts w:hint="eastAsia" w:asciiTheme="minorEastAsia" w:hAnsiTheme="minorEastAsia"/>
          <w:sz w:val="24"/>
          <w:szCs w:val="24"/>
        </w:rPr>
        <w:t>温度控制系统的硬件电路确定之后，其主要功能将依赖于软件来实现，本系统的软件主要是完成温度数据的采集并把采集的数据通过串口通信传送给上位机，同时接收上位机的命令，达到温度控制的目的。软件具体结构框图如图2.2所示：</w:t>
      </w:r>
    </w:p>
    <w:p>
      <w:pPr>
        <w:rPr>
          <w:rFonts w:asciiTheme="minorEastAsia" w:hAnsiTheme="minorEastAsia"/>
          <w:sz w:val="24"/>
          <w:szCs w:val="24"/>
        </w:rPr>
      </w:pPr>
      <w:r>
        <w:rPr>
          <w:rFonts w:asciiTheme="minorEastAsia" w:hAnsiTheme="minorEastAsia"/>
          <w:b/>
          <w:color w:val="000000"/>
          <w:spacing w:val="8"/>
          <w:sz w:val="24"/>
          <w:szCs w:val="24"/>
        </w:rPr>
        <w:pict>
          <v:group id="_x0000_s2065" o:spid="_x0000_s2065" o:spt="203" style="height:314.25pt;width:414pt;" coordsize="8280,6285">
            <o:lock v:ext="edit" aspectratio="f"/>
            <v:shape id="_x0000_s2066" o:spid="_x0000_s2066" o:spt="75" type="#_x0000_t75" style="position:absolute;left:0;top:0;height:6285;width:8280;" filled="f" stroked="f" coordsize="21600,21600">
              <v:path/>
              <v:fill on="f" focussize="0,0"/>
              <v:stroke on="f"/>
              <v:imagedata o:title=""/>
              <o:lock v:ext="edit" text="t" aspectratio="t"/>
            </v:shape>
            <v:group id="_x0000_s2067" o:spid="_x0000_s2067" o:spt="203" style="position:absolute;left:2862;top:227;height:5268;width:3074;" coordsize="3074,5268">
              <o:lock v:ext="edit" aspectratio="f"/>
              <v:shape id="_x0000_s2068" o:spid="_x0000_s2068" o:spt="116" type="#_x0000_t116" style="position:absolute;left:558;top:0;height:624;width:1261;" fillcolor="#FFFFFF" filled="t" stroked="t" coordsize="21600,21600">
                <v:path/>
                <v:fill on="t" color2="#FFFFFF" focussize="0,0"/>
                <v:stroke color="#000000" joinstyle="miter"/>
                <v:imagedata o:title=""/>
                <o:lock v:ext="edit" aspectratio="f"/>
                <v:textbox>
                  <w:txbxContent>
                    <w:p>
                      <w:pPr>
                        <w:jc w:val="center"/>
                      </w:pPr>
                      <w:r>
                        <w:rPr>
                          <w:rFonts w:hint="eastAsia"/>
                        </w:rPr>
                        <w:t>开始</w:t>
                      </w:r>
                    </w:p>
                  </w:txbxContent>
                </v:textbox>
              </v:shape>
              <v:rect id="_x0000_s2069" o:spid="_x0000_s2069" o:spt="1" style="position:absolute;left:558;top:936;height:468;width:1261;" fillcolor="#FFFFFF" filled="t" stroked="t" coordsize="21600,21600">
                <v:path/>
                <v:fill on="t" color2="#FFFFFF" focussize="0,0"/>
                <v:stroke color="#000000" joinstyle="miter"/>
                <v:imagedata o:title=""/>
                <o:lock v:ext="edit" aspectratio="f"/>
                <v:textbox>
                  <w:txbxContent>
                    <w:p>
                      <w:pPr>
                        <w:jc w:val="center"/>
                      </w:pPr>
                      <w:r>
                        <w:rPr>
                          <w:rFonts w:hint="eastAsia"/>
                        </w:rPr>
                        <w:t>初始化</w:t>
                      </w:r>
                    </w:p>
                  </w:txbxContent>
                </v:textbox>
              </v:rect>
              <v:rect id="_x0000_s2070" o:spid="_x0000_s2070" o:spt="1" style="position:absolute;left:18;top:2238;height:468;width:2340;" fillcolor="#FFFFFF" filled="t" stroked="t" coordsize="21600,21600">
                <v:path/>
                <v:fill on="t" color2="#FFFFFF" focussize="0,0"/>
                <v:stroke color="#000000" joinstyle="miter"/>
                <v:imagedata o:title=""/>
                <o:lock v:ext="edit" aspectratio="f"/>
                <v:textbox>
                  <w:txbxContent>
                    <w:p>
                      <w:pPr>
                        <w:jc w:val="center"/>
                      </w:pPr>
                      <w:r>
                        <w:rPr>
                          <w:rFonts w:hint="eastAsia"/>
                        </w:rPr>
                        <w:t>采集温度</w:t>
                      </w:r>
                    </w:p>
                  </w:txbxContent>
                </v:textbox>
              </v:rect>
              <v:rect id="_x0000_s2071" o:spid="_x0000_s2071" o:spt="1" style="position:absolute;left:18;top:3125;height:419;width:2340;" fillcolor="#FFFFFF" filled="t" stroked="t" coordsize="21600,21600">
                <v:path/>
                <v:fill on="t" color2="#FFFFFF" focussize="0,0"/>
                <v:stroke color="#000000" joinstyle="miter"/>
                <v:imagedata o:title=""/>
                <o:lock v:ext="edit" aspectratio="f"/>
                <v:textbox>
                  <w:txbxContent>
                    <w:p>
                      <w:pPr>
                        <w:jc w:val="center"/>
                      </w:pPr>
                      <w:r>
                        <w:rPr>
                          <w:rFonts w:hint="eastAsia"/>
                        </w:rPr>
                        <w:t>判断温度与设定值</w:t>
                      </w:r>
                    </w:p>
                  </w:txbxContent>
                </v:textbox>
              </v:rect>
              <v:rect id="_x0000_s2072" o:spid="_x0000_s2072" o:spt="1" style="position:absolute;left:0;top:4801;height:467;width:2332;" fillcolor="#FFFFFF" filled="t" stroked="t" coordsize="21600,21600">
                <v:path/>
                <v:fill on="t" color2="#FFFFFF" focussize="0,0"/>
                <v:stroke color="#000000" joinstyle="miter"/>
                <v:imagedata o:title=""/>
                <o:lock v:ext="edit" aspectratio="f"/>
                <v:textbox>
                  <w:txbxContent>
                    <w:p>
                      <w:pPr>
                        <w:jc w:val="center"/>
                      </w:pPr>
                      <w:r>
                        <w:rPr>
                          <w:rFonts w:hint="eastAsia"/>
                        </w:rPr>
                        <w:t>继电器控制</w:t>
                      </w:r>
                    </w:p>
                  </w:txbxContent>
                </v:textbox>
              </v:rect>
              <v:rect id="_x0000_s2073" o:spid="_x0000_s2073" o:spt="1" style="position:absolute;left:0;top:3963;height:468;width:2332;" fillcolor="#FFFFFF" filled="t" stroked="t" coordsize="21600,21600">
                <v:path/>
                <v:fill on="t" color2="#FFFFFF" focussize="0,0"/>
                <v:stroke color="#000000" joinstyle="miter"/>
                <v:imagedata o:title=""/>
                <o:lock v:ext="edit" aspectratio="f"/>
                <v:textbox>
                  <w:txbxContent>
                    <w:p>
                      <w:pPr>
                        <w:jc w:val="center"/>
                      </w:pPr>
                      <w:r>
                        <w:rPr>
                          <w:rFonts w:hint="eastAsia"/>
                        </w:rPr>
                        <w:t>执行相应的模块</w:t>
                      </w:r>
                    </w:p>
                  </w:txbxContent>
                </v:textbox>
              </v:rect>
              <v:shape id="_x0000_s2074" o:spid="_x0000_s2074" o:spt="32" type="#_x0000_t32" style="position:absolute;left:1189;top:624;height:312;width:1;" filled="f" stroked="t" coordsize="21600,21600">
                <v:path arrowok="t"/>
                <v:fill on="f" focussize="0,0"/>
                <v:stroke color="#000000" endarrow="block"/>
                <v:imagedata o:title=""/>
                <o:lock v:ext="edit" aspectratio="f"/>
              </v:shape>
              <v:shape id="_x0000_s2075" o:spid="_x0000_s2075" o:spt="32" type="#_x0000_t32" style="position:absolute;left:1188;top:1404;flip:x;height:834;width:1;" filled="f" stroked="t" coordsize="21600,21600">
                <v:path arrowok="t"/>
                <v:fill on="f" focussize="0,0"/>
                <v:stroke color="#000000" endarrow="block"/>
                <v:imagedata o:title=""/>
                <o:lock v:ext="edit" aspectratio="f"/>
              </v:shape>
              <v:shape id="_x0000_s2076" o:spid="_x0000_s2076" o:spt="32" type="#_x0000_t32" style="position:absolute;left:1166;top:4431;height:370;width:1;" filled="f" stroked="t" coordsize="21600,21600">
                <v:path arrowok="t"/>
                <v:fill on="f" focussize="0,0"/>
                <v:stroke color="#000000" endarrow="block"/>
                <v:imagedata o:title=""/>
                <o:lock v:ext="edit" aspectratio="f"/>
              </v:shape>
              <v:shape id="_x0000_s2077" o:spid="_x0000_s2077" o:spt="32" type="#_x0000_t32" style="position:absolute;left:1188;top:2706;height:419;width:1;" filled="f" stroked="t" coordsize="21600,21600">
                <v:path arrowok="t"/>
                <v:fill on="f" focussize="0,0"/>
                <v:stroke color="#000000" endarrow="block"/>
                <v:imagedata o:title=""/>
                <o:lock v:ext="edit" aspectratio="f"/>
              </v:shape>
              <v:shape id="_x0000_s2078" o:spid="_x0000_s2078" o:spt="32" type="#_x0000_t32" style="position:absolute;left:1166;top:1867;flip:x;height:1;width:1908;" filled="f" stroked="t" coordsize="21600,21600">
                <v:path arrowok="t"/>
                <v:fill on="f" focussize="0,0"/>
                <v:stroke color="#000000" endarrow="block"/>
                <v:imagedata o:title=""/>
                <o:lock v:ext="edit" aspectratio="f"/>
              </v:shape>
              <v:shape id="_x0000_s2079" o:spid="_x0000_s2079" o:spt="34" type="#_x0000_t34" style="position:absolute;left:420;top:2614;flip:x y;height:1908;width:3400;rotation:5898240f;" filled="f" stroked="t" coordsize="21600,21600" adj="-2281">
                <v:path arrowok="t"/>
                <v:fill on="f" focussize="0,0"/>
                <v:stroke color="#000000" joinstyle="miter"/>
                <v:imagedata o:title=""/>
                <o:lock v:ext="edit" aspectratio="f"/>
              </v:shape>
              <v:line id="_x0000_s2080" o:spid="_x0000_s2080" o:spt="20" style="position:absolute;left:1166;top:3544;height:419;width:0;" filled="f" stroked="t" coordsize="21600,21600">
                <v:path arrowok="t"/>
                <v:fill on="f" focussize="0,0"/>
                <v:stroke color="#000000" endarrow="block"/>
                <v:imagedata o:title=""/>
                <o:lock v:ext="edit" aspectratio="f"/>
              </v:line>
            </v:group>
            <w10:wrap type="none"/>
            <w10:anchorlock/>
          </v:group>
        </w:pic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3 个各单元电路的设计</w:t>
      </w:r>
    </w:p>
    <w:p>
      <w:pPr>
        <w:rPr>
          <w:rFonts w:asciiTheme="minorEastAsia" w:hAnsiTheme="minorEastAsia"/>
          <w:sz w:val="24"/>
          <w:szCs w:val="24"/>
        </w:rPr>
      </w:pPr>
      <w:r>
        <w:rPr>
          <w:rFonts w:hint="eastAsia" w:asciiTheme="minorEastAsia" w:hAnsiTheme="minorEastAsia"/>
          <w:sz w:val="24"/>
          <w:szCs w:val="24"/>
        </w:rPr>
        <w:t>3.1 主控电路</w:t>
      </w:r>
    </w:p>
    <w:p>
      <w:pPr>
        <w:widowControl/>
        <w:ind w:firstLine="600" w:firstLineChars="250"/>
        <w:jc w:val="left"/>
        <w:rPr>
          <w:rFonts w:cs="宋体" w:asciiTheme="minorEastAsia" w:hAnsiTheme="minorEastAsia"/>
          <w:kern w:val="0"/>
          <w:sz w:val="24"/>
          <w:szCs w:val="24"/>
        </w:rPr>
      </w:pPr>
      <w:r>
        <w:rPr>
          <w:rFonts w:hint="eastAsia" w:cs="宋体" w:asciiTheme="minorEastAsia" w:hAnsiTheme="minorEastAsia"/>
          <w:kern w:val="0"/>
          <w:sz w:val="24"/>
          <w:szCs w:val="24"/>
        </w:rPr>
        <w:t>一般在系统的设计当中，能否完成设计任务最重要的就在于系统的核心器件是否选择合适，而单片机更是是系统控制的核心，所以对单片机的选择更是异常重要。如果选择了一个合适的单片机不仅可以最大地简化系统的操作，而且其功能可能是最好的，可靠性也比较高，对整个系统来说更方便。目前，市面上的单片机的种类繁多，并且他们在功能方面也是各自有各自的特点。在一般的情况下来讲，在选择单片机时要需要考虑的几个方面有：</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1</w:t>
      </w:r>
      <w:r>
        <w:rPr>
          <w:rFonts w:hint="eastAsia" w:cs="宋体" w:asciiTheme="minorEastAsia" w:hAnsiTheme="minorEastAsia"/>
          <w:kern w:val="0"/>
          <w:sz w:val="24"/>
          <w:szCs w:val="24"/>
        </w:rPr>
        <w:t>）单片机最基本性能参数指标。例如：执行一条指令的速度、程序存储器的容量，</w:t>
      </w:r>
      <w:r>
        <w:rPr>
          <w:rFonts w:asciiTheme="minorEastAsia" w:hAnsiTheme="minorEastAsia"/>
          <w:kern w:val="0"/>
          <w:sz w:val="24"/>
          <w:szCs w:val="24"/>
        </w:rPr>
        <w:t>I/O</w:t>
      </w:r>
      <w:r>
        <w:rPr>
          <w:rFonts w:hint="eastAsia" w:asciiTheme="minorEastAsia" w:hAnsiTheme="minorEastAsia"/>
          <w:kern w:val="0"/>
          <w:sz w:val="24"/>
          <w:szCs w:val="24"/>
        </w:rPr>
        <w:t>口的</w:t>
      </w:r>
      <w:r>
        <w:rPr>
          <w:rFonts w:hint="eastAsia" w:cs="宋体" w:asciiTheme="minorEastAsia" w:hAnsiTheme="minorEastAsia"/>
          <w:kern w:val="0"/>
          <w:sz w:val="24"/>
          <w:szCs w:val="24"/>
        </w:rPr>
        <w:t>引脚数量等。</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2</w:t>
      </w:r>
      <w:r>
        <w:rPr>
          <w:rFonts w:hint="eastAsia" w:cs="宋体" w:asciiTheme="minorEastAsia" w:hAnsiTheme="minorEastAsia"/>
          <w:kern w:val="0"/>
          <w:sz w:val="24"/>
          <w:szCs w:val="24"/>
        </w:rPr>
        <w:t>）单片机的某些增强的功能。</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3</w:t>
      </w:r>
      <w:r>
        <w:rPr>
          <w:rFonts w:hint="eastAsia" w:cs="宋体" w:asciiTheme="minorEastAsia" w:hAnsiTheme="minorEastAsia"/>
          <w:kern w:val="0"/>
          <w:sz w:val="24"/>
          <w:szCs w:val="24"/>
        </w:rPr>
        <w:t>）单片机的存储介质。例如：对于程序存储器来说，最好选用的是</w:t>
      </w:r>
      <w:r>
        <w:rPr>
          <w:rFonts w:asciiTheme="minorEastAsia" w:hAnsiTheme="minorEastAsia"/>
          <w:kern w:val="0"/>
          <w:sz w:val="24"/>
          <w:szCs w:val="24"/>
        </w:rPr>
        <w:t>Flash</w:t>
      </w:r>
      <w:r>
        <w:rPr>
          <w:rFonts w:hint="eastAsia" w:asciiTheme="minorEastAsia" w:hAnsiTheme="minorEastAsia"/>
          <w:kern w:val="0"/>
          <w:sz w:val="24"/>
          <w:szCs w:val="24"/>
        </w:rPr>
        <w:t>的</w:t>
      </w:r>
      <w:r>
        <w:rPr>
          <w:rFonts w:hint="eastAsia" w:cs="宋体" w:asciiTheme="minorEastAsia" w:hAnsiTheme="minorEastAsia"/>
          <w:kern w:val="0"/>
          <w:sz w:val="24"/>
          <w:szCs w:val="24"/>
        </w:rPr>
        <w:t>存储器。</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4</w:t>
      </w:r>
      <w:r>
        <w:rPr>
          <w:rFonts w:hint="eastAsia" w:cs="宋体" w:asciiTheme="minorEastAsia" w:hAnsiTheme="minorEastAsia"/>
          <w:kern w:val="0"/>
          <w:sz w:val="24"/>
          <w:szCs w:val="24"/>
        </w:rPr>
        <w:t>）单片机的封装形式。封装的形式多种多样，例如：双列直插封装、</w:t>
      </w:r>
      <w:r>
        <w:rPr>
          <w:rFonts w:asciiTheme="minorEastAsia" w:hAnsiTheme="minorEastAsia"/>
          <w:kern w:val="0"/>
          <w:sz w:val="24"/>
          <w:szCs w:val="24"/>
        </w:rPr>
        <w:t>PLCC</w:t>
      </w:r>
      <w:r>
        <w:rPr>
          <w:rFonts w:hint="eastAsia" w:cs="宋体" w:asciiTheme="minorEastAsia" w:hAnsiTheme="minorEastAsia"/>
          <w:kern w:val="0"/>
          <w:sz w:val="24"/>
          <w:szCs w:val="24"/>
        </w:rPr>
        <w:t>封装及表面贴附等。</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5</w:t>
      </w:r>
      <w:r>
        <w:rPr>
          <w:rFonts w:hint="eastAsia" w:cs="宋体" w:asciiTheme="minorEastAsia" w:hAnsiTheme="minorEastAsia"/>
          <w:kern w:val="0"/>
          <w:sz w:val="24"/>
          <w:szCs w:val="24"/>
        </w:rPr>
        <w:t>）单片机对工作的温度范围的要求。例如：在进行设计户外的产品时，就必须要选用工业级的芯片，以达到温度范围的要求。</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6</w:t>
      </w:r>
      <w:r>
        <w:rPr>
          <w:rFonts w:hint="eastAsia" w:cs="宋体" w:asciiTheme="minorEastAsia" w:hAnsiTheme="minorEastAsia"/>
          <w:kern w:val="0"/>
          <w:sz w:val="24"/>
          <w:szCs w:val="24"/>
        </w:rPr>
        <w:t>）单片机的功耗。例如，如果信号线取电只能提供几</w:t>
      </w:r>
      <w:r>
        <w:rPr>
          <w:rFonts w:asciiTheme="minorEastAsia" w:hAnsiTheme="minorEastAsia"/>
          <w:kern w:val="0"/>
          <w:sz w:val="24"/>
          <w:szCs w:val="24"/>
        </w:rPr>
        <w:t>mA</w:t>
      </w:r>
      <w:r>
        <w:rPr>
          <w:rFonts w:hint="eastAsia" w:cs="宋体" w:asciiTheme="minorEastAsia" w:hAnsiTheme="minorEastAsia"/>
          <w:kern w:val="0"/>
          <w:sz w:val="24"/>
          <w:szCs w:val="24"/>
        </w:rPr>
        <w:t>的电流，所以为了能满足低功耗的要求这个时候选用</w:t>
      </w:r>
      <w:r>
        <w:rPr>
          <w:rFonts w:asciiTheme="minorEastAsia" w:hAnsiTheme="minorEastAsia"/>
          <w:kern w:val="0"/>
          <w:sz w:val="24"/>
          <w:szCs w:val="24"/>
        </w:rPr>
        <w:t>STC</w:t>
      </w:r>
      <w:r>
        <w:rPr>
          <w:rFonts w:hint="eastAsia" w:cs="??" w:asciiTheme="minorEastAsia" w:hAnsiTheme="minorEastAsia"/>
          <w:kern w:val="0"/>
          <w:sz w:val="24"/>
          <w:szCs w:val="24"/>
        </w:rPr>
        <w:t>的</w:t>
      </w:r>
      <w:r>
        <w:rPr>
          <w:rFonts w:hint="eastAsia" w:cs="宋体" w:asciiTheme="minorEastAsia" w:hAnsiTheme="minorEastAsia"/>
          <w:kern w:val="0"/>
          <w:sz w:val="24"/>
          <w:szCs w:val="24"/>
        </w:rPr>
        <w:t>单片机是最合适的。</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7</w:t>
      </w:r>
      <w:r>
        <w:rPr>
          <w:rFonts w:hint="eastAsia" w:cs="宋体" w:asciiTheme="minorEastAsia" w:hAnsiTheme="minorEastAsia"/>
          <w:kern w:val="0"/>
          <w:sz w:val="24"/>
          <w:szCs w:val="24"/>
        </w:rPr>
        <w:t>）单片机在市面上的销售渠道是否畅通、其价格是否便宜。</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8</w:t>
      </w:r>
      <w:r>
        <w:rPr>
          <w:rFonts w:hint="eastAsia" w:cs="宋体" w:asciiTheme="minorEastAsia" w:hAnsiTheme="minorEastAsia"/>
          <w:kern w:val="0"/>
          <w:sz w:val="24"/>
          <w:szCs w:val="24"/>
        </w:rPr>
        <w:t>）单片机技术的支持网站如何，卖家提供的芯片资料是否足够完善，是否包含了用户手册，设计方案举例，相关范例程序等。</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w:t>
      </w:r>
      <w:r>
        <w:rPr>
          <w:rFonts w:asciiTheme="minorEastAsia" w:hAnsiTheme="minorEastAsia"/>
          <w:kern w:val="0"/>
          <w:sz w:val="24"/>
          <w:szCs w:val="24"/>
        </w:rPr>
        <w:t>9</w:t>
      </w:r>
      <w:r>
        <w:rPr>
          <w:rFonts w:hint="eastAsia" w:cs="宋体" w:asciiTheme="minorEastAsia" w:hAnsiTheme="minorEastAsia"/>
          <w:kern w:val="0"/>
          <w:sz w:val="24"/>
          <w:szCs w:val="24"/>
        </w:rPr>
        <w:t>）单片机的保密性是否很好，单片机的抗干扰的性能如何等。</w:t>
      </w:r>
    </w:p>
    <w:p>
      <w:pPr>
        <w:ind w:firstLine="480"/>
        <w:rPr>
          <w:rFonts w:cs="宋体" w:asciiTheme="minorEastAsia" w:hAnsiTheme="minorEastAsia"/>
          <w:kern w:val="0"/>
          <w:sz w:val="24"/>
          <w:szCs w:val="24"/>
        </w:rPr>
      </w:pPr>
      <w:r>
        <w:rPr>
          <w:rFonts w:hint="eastAsia" w:asciiTheme="minorEastAsia" w:hAnsiTheme="minorEastAsia"/>
          <w:kern w:val="0"/>
          <w:sz w:val="24"/>
          <w:szCs w:val="24"/>
        </w:rPr>
        <w:t>51</w:t>
      </w:r>
      <w:r>
        <w:rPr>
          <w:rFonts w:hint="eastAsia" w:cs="宋体" w:asciiTheme="minorEastAsia" w:hAnsiTheme="minorEastAsia"/>
          <w:kern w:val="0"/>
          <w:sz w:val="24"/>
          <w:szCs w:val="24"/>
        </w:rPr>
        <w:t>系列单片机它在指令系统、硬件结构和片内资源等方面与标准的</w:t>
      </w:r>
      <w:r>
        <w:rPr>
          <w:rFonts w:asciiTheme="minorEastAsia" w:hAnsiTheme="minorEastAsia"/>
          <w:kern w:val="0"/>
          <w:sz w:val="24"/>
          <w:szCs w:val="24"/>
        </w:rPr>
        <w:t>52</w:t>
      </w:r>
      <w:r>
        <w:rPr>
          <w:rFonts w:hint="eastAsia" w:asciiTheme="minorEastAsia" w:hAnsiTheme="minorEastAsia"/>
          <w:kern w:val="0"/>
          <w:sz w:val="24"/>
          <w:szCs w:val="24"/>
        </w:rPr>
        <w:t>系列的</w:t>
      </w:r>
      <w:r>
        <w:rPr>
          <w:rFonts w:hint="eastAsia" w:cs="宋体" w:asciiTheme="minorEastAsia" w:hAnsiTheme="minorEastAsia"/>
          <w:kern w:val="0"/>
          <w:sz w:val="24"/>
          <w:szCs w:val="24"/>
        </w:rPr>
        <w:t>单片机可以完全的兼容。</w:t>
      </w:r>
      <w:r>
        <w:rPr>
          <w:rFonts w:hint="eastAsia" w:asciiTheme="minorEastAsia" w:hAnsiTheme="minorEastAsia"/>
          <w:kern w:val="0"/>
          <w:sz w:val="24"/>
          <w:szCs w:val="24"/>
        </w:rPr>
        <w:t>51</w:t>
      </w:r>
      <w:r>
        <w:rPr>
          <w:rFonts w:hint="eastAsia" w:cs="宋体" w:asciiTheme="minorEastAsia" w:hAnsiTheme="minorEastAsia"/>
          <w:kern w:val="0"/>
          <w:sz w:val="24"/>
          <w:szCs w:val="24"/>
        </w:rPr>
        <w:t>系列的单片机执行速率快</w:t>
      </w:r>
      <w:r>
        <w:rPr>
          <w:rFonts w:cs="??" w:asciiTheme="minorEastAsia" w:hAnsiTheme="minorEastAsia"/>
          <w:kern w:val="0"/>
          <w:sz w:val="24"/>
          <w:szCs w:val="24"/>
        </w:rPr>
        <w:t>(</w:t>
      </w:r>
      <w:r>
        <w:rPr>
          <w:rFonts w:hint="eastAsia" w:cs="宋体" w:asciiTheme="minorEastAsia" w:hAnsiTheme="minorEastAsia"/>
          <w:kern w:val="0"/>
          <w:sz w:val="24"/>
          <w:szCs w:val="24"/>
        </w:rPr>
        <w:t>最高时钟频率为</w:t>
      </w:r>
      <w:r>
        <w:rPr>
          <w:rFonts w:asciiTheme="minorEastAsia" w:hAnsiTheme="minorEastAsia"/>
          <w:kern w:val="0"/>
          <w:sz w:val="24"/>
          <w:szCs w:val="24"/>
        </w:rPr>
        <w:t>90</w:t>
      </w:r>
      <w:r>
        <w:rPr>
          <w:rFonts w:hint="eastAsia" w:asciiTheme="minorEastAsia" w:hAnsiTheme="minorEastAsia"/>
          <w:kern w:val="0"/>
          <w:sz w:val="24"/>
          <w:szCs w:val="24"/>
        </w:rPr>
        <w:t xml:space="preserve"> </w:t>
      </w:r>
      <w:r>
        <w:rPr>
          <w:rFonts w:asciiTheme="minorEastAsia" w:hAnsiTheme="minorEastAsia"/>
          <w:kern w:val="0"/>
          <w:sz w:val="24"/>
          <w:szCs w:val="24"/>
        </w:rPr>
        <w:t>MHz</w:t>
      </w:r>
      <w:r>
        <w:rPr>
          <w:rFonts w:cs="??" w:asciiTheme="minorEastAsia" w:hAnsiTheme="minorEastAsia"/>
          <w:kern w:val="0"/>
          <w:sz w:val="24"/>
          <w:szCs w:val="24"/>
        </w:rPr>
        <w:t>)</w:t>
      </w:r>
      <w:r>
        <w:rPr>
          <w:rFonts w:hint="eastAsia" w:cs="宋体" w:asciiTheme="minorEastAsia" w:hAnsiTheme="minorEastAsia"/>
          <w:kern w:val="0"/>
          <w:sz w:val="24"/>
          <w:szCs w:val="24"/>
        </w:rPr>
        <w:t>，功耗低，在系统、</w:t>
      </w:r>
      <w:r>
        <w:rPr>
          <w:rFonts w:hint="eastAsia" w:cs="??" w:asciiTheme="minorEastAsia" w:hAnsiTheme="minorEastAsia"/>
          <w:kern w:val="0"/>
          <w:sz w:val="24"/>
          <w:szCs w:val="24"/>
        </w:rPr>
        <w:t>在</w:t>
      </w:r>
      <w:r>
        <w:rPr>
          <w:rFonts w:hint="eastAsia" w:cs="宋体" w:asciiTheme="minorEastAsia" w:hAnsiTheme="minorEastAsia"/>
          <w:kern w:val="0"/>
          <w:sz w:val="24"/>
          <w:szCs w:val="24"/>
        </w:rPr>
        <w:t>应用可编程</w:t>
      </w:r>
      <w:r>
        <w:rPr>
          <w:rFonts w:cs="??" w:asciiTheme="minorEastAsia" w:hAnsiTheme="minorEastAsia"/>
          <w:kern w:val="0"/>
          <w:sz w:val="24"/>
          <w:szCs w:val="24"/>
        </w:rPr>
        <w:t>,</w:t>
      </w:r>
      <w:r>
        <w:rPr>
          <w:rFonts w:hint="eastAsia" w:cs="宋体" w:asciiTheme="minorEastAsia" w:hAnsiTheme="minorEastAsia"/>
          <w:kern w:val="0"/>
          <w:sz w:val="24"/>
          <w:szCs w:val="24"/>
        </w:rPr>
        <w:t>不占用用户的资源。根据本系统设计的实际要求，选择</w:t>
      </w:r>
      <w:r>
        <w:rPr>
          <w:rFonts w:hint="eastAsia" w:asciiTheme="minorEastAsia" w:hAnsiTheme="minorEastAsia"/>
          <w:kern w:val="0"/>
          <w:sz w:val="24"/>
          <w:szCs w:val="24"/>
        </w:rPr>
        <w:t>STC89C52RC</w:t>
      </w:r>
      <w:r>
        <w:rPr>
          <w:rFonts w:hint="eastAsia" w:cs="宋体" w:asciiTheme="minorEastAsia" w:hAnsiTheme="minorEastAsia"/>
          <w:kern w:val="0"/>
          <w:sz w:val="24"/>
          <w:szCs w:val="24"/>
        </w:rPr>
        <w:t>单片机做为本设计的单片机使用，它是由</w:t>
      </w:r>
      <w:r>
        <w:rPr>
          <w:rFonts w:asciiTheme="minorEastAsia" w:hAnsiTheme="minorEastAsia"/>
          <w:kern w:val="0"/>
          <w:sz w:val="24"/>
          <w:szCs w:val="24"/>
        </w:rPr>
        <w:t>ATMEL</w:t>
      </w:r>
      <w:r>
        <w:rPr>
          <w:rFonts w:hint="eastAsia" w:cs="宋体" w:asciiTheme="minorEastAsia" w:hAnsiTheme="minorEastAsia"/>
          <w:kern w:val="0"/>
          <w:sz w:val="24"/>
          <w:szCs w:val="24"/>
        </w:rPr>
        <w:t>公司生产的高性能、低功耗的</w:t>
      </w:r>
      <w:r>
        <w:rPr>
          <w:rFonts w:asciiTheme="minorEastAsia" w:hAnsiTheme="minorEastAsia"/>
          <w:kern w:val="0"/>
          <w:sz w:val="24"/>
          <w:szCs w:val="24"/>
        </w:rPr>
        <w:t>CMOS 8</w:t>
      </w:r>
      <w:r>
        <w:rPr>
          <w:rFonts w:hint="eastAsia" w:cs="宋体" w:asciiTheme="minorEastAsia" w:hAnsiTheme="minorEastAsia"/>
          <w:kern w:val="0"/>
          <w:sz w:val="24"/>
          <w:szCs w:val="24"/>
        </w:rPr>
        <w:t>位单片机。</w:t>
      </w:r>
      <w:r>
        <w:rPr>
          <w:rFonts w:hint="eastAsia" w:asciiTheme="minorEastAsia" w:hAnsiTheme="minorEastAsia"/>
          <w:kern w:val="0"/>
          <w:sz w:val="24"/>
          <w:szCs w:val="24"/>
        </w:rPr>
        <w:t>STC89C52RC</w:t>
      </w:r>
      <w:r>
        <w:rPr>
          <w:rFonts w:hint="eastAsia" w:cs="宋体" w:asciiTheme="minorEastAsia" w:hAnsiTheme="minorEastAsia"/>
          <w:kern w:val="0"/>
          <w:sz w:val="24"/>
          <w:szCs w:val="24"/>
        </w:rPr>
        <w:t>单片机具有以下几个性能特点：</w:t>
      </w:r>
      <w:r>
        <w:rPr>
          <w:rFonts w:hint="eastAsia" w:asciiTheme="minorEastAsia" w:hAnsiTheme="minorEastAsia"/>
          <w:spacing w:val="8"/>
          <w:sz w:val="24"/>
          <w:szCs w:val="24"/>
        </w:rPr>
        <w:t>4 k字节的闪存</w:t>
      </w:r>
      <w:r>
        <w:rPr>
          <w:rFonts w:asciiTheme="minorEastAsia" w:hAnsiTheme="minorEastAsia"/>
          <w:spacing w:val="8"/>
          <w:sz w:val="24"/>
          <w:szCs w:val="24"/>
        </w:rPr>
        <w:t>片内程序存储器</w:t>
      </w:r>
      <w:r>
        <w:rPr>
          <w:rFonts w:hint="eastAsia" w:asciiTheme="minorEastAsia" w:hAnsiTheme="minorEastAsia"/>
          <w:spacing w:val="8"/>
          <w:sz w:val="24"/>
          <w:szCs w:val="24"/>
        </w:rPr>
        <w:t>，</w:t>
      </w:r>
      <w:r>
        <w:rPr>
          <w:rFonts w:asciiTheme="minorEastAsia" w:hAnsiTheme="minorEastAsia"/>
          <w:spacing w:val="8"/>
          <w:sz w:val="24"/>
          <w:szCs w:val="24"/>
        </w:rPr>
        <w:t>128</w:t>
      </w:r>
      <w:r>
        <w:rPr>
          <w:rFonts w:hint="eastAsia" w:asciiTheme="minorEastAsia" w:hAnsiTheme="minorEastAsia"/>
          <w:spacing w:val="8"/>
          <w:sz w:val="24"/>
          <w:szCs w:val="24"/>
        </w:rPr>
        <w:t>字节的数据存储器，</w:t>
      </w:r>
      <w:r>
        <w:rPr>
          <w:rFonts w:asciiTheme="minorEastAsia" w:hAnsiTheme="minorEastAsia"/>
          <w:spacing w:val="8"/>
          <w:sz w:val="24"/>
          <w:szCs w:val="24"/>
        </w:rPr>
        <w:t>32</w:t>
      </w:r>
      <w:r>
        <w:rPr>
          <w:rFonts w:hint="eastAsia" w:asciiTheme="minorEastAsia" w:hAnsiTheme="minorEastAsia"/>
          <w:spacing w:val="8"/>
          <w:sz w:val="24"/>
          <w:szCs w:val="24"/>
        </w:rPr>
        <w:t>个外部输入和输出口，</w:t>
      </w:r>
      <w:r>
        <w:rPr>
          <w:rFonts w:asciiTheme="minorEastAsia" w:hAnsiTheme="minorEastAsia"/>
          <w:spacing w:val="8"/>
          <w:sz w:val="24"/>
          <w:szCs w:val="24"/>
        </w:rPr>
        <w:t>2</w:t>
      </w:r>
      <w:r>
        <w:rPr>
          <w:rFonts w:hint="eastAsia" w:asciiTheme="minorEastAsia" w:hAnsiTheme="minorEastAsia"/>
          <w:spacing w:val="8"/>
          <w:sz w:val="24"/>
          <w:szCs w:val="24"/>
        </w:rPr>
        <w:t>个全双工串行通信口，看门狗电路，5个中断源，</w:t>
      </w:r>
      <w:r>
        <w:rPr>
          <w:rFonts w:asciiTheme="minorEastAsia" w:hAnsiTheme="minorEastAsia"/>
          <w:spacing w:val="8"/>
          <w:sz w:val="24"/>
          <w:szCs w:val="24"/>
        </w:rPr>
        <w:t>2</w:t>
      </w:r>
      <w:r>
        <w:rPr>
          <w:rFonts w:hint="eastAsia" w:asciiTheme="minorEastAsia" w:hAnsiTheme="minorEastAsia"/>
          <w:spacing w:val="8"/>
          <w:sz w:val="24"/>
          <w:szCs w:val="24"/>
        </w:rPr>
        <w:t>个</w:t>
      </w:r>
      <w:r>
        <w:rPr>
          <w:rFonts w:asciiTheme="minorEastAsia" w:hAnsiTheme="minorEastAsia"/>
          <w:spacing w:val="8"/>
          <w:sz w:val="24"/>
          <w:szCs w:val="24"/>
        </w:rPr>
        <w:t>16</w:t>
      </w:r>
      <w:r>
        <w:rPr>
          <w:rFonts w:hint="eastAsia" w:asciiTheme="minorEastAsia" w:hAnsiTheme="minorEastAsia"/>
          <w:spacing w:val="8"/>
          <w:sz w:val="24"/>
          <w:szCs w:val="24"/>
        </w:rPr>
        <w:t>位可编程定时计数器，片内震荡和时钟电路且全静态工作并由低功耗的闲置和掉电模式。</w:t>
      </w:r>
    </w:p>
    <w:p>
      <w:pPr>
        <w:ind w:firstLine="480"/>
        <w:rPr>
          <w:rFonts w:cs="??" w:asciiTheme="minorEastAsia" w:hAnsiTheme="minorEastAsia"/>
          <w:kern w:val="0"/>
          <w:sz w:val="24"/>
          <w:szCs w:val="24"/>
        </w:rPr>
      </w:pPr>
      <w:r>
        <w:rPr>
          <w:rFonts w:hint="eastAsia" w:cs="宋体" w:asciiTheme="minorEastAsia" w:hAnsiTheme="minorEastAsia"/>
          <w:kern w:val="0"/>
          <w:sz w:val="24"/>
          <w:szCs w:val="24"/>
        </w:rPr>
        <w:t>单片机的引脚功能图如图</w:t>
      </w:r>
      <w:r>
        <w:rPr>
          <w:rFonts w:hint="eastAsia" w:asciiTheme="minorEastAsia" w:hAnsiTheme="minorEastAsia"/>
          <w:kern w:val="0"/>
          <w:sz w:val="24"/>
          <w:szCs w:val="24"/>
        </w:rPr>
        <w:t>3.</w:t>
      </w:r>
      <w:r>
        <w:rPr>
          <w:rFonts w:asciiTheme="minorEastAsia" w:hAnsiTheme="minorEastAsia"/>
          <w:kern w:val="0"/>
          <w:sz w:val="24"/>
          <w:szCs w:val="24"/>
        </w:rPr>
        <w:t>1</w:t>
      </w:r>
      <w:r>
        <w:rPr>
          <w:rFonts w:hint="eastAsia" w:asciiTheme="minorEastAsia" w:hAnsiTheme="minorEastAsia"/>
          <w:kern w:val="0"/>
          <w:sz w:val="24"/>
          <w:szCs w:val="24"/>
        </w:rPr>
        <w:t>所示。</w:t>
      </w:r>
    </w:p>
    <w:p>
      <w:pPr>
        <w:spacing w:line="360" w:lineRule="auto"/>
        <w:ind w:firstLine="480"/>
        <w:jc w:val="center"/>
        <w:rPr>
          <w:rFonts w:cs="??" w:asciiTheme="minorEastAsia" w:hAnsiTheme="minorEastAsia"/>
          <w:kern w:val="0"/>
          <w:sz w:val="24"/>
          <w:szCs w:val="24"/>
        </w:rPr>
      </w:pPr>
      <w:r>
        <w:rPr>
          <w:rFonts w:hint="eastAsia" w:cs="??" w:asciiTheme="minorEastAsia" w:hAnsiTheme="minorEastAsia"/>
          <w:kern w:val="0"/>
          <w:sz w:val="24"/>
          <w:szCs w:val="24"/>
        </w:rPr>
        <w:drawing>
          <wp:inline distT="0" distB="0" distL="0" distR="0">
            <wp:extent cx="2984500" cy="4537710"/>
            <wp:effectExtent l="19050" t="0" r="635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4" cstate="print"/>
                    <a:srcRect/>
                    <a:stretch>
                      <a:fillRect/>
                    </a:stretch>
                  </pic:blipFill>
                  <pic:spPr>
                    <a:xfrm>
                      <a:off x="0" y="0"/>
                      <a:ext cx="2984500" cy="4537710"/>
                    </a:xfrm>
                    <a:prstGeom prst="rect">
                      <a:avLst/>
                    </a:prstGeom>
                    <a:noFill/>
                    <a:ln w="9525">
                      <a:noFill/>
                      <a:miter lim="800000"/>
                      <a:headEnd/>
                      <a:tailEnd/>
                    </a:ln>
                  </pic:spPr>
                </pic:pic>
              </a:graphicData>
            </a:graphic>
          </wp:inline>
        </w:drawing>
      </w:r>
    </w:p>
    <w:p>
      <w:pPr>
        <w:spacing w:line="360" w:lineRule="auto"/>
        <w:ind w:firstLine="420"/>
        <w:jc w:val="center"/>
        <w:rPr>
          <w:rFonts w:asciiTheme="minorEastAsia" w:hAnsiTheme="minorEastAsia"/>
          <w:sz w:val="24"/>
          <w:szCs w:val="24"/>
        </w:rPr>
      </w:pPr>
      <w:r>
        <w:rPr>
          <w:rFonts w:hint="eastAsia" w:asciiTheme="minorEastAsia" w:hAnsiTheme="minorEastAsia"/>
          <w:sz w:val="24"/>
          <w:szCs w:val="24"/>
        </w:rPr>
        <w:t>图3-1  51单片机的引脚功能图</w:t>
      </w:r>
    </w:p>
    <w:p>
      <w:pPr>
        <w:rPr>
          <w:rFonts w:asciiTheme="minorEastAsia" w:hAnsiTheme="minorEastAsia"/>
          <w:sz w:val="24"/>
          <w:szCs w:val="24"/>
        </w:rPr>
      </w:pPr>
      <w:r>
        <w:rPr>
          <w:rFonts w:hint="eastAsia" w:asciiTheme="minorEastAsia" w:hAnsiTheme="minorEastAsia"/>
          <w:sz w:val="24"/>
          <w:szCs w:val="24"/>
        </w:rPr>
        <w:t>3.1.1单片机引脚功能</w:t>
      </w:r>
    </w:p>
    <w:p>
      <w:pPr>
        <w:widowControl/>
        <w:wordWrap w:val="0"/>
        <w:ind w:firstLine="199" w:firstLineChars="83"/>
        <w:jc w:val="left"/>
        <w:rPr>
          <w:rFonts w:cs="??" w:asciiTheme="minorEastAsia" w:hAnsiTheme="minorEastAsia"/>
          <w:kern w:val="0"/>
          <w:sz w:val="24"/>
          <w:szCs w:val="24"/>
        </w:rPr>
      </w:pPr>
      <w:r>
        <w:rPr>
          <w:rFonts w:hint="eastAsia" w:cs="??" w:asciiTheme="minorEastAsia" w:hAnsiTheme="minorEastAsia"/>
          <w:kern w:val="0"/>
          <w:sz w:val="24"/>
          <w:szCs w:val="24"/>
        </w:rPr>
        <w:t>（</w:t>
      </w:r>
      <w:r>
        <w:rPr>
          <w:rFonts w:hint="eastAsia" w:asciiTheme="minorEastAsia" w:hAnsiTheme="minorEastAsia"/>
          <w:kern w:val="0"/>
          <w:sz w:val="24"/>
          <w:szCs w:val="24"/>
        </w:rPr>
        <w:t>1</w:t>
      </w:r>
      <w:r>
        <w:rPr>
          <w:rFonts w:hint="eastAsia" w:cs="??" w:asciiTheme="minorEastAsia" w:hAnsiTheme="minorEastAsia"/>
          <w:kern w:val="0"/>
          <w:sz w:val="24"/>
          <w:szCs w:val="24"/>
        </w:rPr>
        <w:t>）</w:t>
      </w:r>
      <w:r>
        <w:rPr>
          <w:rFonts w:hint="eastAsia" w:cs="宋体" w:asciiTheme="minorEastAsia" w:hAnsiTheme="minorEastAsia"/>
          <w:kern w:val="0"/>
          <w:sz w:val="24"/>
          <w:szCs w:val="24"/>
        </w:rPr>
        <w:t>电源引脚</w:t>
      </w:r>
    </w:p>
    <w:p>
      <w:pPr>
        <w:widowControl/>
        <w:wordWrap w:val="0"/>
        <w:ind w:left="479" w:leftChars="228" w:firstLine="480"/>
        <w:jc w:val="left"/>
        <w:rPr>
          <w:rFonts w:cs="宋体" w:asciiTheme="minorEastAsia" w:hAnsiTheme="minorEastAsia"/>
          <w:kern w:val="0"/>
          <w:sz w:val="24"/>
          <w:szCs w:val="24"/>
        </w:rPr>
      </w:pPr>
      <w:r>
        <w:rPr>
          <w:rFonts w:hint="eastAsia" w:asciiTheme="minorEastAsia" w:hAnsiTheme="minorEastAsia"/>
          <w:kern w:val="0"/>
          <w:sz w:val="24"/>
          <w:szCs w:val="24"/>
        </w:rPr>
        <w:t>Vcc（</w:t>
      </w:r>
      <w:r>
        <w:rPr>
          <w:rFonts w:asciiTheme="minorEastAsia" w:hAnsiTheme="minorEastAsia"/>
          <w:kern w:val="0"/>
          <w:sz w:val="24"/>
          <w:szCs w:val="24"/>
        </w:rPr>
        <w:t>40</w:t>
      </w:r>
      <w:r>
        <w:rPr>
          <w:rFonts w:hint="eastAsia" w:cs="宋体" w:asciiTheme="minorEastAsia" w:hAnsiTheme="minorEastAsia"/>
          <w:kern w:val="0"/>
          <w:sz w:val="24"/>
          <w:szCs w:val="24"/>
        </w:rPr>
        <w:t>脚）：正电源的引脚，工作电压是</w:t>
      </w:r>
      <w:r>
        <w:rPr>
          <w:rFonts w:asciiTheme="minorEastAsia" w:hAnsiTheme="minorEastAsia"/>
          <w:kern w:val="0"/>
          <w:sz w:val="24"/>
          <w:szCs w:val="24"/>
        </w:rPr>
        <w:t>5</w:t>
      </w:r>
      <w:r>
        <w:rPr>
          <w:rFonts w:hint="eastAsia" w:asciiTheme="minorEastAsia" w:hAnsiTheme="minorEastAsia"/>
          <w:kern w:val="0"/>
          <w:sz w:val="24"/>
          <w:szCs w:val="24"/>
        </w:rPr>
        <w:t xml:space="preserve"> </w:t>
      </w:r>
      <w:r>
        <w:rPr>
          <w:rFonts w:asciiTheme="minorEastAsia" w:hAnsiTheme="minorEastAsia"/>
          <w:kern w:val="0"/>
          <w:sz w:val="24"/>
          <w:szCs w:val="24"/>
        </w:rPr>
        <w:t>V</w:t>
      </w:r>
      <w:r>
        <w:rPr>
          <w:rFonts w:hint="eastAsia" w:cs="宋体" w:asciiTheme="minorEastAsia" w:hAnsiTheme="minorEastAsia"/>
          <w:kern w:val="0"/>
          <w:sz w:val="24"/>
          <w:szCs w:val="24"/>
        </w:rPr>
        <w:t>。</w:t>
      </w:r>
    </w:p>
    <w:p>
      <w:pPr>
        <w:widowControl/>
        <w:wordWrap w:val="0"/>
        <w:ind w:left="479" w:leftChars="228" w:firstLine="480"/>
        <w:jc w:val="left"/>
        <w:rPr>
          <w:rFonts w:cs="??" w:asciiTheme="minorEastAsia" w:hAnsiTheme="minorEastAsia"/>
          <w:kern w:val="0"/>
          <w:sz w:val="24"/>
          <w:szCs w:val="24"/>
        </w:rPr>
      </w:pPr>
      <w:r>
        <w:rPr>
          <w:rFonts w:asciiTheme="minorEastAsia" w:hAnsiTheme="minorEastAsia"/>
          <w:kern w:val="0"/>
          <w:sz w:val="24"/>
          <w:szCs w:val="24"/>
        </w:rPr>
        <w:t>GND</w:t>
      </w:r>
      <w:r>
        <w:rPr>
          <w:rFonts w:hint="eastAsia" w:asciiTheme="minorEastAsia" w:hAnsiTheme="minorEastAsia"/>
          <w:kern w:val="0"/>
          <w:sz w:val="24"/>
          <w:szCs w:val="24"/>
        </w:rPr>
        <w:t>（</w:t>
      </w:r>
      <w:r>
        <w:rPr>
          <w:rFonts w:asciiTheme="minorEastAsia" w:hAnsiTheme="minorEastAsia"/>
          <w:kern w:val="0"/>
          <w:sz w:val="24"/>
          <w:szCs w:val="24"/>
        </w:rPr>
        <w:t>20</w:t>
      </w:r>
      <w:r>
        <w:rPr>
          <w:rFonts w:hint="eastAsia" w:cs="宋体" w:asciiTheme="minorEastAsia" w:hAnsiTheme="minorEastAsia"/>
          <w:kern w:val="0"/>
          <w:sz w:val="24"/>
          <w:szCs w:val="24"/>
        </w:rPr>
        <w:t>脚）：接地端。</w:t>
      </w:r>
    </w:p>
    <w:p>
      <w:pPr>
        <w:widowControl/>
        <w:wordWrap w:val="0"/>
        <w:ind w:firstLine="199" w:firstLineChars="83"/>
        <w:jc w:val="left"/>
        <w:rPr>
          <w:rFonts w:cs="??" w:asciiTheme="minorEastAsia" w:hAnsiTheme="minorEastAsia"/>
          <w:kern w:val="0"/>
          <w:sz w:val="24"/>
          <w:szCs w:val="24"/>
        </w:rPr>
      </w:pPr>
      <w:r>
        <w:rPr>
          <w:rFonts w:hint="eastAsia" w:cs="??" w:asciiTheme="minorEastAsia" w:hAnsiTheme="minorEastAsia"/>
          <w:kern w:val="0"/>
          <w:sz w:val="24"/>
          <w:szCs w:val="24"/>
        </w:rPr>
        <w:t>（</w:t>
      </w:r>
      <w:r>
        <w:rPr>
          <w:rFonts w:hint="eastAsia" w:asciiTheme="minorEastAsia" w:hAnsiTheme="minorEastAsia"/>
          <w:kern w:val="0"/>
          <w:sz w:val="24"/>
          <w:szCs w:val="24"/>
        </w:rPr>
        <w:t>2</w:t>
      </w:r>
      <w:r>
        <w:rPr>
          <w:rFonts w:hint="eastAsia" w:cs="??" w:asciiTheme="minorEastAsia" w:hAnsiTheme="minorEastAsia"/>
          <w:kern w:val="0"/>
          <w:sz w:val="24"/>
          <w:szCs w:val="24"/>
        </w:rPr>
        <w:t>）</w:t>
      </w:r>
      <w:r>
        <w:rPr>
          <w:rFonts w:hint="eastAsia" w:cs="宋体" w:asciiTheme="minorEastAsia" w:hAnsiTheme="minorEastAsia"/>
          <w:kern w:val="0"/>
          <w:sz w:val="24"/>
          <w:szCs w:val="24"/>
        </w:rPr>
        <w:t>时钟电路的引脚</w:t>
      </w:r>
      <w:r>
        <w:rPr>
          <w:rFonts w:hint="eastAsia" w:asciiTheme="minorEastAsia" w:hAnsiTheme="minorEastAsia"/>
          <w:kern w:val="0"/>
          <w:sz w:val="24"/>
          <w:szCs w:val="24"/>
        </w:rPr>
        <w:t>XTAL1</w:t>
      </w:r>
      <w:r>
        <w:rPr>
          <w:rFonts w:hint="eastAsia" w:cs="宋体" w:asciiTheme="minorEastAsia" w:hAnsiTheme="minorEastAsia"/>
          <w:kern w:val="0"/>
          <w:sz w:val="24"/>
          <w:szCs w:val="24"/>
        </w:rPr>
        <w:t>和</w:t>
      </w:r>
      <w:r>
        <w:rPr>
          <w:rFonts w:hint="eastAsia" w:asciiTheme="minorEastAsia" w:hAnsiTheme="minorEastAsia"/>
          <w:kern w:val="0"/>
          <w:sz w:val="24"/>
          <w:szCs w:val="24"/>
        </w:rPr>
        <w:t>XTAL2</w:t>
      </w:r>
    </w:p>
    <w:p>
      <w:pPr>
        <w:widowControl/>
        <w:wordWrap w:val="0"/>
        <w:ind w:firstLine="480"/>
        <w:jc w:val="left"/>
        <w:rPr>
          <w:rFonts w:cs="??" w:asciiTheme="minorEastAsia" w:hAnsiTheme="minorEastAsia"/>
          <w:color w:val="333333"/>
          <w:kern w:val="0"/>
          <w:sz w:val="24"/>
          <w:szCs w:val="24"/>
        </w:rPr>
      </w:pPr>
      <w:r>
        <w:rPr>
          <w:rFonts w:hint="eastAsia" w:cs="宋体" w:asciiTheme="minorEastAsia" w:hAnsiTheme="minorEastAsia"/>
          <w:kern w:val="0"/>
          <w:sz w:val="24"/>
          <w:szCs w:val="24"/>
        </w:rPr>
        <w:t>为了产生时钟信号，在</w:t>
      </w:r>
      <w:r>
        <w:rPr>
          <w:rFonts w:hint="eastAsia" w:asciiTheme="minorEastAsia" w:hAnsiTheme="minorEastAsia"/>
          <w:kern w:val="0"/>
          <w:sz w:val="24"/>
          <w:szCs w:val="24"/>
        </w:rPr>
        <w:t>STC89C52RC单片机的芯片</w:t>
      </w:r>
      <w:r>
        <w:rPr>
          <w:rFonts w:hint="eastAsia" w:cs="宋体" w:asciiTheme="minorEastAsia" w:hAnsiTheme="minorEastAsia"/>
          <w:kern w:val="0"/>
          <w:sz w:val="24"/>
          <w:szCs w:val="24"/>
        </w:rPr>
        <w:t>内部已经设置了一个反相放大器，其中</w:t>
      </w:r>
      <w:r>
        <w:rPr>
          <w:rFonts w:asciiTheme="minorEastAsia" w:hAnsiTheme="minorEastAsia"/>
          <w:kern w:val="0"/>
          <w:sz w:val="24"/>
          <w:szCs w:val="24"/>
        </w:rPr>
        <w:t>XTAL1</w:t>
      </w:r>
      <w:r>
        <w:rPr>
          <w:rFonts w:hint="eastAsia" w:asciiTheme="minorEastAsia" w:hAnsiTheme="minorEastAsia"/>
          <w:kern w:val="0"/>
          <w:sz w:val="24"/>
          <w:szCs w:val="24"/>
        </w:rPr>
        <w:t>端口就</w:t>
      </w:r>
      <w:r>
        <w:rPr>
          <w:rFonts w:hint="eastAsia" w:cs="宋体" w:asciiTheme="minorEastAsia" w:hAnsiTheme="minorEastAsia"/>
          <w:kern w:val="0"/>
          <w:sz w:val="24"/>
          <w:szCs w:val="24"/>
        </w:rPr>
        <w:t>是片内反相放大器的输入端，</w:t>
      </w:r>
      <w:r>
        <w:rPr>
          <w:rFonts w:asciiTheme="minorEastAsia" w:hAnsiTheme="minorEastAsia"/>
          <w:kern w:val="0"/>
          <w:sz w:val="24"/>
          <w:szCs w:val="24"/>
        </w:rPr>
        <w:t>XTAL2</w:t>
      </w:r>
      <w:r>
        <w:rPr>
          <w:rFonts w:hint="eastAsia" w:asciiTheme="minorEastAsia" w:hAnsiTheme="minorEastAsia"/>
          <w:kern w:val="0"/>
          <w:sz w:val="24"/>
          <w:szCs w:val="24"/>
        </w:rPr>
        <w:t>端则</w:t>
      </w:r>
      <w:r>
        <w:rPr>
          <w:rFonts w:hint="eastAsia" w:cs="宋体" w:asciiTheme="minorEastAsia" w:hAnsiTheme="minorEastAsia"/>
          <w:kern w:val="0"/>
          <w:sz w:val="24"/>
          <w:szCs w:val="24"/>
        </w:rPr>
        <w:t>是片内振荡器反相放大器的输出端</w:t>
      </w:r>
      <w:r>
        <w:rPr>
          <w:rFonts w:asciiTheme="minorEastAsia" w:hAnsiTheme="minorEastAsia"/>
          <w:kern w:val="0"/>
          <w:sz w:val="24"/>
          <w:szCs w:val="24"/>
          <w:vertAlign w:val="superscript"/>
        </w:rPr>
        <w:t xml:space="preserve"> [5]</w:t>
      </w:r>
      <w:r>
        <w:rPr>
          <w:rFonts w:hint="eastAsia" w:cs="宋体" w:asciiTheme="minorEastAsia" w:hAnsiTheme="minorEastAsia"/>
          <w:kern w:val="0"/>
          <w:sz w:val="24"/>
          <w:szCs w:val="24"/>
        </w:rPr>
        <w:t>。单片机使用的工作方式是自激振荡的方式，</w:t>
      </w:r>
      <w:r>
        <w:rPr>
          <w:rFonts w:asciiTheme="minorEastAsia" w:hAnsiTheme="minorEastAsia"/>
          <w:kern w:val="0"/>
          <w:sz w:val="24"/>
          <w:szCs w:val="24"/>
        </w:rPr>
        <w:t>XTAL1</w:t>
      </w:r>
      <w:r>
        <w:rPr>
          <w:rFonts w:hint="eastAsia" w:cs="宋体" w:asciiTheme="minorEastAsia" w:hAnsiTheme="minorEastAsia"/>
          <w:kern w:val="0"/>
          <w:sz w:val="24"/>
          <w:szCs w:val="24"/>
        </w:rPr>
        <w:t>和</w:t>
      </w:r>
      <w:r>
        <w:rPr>
          <w:rFonts w:asciiTheme="minorEastAsia" w:hAnsiTheme="minorEastAsia"/>
          <w:kern w:val="0"/>
          <w:sz w:val="24"/>
          <w:szCs w:val="24"/>
        </w:rPr>
        <w:t>XTAL2</w:t>
      </w:r>
      <w:r>
        <w:rPr>
          <w:rFonts w:hint="eastAsia" w:cs="宋体" w:asciiTheme="minorEastAsia" w:hAnsiTheme="minorEastAsia"/>
          <w:kern w:val="0"/>
          <w:sz w:val="24"/>
          <w:szCs w:val="24"/>
        </w:rPr>
        <w:t>外接的是</w:t>
      </w:r>
      <w:r>
        <w:rPr>
          <w:rFonts w:asciiTheme="minorEastAsia" w:hAnsiTheme="minorEastAsia"/>
          <w:kern w:val="0"/>
          <w:sz w:val="24"/>
          <w:szCs w:val="24"/>
        </w:rPr>
        <w:t>12</w:t>
      </w:r>
      <w:r>
        <w:rPr>
          <w:rFonts w:hint="eastAsia" w:asciiTheme="minorEastAsia" w:hAnsiTheme="minorEastAsia"/>
          <w:kern w:val="0"/>
          <w:sz w:val="24"/>
          <w:szCs w:val="24"/>
        </w:rPr>
        <w:t xml:space="preserve"> </w:t>
      </w:r>
      <w:r>
        <w:rPr>
          <w:rFonts w:asciiTheme="minorEastAsia" w:hAnsiTheme="minorEastAsia"/>
          <w:kern w:val="0"/>
          <w:sz w:val="24"/>
          <w:szCs w:val="24"/>
        </w:rPr>
        <w:t>MH</w:t>
      </w:r>
      <w:r>
        <w:rPr>
          <w:rFonts w:hint="eastAsia" w:asciiTheme="minorEastAsia" w:hAnsiTheme="minorEastAsia"/>
          <w:kern w:val="0"/>
          <w:sz w:val="24"/>
          <w:szCs w:val="24"/>
        </w:rPr>
        <w:t>z</w:t>
      </w:r>
      <w:r>
        <w:rPr>
          <w:rFonts w:hint="eastAsia" w:cs="宋体" w:asciiTheme="minorEastAsia" w:hAnsiTheme="minorEastAsia"/>
          <w:kern w:val="0"/>
          <w:sz w:val="24"/>
          <w:szCs w:val="24"/>
        </w:rPr>
        <w:t>的石英晶振，使内部振荡器按照石英晶振的频率频率进行振荡，从而就可以产生时钟信号。时钟信号电路如图</w:t>
      </w:r>
      <w:r>
        <w:rPr>
          <w:rFonts w:cs="??" w:asciiTheme="minorEastAsia" w:hAnsiTheme="minorEastAsia"/>
          <w:kern w:val="0"/>
          <w:sz w:val="24"/>
          <w:szCs w:val="24"/>
        </w:rPr>
        <w:t xml:space="preserve"> </w:t>
      </w:r>
      <w:r>
        <w:rPr>
          <w:rFonts w:hint="eastAsia" w:asciiTheme="minorEastAsia" w:hAnsiTheme="minorEastAsia"/>
          <w:kern w:val="0"/>
          <w:sz w:val="24"/>
          <w:szCs w:val="24"/>
        </w:rPr>
        <w:t>4</w:t>
      </w:r>
      <w:r>
        <w:rPr>
          <w:rFonts w:asciiTheme="minorEastAsia" w:hAnsiTheme="minorEastAsia"/>
          <w:kern w:val="0"/>
          <w:sz w:val="24"/>
          <w:szCs w:val="24"/>
        </w:rPr>
        <w:t>.2</w:t>
      </w:r>
      <w:r>
        <w:rPr>
          <w:rFonts w:hint="eastAsia" w:cs="宋体" w:asciiTheme="minorEastAsia" w:hAnsiTheme="minorEastAsia"/>
          <w:kern w:val="0"/>
          <w:sz w:val="24"/>
          <w:szCs w:val="24"/>
        </w:rPr>
        <w:t>所示。</w:t>
      </w:r>
    </w:p>
    <w:p>
      <w:pPr>
        <w:spacing w:line="360" w:lineRule="auto"/>
        <w:ind w:firstLine="480"/>
        <w:jc w:val="center"/>
        <w:rPr>
          <w:rFonts w:asciiTheme="minorEastAsia" w:hAnsiTheme="minorEastAsia"/>
          <w:sz w:val="24"/>
          <w:szCs w:val="24"/>
        </w:rPr>
      </w:pPr>
      <w:r>
        <w:rPr>
          <w:rFonts w:hint="eastAsia" w:asciiTheme="minorEastAsia" w:hAnsiTheme="minorEastAsia"/>
          <w:sz w:val="24"/>
          <w:szCs w:val="24"/>
        </w:rPr>
        <w:drawing>
          <wp:inline distT="0" distB="0" distL="0" distR="0">
            <wp:extent cx="1223010" cy="16510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5" cstate="print"/>
                    <a:srcRect/>
                    <a:stretch>
                      <a:fillRect/>
                    </a:stretch>
                  </pic:blipFill>
                  <pic:spPr>
                    <a:xfrm>
                      <a:off x="0" y="0"/>
                      <a:ext cx="1224836" cy="1653656"/>
                    </a:xfrm>
                    <a:prstGeom prst="rect">
                      <a:avLst/>
                    </a:prstGeom>
                    <a:noFill/>
                    <a:ln w="9525">
                      <a:noFill/>
                      <a:miter lim="800000"/>
                      <a:headEnd/>
                      <a:tailEnd/>
                    </a:ln>
                  </pic:spPr>
                </pic:pic>
              </a:graphicData>
            </a:graphic>
          </wp:inline>
        </w:drawing>
      </w:r>
    </w:p>
    <w:p>
      <w:pPr>
        <w:spacing w:line="360" w:lineRule="auto"/>
        <w:ind w:firstLine="420"/>
        <w:jc w:val="center"/>
        <w:rPr>
          <w:rFonts w:asciiTheme="minorEastAsia" w:hAnsiTheme="minorEastAsia"/>
          <w:sz w:val="24"/>
          <w:szCs w:val="24"/>
        </w:rPr>
      </w:pPr>
      <w:r>
        <w:rPr>
          <w:rFonts w:hint="eastAsia" w:asciiTheme="minorEastAsia" w:hAnsiTheme="minorEastAsia"/>
          <w:sz w:val="24"/>
          <w:szCs w:val="24"/>
        </w:rPr>
        <w:t>图4-2 时钟信号电路</w:t>
      </w:r>
    </w:p>
    <w:p>
      <w:pPr>
        <w:spacing w:line="360" w:lineRule="auto"/>
        <w:ind w:firstLine="480"/>
        <w:rPr>
          <w:rFonts w:cs="??" w:asciiTheme="minorEastAsia" w:hAnsiTheme="minorEastAsia"/>
          <w:kern w:val="0"/>
          <w:sz w:val="24"/>
          <w:szCs w:val="24"/>
        </w:rPr>
      </w:pPr>
      <w:r>
        <w:rPr>
          <w:rFonts w:hint="eastAsia" w:asciiTheme="minorEastAsia" w:hAnsiTheme="minorEastAsia"/>
          <w:sz w:val="24"/>
          <w:szCs w:val="24"/>
        </w:rPr>
        <w:t>（3）</w:t>
      </w:r>
      <w:r>
        <w:rPr>
          <w:rFonts w:hint="eastAsia" w:cs="宋体" w:asciiTheme="minorEastAsia" w:hAnsiTheme="minorEastAsia"/>
          <w:kern w:val="0"/>
          <w:sz w:val="24"/>
          <w:szCs w:val="24"/>
        </w:rPr>
        <w:t>复位</w:t>
      </w:r>
      <w:r>
        <w:rPr>
          <w:rFonts w:hint="eastAsia" w:asciiTheme="minorEastAsia" w:hAnsiTheme="minorEastAsia"/>
          <w:kern w:val="0"/>
          <w:sz w:val="24"/>
          <w:szCs w:val="24"/>
        </w:rPr>
        <w:t>RST（9</w:t>
      </w:r>
      <w:r>
        <w:rPr>
          <w:rFonts w:hint="eastAsia" w:cs="宋体" w:asciiTheme="minorEastAsia" w:hAnsiTheme="minorEastAsia"/>
          <w:kern w:val="0"/>
          <w:sz w:val="24"/>
          <w:szCs w:val="24"/>
        </w:rPr>
        <w:t>脚）</w:t>
      </w:r>
    </w:p>
    <w:p>
      <w:pPr>
        <w:spacing w:line="360" w:lineRule="auto"/>
        <w:ind w:firstLine="480"/>
        <w:rPr>
          <w:rFonts w:cs="宋体" w:asciiTheme="minorEastAsia" w:hAnsiTheme="minorEastAsia"/>
          <w:kern w:val="0"/>
          <w:sz w:val="24"/>
          <w:szCs w:val="24"/>
        </w:rPr>
      </w:pPr>
      <w:r>
        <w:rPr>
          <w:rFonts w:hint="eastAsia" w:cs="宋体" w:asciiTheme="minorEastAsia" w:hAnsiTheme="minorEastAsia"/>
          <w:kern w:val="0"/>
          <w:sz w:val="24"/>
          <w:szCs w:val="24"/>
        </w:rPr>
        <w:t>当振荡器运行时，只要有有两个机器周期即</w:t>
      </w:r>
      <w:r>
        <w:rPr>
          <w:rFonts w:asciiTheme="minorEastAsia" w:hAnsiTheme="minorEastAsia"/>
          <w:kern w:val="0"/>
          <w:sz w:val="24"/>
          <w:szCs w:val="24"/>
        </w:rPr>
        <w:t>24</w:t>
      </w:r>
      <w:r>
        <w:rPr>
          <w:rFonts w:hint="eastAsia" w:cs="宋体" w:asciiTheme="minorEastAsia" w:hAnsiTheme="minorEastAsia"/>
          <w:kern w:val="0"/>
          <w:sz w:val="24"/>
          <w:szCs w:val="24"/>
        </w:rPr>
        <w:t>个振荡周期以上的高电平在这个引脚出现时，那么就将会使单片机复位，如果将这个引脚保持高电平，那么</w:t>
      </w:r>
      <w:r>
        <w:rPr>
          <w:rFonts w:asciiTheme="minorEastAsia" w:hAnsiTheme="minorEastAsia"/>
          <w:kern w:val="0"/>
          <w:sz w:val="24"/>
          <w:szCs w:val="24"/>
        </w:rPr>
        <w:t>51</w:t>
      </w:r>
      <w:r>
        <w:rPr>
          <w:rFonts w:hint="eastAsia" w:cs="??" w:asciiTheme="minorEastAsia" w:hAnsiTheme="minorEastAsia"/>
          <w:kern w:val="0"/>
          <w:sz w:val="24"/>
          <w:szCs w:val="24"/>
        </w:rPr>
        <w:t>单片机</w:t>
      </w:r>
      <w:r>
        <w:rPr>
          <w:rFonts w:hint="eastAsia" w:cs="宋体" w:asciiTheme="minorEastAsia" w:hAnsiTheme="minorEastAsia"/>
          <w:kern w:val="0"/>
          <w:sz w:val="24"/>
          <w:szCs w:val="24"/>
        </w:rPr>
        <w:t>芯片就会循环不断地进行复位。复位后的</w:t>
      </w:r>
      <w:r>
        <w:rPr>
          <w:rFonts w:asciiTheme="minorEastAsia" w:hAnsiTheme="minorEastAsia"/>
          <w:kern w:val="0"/>
          <w:sz w:val="24"/>
          <w:szCs w:val="24"/>
        </w:rPr>
        <w:t>P0</w:t>
      </w:r>
      <w:r>
        <w:rPr>
          <w:rFonts w:hint="eastAsia" w:cs="宋体" w:asciiTheme="minorEastAsia" w:hAnsiTheme="minorEastAsia"/>
          <w:kern w:val="0"/>
          <w:sz w:val="24"/>
          <w:szCs w:val="24"/>
        </w:rPr>
        <w:t>口至</w:t>
      </w:r>
      <w:r>
        <w:rPr>
          <w:rFonts w:asciiTheme="minorEastAsia" w:hAnsiTheme="minorEastAsia"/>
          <w:kern w:val="0"/>
          <w:sz w:val="24"/>
          <w:szCs w:val="24"/>
        </w:rPr>
        <w:t>P3</w:t>
      </w:r>
      <w:r>
        <w:rPr>
          <w:rFonts w:hint="eastAsia" w:cs="宋体" w:asciiTheme="minorEastAsia" w:hAnsiTheme="minorEastAsia"/>
          <w:kern w:val="0"/>
          <w:sz w:val="24"/>
          <w:szCs w:val="24"/>
        </w:rPr>
        <w:t>口均置于</w:t>
      </w:r>
      <w:r>
        <w:rPr>
          <w:rFonts w:hint="eastAsia" w:asciiTheme="minorEastAsia" w:hAnsiTheme="minorEastAsia"/>
          <w:kern w:val="0"/>
          <w:sz w:val="24"/>
          <w:szCs w:val="24"/>
        </w:rPr>
        <w:t>高电平</w:t>
      </w:r>
      <w:r>
        <w:rPr>
          <w:rFonts w:hint="eastAsia" w:cs="宋体" w:asciiTheme="minorEastAsia" w:hAnsiTheme="minorEastAsia"/>
          <w:kern w:val="0"/>
          <w:sz w:val="24"/>
          <w:szCs w:val="24"/>
        </w:rPr>
        <w:t>，这时程序计数器和特殊功能寄存器</w:t>
      </w:r>
      <w:r>
        <w:rPr>
          <w:rFonts w:hint="eastAsia" w:cs="??" w:asciiTheme="minorEastAsia" w:hAnsiTheme="minorEastAsia"/>
          <w:kern w:val="0"/>
          <w:sz w:val="24"/>
          <w:szCs w:val="24"/>
        </w:rPr>
        <w:t>将</w:t>
      </w:r>
      <w:r>
        <w:rPr>
          <w:rFonts w:hint="eastAsia" w:cs="宋体" w:asciiTheme="minorEastAsia" w:hAnsiTheme="minorEastAsia"/>
          <w:kern w:val="0"/>
          <w:sz w:val="24"/>
          <w:szCs w:val="24"/>
        </w:rPr>
        <w:t>全部清零。本课题设计的单片机复位电路如图</w:t>
      </w:r>
      <w:r>
        <w:rPr>
          <w:rFonts w:hint="eastAsia" w:asciiTheme="minorEastAsia" w:hAnsiTheme="minorEastAsia"/>
          <w:kern w:val="0"/>
          <w:sz w:val="24"/>
          <w:szCs w:val="24"/>
        </w:rPr>
        <w:t>4</w:t>
      </w:r>
      <w:r>
        <w:rPr>
          <w:rFonts w:asciiTheme="minorEastAsia" w:hAnsiTheme="minorEastAsia"/>
          <w:kern w:val="0"/>
          <w:sz w:val="24"/>
          <w:szCs w:val="24"/>
        </w:rPr>
        <w:t>.3</w:t>
      </w:r>
      <w:r>
        <w:rPr>
          <w:rFonts w:hint="eastAsia" w:cs="宋体" w:asciiTheme="minorEastAsia" w:hAnsiTheme="minorEastAsia"/>
          <w:kern w:val="0"/>
          <w:sz w:val="24"/>
          <w:szCs w:val="24"/>
        </w:rPr>
        <w:t>所示。</w:t>
      </w:r>
    </w:p>
    <w:p>
      <w:pPr>
        <w:spacing w:line="360" w:lineRule="auto"/>
        <w:ind w:firstLine="480"/>
        <w:jc w:val="center"/>
        <w:rPr>
          <w:rFonts w:asciiTheme="minorEastAsia" w:hAnsiTheme="minorEastAsia"/>
          <w:sz w:val="24"/>
          <w:szCs w:val="24"/>
        </w:rPr>
      </w:pPr>
      <w:r>
        <w:rPr>
          <w:rFonts w:hint="eastAsia" w:asciiTheme="minorEastAsia" w:hAnsiTheme="minorEastAsia"/>
          <w:sz w:val="24"/>
          <w:szCs w:val="24"/>
        </w:rPr>
        <w:drawing>
          <wp:inline distT="0" distB="0" distL="0" distR="0">
            <wp:extent cx="1179830" cy="2167890"/>
            <wp:effectExtent l="19050" t="0" r="951"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6" cstate="print"/>
                    <a:srcRect/>
                    <a:stretch>
                      <a:fillRect/>
                    </a:stretch>
                  </pic:blipFill>
                  <pic:spPr>
                    <a:xfrm>
                      <a:off x="0" y="0"/>
                      <a:ext cx="1182212" cy="2172172"/>
                    </a:xfrm>
                    <a:prstGeom prst="rect">
                      <a:avLst/>
                    </a:prstGeom>
                    <a:noFill/>
                    <a:ln w="9525">
                      <a:noFill/>
                      <a:miter lim="800000"/>
                      <a:headEnd/>
                      <a:tailEnd/>
                    </a:ln>
                  </pic:spPr>
                </pic:pic>
              </a:graphicData>
            </a:graphic>
          </wp:inline>
        </w:drawing>
      </w:r>
    </w:p>
    <w:p>
      <w:pPr>
        <w:spacing w:line="360" w:lineRule="auto"/>
        <w:ind w:firstLine="420"/>
        <w:jc w:val="center"/>
        <w:rPr>
          <w:rFonts w:asciiTheme="minorEastAsia" w:hAnsiTheme="minorEastAsia"/>
          <w:sz w:val="24"/>
          <w:szCs w:val="24"/>
        </w:rPr>
      </w:pPr>
      <w:r>
        <w:rPr>
          <w:rFonts w:hint="eastAsia" w:asciiTheme="minorEastAsia" w:hAnsiTheme="minorEastAsia"/>
          <w:sz w:val="24"/>
          <w:szCs w:val="24"/>
        </w:rPr>
        <w:t>图4-3 单片机复位电路图</w:t>
      </w:r>
    </w:p>
    <w:p>
      <w:pPr>
        <w:widowControl/>
        <w:spacing w:line="360" w:lineRule="auto"/>
        <w:ind w:firstLine="480"/>
        <w:jc w:val="left"/>
        <w:rPr>
          <w:rFonts w:cs="??" w:asciiTheme="minorEastAsia" w:hAnsiTheme="minorEastAsia"/>
          <w:kern w:val="0"/>
          <w:sz w:val="24"/>
          <w:szCs w:val="24"/>
        </w:rPr>
      </w:pPr>
      <w:r>
        <w:rPr>
          <w:rFonts w:hint="eastAsia" w:asciiTheme="minorEastAsia" w:hAnsiTheme="minorEastAsia"/>
          <w:sz w:val="24"/>
          <w:szCs w:val="24"/>
        </w:rPr>
        <w:t>（4）</w:t>
      </w:r>
      <w:r>
        <w:rPr>
          <w:rFonts w:hint="eastAsia" w:cs="宋体" w:asciiTheme="minorEastAsia" w:hAnsiTheme="minorEastAsia"/>
          <w:kern w:val="0"/>
          <w:sz w:val="24"/>
          <w:szCs w:val="24"/>
        </w:rPr>
        <w:t>输入输出口</w:t>
      </w:r>
      <w:r>
        <w:rPr>
          <w:rFonts w:hint="eastAsia" w:cs="??" w:asciiTheme="minorEastAsia" w:hAnsiTheme="minorEastAsia"/>
          <w:kern w:val="0"/>
          <w:sz w:val="24"/>
          <w:szCs w:val="24"/>
        </w:rPr>
        <w:t>（</w:t>
      </w:r>
      <w:r>
        <w:rPr>
          <w:rFonts w:hint="eastAsia" w:asciiTheme="minorEastAsia" w:hAnsiTheme="minorEastAsia"/>
          <w:kern w:val="0"/>
          <w:sz w:val="24"/>
          <w:szCs w:val="24"/>
        </w:rPr>
        <w:t>I/O口</w:t>
      </w:r>
      <w:r>
        <w:rPr>
          <w:rFonts w:hint="eastAsia" w:cs="??" w:asciiTheme="minorEastAsia" w:hAnsiTheme="minorEastAsia"/>
          <w:kern w:val="0"/>
          <w:sz w:val="24"/>
          <w:szCs w:val="24"/>
        </w:rPr>
        <w:t>）</w:t>
      </w:r>
      <w:r>
        <w:rPr>
          <w:rFonts w:hint="eastAsia" w:cs="宋体" w:asciiTheme="minorEastAsia" w:hAnsiTheme="minorEastAsia"/>
          <w:kern w:val="0"/>
          <w:sz w:val="24"/>
          <w:szCs w:val="24"/>
        </w:rPr>
        <w:t>引脚</w:t>
      </w:r>
    </w:p>
    <w:p>
      <w:pPr>
        <w:widowControl/>
        <w:ind w:firstLine="480"/>
        <w:jc w:val="left"/>
        <w:rPr>
          <w:rFonts w:cs="宋体" w:asciiTheme="minorEastAsia" w:hAnsiTheme="minorEastAsia"/>
          <w:kern w:val="0"/>
          <w:sz w:val="24"/>
          <w:szCs w:val="24"/>
        </w:rPr>
      </w:pPr>
      <w:r>
        <w:rPr>
          <w:rFonts w:asciiTheme="minorEastAsia" w:hAnsiTheme="minorEastAsia"/>
          <w:kern w:val="0"/>
          <w:sz w:val="24"/>
          <w:szCs w:val="24"/>
        </w:rPr>
        <w:t>P0</w:t>
      </w:r>
      <w:r>
        <w:rPr>
          <w:rFonts w:hint="eastAsia" w:cs="宋体" w:asciiTheme="minorEastAsia" w:hAnsiTheme="minorEastAsia"/>
          <w:kern w:val="0"/>
          <w:sz w:val="24"/>
          <w:szCs w:val="24"/>
        </w:rPr>
        <w:t>口是一个三态的双向口，既可以作为数据和地址的分时复用口，又可以作为通用输入输出口</w:t>
      </w:r>
      <w:r>
        <w:rPr>
          <w:rFonts w:asciiTheme="minorEastAsia" w:hAnsiTheme="minorEastAsia"/>
          <w:kern w:val="0"/>
          <w:sz w:val="24"/>
          <w:szCs w:val="24"/>
          <w:vertAlign w:val="superscript"/>
        </w:rPr>
        <w:t>[5]</w:t>
      </w:r>
      <w:r>
        <w:rPr>
          <w:rFonts w:hint="eastAsia" w:cs="宋体" w:asciiTheme="minorEastAsia" w:hAnsiTheme="minorEastAsia"/>
          <w:kern w:val="0"/>
          <w:sz w:val="24"/>
          <w:szCs w:val="24"/>
        </w:rPr>
        <w:t>。</w:t>
      </w:r>
      <w:r>
        <w:rPr>
          <w:rFonts w:asciiTheme="minorEastAsia" w:hAnsiTheme="minorEastAsia"/>
          <w:kern w:val="0"/>
          <w:sz w:val="24"/>
          <w:szCs w:val="24"/>
        </w:rPr>
        <w:t>P0</w:t>
      </w:r>
      <w:r>
        <w:rPr>
          <w:rFonts w:hint="eastAsia" w:cs="宋体" w:asciiTheme="minorEastAsia" w:hAnsiTheme="minorEastAsia"/>
          <w:kern w:val="0"/>
          <w:sz w:val="24"/>
          <w:szCs w:val="24"/>
        </w:rPr>
        <w:t>口在有外部扩展存储器时将会被作为地址/数据总线口，此时</w:t>
      </w:r>
      <w:r>
        <w:rPr>
          <w:rFonts w:asciiTheme="minorEastAsia" w:hAnsiTheme="minorEastAsia"/>
          <w:kern w:val="0"/>
          <w:sz w:val="24"/>
          <w:szCs w:val="24"/>
        </w:rPr>
        <w:t>P</w:t>
      </w:r>
      <w:r>
        <w:rPr>
          <w:rFonts w:hint="eastAsia" w:asciiTheme="minorEastAsia" w:hAnsiTheme="minorEastAsia"/>
          <w:kern w:val="0"/>
          <w:sz w:val="24"/>
          <w:szCs w:val="24"/>
        </w:rPr>
        <w:t>0</w:t>
      </w:r>
      <w:r>
        <w:rPr>
          <w:rFonts w:hint="eastAsia" w:cs="宋体" w:asciiTheme="minorEastAsia" w:hAnsiTheme="minorEastAsia"/>
          <w:kern w:val="0"/>
          <w:sz w:val="24"/>
          <w:szCs w:val="24"/>
        </w:rPr>
        <w:t>口就是一个真正的双向口；而在没有外部扩展存储器时，</w:t>
      </w:r>
      <w:r>
        <w:rPr>
          <w:rFonts w:asciiTheme="minorEastAsia" w:hAnsiTheme="minorEastAsia"/>
          <w:kern w:val="0"/>
          <w:sz w:val="24"/>
          <w:szCs w:val="24"/>
        </w:rPr>
        <w:t>P0</w:t>
      </w:r>
      <w:r>
        <w:rPr>
          <w:rFonts w:hint="eastAsia" w:cs="宋体" w:asciiTheme="minorEastAsia" w:hAnsiTheme="minorEastAsia"/>
          <w:kern w:val="0"/>
          <w:sz w:val="24"/>
          <w:szCs w:val="24"/>
        </w:rPr>
        <w:t>口也可以作为通用的</w:t>
      </w:r>
      <w:r>
        <w:rPr>
          <w:rFonts w:asciiTheme="minorEastAsia" w:hAnsiTheme="minorEastAsia"/>
          <w:kern w:val="0"/>
          <w:sz w:val="24"/>
          <w:szCs w:val="24"/>
        </w:rPr>
        <w:t>I/O</w:t>
      </w:r>
      <w:r>
        <w:rPr>
          <w:rFonts w:hint="eastAsia" w:cs="宋体" w:asciiTheme="minorEastAsia" w:hAnsiTheme="minorEastAsia"/>
          <w:kern w:val="0"/>
          <w:sz w:val="24"/>
          <w:szCs w:val="24"/>
        </w:rPr>
        <w:t>接口使用，但此时只是一个准双向口；另外，</w:t>
      </w:r>
      <w:r>
        <w:rPr>
          <w:rFonts w:asciiTheme="minorEastAsia" w:hAnsiTheme="minorEastAsia"/>
          <w:kern w:val="0"/>
          <w:sz w:val="24"/>
          <w:szCs w:val="24"/>
        </w:rPr>
        <w:t>P0</w:t>
      </w:r>
      <w:r>
        <w:rPr>
          <w:rFonts w:hint="eastAsia" w:cs="宋体" w:asciiTheme="minorEastAsia" w:hAnsiTheme="minorEastAsia"/>
          <w:kern w:val="0"/>
          <w:sz w:val="24"/>
          <w:szCs w:val="24"/>
        </w:rPr>
        <w:t>口的输出级具有驱动</w:t>
      </w:r>
      <w:r>
        <w:rPr>
          <w:rFonts w:asciiTheme="minorEastAsia" w:hAnsiTheme="minorEastAsia"/>
          <w:kern w:val="0"/>
          <w:sz w:val="24"/>
          <w:szCs w:val="24"/>
        </w:rPr>
        <w:t>8</w:t>
      </w:r>
      <w:r>
        <w:rPr>
          <w:rFonts w:hint="eastAsia" w:cs="宋体" w:asciiTheme="minorEastAsia" w:hAnsiTheme="minorEastAsia"/>
          <w:kern w:val="0"/>
          <w:sz w:val="24"/>
          <w:szCs w:val="24"/>
        </w:rPr>
        <w:t>个</w:t>
      </w:r>
      <w:r>
        <w:rPr>
          <w:rFonts w:asciiTheme="minorEastAsia" w:hAnsiTheme="minorEastAsia"/>
          <w:kern w:val="0"/>
          <w:sz w:val="24"/>
          <w:szCs w:val="24"/>
        </w:rPr>
        <w:t>LSTTL</w:t>
      </w:r>
      <w:r>
        <w:rPr>
          <w:rFonts w:hint="eastAsia" w:cs="宋体" w:asciiTheme="minorEastAsia" w:hAnsiTheme="minorEastAsia"/>
          <w:kern w:val="0"/>
          <w:sz w:val="24"/>
          <w:szCs w:val="24"/>
        </w:rPr>
        <w:t>负载的能力即输出电流不小于</w:t>
      </w:r>
      <w:r>
        <w:rPr>
          <w:rFonts w:asciiTheme="minorEastAsia" w:hAnsiTheme="minorEastAsia"/>
          <w:kern w:val="0"/>
          <w:sz w:val="24"/>
          <w:szCs w:val="24"/>
        </w:rPr>
        <w:t>800</w:t>
      </w:r>
      <w:r>
        <w:rPr>
          <w:rFonts w:hint="eastAsia" w:asciiTheme="minorEastAsia" w:hAnsiTheme="minorEastAsia"/>
          <w:kern w:val="0"/>
          <w:sz w:val="24"/>
          <w:szCs w:val="24"/>
        </w:rPr>
        <w:t xml:space="preserve"> </w:t>
      </w:r>
      <w:r>
        <w:rPr>
          <w:rFonts w:asciiTheme="minorEastAsia" w:hAnsiTheme="minorEastAsia"/>
          <w:kern w:val="0"/>
          <w:sz w:val="24"/>
          <w:szCs w:val="24"/>
        </w:rPr>
        <w:t>uA</w:t>
      </w:r>
      <w:r>
        <w:rPr>
          <w:rFonts w:hint="eastAsia" w:cs="宋体" w:asciiTheme="minorEastAsia" w:hAnsiTheme="minorEastAsia"/>
          <w:kern w:val="0"/>
          <w:sz w:val="24"/>
          <w:szCs w:val="24"/>
        </w:rPr>
        <w:t>。</w:t>
      </w:r>
    </w:p>
    <w:p>
      <w:pPr>
        <w:widowControl/>
        <w:ind w:firstLine="480"/>
        <w:jc w:val="left"/>
        <w:rPr>
          <w:rFonts w:cs="??" w:asciiTheme="minorEastAsia" w:hAnsiTheme="minorEastAsia"/>
          <w:kern w:val="0"/>
          <w:sz w:val="24"/>
          <w:szCs w:val="24"/>
        </w:rPr>
      </w:pPr>
      <w:r>
        <w:rPr>
          <w:rFonts w:asciiTheme="minorEastAsia" w:hAnsiTheme="minorEastAsia"/>
          <w:kern w:val="0"/>
          <w:sz w:val="24"/>
          <w:szCs w:val="24"/>
        </w:rPr>
        <w:t>P1</w:t>
      </w:r>
      <w:r>
        <w:rPr>
          <w:rFonts w:hint="eastAsia" w:cs="宋体" w:asciiTheme="minorEastAsia" w:hAnsiTheme="minorEastAsia"/>
          <w:kern w:val="0"/>
          <w:sz w:val="24"/>
          <w:szCs w:val="24"/>
        </w:rPr>
        <w:t>口是一个带内部上拉电阻的</w:t>
      </w:r>
      <w:r>
        <w:rPr>
          <w:rFonts w:asciiTheme="minorEastAsia" w:hAnsiTheme="minorEastAsia"/>
          <w:kern w:val="0"/>
          <w:sz w:val="24"/>
          <w:szCs w:val="24"/>
        </w:rPr>
        <w:t>8</w:t>
      </w:r>
      <w:r>
        <w:rPr>
          <w:rFonts w:hint="eastAsia" w:cs="宋体" w:asciiTheme="minorEastAsia" w:hAnsiTheme="minorEastAsia"/>
          <w:kern w:val="0"/>
          <w:sz w:val="24"/>
          <w:szCs w:val="24"/>
        </w:rPr>
        <w:t>位双向</w:t>
      </w:r>
      <w:r>
        <w:rPr>
          <w:rFonts w:asciiTheme="minorEastAsia" w:hAnsiTheme="minorEastAsia"/>
          <w:kern w:val="0"/>
          <w:sz w:val="24"/>
          <w:szCs w:val="24"/>
        </w:rPr>
        <w:t>I/</w:t>
      </w:r>
      <w:r>
        <w:rPr>
          <w:rFonts w:hint="eastAsia" w:asciiTheme="minorEastAsia" w:hAnsiTheme="minorEastAsia"/>
          <w:kern w:val="0"/>
          <w:sz w:val="24"/>
          <w:szCs w:val="24"/>
        </w:rPr>
        <w:t>O</w:t>
      </w:r>
      <w:r>
        <w:rPr>
          <w:rFonts w:hint="eastAsia" w:cs="宋体" w:asciiTheme="minorEastAsia" w:hAnsiTheme="minorEastAsia"/>
          <w:kern w:val="0"/>
          <w:sz w:val="24"/>
          <w:szCs w:val="24"/>
        </w:rPr>
        <w:t>口，而</w:t>
      </w:r>
      <w:r>
        <w:rPr>
          <w:rFonts w:asciiTheme="minorEastAsia" w:hAnsiTheme="minorEastAsia"/>
          <w:kern w:val="0"/>
          <w:sz w:val="24"/>
          <w:szCs w:val="24"/>
        </w:rPr>
        <w:t>P1</w:t>
      </w:r>
      <w:r>
        <w:rPr>
          <w:rFonts w:hint="eastAsia" w:cs="宋体" w:asciiTheme="minorEastAsia" w:hAnsiTheme="minorEastAsia"/>
          <w:kern w:val="0"/>
          <w:sz w:val="24"/>
          <w:szCs w:val="24"/>
        </w:rPr>
        <w:t>口只有通用</w:t>
      </w:r>
      <w:r>
        <w:rPr>
          <w:rFonts w:asciiTheme="minorEastAsia" w:hAnsiTheme="minorEastAsia"/>
          <w:kern w:val="0"/>
          <w:sz w:val="24"/>
          <w:szCs w:val="24"/>
        </w:rPr>
        <w:t>I/O</w:t>
      </w:r>
      <w:r>
        <w:rPr>
          <w:rFonts w:hint="eastAsia" w:cs="宋体" w:asciiTheme="minorEastAsia" w:hAnsiTheme="minorEastAsia"/>
          <w:kern w:val="0"/>
          <w:sz w:val="24"/>
          <w:szCs w:val="24"/>
        </w:rPr>
        <w:t>接口一种功能，而且</w:t>
      </w:r>
      <w:r>
        <w:rPr>
          <w:rFonts w:asciiTheme="minorEastAsia" w:hAnsiTheme="minorEastAsia"/>
          <w:kern w:val="0"/>
          <w:sz w:val="24"/>
          <w:szCs w:val="24"/>
        </w:rPr>
        <w:t>P1</w:t>
      </w:r>
      <w:r>
        <w:rPr>
          <w:rFonts w:hint="eastAsia" w:cs="宋体" w:asciiTheme="minorEastAsia" w:hAnsiTheme="minorEastAsia"/>
          <w:kern w:val="0"/>
          <w:sz w:val="24"/>
          <w:szCs w:val="24"/>
        </w:rPr>
        <w:t>口能驱动</w:t>
      </w:r>
      <w:r>
        <w:rPr>
          <w:rFonts w:asciiTheme="minorEastAsia" w:hAnsiTheme="minorEastAsia"/>
          <w:kern w:val="0"/>
          <w:sz w:val="24"/>
          <w:szCs w:val="24"/>
        </w:rPr>
        <w:t>4</w:t>
      </w:r>
      <w:r>
        <w:rPr>
          <w:rFonts w:hint="eastAsia" w:cs="宋体" w:asciiTheme="minorEastAsia" w:hAnsiTheme="minorEastAsia"/>
          <w:kern w:val="0"/>
          <w:sz w:val="24"/>
          <w:szCs w:val="24"/>
        </w:rPr>
        <w:t>个</w:t>
      </w:r>
      <w:r>
        <w:rPr>
          <w:rFonts w:asciiTheme="minorEastAsia" w:hAnsiTheme="minorEastAsia"/>
          <w:kern w:val="0"/>
          <w:sz w:val="24"/>
          <w:szCs w:val="24"/>
        </w:rPr>
        <w:t>LSTTL</w:t>
      </w:r>
      <w:r>
        <w:rPr>
          <w:rFonts w:hint="eastAsia" w:cs="宋体" w:asciiTheme="minorEastAsia" w:hAnsiTheme="minorEastAsia"/>
          <w:kern w:val="0"/>
          <w:sz w:val="24"/>
          <w:szCs w:val="24"/>
        </w:rPr>
        <w:t>负载；在使用时通常不需要外接上拉电阻就能够直接驱动发光二极管；在端口置</w:t>
      </w:r>
      <w:r>
        <w:rPr>
          <w:rFonts w:asciiTheme="minorEastAsia" w:hAnsiTheme="minorEastAsia"/>
          <w:kern w:val="0"/>
          <w:sz w:val="24"/>
          <w:szCs w:val="24"/>
        </w:rPr>
        <w:t>1</w:t>
      </w:r>
      <w:r>
        <w:rPr>
          <w:rFonts w:hint="eastAsia" w:cs="宋体" w:asciiTheme="minorEastAsia" w:hAnsiTheme="minorEastAsia"/>
          <w:kern w:val="0"/>
          <w:sz w:val="24"/>
          <w:szCs w:val="24"/>
        </w:rPr>
        <w:t>时，其内部上拉电阻将端口拉到高电平，作输入端口用。</w:t>
      </w:r>
    </w:p>
    <w:p>
      <w:pPr>
        <w:widowControl/>
        <w:ind w:firstLine="480"/>
        <w:jc w:val="left"/>
        <w:rPr>
          <w:rFonts w:cs="??" w:asciiTheme="minorEastAsia" w:hAnsiTheme="minorEastAsia"/>
          <w:kern w:val="0"/>
          <w:sz w:val="24"/>
          <w:szCs w:val="24"/>
        </w:rPr>
      </w:pPr>
      <w:r>
        <w:rPr>
          <w:rFonts w:hint="eastAsia" w:cs="宋体" w:asciiTheme="minorEastAsia" w:hAnsiTheme="minorEastAsia"/>
          <w:kern w:val="0"/>
          <w:sz w:val="24"/>
          <w:szCs w:val="24"/>
        </w:rPr>
        <w:t>对于输出功能，在单片机工作的时候，可以通过用程序指令控制单片机引脚输出高电平或低电平。例如：</w:t>
      </w:r>
      <w:r>
        <w:rPr>
          <w:rFonts w:cs="??" w:asciiTheme="minorEastAsia" w:hAnsiTheme="minorEastAsia"/>
          <w:kern w:val="0"/>
          <w:sz w:val="24"/>
          <w:szCs w:val="24"/>
        </w:rPr>
        <w:t xml:space="preserve"> </w:t>
      </w:r>
      <w:r>
        <w:rPr>
          <w:rFonts w:hint="eastAsia" w:cs="宋体" w:asciiTheme="minorEastAsia" w:hAnsiTheme="minorEastAsia"/>
          <w:kern w:val="0"/>
          <w:sz w:val="24"/>
          <w:szCs w:val="24"/>
        </w:rPr>
        <w:t>指令</w:t>
      </w:r>
      <w:r>
        <w:rPr>
          <w:rFonts w:asciiTheme="minorEastAsia" w:hAnsiTheme="minorEastAsia"/>
          <w:kern w:val="0"/>
          <w:sz w:val="24"/>
          <w:szCs w:val="24"/>
        </w:rPr>
        <w:t>CLR</w:t>
      </w:r>
      <w:r>
        <w:rPr>
          <w:rFonts w:hint="eastAsia" w:cs="宋体" w:asciiTheme="minorEastAsia" w:hAnsiTheme="minorEastAsia"/>
          <w:kern w:val="0"/>
          <w:sz w:val="24"/>
          <w:szCs w:val="24"/>
        </w:rPr>
        <w:t>是清零的意思，</w:t>
      </w:r>
      <w:r>
        <w:rPr>
          <w:rFonts w:asciiTheme="minorEastAsia" w:hAnsiTheme="minorEastAsia"/>
          <w:kern w:val="0"/>
          <w:sz w:val="24"/>
          <w:szCs w:val="24"/>
        </w:rPr>
        <w:t xml:space="preserve">CLR </w:t>
      </w:r>
      <w:r>
        <w:rPr>
          <w:rFonts w:hint="eastAsia" w:asciiTheme="minorEastAsia" w:hAnsiTheme="minorEastAsia"/>
          <w:kern w:val="0"/>
          <w:sz w:val="24"/>
          <w:szCs w:val="24"/>
        </w:rPr>
        <w:t xml:space="preserve"> </w:t>
      </w:r>
      <w:r>
        <w:rPr>
          <w:rFonts w:asciiTheme="minorEastAsia" w:hAnsiTheme="minorEastAsia"/>
          <w:kern w:val="0"/>
          <w:sz w:val="24"/>
          <w:szCs w:val="24"/>
        </w:rPr>
        <w:t>P1.0</w:t>
      </w:r>
      <w:r>
        <w:rPr>
          <w:rFonts w:hint="eastAsia" w:cs="??" w:asciiTheme="minorEastAsia" w:hAnsiTheme="minorEastAsia"/>
          <w:kern w:val="0"/>
          <w:sz w:val="24"/>
          <w:szCs w:val="24"/>
        </w:rPr>
        <w:t>的意思</w:t>
      </w:r>
      <w:r>
        <w:rPr>
          <w:rFonts w:hint="eastAsia" w:cs="宋体" w:asciiTheme="minorEastAsia" w:hAnsiTheme="minorEastAsia"/>
          <w:kern w:val="0"/>
          <w:sz w:val="24"/>
          <w:szCs w:val="24"/>
        </w:rPr>
        <w:t>就是让单片机的</w:t>
      </w:r>
      <w:r>
        <w:rPr>
          <w:rFonts w:asciiTheme="minorEastAsia" w:hAnsiTheme="minorEastAsia"/>
          <w:kern w:val="0"/>
          <w:sz w:val="24"/>
          <w:szCs w:val="24"/>
        </w:rPr>
        <w:t>P1.0</w:t>
      </w:r>
      <w:r>
        <w:rPr>
          <w:rFonts w:hint="eastAsia" w:cs="宋体" w:asciiTheme="minorEastAsia" w:hAnsiTheme="minorEastAsia"/>
          <w:kern w:val="0"/>
          <w:sz w:val="24"/>
          <w:szCs w:val="24"/>
        </w:rPr>
        <w:t>端口输出低电平；而指令</w:t>
      </w:r>
      <w:r>
        <w:rPr>
          <w:rFonts w:asciiTheme="minorEastAsia" w:hAnsiTheme="minorEastAsia"/>
          <w:kern w:val="0"/>
          <w:sz w:val="24"/>
          <w:szCs w:val="24"/>
        </w:rPr>
        <w:t>SETB</w:t>
      </w:r>
      <w:r>
        <w:rPr>
          <w:rFonts w:hint="eastAsia" w:cs="宋体" w:asciiTheme="minorEastAsia" w:hAnsiTheme="minorEastAsia"/>
          <w:kern w:val="0"/>
          <w:sz w:val="24"/>
          <w:szCs w:val="24"/>
        </w:rPr>
        <w:t>是置</w:t>
      </w:r>
      <w:r>
        <w:rPr>
          <w:rFonts w:asciiTheme="minorEastAsia" w:hAnsiTheme="minorEastAsia"/>
          <w:kern w:val="0"/>
          <w:sz w:val="24"/>
          <w:szCs w:val="24"/>
        </w:rPr>
        <w:t>1</w:t>
      </w:r>
      <w:r>
        <w:rPr>
          <w:rFonts w:hint="eastAsia" w:cs="宋体" w:asciiTheme="minorEastAsia" w:hAnsiTheme="minorEastAsia"/>
          <w:kern w:val="0"/>
          <w:sz w:val="24"/>
          <w:szCs w:val="24"/>
        </w:rPr>
        <w:t>的意思，</w:t>
      </w:r>
      <w:r>
        <w:rPr>
          <w:rFonts w:asciiTheme="minorEastAsia" w:hAnsiTheme="minorEastAsia"/>
          <w:kern w:val="0"/>
          <w:sz w:val="24"/>
          <w:szCs w:val="24"/>
        </w:rPr>
        <w:t>SETB</w:t>
      </w:r>
      <w:r>
        <w:rPr>
          <w:rFonts w:hint="eastAsia" w:asciiTheme="minorEastAsia" w:hAnsiTheme="minorEastAsia"/>
          <w:kern w:val="0"/>
          <w:sz w:val="24"/>
          <w:szCs w:val="24"/>
        </w:rPr>
        <w:t xml:space="preserve"> </w:t>
      </w:r>
      <w:r>
        <w:rPr>
          <w:rFonts w:asciiTheme="minorEastAsia" w:hAnsiTheme="minorEastAsia"/>
          <w:kern w:val="0"/>
          <w:sz w:val="24"/>
          <w:szCs w:val="24"/>
        </w:rPr>
        <w:t xml:space="preserve"> P1.0</w:t>
      </w:r>
      <w:r>
        <w:rPr>
          <w:rFonts w:hint="eastAsia" w:cs="宋体" w:asciiTheme="minorEastAsia" w:hAnsiTheme="minorEastAsia"/>
          <w:kern w:val="0"/>
          <w:sz w:val="24"/>
          <w:szCs w:val="24"/>
        </w:rPr>
        <w:t>的意思就是让单片机</w:t>
      </w:r>
      <w:r>
        <w:rPr>
          <w:rFonts w:asciiTheme="minorEastAsia" w:hAnsiTheme="minorEastAsia"/>
          <w:kern w:val="0"/>
          <w:sz w:val="24"/>
          <w:szCs w:val="24"/>
        </w:rPr>
        <w:t>P1.0</w:t>
      </w:r>
      <w:r>
        <w:rPr>
          <w:rFonts w:hint="eastAsia" w:cs="宋体" w:asciiTheme="minorEastAsia" w:hAnsiTheme="minorEastAsia"/>
          <w:kern w:val="0"/>
          <w:sz w:val="24"/>
          <w:szCs w:val="24"/>
        </w:rPr>
        <w:t>端口输出高电平</w:t>
      </w:r>
      <w:r>
        <w:rPr>
          <w:rFonts w:asciiTheme="minorEastAsia" w:hAnsiTheme="minorEastAsia"/>
          <w:kern w:val="0"/>
          <w:sz w:val="24"/>
          <w:szCs w:val="24"/>
          <w:vertAlign w:val="superscript"/>
        </w:rPr>
        <w:t>[5]</w:t>
      </w:r>
      <w:r>
        <w:rPr>
          <w:rFonts w:hint="eastAsia" w:cs="宋体" w:asciiTheme="minorEastAsia" w:hAnsiTheme="minorEastAsia"/>
          <w:kern w:val="0"/>
          <w:sz w:val="24"/>
          <w:szCs w:val="24"/>
        </w:rPr>
        <w:t>。</w:t>
      </w:r>
    </w:p>
    <w:p>
      <w:pPr>
        <w:tabs>
          <w:tab w:val="left" w:pos="735"/>
        </w:tabs>
        <w:ind w:firstLine="480"/>
        <w:rPr>
          <w:rFonts w:cs="??" w:asciiTheme="minorEastAsia" w:hAnsiTheme="minorEastAsia"/>
          <w:kern w:val="0"/>
          <w:sz w:val="24"/>
          <w:szCs w:val="24"/>
        </w:rPr>
      </w:pPr>
      <w:r>
        <w:rPr>
          <w:rFonts w:asciiTheme="minorEastAsia" w:hAnsiTheme="minorEastAsia"/>
          <w:kern w:val="0"/>
          <w:sz w:val="24"/>
          <w:szCs w:val="24"/>
        </w:rPr>
        <w:t>P2</w:t>
      </w:r>
      <w:r>
        <w:rPr>
          <w:rFonts w:hint="eastAsia" w:cs="宋体" w:asciiTheme="minorEastAsia" w:hAnsiTheme="minorEastAsia"/>
          <w:kern w:val="0"/>
          <w:sz w:val="24"/>
          <w:szCs w:val="24"/>
        </w:rPr>
        <w:t>口是一个带内部上拉电阻的</w:t>
      </w:r>
      <w:r>
        <w:rPr>
          <w:rFonts w:asciiTheme="minorEastAsia" w:hAnsiTheme="minorEastAsia"/>
          <w:kern w:val="0"/>
          <w:sz w:val="24"/>
          <w:szCs w:val="24"/>
        </w:rPr>
        <w:t>8</w:t>
      </w:r>
      <w:r>
        <w:rPr>
          <w:rFonts w:hint="eastAsia" w:cs="宋体" w:asciiTheme="minorEastAsia" w:hAnsiTheme="minorEastAsia"/>
          <w:kern w:val="0"/>
          <w:sz w:val="24"/>
          <w:szCs w:val="24"/>
        </w:rPr>
        <w:t>位双向</w:t>
      </w:r>
      <w:r>
        <w:rPr>
          <w:rFonts w:asciiTheme="minorEastAsia" w:hAnsiTheme="minorEastAsia"/>
          <w:kern w:val="0"/>
          <w:sz w:val="24"/>
          <w:szCs w:val="24"/>
        </w:rPr>
        <w:t>I/O</w:t>
      </w:r>
      <w:r>
        <w:rPr>
          <w:rFonts w:hint="eastAsia" w:cs="宋体" w:asciiTheme="minorEastAsia" w:hAnsiTheme="minorEastAsia"/>
          <w:kern w:val="0"/>
          <w:sz w:val="24"/>
          <w:szCs w:val="24"/>
        </w:rPr>
        <w:t>口，而且</w:t>
      </w:r>
      <w:r>
        <w:rPr>
          <w:rFonts w:asciiTheme="minorEastAsia" w:hAnsiTheme="minorEastAsia"/>
          <w:kern w:val="0"/>
          <w:sz w:val="24"/>
          <w:szCs w:val="24"/>
        </w:rPr>
        <w:t>P2</w:t>
      </w:r>
      <w:r>
        <w:rPr>
          <w:rFonts w:hint="eastAsia" w:cs="宋体" w:asciiTheme="minorEastAsia" w:hAnsiTheme="minorEastAsia"/>
          <w:kern w:val="0"/>
          <w:sz w:val="24"/>
          <w:szCs w:val="24"/>
        </w:rPr>
        <w:t>口具有驱动</w:t>
      </w:r>
      <w:r>
        <w:rPr>
          <w:rFonts w:asciiTheme="minorEastAsia" w:hAnsiTheme="minorEastAsia"/>
          <w:kern w:val="0"/>
          <w:sz w:val="24"/>
          <w:szCs w:val="24"/>
        </w:rPr>
        <w:t>4</w:t>
      </w:r>
      <w:r>
        <w:rPr>
          <w:rFonts w:hint="eastAsia" w:cs="宋体" w:asciiTheme="minorEastAsia" w:hAnsiTheme="minorEastAsia"/>
          <w:kern w:val="0"/>
          <w:sz w:val="24"/>
          <w:szCs w:val="24"/>
        </w:rPr>
        <w:t>个</w:t>
      </w:r>
      <w:r>
        <w:rPr>
          <w:rFonts w:asciiTheme="minorEastAsia" w:hAnsiTheme="minorEastAsia"/>
          <w:kern w:val="0"/>
          <w:sz w:val="24"/>
          <w:szCs w:val="24"/>
        </w:rPr>
        <w:t>LSTTL</w:t>
      </w:r>
      <w:r>
        <w:rPr>
          <w:rFonts w:hint="eastAsia" w:cs="宋体" w:asciiTheme="minorEastAsia" w:hAnsiTheme="minorEastAsia"/>
          <w:kern w:val="0"/>
          <w:sz w:val="24"/>
          <w:szCs w:val="24"/>
        </w:rPr>
        <w:t>负载的能力。</w:t>
      </w:r>
      <w:r>
        <w:rPr>
          <w:rFonts w:asciiTheme="minorEastAsia" w:hAnsiTheme="minorEastAsia"/>
          <w:kern w:val="0"/>
          <w:sz w:val="24"/>
          <w:szCs w:val="24"/>
        </w:rPr>
        <w:t>P2</w:t>
      </w:r>
      <w:r>
        <w:rPr>
          <w:rFonts w:hint="eastAsia" w:cs="宋体" w:asciiTheme="minorEastAsia" w:hAnsiTheme="minorEastAsia"/>
          <w:kern w:val="0"/>
          <w:sz w:val="24"/>
          <w:szCs w:val="24"/>
        </w:rPr>
        <w:t>端口置</w:t>
      </w:r>
      <w:r>
        <w:rPr>
          <w:rFonts w:asciiTheme="minorEastAsia" w:hAnsiTheme="minorEastAsia"/>
          <w:kern w:val="0"/>
          <w:sz w:val="24"/>
          <w:szCs w:val="24"/>
        </w:rPr>
        <w:t>1</w:t>
      </w:r>
      <w:r>
        <w:rPr>
          <w:rFonts w:hint="eastAsia" w:cs="宋体" w:asciiTheme="minorEastAsia" w:hAnsiTheme="minorEastAsia"/>
          <w:kern w:val="0"/>
          <w:sz w:val="24"/>
          <w:szCs w:val="24"/>
        </w:rPr>
        <w:t>时，内部上拉电阻将端口的电位拉到高电平，作为输入口使用；在对内部的</w:t>
      </w:r>
      <w:r>
        <w:rPr>
          <w:rFonts w:asciiTheme="minorEastAsia" w:hAnsiTheme="minorEastAsia"/>
          <w:kern w:val="0"/>
          <w:sz w:val="24"/>
          <w:szCs w:val="24"/>
        </w:rPr>
        <w:t>Flash</w:t>
      </w:r>
      <w:r>
        <w:rPr>
          <w:rFonts w:hint="eastAsia" w:cs="宋体" w:asciiTheme="minorEastAsia" w:hAnsiTheme="minorEastAsia"/>
          <w:kern w:val="0"/>
          <w:sz w:val="24"/>
          <w:szCs w:val="24"/>
        </w:rPr>
        <w:t>程序存储器编程时，</w:t>
      </w:r>
      <w:r>
        <w:rPr>
          <w:rFonts w:asciiTheme="minorEastAsia" w:hAnsiTheme="minorEastAsia"/>
          <w:kern w:val="0"/>
          <w:sz w:val="24"/>
          <w:szCs w:val="24"/>
        </w:rPr>
        <w:t>P2</w:t>
      </w:r>
      <w:r>
        <w:rPr>
          <w:rFonts w:hint="eastAsia" w:cs="宋体" w:asciiTheme="minorEastAsia" w:hAnsiTheme="minorEastAsia"/>
          <w:kern w:val="0"/>
          <w:sz w:val="24"/>
          <w:szCs w:val="24"/>
        </w:rPr>
        <w:t>口接收高</w:t>
      </w:r>
      <w:r>
        <w:rPr>
          <w:rFonts w:asciiTheme="minorEastAsia" w:hAnsiTheme="minorEastAsia"/>
          <w:kern w:val="0"/>
          <w:sz w:val="24"/>
          <w:szCs w:val="24"/>
        </w:rPr>
        <w:t>8</w:t>
      </w:r>
      <w:r>
        <w:rPr>
          <w:rFonts w:hint="eastAsia" w:cs="宋体" w:asciiTheme="minorEastAsia" w:hAnsiTheme="minorEastAsia"/>
          <w:kern w:val="0"/>
          <w:sz w:val="24"/>
          <w:szCs w:val="24"/>
        </w:rPr>
        <w:t>位地址和控制信息，而在访问外部程序和</w:t>
      </w:r>
      <w:r>
        <w:rPr>
          <w:rFonts w:asciiTheme="minorEastAsia" w:hAnsiTheme="minorEastAsia"/>
          <w:kern w:val="0"/>
          <w:sz w:val="24"/>
          <w:szCs w:val="24"/>
        </w:rPr>
        <w:t>16</w:t>
      </w:r>
      <w:r>
        <w:rPr>
          <w:rFonts w:hint="eastAsia" w:cs="宋体" w:asciiTheme="minorEastAsia" w:hAnsiTheme="minorEastAsia"/>
          <w:kern w:val="0"/>
          <w:sz w:val="24"/>
          <w:szCs w:val="24"/>
        </w:rPr>
        <w:t>位外部数据存储器时，</w:t>
      </w:r>
      <w:r>
        <w:rPr>
          <w:rFonts w:asciiTheme="minorEastAsia" w:hAnsiTheme="minorEastAsia"/>
          <w:kern w:val="0"/>
          <w:sz w:val="24"/>
          <w:szCs w:val="24"/>
        </w:rPr>
        <w:t>P2</w:t>
      </w:r>
      <w:r>
        <w:rPr>
          <w:rFonts w:hint="eastAsia" w:cs="宋体" w:asciiTheme="minorEastAsia" w:hAnsiTheme="minorEastAsia"/>
          <w:kern w:val="0"/>
          <w:sz w:val="24"/>
          <w:szCs w:val="24"/>
        </w:rPr>
        <w:t>口就送出高</w:t>
      </w:r>
      <w:r>
        <w:rPr>
          <w:rFonts w:asciiTheme="minorEastAsia" w:hAnsiTheme="minorEastAsia"/>
          <w:kern w:val="0"/>
          <w:sz w:val="24"/>
          <w:szCs w:val="24"/>
        </w:rPr>
        <w:t>8</w:t>
      </w:r>
      <w:r>
        <w:rPr>
          <w:rFonts w:hint="eastAsia" w:cs="宋体" w:asciiTheme="minorEastAsia" w:hAnsiTheme="minorEastAsia"/>
          <w:kern w:val="0"/>
          <w:sz w:val="24"/>
          <w:szCs w:val="24"/>
        </w:rPr>
        <w:t>位地址。在访问</w:t>
      </w:r>
      <w:r>
        <w:rPr>
          <w:rFonts w:asciiTheme="minorEastAsia" w:hAnsiTheme="minorEastAsia"/>
          <w:kern w:val="0"/>
          <w:sz w:val="24"/>
          <w:szCs w:val="24"/>
        </w:rPr>
        <w:t>8</w:t>
      </w:r>
      <w:r>
        <w:rPr>
          <w:rFonts w:hint="eastAsia" w:cs="宋体" w:asciiTheme="minorEastAsia" w:hAnsiTheme="minorEastAsia"/>
          <w:kern w:val="0"/>
          <w:sz w:val="24"/>
          <w:szCs w:val="24"/>
        </w:rPr>
        <w:t>位地址的外部数据存储器时，</w:t>
      </w:r>
      <w:r>
        <w:rPr>
          <w:rFonts w:asciiTheme="minorEastAsia" w:hAnsiTheme="minorEastAsia"/>
          <w:kern w:val="0"/>
          <w:sz w:val="24"/>
          <w:szCs w:val="24"/>
        </w:rPr>
        <w:t>P2</w:t>
      </w:r>
      <w:r>
        <w:rPr>
          <w:rFonts w:hint="eastAsia" w:cs="宋体" w:asciiTheme="minorEastAsia" w:hAnsiTheme="minorEastAsia"/>
          <w:kern w:val="0"/>
          <w:sz w:val="24"/>
          <w:szCs w:val="24"/>
        </w:rPr>
        <w:t>引脚上的内容在此期间不会改变。</w:t>
      </w:r>
    </w:p>
    <w:p>
      <w:pPr>
        <w:tabs>
          <w:tab w:val="left" w:pos="735"/>
        </w:tabs>
        <w:ind w:firstLine="480"/>
        <w:jc w:val="left"/>
        <w:rPr>
          <w:rFonts w:cs="宋体" w:asciiTheme="minorEastAsia" w:hAnsiTheme="minorEastAsia"/>
          <w:kern w:val="0"/>
          <w:sz w:val="24"/>
          <w:szCs w:val="24"/>
        </w:rPr>
      </w:pPr>
      <w:r>
        <w:rPr>
          <w:rFonts w:asciiTheme="minorEastAsia" w:hAnsiTheme="minorEastAsia"/>
          <w:kern w:val="0"/>
          <w:sz w:val="24"/>
          <w:szCs w:val="24"/>
        </w:rPr>
        <w:t>P3</w:t>
      </w:r>
      <w:r>
        <w:rPr>
          <w:rFonts w:hint="eastAsia" w:cs="宋体" w:asciiTheme="minorEastAsia" w:hAnsiTheme="minorEastAsia"/>
          <w:kern w:val="0"/>
          <w:sz w:val="24"/>
          <w:szCs w:val="24"/>
        </w:rPr>
        <w:t>口也是一个带内部上拉电阻的</w:t>
      </w:r>
      <w:r>
        <w:rPr>
          <w:rFonts w:asciiTheme="minorEastAsia" w:hAnsiTheme="minorEastAsia"/>
          <w:kern w:val="0"/>
          <w:sz w:val="24"/>
          <w:szCs w:val="24"/>
        </w:rPr>
        <w:t>8</w:t>
      </w:r>
      <w:r>
        <w:rPr>
          <w:rFonts w:hint="eastAsia" w:cs="宋体" w:asciiTheme="minorEastAsia" w:hAnsiTheme="minorEastAsia"/>
          <w:kern w:val="0"/>
          <w:sz w:val="24"/>
          <w:szCs w:val="24"/>
        </w:rPr>
        <w:t>位双向</w:t>
      </w:r>
      <w:r>
        <w:rPr>
          <w:rFonts w:asciiTheme="minorEastAsia" w:hAnsiTheme="minorEastAsia"/>
          <w:kern w:val="0"/>
          <w:sz w:val="24"/>
          <w:szCs w:val="24"/>
        </w:rPr>
        <w:t>I/O</w:t>
      </w:r>
      <w:r>
        <w:rPr>
          <w:rFonts w:hint="eastAsia" w:cs="宋体" w:asciiTheme="minorEastAsia" w:hAnsiTheme="minorEastAsia"/>
          <w:kern w:val="0"/>
          <w:sz w:val="24"/>
          <w:szCs w:val="24"/>
        </w:rPr>
        <w:t>口，</w:t>
      </w:r>
      <w:r>
        <w:rPr>
          <w:rFonts w:asciiTheme="minorEastAsia" w:hAnsiTheme="minorEastAsia"/>
          <w:kern w:val="0"/>
          <w:sz w:val="24"/>
          <w:szCs w:val="24"/>
        </w:rPr>
        <w:t>P</w:t>
      </w:r>
      <w:r>
        <w:rPr>
          <w:rFonts w:hint="eastAsia" w:asciiTheme="minorEastAsia" w:hAnsiTheme="minorEastAsia"/>
          <w:kern w:val="0"/>
          <w:sz w:val="24"/>
          <w:szCs w:val="24"/>
        </w:rPr>
        <w:t>3</w:t>
      </w:r>
      <w:r>
        <w:rPr>
          <w:rFonts w:hint="eastAsia" w:cs="宋体" w:asciiTheme="minorEastAsia" w:hAnsiTheme="minorEastAsia"/>
          <w:kern w:val="0"/>
          <w:sz w:val="24"/>
          <w:szCs w:val="24"/>
        </w:rPr>
        <w:t>口能驱动</w:t>
      </w:r>
      <w:r>
        <w:rPr>
          <w:rFonts w:asciiTheme="minorEastAsia" w:hAnsiTheme="minorEastAsia"/>
          <w:kern w:val="0"/>
          <w:sz w:val="24"/>
          <w:szCs w:val="24"/>
        </w:rPr>
        <w:t>4</w:t>
      </w:r>
      <w:r>
        <w:rPr>
          <w:rFonts w:hint="eastAsia" w:cs="宋体" w:asciiTheme="minorEastAsia" w:hAnsiTheme="minorEastAsia"/>
          <w:kern w:val="0"/>
          <w:sz w:val="24"/>
          <w:szCs w:val="24"/>
        </w:rPr>
        <w:t>个</w:t>
      </w:r>
      <w:r>
        <w:rPr>
          <w:rFonts w:asciiTheme="minorEastAsia" w:hAnsiTheme="minorEastAsia"/>
          <w:kern w:val="0"/>
          <w:sz w:val="24"/>
          <w:szCs w:val="24"/>
        </w:rPr>
        <w:t>LSTTL</w:t>
      </w:r>
      <w:r>
        <w:rPr>
          <w:rFonts w:hint="eastAsia" w:cs="宋体" w:asciiTheme="minorEastAsia" w:hAnsiTheme="minorEastAsia"/>
          <w:kern w:val="0"/>
          <w:sz w:val="24"/>
          <w:szCs w:val="24"/>
        </w:rPr>
        <w:t>负载，这</w:t>
      </w:r>
      <w:r>
        <w:rPr>
          <w:rFonts w:asciiTheme="minorEastAsia" w:hAnsiTheme="minorEastAsia"/>
          <w:kern w:val="0"/>
          <w:sz w:val="24"/>
          <w:szCs w:val="24"/>
        </w:rPr>
        <w:t>8</w:t>
      </w:r>
      <w:r>
        <w:rPr>
          <w:rFonts w:hint="eastAsia" w:cs="宋体" w:asciiTheme="minorEastAsia" w:hAnsiTheme="minorEastAsia"/>
          <w:kern w:val="0"/>
          <w:sz w:val="24"/>
          <w:szCs w:val="24"/>
        </w:rPr>
        <w:t>个引脚还用于专门的第二功能</w:t>
      </w:r>
      <w:r>
        <w:rPr>
          <w:rFonts w:asciiTheme="minorEastAsia" w:hAnsiTheme="minorEastAsia"/>
          <w:kern w:val="0"/>
          <w:sz w:val="24"/>
          <w:szCs w:val="24"/>
          <w:vertAlign w:val="superscript"/>
        </w:rPr>
        <w:t>[5]</w:t>
      </w:r>
      <w:r>
        <w:rPr>
          <w:rFonts w:hint="eastAsia" w:cs="宋体" w:asciiTheme="minorEastAsia" w:hAnsiTheme="minorEastAsia"/>
          <w:kern w:val="0"/>
          <w:sz w:val="24"/>
          <w:szCs w:val="24"/>
        </w:rPr>
        <w:t>。</w:t>
      </w:r>
      <w:r>
        <w:rPr>
          <w:rFonts w:asciiTheme="minorEastAsia" w:hAnsiTheme="minorEastAsia"/>
          <w:kern w:val="0"/>
          <w:sz w:val="24"/>
          <w:szCs w:val="24"/>
        </w:rPr>
        <w:t>P3</w:t>
      </w:r>
      <w:r>
        <w:rPr>
          <w:rFonts w:hint="eastAsia" w:cs="宋体" w:asciiTheme="minorEastAsia" w:hAnsiTheme="minorEastAsia"/>
          <w:kern w:val="0"/>
          <w:sz w:val="24"/>
          <w:szCs w:val="24"/>
        </w:rPr>
        <w:t>口作为通用</w:t>
      </w:r>
      <w:r>
        <w:rPr>
          <w:rFonts w:asciiTheme="minorEastAsia" w:hAnsiTheme="minorEastAsia"/>
          <w:kern w:val="0"/>
          <w:sz w:val="24"/>
          <w:szCs w:val="24"/>
        </w:rPr>
        <w:t>I/O</w:t>
      </w:r>
      <w:r>
        <w:rPr>
          <w:rFonts w:hint="eastAsia" w:cs="宋体" w:asciiTheme="minorEastAsia" w:hAnsiTheme="minorEastAsia"/>
          <w:kern w:val="0"/>
          <w:sz w:val="24"/>
          <w:szCs w:val="24"/>
        </w:rPr>
        <w:t>口接口时，第二功能输出线为高电平。</w:t>
      </w:r>
      <w:r>
        <w:rPr>
          <w:rFonts w:asciiTheme="minorEastAsia" w:hAnsiTheme="minorEastAsia"/>
          <w:kern w:val="0"/>
          <w:sz w:val="24"/>
          <w:szCs w:val="24"/>
        </w:rPr>
        <w:t>P3</w:t>
      </w:r>
      <w:r>
        <w:rPr>
          <w:rFonts w:hint="eastAsia" w:cs="宋体" w:asciiTheme="minorEastAsia" w:hAnsiTheme="minorEastAsia"/>
          <w:kern w:val="0"/>
          <w:sz w:val="24"/>
          <w:szCs w:val="24"/>
        </w:rPr>
        <w:t>口置</w:t>
      </w:r>
      <w:r>
        <w:rPr>
          <w:rFonts w:asciiTheme="minorEastAsia" w:hAnsiTheme="minorEastAsia"/>
          <w:kern w:val="0"/>
          <w:sz w:val="24"/>
          <w:szCs w:val="24"/>
        </w:rPr>
        <w:t>1</w:t>
      </w:r>
      <w:r>
        <w:rPr>
          <w:rFonts w:hint="eastAsia" w:cs="宋体" w:asciiTheme="minorEastAsia" w:hAnsiTheme="minorEastAsia"/>
          <w:kern w:val="0"/>
          <w:sz w:val="24"/>
          <w:szCs w:val="24"/>
        </w:rPr>
        <w:t>时，内部上拉电阻将端口电位拉到高电平，作输入口使用；在对内部</w:t>
      </w:r>
      <w:r>
        <w:rPr>
          <w:rFonts w:asciiTheme="minorEastAsia" w:hAnsiTheme="minorEastAsia"/>
          <w:kern w:val="0"/>
          <w:sz w:val="24"/>
          <w:szCs w:val="24"/>
        </w:rPr>
        <w:t>Flash</w:t>
      </w:r>
      <w:r>
        <w:rPr>
          <w:rFonts w:hint="eastAsia" w:cs="宋体" w:asciiTheme="minorEastAsia" w:hAnsiTheme="minorEastAsia"/>
          <w:kern w:val="0"/>
          <w:sz w:val="24"/>
          <w:szCs w:val="24"/>
        </w:rPr>
        <w:t>程序存储器编程时，此端接控制信息。</w:t>
      </w:r>
      <w:r>
        <w:rPr>
          <w:rFonts w:asciiTheme="minorEastAsia" w:hAnsiTheme="minorEastAsia"/>
          <w:kern w:val="0"/>
          <w:sz w:val="24"/>
          <w:szCs w:val="24"/>
        </w:rPr>
        <w:t>P3</w:t>
      </w:r>
      <w:r>
        <w:rPr>
          <w:rFonts w:hint="eastAsia" w:cs="宋体" w:asciiTheme="minorEastAsia" w:hAnsiTheme="minorEastAsia"/>
          <w:kern w:val="0"/>
          <w:sz w:val="24"/>
          <w:szCs w:val="24"/>
        </w:rPr>
        <w:t>口的第二功能，如表</w:t>
      </w:r>
      <w:r>
        <w:rPr>
          <w:rFonts w:hint="eastAsia" w:asciiTheme="minorEastAsia" w:hAnsiTheme="minorEastAsia"/>
          <w:kern w:val="0"/>
          <w:sz w:val="24"/>
          <w:szCs w:val="24"/>
        </w:rPr>
        <w:t>4-2所示</w:t>
      </w:r>
      <w:r>
        <w:rPr>
          <w:rFonts w:hint="eastAsia" w:cs="宋体" w:asciiTheme="minorEastAsia" w:hAnsiTheme="minorEastAsia"/>
          <w:kern w:val="0"/>
          <w:sz w:val="24"/>
          <w:szCs w:val="24"/>
        </w:rPr>
        <w:t>。</w:t>
      </w:r>
    </w:p>
    <w:p>
      <w:pPr>
        <w:widowControl/>
        <w:spacing w:line="360" w:lineRule="auto"/>
        <w:ind w:firstLine="420"/>
        <w:jc w:val="center"/>
        <w:rPr>
          <w:rFonts w:cs="宋体" w:asciiTheme="minorEastAsia" w:hAnsiTheme="minorEastAsia"/>
          <w:kern w:val="0"/>
          <w:sz w:val="24"/>
          <w:szCs w:val="24"/>
        </w:rPr>
      </w:pPr>
      <w:r>
        <w:rPr>
          <w:rFonts w:hint="eastAsia" w:cs="宋体" w:asciiTheme="minorEastAsia" w:hAnsiTheme="minorEastAsia"/>
          <w:kern w:val="0"/>
          <w:sz w:val="24"/>
          <w:szCs w:val="24"/>
        </w:rPr>
        <w:t>表</w:t>
      </w:r>
      <w:r>
        <w:rPr>
          <w:rFonts w:hint="eastAsia" w:asciiTheme="minorEastAsia" w:hAnsiTheme="minorEastAsia"/>
          <w:kern w:val="0"/>
          <w:sz w:val="24"/>
          <w:szCs w:val="24"/>
        </w:rPr>
        <w:t>3-2 P3</w:t>
      </w:r>
      <w:r>
        <w:rPr>
          <w:rFonts w:hint="eastAsia" w:cs="宋体" w:asciiTheme="minorEastAsia" w:hAnsiTheme="minorEastAsia"/>
          <w:kern w:val="0"/>
          <w:sz w:val="24"/>
          <w:szCs w:val="24"/>
        </w:rPr>
        <w:t>口第二功能表</w:t>
      </w:r>
    </w:p>
    <w:tbl>
      <w:tblPr>
        <w:tblStyle w:val="10"/>
        <w:tblW w:w="5823" w:type="dxa"/>
        <w:jc w:val="center"/>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Layout w:type="autofit"/>
        <w:tblCellMar>
          <w:top w:w="0" w:type="dxa"/>
          <w:left w:w="0" w:type="dxa"/>
          <w:bottom w:w="0" w:type="dxa"/>
          <w:right w:w="0" w:type="dxa"/>
        </w:tblCellMar>
      </w:tblPr>
      <w:tblGrid>
        <w:gridCol w:w="1767"/>
        <w:gridCol w:w="4056"/>
      </w:tblGrid>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19" w:hRule="atLeast"/>
          <w:jc w:val="center"/>
        </w:trPr>
        <w:tc>
          <w:tcPr>
            <w:tcW w:w="1767" w:type="dxa"/>
            <w:vAlign w:val="center"/>
          </w:tcPr>
          <w:p>
            <w:pPr>
              <w:widowControl/>
              <w:spacing w:before="100" w:beforeAutospacing="1" w:after="100" w:afterAutospacing="1" w:line="432" w:lineRule="auto"/>
              <w:ind w:firstLine="480"/>
              <w:jc w:val="center"/>
              <w:rPr>
                <w:rFonts w:cs="Verdana" w:asciiTheme="minorEastAsia" w:hAnsiTheme="minorEastAsia"/>
                <w:kern w:val="0"/>
                <w:sz w:val="24"/>
                <w:szCs w:val="24"/>
              </w:rPr>
            </w:pPr>
            <w:r>
              <w:rPr>
                <w:rFonts w:asciiTheme="minorEastAsia" w:hAnsiTheme="minorEastAsia"/>
                <w:kern w:val="0"/>
                <w:sz w:val="24"/>
                <w:szCs w:val="24"/>
              </w:rPr>
              <w:t>P3</w:t>
            </w:r>
            <w:r>
              <w:rPr>
                <w:rFonts w:hint="eastAsia" w:cs="宋体" w:asciiTheme="minorEastAsia" w:hAnsiTheme="minorEastAsia"/>
                <w:kern w:val="0"/>
                <w:sz w:val="24"/>
                <w:szCs w:val="24"/>
              </w:rPr>
              <w:t>引脚</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兼用功能</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34"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P3.0</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串行通讯输入口（</w:t>
            </w:r>
            <w:r>
              <w:rPr>
                <w:rFonts w:asciiTheme="minorEastAsia" w:hAnsiTheme="minorEastAsia"/>
                <w:kern w:val="0"/>
                <w:sz w:val="24"/>
                <w:szCs w:val="24"/>
              </w:rPr>
              <w:t>RXD</w:t>
            </w:r>
            <w:r>
              <w:rPr>
                <w:rFonts w:hint="eastAsia" w:cs="宋体" w:asciiTheme="minorEastAsia" w:hAnsiTheme="minorEastAsia"/>
                <w:kern w:val="0"/>
                <w:sz w:val="24"/>
                <w:szCs w:val="24"/>
              </w:rPr>
              <w:t>）</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27"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P3.1</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串行通讯输出口（</w:t>
            </w:r>
            <w:r>
              <w:rPr>
                <w:rFonts w:asciiTheme="minorEastAsia" w:hAnsiTheme="minorEastAsia"/>
                <w:kern w:val="0"/>
                <w:sz w:val="24"/>
                <w:szCs w:val="24"/>
              </w:rPr>
              <w:t>TXD</w:t>
            </w:r>
            <w:r>
              <w:rPr>
                <w:rFonts w:hint="eastAsia" w:cs="宋体" w:asciiTheme="minorEastAsia" w:hAnsiTheme="minorEastAsia"/>
                <w:kern w:val="0"/>
                <w:sz w:val="24"/>
                <w:szCs w:val="24"/>
              </w:rPr>
              <w:t>）</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27"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P3.2</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外部中断</w:t>
            </w:r>
            <w:r>
              <w:rPr>
                <w:rFonts w:asciiTheme="minorEastAsia" w:hAnsiTheme="minorEastAsia"/>
                <w:kern w:val="0"/>
                <w:sz w:val="24"/>
                <w:szCs w:val="24"/>
              </w:rPr>
              <w:t>0</w:t>
            </w:r>
            <w:r>
              <w:rPr>
                <w:rFonts w:hint="eastAsia" w:asciiTheme="minorEastAsia" w:hAnsiTheme="minorEastAsia"/>
                <w:kern w:val="0"/>
                <w:sz w:val="24"/>
                <w:szCs w:val="24"/>
              </w:rPr>
              <w:t>请求输入端</w:t>
            </w:r>
            <w:r>
              <w:rPr>
                <w:rFonts w:hint="eastAsia" w:cs="宋体" w:asciiTheme="minorEastAsia" w:hAnsiTheme="minorEastAsia"/>
                <w:kern w:val="0"/>
                <w:sz w:val="24"/>
                <w:szCs w:val="24"/>
              </w:rPr>
              <w:t>（</w:t>
            </w:r>
            <w:r>
              <w:rPr>
                <w:rFonts w:cs="Verdana" w:asciiTheme="minorEastAsia" w:hAnsiTheme="minorEastAsia"/>
                <w:kern w:val="0"/>
                <w:sz w:val="24"/>
                <w:szCs w:val="24"/>
              </w:rPr>
              <w:t xml:space="preserve"> </w:t>
            </w:r>
            <w:r>
              <w:rPr>
                <w:rFonts w:asciiTheme="minorEastAsia" w:hAnsiTheme="minorEastAsia"/>
                <w:kern w:val="0"/>
                <w:sz w:val="24"/>
                <w:szCs w:val="24"/>
              </w:rPr>
              <w:t>INT0</w:t>
            </w:r>
            <w:r>
              <w:rPr>
                <w:rFonts w:hint="eastAsia" w:cs="宋体" w:asciiTheme="minorEastAsia" w:hAnsiTheme="minorEastAsia"/>
                <w:kern w:val="0"/>
                <w:sz w:val="24"/>
                <w:szCs w:val="24"/>
              </w:rPr>
              <w:t>）</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27"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P3.3</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外部中断</w:t>
            </w:r>
            <w:r>
              <w:rPr>
                <w:rFonts w:asciiTheme="minorEastAsia" w:hAnsiTheme="minorEastAsia"/>
                <w:kern w:val="0"/>
                <w:sz w:val="24"/>
                <w:szCs w:val="24"/>
              </w:rPr>
              <w:t>1</w:t>
            </w:r>
            <w:r>
              <w:rPr>
                <w:rFonts w:hint="eastAsia" w:asciiTheme="minorEastAsia" w:hAnsiTheme="minorEastAsia"/>
                <w:kern w:val="0"/>
                <w:sz w:val="24"/>
                <w:szCs w:val="24"/>
              </w:rPr>
              <w:t>请求输入端</w:t>
            </w:r>
            <w:r>
              <w:rPr>
                <w:rFonts w:hint="eastAsia" w:cs="宋体" w:asciiTheme="minorEastAsia" w:hAnsiTheme="minorEastAsia"/>
                <w:kern w:val="0"/>
                <w:sz w:val="24"/>
                <w:szCs w:val="24"/>
              </w:rPr>
              <w:t>（</w:t>
            </w:r>
            <w:r>
              <w:rPr>
                <w:rFonts w:asciiTheme="minorEastAsia" w:hAnsiTheme="minorEastAsia"/>
                <w:kern w:val="0"/>
                <w:sz w:val="24"/>
                <w:szCs w:val="24"/>
              </w:rPr>
              <w:t>INT1</w:t>
            </w:r>
            <w:r>
              <w:rPr>
                <w:rFonts w:hint="eastAsia" w:cs="宋体" w:asciiTheme="minorEastAsia" w:hAnsiTheme="minorEastAsia"/>
                <w:kern w:val="0"/>
                <w:sz w:val="24"/>
                <w:szCs w:val="24"/>
              </w:rPr>
              <w:t>）</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249"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P3.4</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定时器</w:t>
            </w:r>
            <w:r>
              <w:rPr>
                <w:rFonts w:cs="Verdana" w:asciiTheme="minorEastAsia" w:hAnsiTheme="minorEastAsia"/>
                <w:kern w:val="0"/>
                <w:sz w:val="24"/>
                <w:szCs w:val="24"/>
              </w:rPr>
              <w:t>0</w:t>
            </w:r>
            <w:r>
              <w:rPr>
                <w:rFonts w:hint="eastAsia" w:cs="宋体" w:asciiTheme="minorEastAsia" w:hAnsiTheme="minorEastAsia"/>
                <w:kern w:val="0"/>
                <w:sz w:val="24"/>
                <w:szCs w:val="24"/>
              </w:rPr>
              <w:t>输入端</w:t>
            </w:r>
            <w:r>
              <w:rPr>
                <w:rFonts w:cs="Verdana" w:asciiTheme="minorEastAsia" w:hAnsiTheme="minorEastAsia"/>
                <w:kern w:val="0"/>
                <w:sz w:val="24"/>
                <w:szCs w:val="24"/>
              </w:rPr>
              <w:t>(T0)</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27"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P3.5</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定时器</w:t>
            </w:r>
            <w:r>
              <w:rPr>
                <w:rFonts w:asciiTheme="minorEastAsia" w:hAnsiTheme="minorEastAsia"/>
                <w:kern w:val="0"/>
                <w:sz w:val="24"/>
                <w:szCs w:val="24"/>
              </w:rPr>
              <w:t>1</w:t>
            </w:r>
            <w:r>
              <w:rPr>
                <w:rFonts w:hint="eastAsia" w:cs="宋体" w:asciiTheme="minorEastAsia" w:hAnsiTheme="minorEastAsia"/>
                <w:kern w:val="0"/>
                <w:sz w:val="24"/>
                <w:szCs w:val="24"/>
              </w:rPr>
              <w:t>输入端</w:t>
            </w:r>
            <w:r>
              <w:rPr>
                <w:rFonts w:cs="Verdana" w:asciiTheme="minorEastAsia" w:hAnsiTheme="minorEastAsia"/>
                <w:kern w:val="0"/>
                <w:sz w:val="24"/>
                <w:szCs w:val="24"/>
              </w:rPr>
              <w:t>(</w:t>
            </w:r>
            <w:r>
              <w:rPr>
                <w:rFonts w:asciiTheme="minorEastAsia" w:hAnsiTheme="minorEastAsia"/>
                <w:kern w:val="0"/>
                <w:sz w:val="24"/>
                <w:szCs w:val="24"/>
              </w:rPr>
              <w:t>T1</w:t>
            </w:r>
            <w:r>
              <w:rPr>
                <w:rFonts w:cs="Verdana" w:asciiTheme="minorEastAsia" w:hAnsiTheme="minorEastAsia"/>
                <w:kern w:val="0"/>
                <w:sz w:val="24"/>
                <w:szCs w:val="24"/>
              </w:rPr>
              <w:t>)</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27"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P3.6</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外部数据存储器写选通信号输出端（</w:t>
            </w:r>
            <w:r>
              <w:rPr>
                <w:rFonts w:asciiTheme="minorEastAsia" w:hAnsiTheme="minorEastAsia"/>
                <w:kern w:val="0"/>
                <w:sz w:val="24"/>
                <w:szCs w:val="24"/>
              </w:rPr>
              <w:t>/WR</w:t>
            </w:r>
            <w:r>
              <w:rPr>
                <w:rFonts w:hint="eastAsia" w:asciiTheme="minorEastAsia" w:hAnsiTheme="minorEastAsia"/>
                <w:kern w:val="0"/>
                <w:sz w:val="24"/>
                <w:szCs w:val="24"/>
              </w:rPr>
              <w:t>）</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0" w:type="dxa"/>
            <w:bottom w:w="0" w:type="dxa"/>
            <w:right w:w="0" w:type="dxa"/>
          </w:tblCellMar>
        </w:tblPrEx>
        <w:trPr>
          <w:trHeight w:val="627" w:hRule="atLeast"/>
          <w:jc w:val="center"/>
        </w:trPr>
        <w:tc>
          <w:tcPr>
            <w:tcW w:w="1767" w:type="dxa"/>
            <w:vAlign w:val="center"/>
          </w:tcPr>
          <w:p>
            <w:pPr>
              <w:widowControl/>
              <w:wordWrap w:val="0"/>
              <w:spacing w:before="100" w:beforeAutospacing="1" w:after="100" w:afterAutospacing="1" w:line="432" w:lineRule="auto"/>
              <w:ind w:firstLine="480"/>
              <w:jc w:val="center"/>
              <w:rPr>
                <w:rFonts w:asciiTheme="minorEastAsia" w:hAnsiTheme="minorEastAsia"/>
                <w:kern w:val="0"/>
                <w:sz w:val="24"/>
                <w:szCs w:val="24"/>
              </w:rPr>
            </w:pPr>
            <w:r>
              <w:rPr>
                <w:rFonts w:asciiTheme="minorEastAsia" w:hAnsiTheme="minorEastAsia"/>
                <w:kern w:val="0"/>
                <w:sz w:val="24"/>
                <w:szCs w:val="24"/>
              </w:rPr>
              <w:t>P3.7</w:t>
            </w:r>
          </w:p>
        </w:tc>
        <w:tc>
          <w:tcPr>
            <w:tcW w:w="4056" w:type="dxa"/>
            <w:vAlign w:val="center"/>
          </w:tcPr>
          <w:p>
            <w:pPr>
              <w:widowControl/>
              <w:wordWrap w:val="0"/>
              <w:spacing w:before="100" w:beforeAutospacing="1" w:after="100" w:afterAutospacing="1" w:line="432" w:lineRule="auto"/>
              <w:ind w:firstLine="480"/>
              <w:jc w:val="center"/>
              <w:rPr>
                <w:rFonts w:cs="Verdana" w:asciiTheme="minorEastAsia" w:hAnsiTheme="minorEastAsia"/>
                <w:kern w:val="0"/>
                <w:sz w:val="24"/>
                <w:szCs w:val="24"/>
              </w:rPr>
            </w:pPr>
            <w:r>
              <w:rPr>
                <w:rFonts w:hint="eastAsia" w:cs="宋体" w:asciiTheme="minorEastAsia" w:hAnsiTheme="minorEastAsia"/>
                <w:kern w:val="0"/>
                <w:sz w:val="24"/>
                <w:szCs w:val="24"/>
              </w:rPr>
              <w:t>外部数据存储器写选通信号输出端（</w:t>
            </w:r>
            <w:r>
              <w:rPr>
                <w:rFonts w:asciiTheme="minorEastAsia" w:hAnsiTheme="minorEastAsia"/>
                <w:kern w:val="0"/>
                <w:sz w:val="24"/>
                <w:szCs w:val="24"/>
              </w:rPr>
              <w:t>/RD</w:t>
            </w:r>
            <w:r>
              <w:rPr>
                <w:rFonts w:hint="eastAsia" w:asciiTheme="minorEastAsia" w:hAnsiTheme="minorEastAsia"/>
                <w:kern w:val="0"/>
                <w:sz w:val="24"/>
                <w:szCs w:val="24"/>
              </w:rPr>
              <w:t>）</w:t>
            </w:r>
          </w:p>
        </w:tc>
      </w:tr>
    </w:tbl>
    <w:p>
      <w:pPr>
        <w:rPr>
          <w:rFonts w:asciiTheme="minorEastAsia" w:hAnsiTheme="minorEastAsia"/>
          <w:sz w:val="24"/>
          <w:szCs w:val="24"/>
        </w:rPr>
      </w:pPr>
      <w:r>
        <w:rPr>
          <w:rFonts w:hint="eastAsia" w:asciiTheme="minorEastAsia" w:hAnsiTheme="minorEastAsia"/>
          <w:sz w:val="24"/>
          <w:szCs w:val="24"/>
        </w:rPr>
        <w:t>（5）其它控制或复用引脚</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a）ALE/PROG</w:t>
      </w:r>
      <w:r>
        <w:rPr>
          <w:rFonts w:hint="eastAsia" w:asciiTheme="minorEastAsia" w:hAnsiTheme="minorEastAsia"/>
          <w:sz w:val="24"/>
          <w:szCs w:val="24"/>
        </w:rPr>
        <w:t>（</w:t>
      </w:r>
      <w:r>
        <w:rPr>
          <w:rFonts w:asciiTheme="minorEastAsia" w:hAnsiTheme="minorEastAsia"/>
          <w:sz w:val="24"/>
          <w:szCs w:val="24"/>
        </w:rPr>
        <w:t>30</w:t>
      </w:r>
      <w:r>
        <w:rPr>
          <w:rFonts w:hint="eastAsia" w:asciiTheme="minorEastAsia" w:hAnsiTheme="minorEastAsia"/>
          <w:sz w:val="24"/>
          <w:szCs w:val="24"/>
        </w:rPr>
        <w:t>脚）：地址锁存有效信号输出端。在访问片外存储器时，</w:t>
      </w:r>
      <w:r>
        <w:rPr>
          <w:rFonts w:asciiTheme="minorEastAsia" w:hAnsiTheme="minorEastAsia"/>
          <w:sz w:val="24"/>
          <w:szCs w:val="24"/>
        </w:rPr>
        <w:t>ALE</w:t>
      </w:r>
      <w:r>
        <w:rPr>
          <w:rFonts w:hint="eastAsia" w:asciiTheme="minorEastAsia" w:hAnsiTheme="minorEastAsia"/>
          <w:sz w:val="24"/>
          <w:szCs w:val="24"/>
        </w:rPr>
        <w:t>（地址锁存允许）以每机器周期两次进行信号输出，其下降沿用于控制锁存</w:t>
      </w:r>
      <w:r>
        <w:rPr>
          <w:rFonts w:asciiTheme="minorEastAsia" w:hAnsiTheme="minorEastAsia"/>
          <w:sz w:val="24"/>
          <w:szCs w:val="24"/>
        </w:rPr>
        <w:t>P0</w:t>
      </w:r>
      <w:r>
        <w:rPr>
          <w:rFonts w:hint="eastAsia" w:asciiTheme="minorEastAsia" w:hAnsiTheme="minorEastAsia"/>
          <w:sz w:val="24"/>
          <w:szCs w:val="24"/>
        </w:rPr>
        <w:t>口输出的低</w:t>
      </w:r>
      <w:r>
        <w:rPr>
          <w:rFonts w:asciiTheme="minorEastAsia" w:hAnsiTheme="minorEastAsia"/>
          <w:sz w:val="24"/>
          <w:szCs w:val="24"/>
        </w:rPr>
        <w:t>8</w:t>
      </w:r>
      <w:r>
        <w:rPr>
          <w:rFonts w:hint="eastAsia" w:asciiTheme="minorEastAsia" w:hAnsiTheme="minorEastAsia"/>
          <w:sz w:val="24"/>
          <w:szCs w:val="24"/>
        </w:rPr>
        <w:t>位地址；在不访问片外存储器的时候，</w:t>
      </w:r>
      <w:r>
        <w:rPr>
          <w:rFonts w:asciiTheme="minorEastAsia" w:hAnsiTheme="minorEastAsia"/>
          <w:sz w:val="24"/>
          <w:szCs w:val="24"/>
        </w:rPr>
        <w:t>ALE</w:t>
      </w:r>
      <w:r>
        <w:rPr>
          <w:rFonts w:hint="eastAsia" w:asciiTheme="minorEastAsia" w:hAnsiTheme="minorEastAsia"/>
          <w:sz w:val="24"/>
          <w:szCs w:val="24"/>
        </w:rPr>
        <w:t>端仍以不变的频率输出脉冲信号</w:t>
      </w:r>
      <w:r>
        <w:rPr>
          <w:rFonts w:asciiTheme="minorEastAsia" w:hAnsiTheme="minorEastAsia"/>
          <w:sz w:val="24"/>
          <w:szCs w:val="24"/>
        </w:rPr>
        <w:t>(</w:t>
      </w:r>
      <w:r>
        <w:rPr>
          <w:rFonts w:hint="eastAsia" w:asciiTheme="minorEastAsia" w:hAnsiTheme="minorEastAsia"/>
          <w:sz w:val="24"/>
          <w:szCs w:val="24"/>
        </w:rPr>
        <w:t>此频率是振荡器频率的</w:t>
      </w:r>
      <w:r>
        <w:rPr>
          <w:rFonts w:asciiTheme="minorEastAsia" w:hAnsiTheme="minorEastAsia"/>
          <w:sz w:val="24"/>
          <w:szCs w:val="24"/>
        </w:rPr>
        <w:t>1/6)</w:t>
      </w:r>
      <w:r>
        <w:rPr>
          <w:rFonts w:hint="eastAsia" w:asciiTheme="minorEastAsia" w:hAnsiTheme="minorEastAsia"/>
          <w:sz w:val="24"/>
          <w:szCs w:val="24"/>
        </w:rPr>
        <w:t>,而在访问片外数据存储器时，</w:t>
      </w:r>
      <w:r>
        <w:rPr>
          <w:rFonts w:asciiTheme="minorEastAsia" w:hAnsiTheme="minorEastAsia"/>
          <w:sz w:val="24"/>
          <w:szCs w:val="24"/>
        </w:rPr>
        <w:t>ALE</w:t>
      </w:r>
      <w:r>
        <w:rPr>
          <w:rFonts w:hint="eastAsia" w:asciiTheme="minorEastAsia" w:hAnsiTheme="minorEastAsia"/>
          <w:sz w:val="24"/>
          <w:szCs w:val="24"/>
        </w:rPr>
        <w:t>脉冲会跳空一个,此时是不可以做为时钟输出</w:t>
      </w:r>
      <w:r>
        <w:rPr>
          <w:rFonts w:asciiTheme="minorEastAsia" w:hAnsiTheme="minorEastAsia"/>
          <w:sz w:val="24"/>
          <w:szCs w:val="24"/>
        </w:rPr>
        <w:t>[5]</w:t>
      </w:r>
      <w:r>
        <w:rPr>
          <w:rFonts w:hint="eastAsia" w:asciiTheme="minorEastAsia" w:hAnsiTheme="minorEastAsia"/>
          <w:sz w:val="24"/>
          <w:szCs w:val="24"/>
        </w:rPr>
        <w:t>。对片内含有</w:t>
      </w:r>
      <w:r>
        <w:rPr>
          <w:rFonts w:asciiTheme="minorEastAsia" w:hAnsiTheme="minorEastAsia"/>
          <w:sz w:val="24"/>
          <w:szCs w:val="24"/>
        </w:rPr>
        <w:t>EPROM</w:t>
      </w:r>
      <w:r>
        <w:rPr>
          <w:rFonts w:hint="eastAsia" w:asciiTheme="minorEastAsia" w:hAnsiTheme="minorEastAsia"/>
          <w:sz w:val="24"/>
          <w:szCs w:val="24"/>
        </w:rPr>
        <w:t>的机型在编程时，这个引脚用于输入编程脉冲/</w:t>
      </w:r>
      <w:r>
        <w:rPr>
          <w:rFonts w:asciiTheme="minorEastAsia" w:hAnsiTheme="minorEastAsia"/>
          <w:sz w:val="24"/>
          <w:szCs w:val="24"/>
        </w:rPr>
        <w:t>PROG</w:t>
      </w:r>
      <w:r>
        <w:rPr>
          <w:rFonts w:hint="eastAsia" w:asciiTheme="minorEastAsia" w:hAnsiTheme="minorEastAsia"/>
          <w:sz w:val="24"/>
          <w:szCs w:val="24"/>
        </w:rPr>
        <w:t>的输入端</w:t>
      </w:r>
      <w:r>
        <w:rPr>
          <w:rFonts w:asciiTheme="minorEastAsia" w:hAnsiTheme="minorEastAsia"/>
          <w:sz w:val="24"/>
          <w:szCs w:val="24"/>
        </w:rPr>
        <w:t>[5]</w:t>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b</w:t>
      </w:r>
      <w:r>
        <w:rPr>
          <w:rFonts w:hint="eastAsia" w:asciiTheme="minorEastAsia" w:hAnsiTheme="minorEastAsia"/>
          <w:sz w:val="24"/>
          <w:szCs w:val="24"/>
        </w:rPr>
        <w:t>）/</w:t>
      </w:r>
      <w:r>
        <w:rPr>
          <w:rFonts w:asciiTheme="minorEastAsia" w:hAnsiTheme="minorEastAsia"/>
          <w:sz w:val="24"/>
          <w:szCs w:val="24"/>
        </w:rPr>
        <w:t>PSEN</w:t>
      </w:r>
      <w:r>
        <w:rPr>
          <w:rFonts w:hint="eastAsia" w:asciiTheme="minorEastAsia" w:hAnsiTheme="minorEastAsia"/>
          <w:sz w:val="24"/>
          <w:szCs w:val="24"/>
        </w:rPr>
        <w:t>（</w:t>
      </w:r>
      <w:r>
        <w:rPr>
          <w:rFonts w:asciiTheme="minorEastAsia" w:hAnsiTheme="minorEastAsia"/>
          <w:sz w:val="24"/>
          <w:szCs w:val="24"/>
        </w:rPr>
        <w:t>29</w:t>
      </w:r>
      <w:r>
        <w:rPr>
          <w:rFonts w:hint="eastAsia" w:asciiTheme="minorEastAsia" w:hAnsiTheme="minorEastAsia"/>
          <w:sz w:val="24"/>
          <w:szCs w:val="24"/>
        </w:rPr>
        <w:t>脚）：片外程序存储器读选通信号输出端，低电平时有效。当</w:t>
      </w:r>
      <w:r>
        <w:rPr>
          <w:rFonts w:asciiTheme="minorEastAsia" w:hAnsiTheme="minorEastAsia"/>
          <w:sz w:val="24"/>
          <w:szCs w:val="24"/>
        </w:rPr>
        <w:t>89</w:t>
      </w:r>
      <w:r>
        <w:rPr>
          <w:rFonts w:hint="eastAsia" w:asciiTheme="minorEastAsia" w:hAnsiTheme="minorEastAsia"/>
          <w:sz w:val="24"/>
          <w:szCs w:val="24"/>
        </w:rPr>
        <w:t>S</w:t>
      </w:r>
      <w:r>
        <w:rPr>
          <w:rFonts w:asciiTheme="minorEastAsia" w:hAnsiTheme="minorEastAsia"/>
          <w:sz w:val="24"/>
          <w:szCs w:val="24"/>
        </w:rPr>
        <w:t>51</w:t>
      </w:r>
      <w:r>
        <w:rPr>
          <w:rFonts w:hint="eastAsia" w:asciiTheme="minorEastAsia" w:hAnsiTheme="minorEastAsia"/>
          <w:sz w:val="24"/>
          <w:szCs w:val="24"/>
        </w:rPr>
        <w:t>从外部程序存储器取指令或常数时，每个机器周期内输出</w:t>
      </w:r>
      <w:r>
        <w:rPr>
          <w:rFonts w:asciiTheme="minorEastAsia" w:hAnsiTheme="minorEastAsia"/>
          <w:sz w:val="24"/>
          <w:szCs w:val="24"/>
        </w:rPr>
        <w:t>2</w:t>
      </w:r>
      <w:r>
        <w:rPr>
          <w:rFonts w:hint="eastAsia" w:asciiTheme="minorEastAsia" w:hAnsiTheme="minorEastAsia"/>
          <w:sz w:val="24"/>
          <w:szCs w:val="24"/>
        </w:rPr>
        <w:t>个脉冲即两次有效，以通过数据总线</w:t>
      </w:r>
      <w:r>
        <w:rPr>
          <w:rFonts w:asciiTheme="minorEastAsia" w:hAnsiTheme="minorEastAsia"/>
          <w:sz w:val="24"/>
          <w:szCs w:val="24"/>
        </w:rPr>
        <w:t>P0</w:t>
      </w:r>
      <w:r>
        <w:rPr>
          <w:rFonts w:hint="eastAsia" w:asciiTheme="minorEastAsia" w:hAnsiTheme="minorEastAsia"/>
          <w:sz w:val="24"/>
          <w:szCs w:val="24"/>
        </w:rPr>
        <w:t>口读回指令或常数。但在访问片外数据存储器时，</w:t>
      </w:r>
      <w:r>
        <w:rPr>
          <w:rFonts w:asciiTheme="minorEastAsia" w:hAnsiTheme="minorEastAsia"/>
          <w:sz w:val="24"/>
          <w:szCs w:val="24"/>
        </w:rPr>
        <w:t>/PSEN</w:t>
      </w:r>
      <w:r>
        <w:rPr>
          <w:rFonts w:hint="eastAsia" w:asciiTheme="minorEastAsia" w:hAnsiTheme="minorEastAsia"/>
          <w:sz w:val="24"/>
          <w:szCs w:val="24"/>
        </w:rPr>
        <w:t>将不会有脉冲输出</w:t>
      </w:r>
      <w:r>
        <w:rPr>
          <w:rFonts w:asciiTheme="minorEastAsia" w:hAnsiTheme="minorEastAsia"/>
          <w:sz w:val="24"/>
          <w:szCs w:val="24"/>
        </w:rPr>
        <w:t>[5]</w:t>
      </w:r>
      <w:r>
        <w:rPr>
          <w:rFonts w:hint="eastAsia"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EA/Vpp</w:t>
      </w:r>
      <w:r>
        <w:rPr>
          <w:rFonts w:hint="eastAsia" w:asciiTheme="minorEastAsia" w:hAnsiTheme="minorEastAsia"/>
          <w:sz w:val="24"/>
          <w:szCs w:val="24"/>
        </w:rPr>
        <w:t>（</w:t>
      </w:r>
      <w:r>
        <w:rPr>
          <w:rFonts w:asciiTheme="minorEastAsia" w:hAnsiTheme="minorEastAsia"/>
          <w:sz w:val="24"/>
          <w:szCs w:val="24"/>
        </w:rPr>
        <w:t>31</w:t>
      </w:r>
      <w:r>
        <w:rPr>
          <w:rFonts w:hint="eastAsia" w:asciiTheme="minorEastAsia" w:hAnsiTheme="minorEastAsia"/>
          <w:sz w:val="24"/>
          <w:szCs w:val="24"/>
        </w:rPr>
        <w:t>脚）：/EA为片外程序存储器访选用端。当该引脚访问片外程序存储器时，应该输入的是低电平，要使</w:t>
      </w:r>
      <w:r>
        <w:rPr>
          <w:rFonts w:asciiTheme="minorEastAsia" w:hAnsiTheme="minorEastAsia"/>
          <w:sz w:val="24"/>
          <w:szCs w:val="24"/>
        </w:rPr>
        <w:t>89S51</w:t>
      </w:r>
      <w:r>
        <w:rPr>
          <w:rFonts w:hint="eastAsia" w:asciiTheme="minorEastAsia" w:hAnsiTheme="minorEastAsia"/>
          <w:sz w:val="24"/>
          <w:szCs w:val="24"/>
        </w:rPr>
        <w:t>只访问片外程序存储器</w:t>
      </w:r>
      <w:r>
        <w:rPr>
          <w:rFonts w:asciiTheme="minorEastAsia" w:hAnsiTheme="minorEastAsia"/>
          <w:sz w:val="24"/>
          <w:szCs w:val="24"/>
        </w:rPr>
        <w:t>,</w:t>
      </w:r>
      <w:r>
        <w:rPr>
          <w:rFonts w:hint="eastAsia" w:asciiTheme="minorEastAsia" w:hAnsiTheme="minorEastAsia"/>
          <w:sz w:val="24"/>
          <w:szCs w:val="24"/>
        </w:rPr>
        <w:t>这时该引脚必须保持低电平；而在对</w:t>
      </w:r>
      <w:r>
        <w:rPr>
          <w:rFonts w:asciiTheme="minorEastAsia" w:hAnsiTheme="minorEastAsia"/>
          <w:sz w:val="24"/>
          <w:szCs w:val="24"/>
        </w:rPr>
        <w:t>Flash</w:t>
      </w:r>
      <w:r>
        <w:rPr>
          <w:rFonts w:hint="eastAsia" w:asciiTheme="minorEastAsia" w:hAnsiTheme="minorEastAsia"/>
          <w:sz w:val="24"/>
          <w:szCs w:val="24"/>
        </w:rPr>
        <w:t>存储器编程时，用于施加</w:t>
      </w:r>
      <w:r>
        <w:rPr>
          <w:rFonts w:asciiTheme="minorEastAsia" w:hAnsiTheme="minorEastAsia"/>
          <w:sz w:val="24"/>
          <w:szCs w:val="24"/>
        </w:rPr>
        <w:t>Vpp</w:t>
      </w:r>
      <w:r>
        <w:rPr>
          <w:rFonts w:hint="eastAsia" w:asciiTheme="minorEastAsia" w:hAnsiTheme="minorEastAsia"/>
          <w:sz w:val="24"/>
          <w:szCs w:val="24"/>
        </w:rPr>
        <w:t>编程电压。</w:t>
      </w:r>
    </w:p>
    <w:p>
      <w:pPr>
        <w:rPr>
          <w:rFonts w:asciiTheme="minorEastAsia" w:hAnsiTheme="minorEastAsia"/>
          <w:sz w:val="24"/>
          <w:szCs w:val="24"/>
        </w:rPr>
      </w:pPr>
      <w:r>
        <w:rPr>
          <w:rFonts w:hint="eastAsia" w:asciiTheme="minorEastAsia" w:hAnsiTheme="minorEastAsia"/>
          <w:sz w:val="24"/>
          <w:szCs w:val="24"/>
        </w:rPr>
        <w:t>3.1.2 单片机最小系统</w:t>
      </w:r>
    </w:p>
    <w:p>
      <w:pPr>
        <w:rPr>
          <w:rFonts w:asciiTheme="minorEastAsia" w:hAnsiTheme="minorEastAsia"/>
          <w:sz w:val="24"/>
          <w:szCs w:val="24"/>
        </w:rPr>
      </w:pPr>
      <w:r>
        <w:rPr>
          <w:rFonts w:asciiTheme="minorEastAsia" w:hAnsiTheme="minorEastAsia"/>
          <w:sz w:val="24"/>
          <w:szCs w:val="24"/>
        </w:rPr>
        <w:t>单片机</w:t>
      </w:r>
      <w:r>
        <w:rPr>
          <w:rFonts w:hint="eastAsia" w:asciiTheme="minorEastAsia" w:hAnsiTheme="minorEastAsia"/>
          <w:sz w:val="24"/>
          <w:szCs w:val="24"/>
        </w:rPr>
        <w:t>最小</w:t>
      </w:r>
      <w:r>
        <w:rPr>
          <w:rFonts w:asciiTheme="minorEastAsia" w:hAnsiTheme="minorEastAsia"/>
          <w:sz w:val="24"/>
          <w:szCs w:val="24"/>
        </w:rPr>
        <w:t>系统</w:t>
      </w:r>
      <w:r>
        <w:rPr>
          <w:rFonts w:hint="eastAsia" w:asciiTheme="minorEastAsia" w:hAnsiTheme="minorEastAsia"/>
          <w:sz w:val="24"/>
          <w:szCs w:val="24"/>
        </w:rPr>
        <w:t>是其他</w:t>
      </w:r>
      <w:r>
        <w:rPr>
          <w:rFonts w:asciiTheme="minorEastAsia" w:hAnsiTheme="minorEastAsia"/>
          <w:sz w:val="24"/>
          <w:szCs w:val="24"/>
        </w:rPr>
        <w:t>拓展</w:t>
      </w:r>
      <w:r>
        <w:rPr>
          <w:rFonts w:hint="eastAsia" w:asciiTheme="minorEastAsia" w:hAnsiTheme="minorEastAsia"/>
          <w:sz w:val="24"/>
          <w:szCs w:val="24"/>
        </w:rPr>
        <w:t>系统的最</w:t>
      </w:r>
      <w:r>
        <w:rPr>
          <w:rFonts w:asciiTheme="minorEastAsia" w:hAnsiTheme="minorEastAsia"/>
          <w:sz w:val="24"/>
          <w:szCs w:val="24"/>
        </w:rPr>
        <w:t>基本的基础</w:t>
      </w:r>
      <w:r>
        <w:rPr>
          <w:rFonts w:hint="eastAsia" w:asciiTheme="minorEastAsia" w:hAnsiTheme="minorEastAsia"/>
          <w:sz w:val="24"/>
          <w:szCs w:val="24"/>
        </w:rPr>
        <w:t>，单片机</w:t>
      </w:r>
      <w:r>
        <w:rPr>
          <w:rFonts w:asciiTheme="minorEastAsia" w:hAnsiTheme="minorEastAsia"/>
          <w:sz w:val="24"/>
          <w:szCs w:val="24"/>
        </w:rPr>
        <w:t>最小系统是指一个真正可用的单片机最小配置系统</w:t>
      </w:r>
      <w:r>
        <w:rPr>
          <w:rFonts w:hint="eastAsia" w:asciiTheme="minorEastAsia" w:hAnsiTheme="minorEastAsia"/>
          <w:sz w:val="24"/>
          <w:szCs w:val="24"/>
        </w:rPr>
        <w:t>即单片机能工作的系统</w:t>
      </w:r>
      <w:r>
        <w:rPr>
          <w:rFonts w:asciiTheme="minorEastAsia" w:hAnsiTheme="minorEastAsia"/>
          <w:sz w:val="24"/>
          <w:szCs w:val="24"/>
        </w:rPr>
        <w:t>。对于</w:t>
      </w:r>
      <w:r>
        <w:rPr>
          <w:rFonts w:hint="eastAsia" w:asciiTheme="minorEastAsia" w:hAnsiTheme="minorEastAsia"/>
          <w:sz w:val="24"/>
          <w:szCs w:val="24"/>
        </w:rPr>
        <w:t>STC89C52RC</w:t>
      </w:r>
      <w:r>
        <w:rPr>
          <w:rFonts w:asciiTheme="minorEastAsia" w:hAnsiTheme="minorEastAsia"/>
          <w:sz w:val="24"/>
          <w:szCs w:val="24"/>
        </w:rPr>
        <w:t>单</w:t>
      </w:r>
    </w:p>
    <w:p>
      <w:pPr>
        <w:spacing w:line="360" w:lineRule="auto"/>
        <w:ind w:firstLine="420"/>
        <w:jc w:val="center"/>
        <w:rPr>
          <w:rFonts w:asciiTheme="minorEastAsia" w:hAnsiTheme="minorEastAsia"/>
          <w:bCs/>
          <w:sz w:val="24"/>
          <w:szCs w:val="24"/>
        </w:rPr>
      </w:pPr>
    </w:p>
    <w:p>
      <w:pPr>
        <w:jc w:val="center"/>
        <w:rPr>
          <w:rFonts w:asciiTheme="minorEastAsia" w:hAnsiTheme="minorEastAsia"/>
          <w:sz w:val="24"/>
          <w:szCs w:val="24"/>
        </w:rPr>
      </w:pPr>
      <w:r>
        <w:rPr>
          <w:rFonts w:hint="eastAsia" w:asciiTheme="minorEastAsia" w:hAnsiTheme="minorEastAsia"/>
          <w:sz w:val="24"/>
          <w:szCs w:val="24"/>
        </w:rPr>
        <w:drawing>
          <wp:anchor distT="0" distB="0" distL="114300" distR="114300" simplePos="0" relativeHeight="251660288" behindDoc="0" locked="0" layoutInCell="1" allowOverlap="1">
            <wp:simplePos x="0" y="0"/>
            <wp:positionH relativeFrom="column">
              <wp:posOffset>590550</wp:posOffset>
            </wp:positionH>
            <wp:positionV relativeFrom="paragraph">
              <wp:posOffset>100965</wp:posOffset>
            </wp:positionV>
            <wp:extent cx="4324350" cy="2828925"/>
            <wp:effectExtent l="19050" t="0" r="0" b="0"/>
            <wp:wrapTopAndBottom/>
            <wp:docPr id="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7"/>
                    <pic:cNvPicPr>
                      <a:picLocks noChangeAspect="1" noChangeArrowheads="1"/>
                    </pic:cNvPicPr>
                  </pic:nvPicPr>
                  <pic:blipFill>
                    <a:blip r:embed="rId7" cstate="print"/>
                    <a:srcRect/>
                    <a:stretch>
                      <a:fillRect/>
                    </a:stretch>
                  </pic:blipFill>
                  <pic:spPr>
                    <a:xfrm>
                      <a:off x="0" y="0"/>
                      <a:ext cx="4324350" cy="2828925"/>
                    </a:xfrm>
                    <a:prstGeom prst="rect">
                      <a:avLst/>
                    </a:prstGeom>
                    <a:noFill/>
                    <a:ln w="9525">
                      <a:noFill/>
                      <a:miter lim="800000"/>
                      <a:headEnd/>
                      <a:tailEnd/>
                    </a:ln>
                  </pic:spPr>
                </pic:pic>
              </a:graphicData>
            </a:graphic>
          </wp:anchor>
        </w:drawing>
      </w:r>
      <w:r>
        <w:rPr>
          <w:rFonts w:hint="eastAsia" w:asciiTheme="minorEastAsia" w:hAnsiTheme="minorEastAsia"/>
          <w:sz w:val="24"/>
          <w:szCs w:val="24"/>
        </w:rPr>
        <w:t>图3-4  单片机最小系统原理图</w:t>
      </w:r>
    </w:p>
    <w:p>
      <w:pPr>
        <w:spacing w:line="360" w:lineRule="auto"/>
        <w:rPr>
          <w:rFonts w:asciiTheme="minorEastAsia" w:hAnsiTheme="minorEastAsia"/>
          <w:sz w:val="24"/>
          <w:szCs w:val="24"/>
        </w:rPr>
      </w:pPr>
      <w:r>
        <w:rPr>
          <w:rFonts w:asciiTheme="minorEastAsia" w:hAnsiTheme="minorEastAsia"/>
          <w:sz w:val="24"/>
          <w:szCs w:val="24"/>
        </w:rPr>
        <w:t>片机，由于片内</w:t>
      </w:r>
      <w:r>
        <w:rPr>
          <w:rFonts w:hint="eastAsia" w:asciiTheme="minorEastAsia" w:hAnsiTheme="minorEastAsia"/>
          <w:sz w:val="24"/>
          <w:szCs w:val="24"/>
        </w:rPr>
        <w:t>已经自带</w:t>
      </w:r>
      <w:r>
        <w:rPr>
          <w:rFonts w:asciiTheme="minorEastAsia" w:hAnsiTheme="minorEastAsia"/>
          <w:sz w:val="24"/>
          <w:szCs w:val="24"/>
        </w:rPr>
        <w:t>有</w:t>
      </w:r>
      <w:r>
        <w:rPr>
          <w:rFonts w:hint="eastAsia" w:asciiTheme="minorEastAsia" w:hAnsiTheme="minorEastAsia"/>
          <w:sz w:val="24"/>
          <w:szCs w:val="24"/>
        </w:rPr>
        <w:t>了</w:t>
      </w:r>
      <w:r>
        <w:rPr>
          <w:rFonts w:asciiTheme="minorEastAsia" w:hAnsiTheme="minorEastAsia"/>
          <w:sz w:val="24"/>
          <w:szCs w:val="24"/>
        </w:rPr>
        <w:t>程序存储器，</w:t>
      </w:r>
      <w:r>
        <w:rPr>
          <w:rFonts w:hint="eastAsia" w:asciiTheme="minorEastAsia" w:hAnsiTheme="minorEastAsia"/>
          <w:sz w:val="24"/>
          <w:szCs w:val="24"/>
        </w:rPr>
        <w:t>所以</w:t>
      </w:r>
      <w:r>
        <w:rPr>
          <w:rFonts w:asciiTheme="minorEastAsia" w:hAnsiTheme="minorEastAsia"/>
          <w:sz w:val="24"/>
          <w:szCs w:val="24"/>
        </w:rPr>
        <w:t>只</w:t>
      </w:r>
      <w:r>
        <w:rPr>
          <w:rFonts w:hint="eastAsia" w:asciiTheme="minorEastAsia" w:hAnsiTheme="minorEastAsia"/>
          <w:sz w:val="24"/>
          <w:szCs w:val="24"/>
        </w:rPr>
        <w:t>要单片机</w:t>
      </w:r>
      <w:r>
        <w:rPr>
          <w:rFonts w:asciiTheme="minorEastAsia" w:hAnsiTheme="minorEastAsia"/>
          <w:sz w:val="24"/>
          <w:szCs w:val="24"/>
        </w:rPr>
        <w:t>外接时钟电路和复位电路就</w:t>
      </w:r>
      <w:r>
        <w:rPr>
          <w:rFonts w:hint="eastAsia" w:asciiTheme="minorEastAsia" w:hAnsiTheme="minorEastAsia"/>
          <w:sz w:val="24"/>
          <w:szCs w:val="24"/>
        </w:rPr>
        <w:t>可以</w:t>
      </w:r>
      <w:r>
        <w:rPr>
          <w:rFonts w:asciiTheme="minorEastAsia" w:hAnsiTheme="minorEastAsia"/>
          <w:sz w:val="24"/>
          <w:szCs w:val="24"/>
        </w:rPr>
        <w:t>组成了</w:t>
      </w:r>
      <w:r>
        <w:rPr>
          <w:rFonts w:hint="eastAsia" w:asciiTheme="minorEastAsia" w:hAnsiTheme="minorEastAsia"/>
          <w:sz w:val="24"/>
          <w:szCs w:val="24"/>
        </w:rPr>
        <w:t>单片机的</w:t>
      </w:r>
      <w:r>
        <w:rPr>
          <w:rFonts w:asciiTheme="minorEastAsia" w:hAnsiTheme="minorEastAsia"/>
          <w:sz w:val="24"/>
          <w:szCs w:val="24"/>
        </w:rPr>
        <w:t>最小系统</w:t>
      </w:r>
      <w:r>
        <w:rPr>
          <w:rFonts w:hint="eastAsia" w:asciiTheme="minorEastAsia" w:hAnsiTheme="minorEastAsia"/>
          <w:sz w:val="24"/>
          <w:szCs w:val="24"/>
        </w:rPr>
        <w:t>了</w:t>
      </w:r>
      <w:r>
        <w:rPr>
          <w:rFonts w:asciiTheme="minorEastAsia" w:hAnsiTheme="minorEastAsia"/>
          <w:sz w:val="24"/>
          <w:szCs w:val="24"/>
        </w:rPr>
        <w:t>。</w:t>
      </w:r>
      <w:r>
        <w:rPr>
          <w:rFonts w:hint="eastAsia" w:asciiTheme="minorEastAsia" w:hAnsiTheme="minorEastAsia"/>
          <w:sz w:val="24"/>
          <w:szCs w:val="24"/>
        </w:rPr>
        <w:t>单片机的最小系统如图3.4所示。</w:t>
      </w:r>
    </w:p>
    <w:p>
      <w:pPr>
        <w:rPr>
          <w:rFonts w:asciiTheme="minorEastAsia" w:hAnsiTheme="minorEastAsia"/>
          <w:sz w:val="24"/>
          <w:szCs w:val="24"/>
        </w:rPr>
      </w:pPr>
      <w:r>
        <w:rPr>
          <w:rFonts w:hint="eastAsia" w:asciiTheme="minorEastAsia" w:hAnsiTheme="minorEastAsia"/>
          <w:sz w:val="24"/>
          <w:szCs w:val="24"/>
        </w:rPr>
        <w:t>3.2显示电路的设计</w:t>
      </w:r>
    </w:p>
    <w:p>
      <w:pPr>
        <w:ind w:firstLine="480"/>
        <w:rPr>
          <w:rFonts w:asciiTheme="minorEastAsia" w:hAnsiTheme="minorEastAsia"/>
          <w:sz w:val="24"/>
          <w:szCs w:val="24"/>
        </w:rPr>
      </w:pPr>
      <w:r>
        <w:rPr>
          <w:rFonts w:hint="eastAsia" w:asciiTheme="minorEastAsia" w:hAnsiTheme="minorEastAsia"/>
          <w:sz w:val="24"/>
          <w:szCs w:val="24"/>
        </w:rPr>
        <w:t>具体的电路如图4-8</w:t>
      </w:r>
    </w:p>
    <w:p>
      <w:pPr>
        <w:ind w:firstLine="480"/>
        <w:jc w:val="center"/>
        <w:rPr>
          <w:rFonts w:asciiTheme="minorEastAsia" w:hAnsiTheme="minorEastAsia"/>
          <w:sz w:val="24"/>
          <w:szCs w:val="24"/>
        </w:rPr>
      </w:pPr>
      <w:r>
        <w:rPr>
          <w:rFonts w:asciiTheme="minorEastAsia" w:hAnsiTheme="minorEastAsia"/>
          <w:sz w:val="24"/>
          <w:szCs w:val="24"/>
        </w:rPr>
        <w:drawing>
          <wp:anchor distT="0" distB="0" distL="114300" distR="114300" simplePos="0" relativeHeight="251661312" behindDoc="0" locked="0" layoutInCell="1" allowOverlap="1">
            <wp:simplePos x="0" y="0"/>
            <wp:positionH relativeFrom="column">
              <wp:posOffset>1318895</wp:posOffset>
            </wp:positionH>
            <wp:positionV relativeFrom="paragraph">
              <wp:posOffset>164465</wp:posOffset>
            </wp:positionV>
            <wp:extent cx="2817495" cy="3458845"/>
            <wp:effectExtent l="19050" t="0" r="1905" b="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8" cstate="print"/>
                    <a:srcRect/>
                    <a:stretch>
                      <a:fillRect/>
                    </a:stretch>
                  </pic:blipFill>
                  <pic:spPr>
                    <a:xfrm>
                      <a:off x="0" y="0"/>
                      <a:ext cx="2817495" cy="3458845"/>
                    </a:xfrm>
                    <a:prstGeom prst="rect">
                      <a:avLst/>
                    </a:prstGeom>
                    <a:noFill/>
                    <a:ln w="9525">
                      <a:noFill/>
                      <a:miter lim="800000"/>
                      <a:headEnd/>
                      <a:tailEnd/>
                    </a:ln>
                  </pic:spPr>
                </pic:pic>
              </a:graphicData>
            </a:graphic>
          </wp:anchor>
        </w:drawing>
      </w: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ind w:firstLine="480"/>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图4-8显示电路的设计</w:t>
      </w:r>
    </w:p>
    <w:p>
      <w:pPr>
        <w:pStyle w:val="3"/>
        <w:rPr>
          <w:rFonts w:asciiTheme="minorEastAsia" w:hAnsiTheme="minorEastAsia" w:eastAsiaTheme="minorEastAsia"/>
          <w:sz w:val="24"/>
          <w:szCs w:val="24"/>
        </w:rPr>
      </w:pPr>
    </w:p>
    <w:p>
      <w:pPr>
        <w:rPr>
          <w:rFonts w:asciiTheme="minorEastAsia" w:hAnsiTheme="minorEastAsia"/>
          <w:sz w:val="24"/>
          <w:szCs w:val="24"/>
        </w:rPr>
      </w:pPr>
      <w:r>
        <w:rPr>
          <w:rFonts w:hint="eastAsia" w:asciiTheme="minorEastAsia" w:hAnsiTheme="minorEastAsia"/>
          <w:sz w:val="24"/>
          <w:szCs w:val="24"/>
        </w:rPr>
        <w:t>3.2.1  液晶显示器的优点</w:t>
      </w:r>
    </w:p>
    <w:p>
      <w:pPr>
        <w:ind w:firstLine="360" w:firstLineChars="150"/>
        <w:rPr>
          <w:rFonts w:asciiTheme="minorEastAsia" w:hAnsiTheme="minorEastAsia"/>
          <w:sz w:val="24"/>
          <w:szCs w:val="24"/>
        </w:rPr>
      </w:pPr>
      <w:r>
        <w:rPr>
          <w:rFonts w:hint="eastAsia" w:asciiTheme="minorEastAsia" w:hAnsiTheme="minorEastAsia"/>
          <w:sz w:val="24"/>
          <w:szCs w:val="24"/>
        </w:rPr>
        <w:t>本系统显示电路选择液晶显示器</w:t>
      </w:r>
      <w:r>
        <w:rPr>
          <w:rFonts w:asciiTheme="minorEastAsia" w:hAnsiTheme="minorEastAsia"/>
          <w:sz w:val="24"/>
          <w:szCs w:val="24"/>
        </w:rPr>
        <w:t>LCD1602</w:t>
      </w:r>
      <w:r>
        <w:rPr>
          <w:rFonts w:hint="eastAsia" w:asciiTheme="minorEastAsia" w:hAnsiTheme="minorEastAsia"/>
          <w:sz w:val="24"/>
          <w:szCs w:val="24"/>
        </w:rPr>
        <w:t>，</w:t>
      </w:r>
      <w:r>
        <w:rPr>
          <w:rFonts w:asciiTheme="minorEastAsia" w:hAnsiTheme="minorEastAsia"/>
          <w:sz w:val="24"/>
          <w:szCs w:val="24"/>
        </w:rPr>
        <w:t>在单片机系统中应用晶液显示器作为输出器件有以下几个优点：</w:t>
      </w:r>
    </w:p>
    <w:p>
      <w:pPr>
        <w:ind w:firstLine="480"/>
        <w:rPr>
          <w:rFonts w:asciiTheme="minorEastAsia" w:hAnsiTheme="minorEastAsia"/>
          <w:sz w:val="24"/>
          <w:szCs w:val="24"/>
        </w:rPr>
      </w:pPr>
      <w:r>
        <w:rPr>
          <w:rFonts w:hint="eastAsia" w:cs="宋体" w:asciiTheme="minorEastAsia" w:hAnsiTheme="minorEastAsia"/>
          <w:sz w:val="24"/>
          <w:szCs w:val="24"/>
        </w:rPr>
        <w:t xml:space="preserve">① </w:t>
      </w:r>
      <w:r>
        <w:rPr>
          <w:rFonts w:asciiTheme="minorEastAsia" w:hAnsiTheme="minorEastAsia"/>
          <w:bCs/>
          <w:sz w:val="24"/>
          <w:szCs w:val="24"/>
        </w:rPr>
        <w:t>显示质量高</w:t>
      </w:r>
    </w:p>
    <w:p>
      <w:pPr>
        <w:ind w:firstLine="480"/>
        <w:rPr>
          <w:rFonts w:asciiTheme="minorEastAsia" w:hAnsiTheme="minorEastAsia"/>
          <w:sz w:val="24"/>
          <w:szCs w:val="24"/>
        </w:rPr>
      </w:pPr>
      <w:r>
        <w:rPr>
          <w:rFonts w:asciiTheme="minorEastAsia" w:hAnsiTheme="minorEastAsia"/>
          <w:sz w:val="24"/>
          <w:szCs w:val="24"/>
        </w:rPr>
        <w:t>由于液晶显示器每一个点在收到信号后就一直保持那种色彩和亮度，恒定发光，而不像阴极射线管显示器（CRT）那样需要不断刷新新亮点。因此，液晶显示器画质高且不会闪烁。</w:t>
      </w:r>
    </w:p>
    <w:p>
      <w:pPr>
        <w:ind w:firstLine="480"/>
        <w:rPr>
          <w:rFonts w:asciiTheme="minorEastAsia" w:hAnsiTheme="minorEastAsia"/>
          <w:sz w:val="24"/>
          <w:szCs w:val="24"/>
        </w:rPr>
      </w:pPr>
      <w:r>
        <w:rPr>
          <w:rFonts w:hint="eastAsia" w:asciiTheme="minorEastAsia" w:hAnsiTheme="minorEastAsia"/>
          <w:bCs/>
          <w:color w:val="000000"/>
          <w:kern w:val="0"/>
          <w:sz w:val="24"/>
          <w:szCs w:val="24"/>
        </w:rPr>
        <w:t xml:space="preserve">② </w:t>
      </w:r>
      <w:r>
        <w:rPr>
          <w:rFonts w:asciiTheme="minorEastAsia" w:hAnsiTheme="minorEastAsia"/>
          <w:bCs/>
          <w:sz w:val="24"/>
          <w:szCs w:val="24"/>
        </w:rPr>
        <w:t>数字式接口</w:t>
      </w:r>
    </w:p>
    <w:p>
      <w:pPr>
        <w:ind w:firstLine="480"/>
        <w:rPr>
          <w:rFonts w:asciiTheme="minorEastAsia" w:hAnsiTheme="minorEastAsia"/>
          <w:sz w:val="24"/>
          <w:szCs w:val="24"/>
        </w:rPr>
      </w:pPr>
      <w:r>
        <w:rPr>
          <w:rFonts w:asciiTheme="minorEastAsia" w:hAnsiTheme="minorEastAsia"/>
          <w:sz w:val="24"/>
          <w:szCs w:val="24"/>
        </w:rPr>
        <w:t>液晶显示器都是数字式的，和单片机系统的接口更加简单可靠，操作更加方便。</w:t>
      </w:r>
    </w:p>
    <w:p>
      <w:pPr>
        <w:ind w:firstLine="480"/>
        <w:rPr>
          <w:rFonts w:asciiTheme="minorEastAsia" w:hAnsiTheme="minorEastAsia"/>
          <w:sz w:val="24"/>
          <w:szCs w:val="24"/>
        </w:rPr>
      </w:pPr>
      <w:r>
        <w:rPr>
          <w:rFonts w:hint="eastAsia" w:asciiTheme="minorEastAsia" w:hAnsiTheme="minorEastAsia"/>
          <w:bCs/>
          <w:color w:val="000000"/>
          <w:kern w:val="0"/>
          <w:sz w:val="24"/>
          <w:szCs w:val="24"/>
        </w:rPr>
        <w:t xml:space="preserve">③ </w:t>
      </w:r>
      <w:r>
        <w:rPr>
          <w:rFonts w:asciiTheme="minorEastAsia" w:hAnsiTheme="minorEastAsia"/>
          <w:bCs/>
          <w:sz w:val="24"/>
          <w:szCs w:val="24"/>
        </w:rPr>
        <w:t>体积小、重量轻</w:t>
      </w:r>
    </w:p>
    <w:p>
      <w:pPr>
        <w:ind w:firstLine="480"/>
        <w:rPr>
          <w:rFonts w:asciiTheme="minorEastAsia" w:hAnsiTheme="minorEastAsia"/>
          <w:sz w:val="24"/>
          <w:szCs w:val="24"/>
        </w:rPr>
      </w:pPr>
      <w:r>
        <w:rPr>
          <w:rFonts w:asciiTheme="minorEastAsia" w:hAnsiTheme="minorEastAsia"/>
          <w:sz w:val="24"/>
          <w:szCs w:val="24"/>
        </w:rPr>
        <w:t>液晶显示器通过显示屏上的电极控制液晶分子状态来达到显示的目的，在重量上比相同显示面积的传统显示器要轻得多。</w:t>
      </w:r>
    </w:p>
    <w:p>
      <w:pPr>
        <w:ind w:firstLine="480"/>
        <w:rPr>
          <w:rFonts w:asciiTheme="minorEastAsia" w:hAnsiTheme="minorEastAsia"/>
          <w:sz w:val="24"/>
          <w:szCs w:val="24"/>
        </w:rPr>
      </w:pPr>
      <w:r>
        <w:rPr>
          <w:rFonts w:hint="eastAsia" w:asciiTheme="minorEastAsia" w:hAnsiTheme="minorEastAsia"/>
          <w:bCs/>
          <w:color w:val="000000"/>
          <w:kern w:val="0"/>
          <w:sz w:val="24"/>
          <w:szCs w:val="24"/>
        </w:rPr>
        <w:t xml:space="preserve">④ </w:t>
      </w:r>
      <w:r>
        <w:rPr>
          <w:rFonts w:asciiTheme="minorEastAsia" w:hAnsiTheme="minorEastAsia"/>
          <w:bCs/>
          <w:sz w:val="24"/>
          <w:szCs w:val="24"/>
        </w:rPr>
        <w:t>功耗低</w:t>
      </w:r>
    </w:p>
    <w:p>
      <w:pPr>
        <w:ind w:firstLine="480"/>
        <w:rPr>
          <w:rFonts w:asciiTheme="minorEastAsia" w:hAnsiTheme="minorEastAsia"/>
          <w:sz w:val="24"/>
          <w:szCs w:val="24"/>
        </w:rPr>
      </w:pPr>
      <w:r>
        <w:rPr>
          <w:rFonts w:asciiTheme="minorEastAsia" w:hAnsiTheme="minorEastAsia"/>
          <w:sz w:val="24"/>
          <w:szCs w:val="24"/>
        </w:rPr>
        <w:t>相对而言，液晶显示器的功耗主要消耗在其内部的电极和驱动IC上，因而耗电量比其它显示器要少得多。</w:t>
      </w:r>
    </w:p>
    <w:p>
      <w:pPr>
        <w:pStyle w:val="3"/>
        <w:rPr>
          <w:rFonts w:asciiTheme="minorEastAsia" w:hAnsiTheme="minorEastAsia" w:eastAsiaTheme="minorEastAsia"/>
          <w:sz w:val="24"/>
          <w:szCs w:val="24"/>
        </w:rPr>
      </w:pPr>
      <w:r>
        <w:rPr>
          <w:rFonts w:hint="eastAsia" w:asciiTheme="minorEastAsia" w:hAnsiTheme="minorEastAsia" w:eastAsiaTheme="minorEastAsia"/>
          <w:sz w:val="24"/>
          <w:szCs w:val="24"/>
        </w:rPr>
        <w:t>3.2.2  液晶显示器的原理</w:t>
      </w:r>
    </w:p>
    <w:p>
      <w:pPr>
        <w:ind w:firstLine="360" w:firstLineChars="150"/>
        <w:rPr>
          <w:rFonts w:asciiTheme="minorEastAsia" w:hAnsiTheme="minorEastAsia"/>
          <w:sz w:val="24"/>
          <w:szCs w:val="24"/>
        </w:rPr>
      </w:pPr>
      <w:r>
        <w:rPr>
          <w:rFonts w:asciiTheme="minorEastAsia" w:hAnsiTheme="minorEastAsia"/>
          <w:sz w:val="24"/>
          <w:szCs w:val="24"/>
        </w:rPr>
        <w:t>液晶显示的原理是利用液晶的物理特性，通过电压对其显示区域进行控制，有电就有显示，这样即可以显示出图形。液晶显示器具有厚度薄、适用于大规模集成电路直接驱动、易于实现全彩色显示的特点，目前已经被广泛应用在便携式电脑、数字摄像机、PDA移动通信工具等众多领域。液晶显示的分类方法有很多种，通常可按其显示方式分为段式、字符式、点阵式等。除了黑白显示外，液晶显示器还有多灰度有彩色显示等。如果根据驱动方式来分，可以分为静态驱动（Static）、单纯矩阵驱动（Simple Matrix）和主动矩阵驱动（Active Matrix）三种。</w:t>
      </w:r>
    </w:p>
    <w:p>
      <w:pPr>
        <w:ind w:firstLine="360" w:firstLineChars="150"/>
        <w:rPr>
          <w:rFonts w:asciiTheme="minorEastAsia" w:hAnsiTheme="minorEastAsia"/>
          <w:sz w:val="24"/>
          <w:szCs w:val="24"/>
        </w:rPr>
      </w:pPr>
      <w:r>
        <w:rPr>
          <w:rFonts w:asciiTheme="minorEastAsia" w:hAnsiTheme="minorEastAsia"/>
          <w:sz w:val="24"/>
          <w:szCs w:val="24"/>
        </w:rPr>
        <w:t>点阵图形式液晶由M×N个显示单元组成，假设LCD显示屏有64行，每行有128列，每8列对应1字节的8位，即每行由16字节，共16×8=128个点组成，屏上64×16个显示单元与显示RAM区1024字节相对应，每一字节的内容和显示屏上相应位置的亮暗对应。例如屏的第一行的亮暗由RAM区的000H——00FH的16字节的内容决定，当（000H）=FFH时，则屏幕的左上角显示一条短亮线，长度为8个点；当（3FFH）=FFH时，则屏幕的右下角显示一条短亮线；当（000H）=FFH，（001H）=00H，（002H）=00H，……（00EH）=00H，（00FH）=00H时，则在屏幕的顶部显示一条由8段亮线和8条暗线组成的虚线。这就是LCD显示的基本原理。</w:t>
      </w:r>
    </w:p>
    <w:p>
      <w:pPr>
        <w:ind w:firstLine="360" w:firstLineChars="150"/>
        <w:rPr>
          <w:rFonts w:asciiTheme="minorEastAsia" w:hAnsiTheme="minorEastAsia"/>
          <w:sz w:val="24"/>
          <w:szCs w:val="24"/>
        </w:rPr>
      </w:pPr>
      <w:r>
        <w:rPr>
          <w:rFonts w:asciiTheme="minorEastAsia" w:hAnsiTheme="minorEastAsia"/>
          <w:sz w:val="24"/>
          <w:szCs w:val="24"/>
        </w:rPr>
        <w:t>用LCD显示一个字符时比较复杂，因为一个字符由6×8或8×8点阵组成，既要找到和显示屏幕上某几个位置对应的显示RAM区的8字节，还要使每字节的不同位为“1”，其它的为“0”，为“1”的点亮，为“0”的不亮。这样一来就组成某个字符。但由于内带字符发生器的控制器来说，显示字符就比较简单了，可以让控制器工作在文本方式，根据在LCD上开始显示的行列号及每行的列数找出显示RAM对应的地址，设立光标，在此送上该字符对应的代码即可。</w:t>
      </w:r>
    </w:p>
    <w:p>
      <w:pPr>
        <w:ind w:firstLine="48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汉字的显示一般采用图形的方式，事先从微机中提取要显示的汉字的点阵码（一般用字模提取软件），每个汉字占32B，分左右两半，各占16B，左边为1、3、5……右边为2、4、6……根据在LCD上开始显示的行列号及每行的列数可找出显示RAM对应的地址，设立光标，送上要显示的汉字的第一字节，光标位置加1，送第二个字节，换行按列对齐，送第三个字节……直到32B显示完就可以LCD上得到一个完整汉字。</w:t>
      </w:r>
    </w:p>
    <w:p>
      <w:pPr>
        <w:ind w:firstLine="48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LCD1602分为带背光和不带背光两种，基控制器大部分为HD44780，带背光的比不带背光的厚，是否带背光在应用中并无差别，两者尺寸差别如下图3.7所示</w:t>
      </w:r>
      <w:r>
        <w:rPr>
          <w:rFonts w:hint="eastAsia" w:asciiTheme="minorEastAsia" w:hAnsiTheme="minorEastAsia"/>
          <w:sz w:val="24"/>
          <w:szCs w:val="24"/>
        </w:rPr>
        <w:t>。</w:t>
      </w:r>
    </w:p>
    <w:p>
      <w:pPr>
        <w:widowControl/>
        <w:shd w:val="clear" w:color="auto" w:fill="FFFFFF"/>
        <w:spacing w:after="240"/>
        <w:ind w:firstLine="420"/>
        <w:jc w:val="center"/>
        <w:rPr>
          <w:rFonts w:cs="Arial" w:asciiTheme="minorEastAsia" w:hAnsiTheme="minorEastAsia"/>
          <w:color w:val="000000"/>
          <w:kern w:val="0"/>
          <w:sz w:val="24"/>
          <w:szCs w:val="24"/>
        </w:rPr>
      </w:pPr>
      <w:r>
        <w:rPr>
          <w:rFonts w:hint="eastAsia" w:cs="Arial" w:asciiTheme="minorEastAsia" w:hAnsiTheme="minorEastAsia"/>
          <w:color w:val="000000"/>
          <w:kern w:val="0"/>
          <w:sz w:val="24"/>
          <w:szCs w:val="24"/>
        </w:rPr>
        <w:drawing>
          <wp:anchor distT="0" distB="0" distL="114300" distR="114300" simplePos="0" relativeHeight="251662336" behindDoc="0" locked="0" layoutInCell="1" allowOverlap="1">
            <wp:simplePos x="0" y="0"/>
            <wp:positionH relativeFrom="column">
              <wp:posOffset>327025</wp:posOffset>
            </wp:positionH>
            <wp:positionV relativeFrom="paragraph">
              <wp:posOffset>147320</wp:posOffset>
            </wp:positionV>
            <wp:extent cx="5273040" cy="2259965"/>
            <wp:effectExtent l="19050" t="0" r="3810" b="0"/>
            <wp:wrapTopAndBottom/>
            <wp:docPr id="84" name="图片 84" descr="http://www.hificat.com/dpj_step/compositive_4/image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http://www.hificat.com/dpj_step/compositive_4/image126.jpg"/>
                    <pic:cNvPicPr>
                      <a:picLocks noChangeAspect="1" noChangeArrowheads="1"/>
                    </pic:cNvPicPr>
                  </pic:nvPicPr>
                  <pic:blipFill>
                    <a:blip r:embed="rId9" r:link="rId10" cstate="print"/>
                    <a:srcRect/>
                    <a:stretch>
                      <a:fillRect/>
                    </a:stretch>
                  </pic:blipFill>
                  <pic:spPr>
                    <a:xfrm>
                      <a:off x="0" y="0"/>
                      <a:ext cx="5273040" cy="2259965"/>
                    </a:xfrm>
                    <a:prstGeom prst="rect">
                      <a:avLst/>
                    </a:prstGeom>
                    <a:noFill/>
                    <a:ln w="9525">
                      <a:noFill/>
                      <a:miter lim="800000"/>
                      <a:headEnd/>
                      <a:tailEnd/>
                    </a:ln>
                  </pic:spPr>
                </pic:pic>
              </a:graphicData>
            </a:graphic>
          </wp:anchor>
        </w:drawing>
      </w:r>
      <w:r>
        <w:rPr>
          <w:rFonts w:hint="eastAsia" w:cs="Arial" w:asciiTheme="minorEastAsia" w:hAnsiTheme="minorEastAsia"/>
          <w:color w:val="000000"/>
          <w:kern w:val="0"/>
          <w:sz w:val="24"/>
          <w:szCs w:val="24"/>
        </w:rPr>
        <w:t>图</w:t>
      </w:r>
      <w:r>
        <w:rPr>
          <w:rFonts w:hint="eastAsia" w:asciiTheme="minorEastAsia" w:hAnsiTheme="minorEastAsia"/>
          <w:color w:val="000000"/>
          <w:kern w:val="0"/>
          <w:sz w:val="24"/>
          <w:szCs w:val="24"/>
        </w:rPr>
        <w:t>4-9  1602LCD</w:t>
      </w:r>
      <w:r>
        <w:rPr>
          <w:rFonts w:hint="eastAsia" w:cs="Arial" w:asciiTheme="minorEastAsia" w:hAnsiTheme="minorEastAsia"/>
          <w:color w:val="000000"/>
          <w:kern w:val="0"/>
          <w:sz w:val="24"/>
          <w:szCs w:val="24"/>
        </w:rPr>
        <w:t>尺寸图</w:t>
      </w:r>
    </w:p>
    <w:p>
      <w:pPr>
        <w:rPr>
          <w:rFonts w:asciiTheme="minorEastAsia" w:hAnsiTheme="minorEastAsia"/>
          <w:sz w:val="24"/>
          <w:szCs w:val="24"/>
        </w:rPr>
      </w:pPr>
      <w:r>
        <w:rPr>
          <w:rFonts w:hint="eastAsia" w:asciiTheme="minorEastAsia" w:hAnsiTheme="minorEastAsia"/>
          <w:sz w:val="24"/>
          <w:szCs w:val="24"/>
        </w:rPr>
        <w:t>3.3报警电路的设计</w:t>
      </w:r>
    </w:p>
    <w:p>
      <w:pPr>
        <w:pStyle w:val="9"/>
        <w:spacing w:before="0" w:beforeAutospacing="0" w:after="0" w:afterAutospacing="0" w:line="360" w:lineRule="exact"/>
        <w:ind w:firstLine="480"/>
        <w:rPr>
          <w:rFonts w:asciiTheme="minorEastAsia" w:hAnsiTheme="minorEastAsia" w:eastAsiaTheme="minorEastAsia"/>
        </w:rPr>
      </w:pPr>
      <w:r>
        <w:rPr>
          <w:rFonts w:hint="eastAsia" w:asciiTheme="minorEastAsia" w:hAnsiTheme="minorEastAsia" w:eastAsiaTheme="minorEastAsia"/>
        </w:rPr>
        <w:drawing>
          <wp:anchor distT="0" distB="0" distL="114300" distR="114300" simplePos="0" relativeHeight="251663360" behindDoc="0" locked="0" layoutInCell="1" allowOverlap="1">
            <wp:simplePos x="0" y="0"/>
            <wp:positionH relativeFrom="column">
              <wp:posOffset>1163955</wp:posOffset>
            </wp:positionH>
            <wp:positionV relativeFrom="paragraph">
              <wp:posOffset>995680</wp:posOffset>
            </wp:positionV>
            <wp:extent cx="3163570" cy="2449830"/>
            <wp:effectExtent l="19050" t="0" r="0" b="0"/>
            <wp:wrapTopAndBottom/>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11" cstate="print"/>
                    <a:srcRect/>
                    <a:stretch>
                      <a:fillRect/>
                    </a:stretch>
                  </pic:blipFill>
                  <pic:spPr>
                    <a:xfrm>
                      <a:off x="0" y="0"/>
                      <a:ext cx="3163570" cy="2449830"/>
                    </a:xfrm>
                    <a:prstGeom prst="rect">
                      <a:avLst/>
                    </a:prstGeom>
                    <a:noFill/>
                    <a:ln w="9525">
                      <a:noFill/>
                      <a:miter lim="800000"/>
                      <a:headEnd/>
                      <a:tailEnd/>
                    </a:ln>
                  </pic:spPr>
                </pic:pic>
              </a:graphicData>
            </a:graphic>
          </wp:anchor>
        </w:drawing>
      </w:r>
      <w:r>
        <w:rPr>
          <w:rFonts w:hint="eastAsia" w:asciiTheme="minorEastAsia" w:hAnsiTheme="minorEastAsia" w:eastAsiaTheme="minorEastAsia"/>
        </w:rPr>
        <w:t>图所示为蜂鸣器报警电路。由于单片机管脚的灌电流比拉电流容量大，因此电路设计为低电平输出时蜂鸣器响，高电平关闭。当P3.7脚输出低电平时，PNP型三极管8550导通，有集电极电流通过，蜂鸣器鸣响。当P3.7脚输出高电平时，三极管截止，蜂鸣器关闭。</w:t>
      </w:r>
    </w:p>
    <w:p>
      <w:pPr>
        <w:ind w:firstLine="199" w:firstLineChars="83"/>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图3 报警电路的设计</w:t>
      </w:r>
    </w:p>
    <w:p>
      <w:pPr>
        <w:ind w:firstLine="480"/>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3.4 温度采集电路设计</w:t>
      </w:r>
    </w:p>
    <w:p>
      <w:pPr>
        <w:rPr>
          <w:rFonts w:asciiTheme="minorEastAsia" w:hAnsiTheme="minorEastAsia"/>
          <w:sz w:val="24"/>
          <w:szCs w:val="24"/>
        </w:rPr>
      </w:pPr>
      <w:r>
        <w:rPr>
          <w:rFonts w:hint="eastAsia" w:asciiTheme="minorEastAsia" w:hAnsiTheme="minorEastAsia"/>
          <w:sz w:val="24"/>
          <w:szCs w:val="24"/>
        </w:rPr>
        <w:t>本部分电路主要通过传感器来实现对温度的测量，本系统选用的是DS18B20传感器，DS18B20是美国DALLAS公司继DS1820之后推出的增强型单总线数字温度传感器。它在测温精度、转换时间、传输距离、分辨率等方面较DS1820有了很大的改进，给用户带来了更方便的使用和更令人满意的效果。</w:t>
      </w:r>
    </w:p>
    <w:p>
      <w:pPr>
        <w:rPr>
          <w:rFonts w:asciiTheme="minorEastAsia" w:hAnsiTheme="minorEastAsia"/>
          <w:sz w:val="24"/>
          <w:szCs w:val="24"/>
        </w:rPr>
      </w:pPr>
      <w:r>
        <w:rPr>
          <w:rFonts w:hint="eastAsia" w:asciiTheme="minorEastAsia" w:hAnsiTheme="minorEastAsia"/>
          <w:sz w:val="24"/>
          <w:szCs w:val="24"/>
        </w:rPr>
        <w:t>3.4.1  DS18B20的介绍</w:t>
      </w:r>
    </w:p>
    <w:p>
      <w:pPr>
        <w:rPr>
          <w:rFonts w:asciiTheme="minorEastAsia" w:hAnsiTheme="minorEastAsia"/>
          <w:sz w:val="24"/>
          <w:szCs w:val="24"/>
        </w:rPr>
      </w:pPr>
      <w:r>
        <w:rPr>
          <w:rFonts w:hint="eastAsia" w:asciiTheme="minorEastAsia" w:hAnsiTheme="minorEastAsia"/>
          <w:sz w:val="24"/>
          <w:szCs w:val="24"/>
        </w:rPr>
        <w:t>1.DS18B20的结构</w:t>
      </w:r>
    </w:p>
    <w:p>
      <w:pPr>
        <w:rPr>
          <w:rFonts w:asciiTheme="minorEastAsia" w:hAnsiTheme="minorEastAsia"/>
          <w:sz w:val="24"/>
          <w:szCs w:val="24"/>
        </w:rPr>
      </w:pPr>
      <w:r>
        <w:rPr>
          <w:rFonts w:hint="eastAsia" w:asciiTheme="minorEastAsia" w:hAnsiTheme="minorEastAsia"/>
          <w:sz w:val="24"/>
          <w:szCs w:val="24"/>
        </w:rPr>
        <w:t>DS18B20主要由寄生电源、温度传感器、64位串行ROM单线接口、存储中间数据的高速暂存器（内含便笺式RAM）、用于存储用户设定的温度上下限值的TH和TL触发器存储与控制逻辑、8位循环冗余检验码(CRC)发生器部分。</w:t>
      </w:r>
    </w:p>
    <w:p>
      <w:pPr>
        <w:rPr>
          <w:rFonts w:asciiTheme="minorEastAsia" w:hAnsiTheme="minorEastAsia"/>
          <w:sz w:val="24"/>
          <w:szCs w:val="24"/>
        </w:rPr>
      </w:pPr>
      <w:r>
        <w:rPr>
          <w:rFonts w:hint="eastAsia" w:asciiTheme="minorEastAsia" w:hAnsiTheme="minorEastAsia"/>
          <w:sz w:val="24"/>
          <w:szCs w:val="24"/>
        </w:rPr>
        <w:t>DS18B20管脚排列如图3.5所示：</w:t>
      </w:r>
    </w:p>
    <w:p>
      <w:pPr>
        <w:pStyle w:val="21"/>
        <w:spacing w:beforeLines="0"/>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2295525" cy="15430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2" cstate="print"/>
                    <a:srcRect b="2667"/>
                    <a:stretch>
                      <a:fillRect/>
                    </a:stretch>
                  </pic:blipFill>
                  <pic:spPr>
                    <a:xfrm>
                      <a:off x="0" y="0"/>
                      <a:ext cx="2295525" cy="1543050"/>
                    </a:xfrm>
                    <a:prstGeom prst="rect">
                      <a:avLst/>
                    </a:prstGeom>
                    <a:noFill/>
                    <a:ln w="9525">
                      <a:noFill/>
                      <a:miter lim="800000"/>
                      <a:headEnd/>
                      <a:tailEnd/>
                    </a:ln>
                  </pic:spPr>
                </pic:pic>
              </a:graphicData>
            </a:graphic>
          </wp:inline>
        </w:drawing>
      </w:r>
    </w:p>
    <w:p>
      <w:pPr>
        <w:pStyle w:val="22"/>
        <w:numPr>
          <w:ilvl w:val="0"/>
          <w:numId w:val="0"/>
        </w:numPr>
        <w:spacing w:beforeLines="0" w:afterLines="0"/>
        <w:rPr>
          <w:rFonts w:asciiTheme="minorEastAsia" w:hAnsiTheme="minorEastAsia" w:eastAsiaTheme="minorEastAsia"/>
          <w:sz w:val="24"/>
          <w:szCs w:val="24"/>
        </w:rPr>
      </w:pPr>
      <w:r>
        <w:rPr>
          <w:rFonts w:hint="eastAsia" w:asciiTheme="minorEastAsia" w:hAnsiTheme="minorEastAsia" w:eastAsiaTheme="minorEastAsia"/>
          <w:sz w:val="24"/>
          <w:szCs w:val="24"/>
        </w:rPr>
        <w:t>图3.5 DS18B20的引脚图</w:t>
      </w:r>
    </w:p>
    <w:p>
      <w:pPr>
        <w:rPr>
          <w:rFonts w:asciiTheme="minorEastAsia" w:hAnsiTheme="minorEastAsia"/>
          <w:sz w:val="24"/>
          <w:szCs w:val="24"/>
        </w:rPr>
      </w:pPr>
      <w:r>
        <w:rPr>
          <w:rFonts w:hint="eastAsia" w:asciiTheme="minorEastAsia" w:hAnsiTheme="minorEastAsia"/>
          <w:sz w:val="24"/>
          <w:szCs w:val="24"/>
        </w:rPr>
        <w:t>本设计使用的是三引脚的产品。其中，1号引脚接地，2号引脚接数据端，3号引脚接电源。</w:t>
      </w:r>
    </w:p>
    <w:p>
      <w:pPr>
        <w:rPr>
          <w:rFonts w:asciiTheme="minorEastAsia" w:hAnsiTheme="minorEastAsia"/>
          <w:sz w:val="24"/>
          <w:szCs w:val="24"/>
        </w:rPr>
      </w:pPr>
      <w:r>
        <w:rPr>
          <w:rFonts w:hint="eastAsia" w:asciiTheme="minorEastAsia" w:hAnsiTheme="minorEastAsia"/>
          <w:sz w:val="24"/>
          <w:szCs w:val="24"/>
        </w:rPr>
        <w:t>2.DS18B20的主要特点</w:t>
      </w:r>
    </w:p>
    <w:p>
      <w:pPr>
        <w:rPr>
          <w:rFonts w:asciiTheme="minorEastAsia" w:hAnsiTheme="minorEastAsia"/>
          <w:sz w:val="24"/>
          <w:szCs w:val="24"/>
        </w:rPr>
      </w:pPr>
      <w:r>
        <w:rPr>
          <w:rFonts w:hint="eastAsia" w:asciiTheme="minorEastAsia" w:hAnsiTheme="minorEastAsia"/>
          <w:sz w:val="24"/>
          <w:szCs w:val="24"/>
        </w:rPr>
        <w:t>数字型智能温度传感器有以下主要特点：</w:t>
      </w:r>
    </w:p>
    <w:p>
      <w:pPr>
        <w:rPr>
          <w:rFonts w:asciiTheme="minorEastAsia" w:hAnsiTheme="minorEastAsia"/>
          <w:sz w:val="24"/>
          <w:szCs w:val="24"/>
        </w:rPr>
      </w:pPr>
      <w:r>
        <w:rPr>
          <w:rFonts w:hint="eastAsia" w:asciiTheme="minorEastAsia" w:hAnsiTheme="minorEastAsia"/>
          <w:sz w:val="24"/>
          <w:szCs w:val="24"/>
        </w:rPr>
        <w:t>(1) 适应电压范围更宽，电压范围：3.0～5.5V，在寄生电源方式下可由数据线供电。</w:t>
      </w:r>
    </w:p>
    <w:p>
      <w:pPr>
        <w:rPr>
          <w:rFonts w:asciiTheme="minorEastAsia" w:hAnsiTheme="minorEastAsia"/>
          <w:sz w:val="24"/>
          <w:szCs w:val="24"/>
        </w:rPr>
      </w:pPr>
      <w:r>
        <w:rPr>
          <w:rFonts w:hint="eastAsia" w:asciiTheme="minorEastAsia" w:hAnsiTheme="minorEastAsia"/>
          <w:sz w:val="24"/>
          <w:szCs w:val="24"/>
        </w:rPr>
        <w:t xml:space="preserve">(2) 独特的单线接口方式，DS18B20 在与微处理器连接时仅需要一条口线即可实现微处理器与 DS18B20 的双向通讯。 </w:t>
      </w:r>
    </w:p>
    <w:p>
      <w:pPr>
        <w:rPr>
          <w:rFonts w:asciiTheme="minorEastAsia" w:hAnsiTheme="minorEastAsia"/>
          <w:sz w:val="24"/>
          <w:szCs w:val="24"/>
        </w:rPr>
      </w:pPr>
      <w:r>
        <w:rPr>
          <w:rFonts w:hint="eastAsia" w:asciiTheme="minorEastAsia" w:hAnsiTheme="minorEastAsia"/>
          <w:sz w:val="24"/>
          <w:szCs w:val="24"/>
        </w:rPr>
        <w:t>(3) DS18B20 支持多点组网功能，多个 DS18B20 可以并联在唯一的单总线上，实现组网多点测温 。</w:t>
      </w:r>
    </w:p>
    <w:p>
      <w:pPr>
        <w:rPr>
          <w:rFonts w:asciiTheme="minorEastAsia" w:hAnsiTheme="minorEastAsia"/>
          <w:sz w:val="24"/>
          <w:szCs w:val="24"/>
        </w:rPr>
      </w:pPr>
      <w:r>
        <w:rPr>
          <w:rFonts w:hint="eastAsia" w:asciiTheme="minorEastAsia" w:hAnsiTheme="minorEastAsia"/>
          <w:sz w:val="24"/>
          <w:szCs w:val="24"/>
        </w:rPr>
        <w:t>(4) DS18B20 在使用中不需要任何外围元件，全部传感元件及转换电路集成在形如一只三极管的集成电路内 。</w:t>
      </w:r>
    </w:p>
    <w:p>
      <w:pPr>
        <w:rPr>
          <w:rFonts w:asciiTheme="minorEastAsia" w:hAnsiTheme="minorEastAsia"/>
          <w:sz w:val="24"/>
          <w:szCs w:val="24"/>
        </w:rPr>
      </w:pPr>
      <w:r>
        <w:rPr>
          <w:rFonts w:hint="eastAsia" w:asciiTheme="minorEastAsia" w:hAnsiTheme="minorEastAsia"/>
          <w:sz w:val="24"/>
          <w:szCs w:val="24"/>
        </w:rPr>
        <w:t>(5) 温范围－55℃～＋125℃，在-10～+85℃时精度为±0.5℃ 。</w:t>
      </w:r>
    </w:p>
    <w:p>
      <w:pPr>
        <w:rPr>
          <w:rFonts w:asciiTheme="minorEastAsia" w:hAnsiTheme="minorEastAsia"/>
          <w:sz w:val="24"/>
          <w:szCs w:val="24"/>
        </w:rPr>
      </w:pPr>
      <w:r>
        <w:rPr>
          <w:rFonts w:hint="eastAsia" w:asciiTheme="minorEastAsia" w:hAnsiTheme="minorEastAsia"/>
          <w:sz w:val="24"/>
          <w:szCs w:val="24"/>
        </w:rPr>
        <w:t>(6) 温度分辨力可编程。DS18B20的数字温度输出可进行9～12位编程。</w:t>
      </w:r>
    </w:p>
    <w:p>
      <w:pPr>
        <w:rPr>
          <w:rFonts w:asciiTheme="minorEastAsia" w:hAnsiTheme="minorEastAsia"/>
          <w:sz w:val="24"/>
          <w:szCs w:val="24"/>
        </w:rPr>
      </w:pPr>
      <w:r>
        <w:rPr>
          <w:rFonts w:hint="eastAsia" w:asciiTheme="minorEastAsia" w:hAnsiTheme="minorEastAsia"/>
          <w:sz w:val="24"/>
          <w:szCs w:val="24"/>
        </w:rPr>
        <w:t>在实际应用时，需要在分辨力与转换时间两者之间权衡考虑。当DS18B20工作在12位分辨力时，温度与数字输出的对应关系见表3.1。</w:t>
      </w:r>
    </w:p>
    <w:p>
      <w:pPr>
        <w:rPr>
          <w:rFonts w:asciiTheme="minorEastAsia" w:hAnsiTheme="minorEastAsia"/>
          <w:sz w:val="24"/>
          <w:szCs w:val="24"/>
        </w:rPr>
      </w:pPr>
      <w:r>
        <w:rPr>
          <w:rFonts w:hint="eastAsia" w:asciiTheme="minorEastAsia" w:hAnsiTheme="minorEastAsia"/>
          <w:sz w:val="24"/>
          <w:szCs w:val="24"/>
        </w:rPr>
        <w:t>表3.1 DS18B20输出数据与温度的对应关系</w:t>
      </w:r>
    </w:p>
    <w:tbl>
      <w:tblPr>
        <w:tblStyle w:val="10"/>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1"/>
        <w:gridCol w:w="300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温度/</w:t>
            </w:r>
            <w:r>
              <w:rPr>
                <w:rFonts w:hint="eastAsia" w:cs="宋体" w:asciiTheme="minorEastAsia" w:hAnsiTheme="minorEastAsia" w:eastAsiaTheme="minorEastAsia"/>
                <w:sz w:val="24"/>
                <w:szCs w:val="24"/>
              </w:rPr>
              <w:t>℃</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数字输出（二进制）</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数字输出（十六进制）</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+125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0000 0111 1101 0000</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07D0H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+85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0000 0101 0101 0000</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0550H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+25.0625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0000 0001 1001 0001</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0191H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+10.125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0000 0001 1010 0010</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00A2H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0000 0001 1010 1000</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0008H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0000 0000 0000 0000</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0000H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-10.125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1111 1111 0101 1110</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FF5EH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-25.0625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1111 1110 0101 1111</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FE6FH</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-55</w:t>
            </w:r>
          </w:p>
        </w:tc>
        <w:tc>
          <w:tcPr>
            <w:tcW w:w="3001"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1111 1100 1001 0000</w:t>
            </w:r>
          </w:p>
        </w:tc>
        <w:tc>
          <w:tcPr>
            <w:tcW w:w="3002" w:type="dxa"/>
          </w:tcPr>
          <w:p>
            <w:pPr>
              <w:pStyle w:val="23"/>
              <w:rPr>
                <w:rFonts w:asciiTheme="minorEastAsia" w:hAnsiTheme="minorEastAsia" w:eastAsiaTheme="minorEastAsia"/>
                <w:sz w:val="24"/>
                <w:szCs w:val="24"/>
              </w:rPr>
            </w:pPr>
            <w:r>
              <w:rPr>
                <w:rFonts w:asciiTheme="minorEastAsia" w:hAnsiTheme="minorEastAsia" w:eastAsiaTheme="minorEastAsia"/>
                <w:sz w:val="24"/>
                <w:szCs w:val="24"/>
              </w:rPr>
              <w:t>FC90H</w:t>
            </w:r>
          </w:p>
        </w:tc>
      </w:tr>
    </w:tbl>
    <w:p>
      <w:pPr>
        <w:rPr>
          <w:rFonts w:asciiTheme="minorEastAsia" w:hAnsiTheme="minorEastAsia"/>
          <w:sz w:val="24"/>
          <w:szCs w:val="24"/>
        </w:rPr>
      </w:pPr>
      <w:r>
        <w:rPr>
          <w:rFonts w:hint="eastAsia" w:asciiTheme="minorEastAsia" w:hAnsiTheme="minorEastAsia"/>
          <w:sz w:val="24"/>
          <w:szCs w:val="24"/>
        </w:rPr>
        <w:t>(7) 测量结果直接输出数字温度信号，以“一线总线”串行传送给 CPU，同时可传送 CRC 校验码，具有极强的抗干扰纠错能力 。</w:t>
      </w:r>
    </w:p>
    <w:p>
      <w:pPr>
        <w:rPr>
          <w:rFonts w:asciiTheme="minorEastAsia" w:hAnsiTheme="minorEastAsia"/>
          <w:sz w:val="24"/>
          <w:szCs w:val="24"/>
        </w:rPr>
      </w:pPr>
      <w:r>
        <w:rPr>
          <w:rFonts w:hint="eastAsia" w:asciiTheme="minorEastAsia" w:hAnsiTheme="minorEastAsia"/>
          <w:sz w:val="24"/>
          <w:szCs w:val="24"/>
        </w:rPr>
        <w:t>(8) 测量结果直接输出数字温度信号，以“一线总线”串行传送给 CPU，同时可传送 CRC 校验码，具有极强的抗干扰纠错能力 。</w:t>
      </w:r>
    </w:p>
    <w:p>
      <w:pPr>
        <w:rPr>
          <w:rFonts w:asciiTheme="minorEastAsia" w:hAnsiTheme="minorEastAsia"/>
          <w:sz w:val="24"/>
          <w:szCs w:val="24"/>
        </w:rPr>
      </w:pPr>
      <w:r>
        <w:rPr>
          <w:rFonts w:hint="eastAsia" w:asciiTheme="minorEastAsia" w:hAnsiTheme="minorEastAsia"/>
          <w:sz w:val="24"/>
          <w:szCs w:val="24"/>
        </w:rPr>
        <w:t>3.DS18B20测温原理</w:t>
      </w:r>
    </w:p>
    <w:p>
      <w:pPr>
        <w:rPr>
          <w:rFonts w:asciiTheme="minorEastAsia" w:hAnsiTheme="minorEastAsia"/>
          <w:sz w:val="24"/>
          <w:szCs w:val="24"/>
        </w:rPr>
      </w:pPr>
      <w:r>
        <w:rPr>
          <w:rFonts w:hint="eastAsia" w:asciiTheme="minorEastAsia" w:hAnsiTheme="minorEastAsia"/>
          <w:sz w:val="24"/>
          <w:szCs w:val="24"/>
        </w:rPr>
        <w:t>用一个高温度系数的振荡器确定一个门周期，内部计数器在这个门周期内对一个低温度系数的振荡器的脉冲进行计数来得到温度值。计数器被预置到对应于-55℃的一个值。如果计数器在门周期结束前达到0，则温度寄存器(同样被预置到-55℃)的值增加，表明所测量的温度大于-55℃。</w:t>
      </w:r>
    </w:p>
    <w:p>
      <w:pPr>
        <w:rPr>
          <w:rFonts w:asciiTheme="minorEastAsia" w:hAnsiTheme="minorEastAsia"/>
          <w:sz w:val="24"/>
          <w:szCs w:val="24"/>
        </w:rPr>
      </w:pPr>
      <w:r>
        <w:rPr>
          <w:rFonts w:hint="eastAsia" w:asciiTheme="minorEastAsia" w:hAnsiTheme="minorEastAsia"/>
          <w:sz w:val="24"/>
          <w:szCs w:val="24"/>
        </w:rPr>
        <w:t>同时，计数器被复位到一个值，这个值由斜坡式累加器电路确定，斜坡式累加器电路用来补偿感温振荡器的抛物线特性。然后计数器又开始计数直到0，如果门周期仍未结束，将重复这一过程。</w:t>
      </w:r>
    </w:p>
    <w:p>
      <w:pPr>
        <w:rPr>
          <w:rFonts w:asciiTheme="minorEastAsia" w:hAnsiTheme="minorEastAsia"/>
          <w:sz w:val="24"/>
          <w:szCs w:val="24"/>
        </w:rPr>
      </w:pPr>
      <w:r>
        <w:rPr>
          <w:rFonts w:hint="eastAsia" w:asciiTheme="minorEastAsia" w:hAnsiTheme="minorEastAsia"/>
          <w:sz w:val="24"/>
          <w:szCs w:val="24"/>
        </w:rPr>
        <w:t>斜坡式累加器用来补偿感温振荡器的非线性，以期在测温时获得比较高的分辨力。这是通过改变计数器对温度每增加一度所需计数的值来实现的。因此，要想获得所需的分辨力，必须同时知道在给定温度下计数器得值和每一度的计数值。温度测电路的方框图如图3.6所示：</w:t>
      </w:r>
    </w:p>
    <w:p>
      <w:pPr>
        <w:pStyle w:val="21"/>
        <w:spacing w:beforeLines="0"/>
        <w:rPr>
          <w:rFonts w:asciiTheme="minorEastAsia" w:hAnsiTheme="minorEastAsia" w:eastAsiaTheme="minorEastAsia"/>
          <w:sz w:val="24"/>
        </w:rPr>
      </w:pPr>
      <w:r>
        <w:rPr>
          <w:rFonts w:asciiTheme="minorEastAsia" w:hAnsiTheme="minorEastAsia" w:eastAsiaTheme="minorEastAsia"/>
          <w:sz w:val="24"/>
        </w:rPr>
        <w:pict>
          <v:group id="_x0000_s2112" o:spid="_x0000_s2112" o:spt="203" style="height:230.45pt;width:360pt;" coordsize="7200,4609">
            <o:lock v:ext="edit" aspectratio="f"/>
            <v:shape id="_x0000_s2113" o:spid="_x0000_s2113" o:spt="75" type="#_x0000_t75" style="position:absolute;left:0;top:0;height:4609;width:7200;" filled="f" stroked="f" coordsize="21600,21600">
              <v:path/>
              <v:fill on="f" focussize="0,0"/>
              <v:stroke on="f"/>
              <v:imagedata o:title=""/>
              <o:lock v:ext="edit" text="t" aspectratio="t"/>
            </v:shape>
            <v:shape id="_x0000_s2114" o:spid="_x0000_s2114" o:spt="202" type="#_x0000_t202" style="position:absolute;left:5760;top:3277;height:468;width:900;" fillcolor="#FFFFFF" filled="t" stroked="t" coordsize="21600,21600">
              <v:path/>
              <v:fill on="t" color2="#FFFFFF" focussize="0,0"/>
              <v:stroke color="#FFFFFF" joinstyle="miter"/>
              <v:imagedata o:title=""/>
              <o:lock v:ext="edit" aspectratio="f"/>
              <v:textbox>
                <w:txbxContent>
                  <w:p>
                    <w:pPr>
                      <w:jc w:val="center"/>
                    </w:pPr>
                    <w:r>
                      <w:rPr>
                        <w:rFonts w:hint="eastAsia"/>
                      </w:rPr>
                      <w:t>停止</w:t>
                    </w:r>
                  </w:p>
                </w:txbxContent>
              </v:textbox>
            </v:shape>
            <v:shape id="_x0000_s2115" o:spid="_x0000_s2115" o:spt="202" type="#_x0000_t202" style="position:absolute;left:3960;top:2497;height:468;width:900;" fillcolor="#FFFFFF" filled="t" stroked="t" coordsize="21600,21600">
              <v:path/>
              <v:fill on="t" color2="#FFFFFF" focussize="0,0"/>
              <v:stroke color="#FFFFFF" joinstyle="miter"/>
              <v:imagedata o:title=""/>
              <o:lock v:ext="edit" aspectratio="f"/>
              <v:textbox>
                <w:txbxContent>
                  <w:p>
                    <w:pPr>
                      <w:jc w:val="center"/>
                    </w:pPr>
                    <w:r>
                      <w:rPr>
                        <w:rFonts w:hint="eastAsia"/>
                      </w:rPr>
                      <w:t>增加</w:t>
                    </w:r>
                  </w:p>
                </w:txbxContent>
              </v:textbox>
            </v:shape>
            <v:shape id="_x0000_s2116" o:spid="_x0000_s2116" o:spt="109" type="#_x0000_t109" style="position:absolute;left:2520;top:0;height:469;width:1620;" fillcolor="#FFFFFF" filled="t" stroked="t" coordsize="21600,21600">
              <v:path/>
              <v:fill on="t" color2="#FFFFFF" focussize="0,0"/>
              <v:stroke color="#000000" joinstyle="miter"/>
              <v:imagedata o:title=""/>
              <o:lock v:ext="edit" aspectratio="f"/>
              <v:textbox>
                <w:txbxContent>
                  <w:p>
                    <w:pPr>
                      <w:jc w:val="center"/>
                    </w:pPr>
                    <w:r>
                      <w:rPr>
                        <w:rFonts w:hint="eastAsia"/>
                      </w:rPr>
                      <w:t>斜率累加器</w:t>
                    </w:r>
                  </w:p>
                </w:txbxContent>
              </v:textbox>
            </v:shape>
            <v:shape id="_x0000_s2117" o:spid="_x0000_s2117" o:spt="109" type="#_x0000_t109" style="position:absolute;left:2520;top:1717;height:470;width:1620;" fillcolor="#FFFFFF" filled="t" stroked="t" coordsize="21600,21600">
              <v:path/>
              <v:fill on="t" color2="#FFFFFF" focussize="0,0"/>
              <v:stroke color="#000000" joinstyle="miter"/>
              <v:imagedata o:title=""/>
              <o:lock v:ext="edit" aspectratio="f"/>
              <v:textbox>
                <w:txbxContent>
                  <w:p>
                    <w:pPr>
                      <w:jc w:val="center"/>
                    </w:pPr>
                    <w:r>
                      <w:rPr>
                        <w:rFonts w:hint="eastAsia"/>
                      </w:rPr>
                      <w:t>减法计数器1</w:t>
                    </w:r>
                  </w:p>
                </w:txbxContent>
              </v:textbox>
            </v:shape>
            <v:shape id="_x0000_s2118" o:spid="_x0000_s2118" o:spt="109" type="#_x0000_t109" style="position:absolute;left:2520;top:3901;height:470;width:1620;" fillcolor="#FFFFFF" filled="t" stroked="t" coordsize="21600,21600">
              <v:path/>
              <v:fill on="t" color2="#FFFFFF" focussize="0,0"/>
              <v:stroke color="#000000" joinstyle="miter"/>
              <v:imagedata o:title=""/>
              <o:lock v:ext="edit" aspectratio="f"/>
              <v:textbox>
                <w:txbxContent>
                  <w:p>
                    <w:pPr>
                      <w:jc w:val="center"/>
                    </w:pPr>
                    <w:r>
                      <w:rPr>
                        <w:rFonts w:hint="eastAsia"/>
                      </w:rPr>
                      <w:t>减法计数器2</w:t>
                    </w:r>
                  </w:p>
                </w:txbxContent>
              </v:textbox>
            </v:shape>
            <v:shape id="_x0000_s2119" o:spid="_x0000_s2119" o:spt="109" type="#_x0000_t109" style="position:absolute;left:5040;top:781;height:468;width:1620;" fillcolor="#FFFFFF" filled="t" stroked="t" coordsize="21600,21600">
              <v:path/>
              <v:fill on="t" color2="#FFFFFF" focussize="0,0"/>
              <v:stroke color="#000000" joinstyle="miter"/>
              <v:imagedata o:title=""/>
              <o:lock v:ext="edit" aspectratio="f"/>
              <v:textbox>
                <w:txbxContent>
                  <w:p>
                    <w:pPr>
                      <w:jc w:val="center"/>
                    </w:pPr>
                    <w:r>
                      <w:rPr>
                        <w:rFonts w:hint="eastAsia"/>
                      </w:rPr>
                      <w:t>比较计数器</w:t>
                    </w:r>
                  </w:p>
                </w:txbxContent>
              </v:textbox>
            </v:shape>
            <v:shape id="_x0000_s2120" o:spid="_x0000_s2120" o:spt="109" type="#_x0000_t109" style="position:absolute;left:5040;top:2653;height:470;width:1620;" fillcolor="#FFFFFF" filled="t" stroked="t" coordsize="21600,21600">
              <v:path/>
              <v:fill on="t" color2="#FFFFFF" focussize="0,0"/>
              <v:stroke color="#000000" joinstyle="miter"/>
              <v:imagedata o:title=""/>
              <o:lock v:ext="edit" aspectratio="f"/>
              <v:textbox>
                <w:txbxContent>
                  <w:p>
                    <w:pPr>
                      <w:jc w:val="center"/>
                    </w:pPr>
                    <w:r>
                      <w:rPr>
                        <w:rFonts w:hint="eastAsia"/>
                      </w:rPr>
                      <w:t>温度寄存器</w:t>
                    </w:r>
                  </w:p>
                </w:txbxContent>
              </v:textbox>
            </v:shape>
            <v:shape id="_x0000_s2121" o:spid="_x0000_s2121" o:spt="109" type="#_x0000_t109" style="position:absolute;left:2880;top:2653;height:470;width:900;" fillcolor="#FFFFFF" filled="t" stroked="t" coordsize="21600,21600">
              <v:path/>
              <v:fill on="t" color2="#FFFFFF" focussize="0,0"/>
              <v:stroke color="#000000" joinstyle="miter"/>
              <v:imagedata o:title=""/>
              <o:lock v:ext="edit" aspectratio="f"/>
              <v:textbox>
                <w:txbxContent>
                  <w:p>
                    <w:pPr>
                      <w:jc w:val="center"/>
                    </w:pPr>
                    <w:r>
                      <w:rPr>
                        <w:rFonts w:hint="eastAsia"/>
                      </w:rPr>
                      <w:t>减到0</w:t>
                    </w:r>
                  </w:p>
                </w:txbxContent>
              </v:textbox>
            </v:shape>
            <v:shape id="_x0000_s2122" o:spid="_x0000_s2122" o:spt="109" type="#_x0000_t109" style="position:absolute;left:5400;top:3901;height:470;width:900;" fillcolor="#FFFFFF" filled="t" stroked="t" coordsize="21600,21600">
              <v:path/>
              <v:fill on="t" color2="#FFFFFF" focussize="0,0"/>
              <v:stroke color="#000000" joinstyle="miter"/>
              <v:imagedata o:title=""/>
              <o:lock v:ext="edit" aspectratio="f"/>
              <v:textbox>
                <w:txbxContent>
                  <w:p>
                    <w:pPr>
                      <w:jc w:val="center"/>
                    </w:pPr>
                    <w:r>
                      <w:rPr>
                        <w:rFonts w:hint="eastAsia"/>
                      </w:rPr>
                      <w:t>减到0</w:t>
                    </w:r>
                  </w:p>
                </w:txbxContent>
              </v:textbox>
            </v:shape>
            <v:shape id="_x0000_s2123" o:spid="_x0000_s2123" o:spt="109" type="#_x0000_t109" style="position:absolute;left:5400;top:1717;height:469;width:900;" fillcolor="#FFFFFF" filled="t" stroked="t" coordsize="21600,21600">
              <v:path/>
              <v:fill on="t" color2="#FFFFFF" focussize="0,0"/>
              <v:stroke color="#000000" joinstyle="miter"/>
              <v:imagedata o:title=""/>
              <o:lock v:ext="edit" aspectratio="f"/>
              <v:textbox>
                <w:txbxContent>
                  <w:p>
                    <w:pPr>
                      <w:jc w:val="center"/>
                    </w:pPr>
                    <w:r>
                      <w:rPr>
                        <w:rFonts w:hint="eastAsia"/>
                      </w:rPr>
                      <w:t>预置</w:t>
                    </w:r>
                  </w:p>
                </w:txbxContent>
              </v:textbox>
            </v:shape>
            <v:shape id="_x0000_s2124" o:spid="_x0000_s2124" o:spt="109" type="#_x0000_t109" style="position:absolute;left:0;top:3901;height:470;width:2160;" fillcolor="#FFFFFF" filled="t" stroked="t" coordsize="21600,21600">
              <v:path/>
              <v:fill on="t" color2="#FFFFFF" focussize="0,0"/>
              <v:stroke color="#000000" joinstyle="miter"/>
              <v:imagedata o:title=""/>
              <o:lock v:ext="edit" aspectratio="f"/>
              <v:textbox>
                <w:txbxContent>
                  <w:p>
                    <w:pPr>
                      <w:jc w:val="center"/>
                    </w:pPr>
                    <w:r>
                      <w:rPr>
                        <w:rFonts w:hint="eastAsia"/>
                      </w:rPr>
                      <w:t>高温度系数振荡器</w:t>
                    </w:r>
                  </w:p>
                </w:txbxContent>
              </v:textbox>
            </v:shape>
            <v:shape id="_x0000_s2125" o:spid="_x0000_s2125" o:spt="109" type="#_x0000_t109" style="position:absolute;left:0;top:1715;height:470;width:2160;" fillcolor="#FFFFFF" filled="t" stroked="t" coordsize="21600,21600">
              <v:path/>
              <v:fill on="t" color2="#FFFFFF" focussize="0,0"/>
              <v:stroke color="#000000" joinstyle="miter"/>
              <v:imagedata o:title=""/>
              <o:lock v:ext="edit" aspectratio="f"/>
              <v:textbox>
                <w:txbxContent>
                  <w:p>
                    <w:pPr>
                      <w:jc w:val="center"/>
                    </w:pPr>
                    <w:r>
                      <w:rPr>
                        <w:rFonts w:hint="eastAsia"/>
                      </w:rPr>
                      <w:t>低温度系数振荡器</w:t>
                    </w:r>
                  </w:p>
                </w:txbxContent>
              </v:textbox>
            </v:shape>
            <v:shape id="_x0000_s2126" o:spid="_x0000_s2126" o:spt="109" type="#_x0000_t109" style="position:absolute;left:540;top:625;height:472;width:899;" fillcolor="#FFFFFF" filled="t" stroked="t" coordsize="21600,21600">
              <v:path/>
              <v:fill on="t" color2="#FFFFFF" focussize="0,0"/>
              <v:stroke color="#000000" joinstyle="miter"/>
              <v:imagedata o:title=""/>
              <o:lock v:ext="edit" aspectratio="f"/>
              <v:textbox>
                <w:txbxContent>
                  <w:p>
                    <w:pPr>
                      <w:jc w:val="center"/>
                    </w:pPr>
                    <w:r>
                      <w:rPr>
                        <w:rFonts w:hint="eastAsia"/>
                      </w:rPr>
                      <w:t>预置</w:t>
                    </w:r>
                  </w:p>
                </w:txbxContent>
              </v:textbox>
            </v:shape>
            <v:shape id="_x0000_s2127" o:spid="_x0000_s2127" o:spt="32" type="#_x0000_t32" style="position:absolute;left:3330;top:469;height:1248;width:1;" filled="f" stroked="t" coordsize="21600,21600">
              <v:path arrowok="t"/>
              <v:fill on="f" focussize="0,0"/>
              <v:stroke color="#000000" endarrow="block"/>
              <v:imagedata o:title=""/>
              <o:lock v:ext="edit" aspectratio="f"/>
            </v:shape>
            <v:shape id="_x0000_s2128" o:spid="_x0000_s2128" o:spt="32" type="#_x0000_t32" style="position:absolute;left:3330;top:2187;height:466;width:1;" filled="f" stroked="t" coordsize="21600,21600">
              <v:path arrowok="t"/>
              <v:fill on="f" focussize="0,0"/>
              <v:stroke color="#000000" endarrow="block"/>
              <v:imagedata o:title=""/>
              <o:lock v:ext="edit" aspectratio="f"/>
            </v:shape>
            <v:shape id="_x0000_s2129" o:spid="_x0000_s2129" o:spt="32" type="#_x0000_t32" style="position:absolute;left:3780;top:2888;height:1;width:1260;" filled="f" stroked="t" coordsize="21600,21600">
              <v:path arrowok="t"/>
              <v:fill on="f" focussize="0,0"/>
              <v:stroke color="#000000" endarrow="block"/>
              <v:imagedata o:title=""/>
              <o:lock v:ext="edit" aspectratio="f"/>
            </v:shape>
            <v:shape id="_x0000_s2130" o:spid="_x0000_s2130" o:spt="32" type="#_x0000_t32" style="position:absolute;left:2160;top:4136;height:1;width:360;" filled="f" stroked="t" coordsize="21600,21600">
              <v:path arrowok="t"/>
              <v:fill on="f" focussize="0,0"/>
              <v:stroke color="#000000" endarrow="block"/>
              <v:imagedata o:title=""/>
              <o:lock v:ext="edit" aspectratio="f"/>
            </v:shape>
            <v:shape id="_x0000_s2131" o:spid="_x0000_s2131" o:spt="32" type="#_x0000_t32" style="position:absolute;left:4140;top:4136;height:1;width:1260;" filled="f" stroked="t" coordsize="21600,21600">
              <v:path arrowok="t"/>
              <v:fill on="f" focussize="0,0"/>
              <v:stroke color="#000000" endarrow="block"/>
              <v:imagedata o:title=""/>
              <o:lock v:ext="edit" aspectratio="f"/>
            </v:shape>
            <v:shape id="_x0000_s2132" o:spid="_x0000_s2132" o:spt="32" type="#_x0000_t32" style="position:absolute;left:2160;top:1950;height:2;width:360;" filled="f" stroked="t" coordsize="21600,21600">
              <v:path arrowok="t"/>
              <v:fill on="f" focussize="0,0"/>
              <v:stroke color="#000000" endarrow="block"/>
              <v:imagedata o:title=""/>
              <o:lock v:ext="edit" aspectratio="f"/>
            </v:shape>
            <v:shape id="_x0000_s2133" o:spid="_x0000_s2133" o:spt="34" type="#_x0000_t34" style="position:absolute;left:6660;top:1015;height:1873;width:1;" filled="f" stroked="t" coordsize="21600,21600" adj="7776000">
              <v:path arrowok="t"/>
              <v:fill on="f" focussize="0,0"/>
              <v:stroke color="#000000" joinstyle="miter" endarrow="block"/>
              <v:imagedata o:title=""/>
              <o:lock v:ext="edit" aspectratio="f"/>
            </v:shape>
            <v:line id="_x0000_s2134" o:spid="_x0000_s2134" o:spt="20" style="position:absolute;left:1440;top:936;height:1;width:1440;" filled="f" stroked="t" coordsize="21600,21600">
              <v:path arrowok="t"/>
              <v:fill on="f" focussize="0,0"/>
              <v:stroke color="#000000"/>
              <v:imagedata o:title=""/>
              <o:lock v:ext="edit" aspectratio="f"/>
            </v:line>
            <v:line id="_x0000_s2135" o:spid="_x0000_s2135" o:spt="20" style="position:absolute;left:2880;top:937;height:0;width:0;" filled="f" stroked="t" coordsize="21600,21600">
              <v:path arrowok="t"/>
              <v:fill on="f" focussize="0,0"/>
              <v:stroke color="#000000" endarrow="block"/>
              <v:imagedata o:title=""/>
              <o:lock v:ext="edit" aspectratio="f"/>
            </v:line>
            <v:line id="_x0000_s2136" o:spid="_x0000_s2136" o:spt="20" style="position:absolute;left:2880;top:937;height:780;width:0;" filled="f" stroked="t" coordsize="21600,21600">
              <v:path arrowok="t"/>
              <v:fill on="f" focussize="0,0"/>
              <v:stroke color="#000000" endarrow="block"/>
              <v:imagedata o:title=""/>
              <o:lock v:ext="edit" aspectratio="f"/>
            </v:line>
            <v:line id="_x0000_s2137" o:spid="_x0000_s2137" o:spt="20" style="position:absolute;left:3780;top:469;height:468;width:1;" filled="f" stroked="t" coordsize="21600,21600">
              <v:path arrowok="t"/>
              <v:fill on="f" focussize="0,0"/>
              <v:stroke color="#000000"/>
              <v:imagedata o:title=""/>
              <o:lock v:ext="edit" aspectratio="f"/>
            </v:line>
            <v:line id="_x0000_s2138" o:spid="_x0000_s2138" o:spt="20" style="position:absolute;left:3780;top:937;height:1;width:1260;" filled="f" stroked="t" coordsize="21600,21600">
              <v:path arrowok="t"/>
              <v:fill on="f" focussize="0,0"/>
              <v:stroke color="#000000" endarrow="block"/>
              <v:imagedata o:title=""/>
              <o:lock v:ext="edit" aspectratio="f"/>
            </v:line>
            <v:line id="_x0000_s2139" o:spid="_x0000_s2139" o:spt="20" style="position:absolute;left:3780;top:1093;flip:y;height:624;width:1;" filled="f" stroked="t" coordsize="21600,21600">
              <v:path arrowok="t"/>
              <v:fill on="f" focussize="0,0"/>
              <v:stroke color="#000000"/>
              <v:imagedata o:title=""/>
              <o:lock v:ext="edit" aspectratio="f"/>
            </v:line>
            <v:line id="_x0000_s2140" o:spid="_x0000_s2140" o:spt="20" style="position:absolute;left:3780;top:1093;height:1;width:1260;" filled="f" stroked="t" coordsize="21600,21600">
              <v:path arrowok="t"/>
              <v:fill on="f" focussize="0,0"/>
              <v:stroke color="#000000" endarrow="block"/>
              <v:imagedata o:title=""/>
              <o:lock v:ext="edit" aspectratio="f"/>
            </v:line>
            <v:shape id="_x0000_s2141" o:spid="_x0000_s2141" o:spt="32" type="#_x0000_t32" style="position:absolute;left:5850;top:2186;height:467;width:1;" filled="f" stroked="t" coordsize="21600,21600">
              <v:path arrowok="t"/>
              <v:fill on="f" focussize="0,0"/>
              <v:stroke color="#000000" endarrow="block"/>
              <v:imagedata o:title=""/>
              <o:lock v:ext="edit" aspectratio="f"/>
            </v:shape>
            <v:shape id="_x0000_s2142" o:spid="_x0000_s2142" o:spt="32" type="#_x0000_t32" style="position:absolute;left:5850;top:3123;flip:y;height:778;width:1;" filled="f" stroked="t" coordsize="21600,21600">
              <v:path arrowok="t"/>
              <v:fill on="f" focussize="0,0"/>
              <v:stroke color="#000000" endarrow="block"/>
              <v:imagedata o:title=""/>
              <o:lock v:ext="edit" aspectratio="f"/>
            </v:shape>
            <w10:wrap type="none"/>
            <w10:anchorlock/>
          </v:group>
        </w:pict>
      </w:r>
    </w:p>
    <w:p>
      <w:pPr>
        <w:pStyle w:val="22"/>
        <w:numPr>
          <w:ilvl w:val="0"/>
          <w:numId w:val="0"/>
        </w:numPr>
        <w:spacing w:beforeLines="0" w:afterLines="0"/>
        <w:ind w:firstLine="2520" w:firstLineChars="1050"/>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图DS18B20测温原理图</w:t>
      </w:r>
    </w:p>
    <w:p>
      <w:pPr>
        <w:rPr>
          <w:rFonts w:asciiTheme="minorEastAsia" w:hAnsiTheme="minorEastAsia"/>
          <w:sz w:val="24"/>
          <w:szCs w:val="24"/>
        </w:rPr>
      </w:pPr>
      <w:r>
        <w:rPr>
          <w:rFonts w:hint="eastAsia" w:asciiTheme="minorEastAsia" w:hAnsiTheme="minorEastAsia"/>
          <w:sz w:val="24"/>
          <w:szCs w:val="24"/>
        </w:rPr>
        <w:t xml:space="preserve">3.4.2 测温电路设计 </w:t>
      </w:r>
      <w:r>
        <w:rPr>
          <w:rFonts w:hint="eastAsia" w:asciiTheme="minorEastAsia" w:hAnsiTheme="minorEastAsia"/>
          <w:sz w:val="24"/>
          <w:szCs w:val="24"/>
        </w:rPr>
        <w:tab/>
      </w:r>
    </w:p>
    <w:p>
      <w:pPr>
        <w:rPr>
          <w:rFonts w:asciiTheme="minorEastAsia" w:hAnsiTheme="minorEastAsia"/>
          <w:sz w:val="24"/>
          <w:szCs w:val="24"/>
        </w:rPr>
      </w:pPr>
      <w:r>
        <w:rPr>
          <w:rFonts w:hint="eastAsia" w:asciiTheme="minorEastAsia" w:hAnsiTheme="minorEastAsia"/>
          <w:sz w:val="24"/>
          <w:szCs w:val="24"/>
        </w:rPr>
        <w:t>本文中测温电路主要使用DS18B20传感器，通过P1.0口与单片机相连，实现数据的传递，</w:t>
      </w:r>
    </w:p>
    <w:p>
      <w:pPr>
        <w:jc w:val="center"/>
        <w:rPr>
          <w:rFonts w:asciiTheme="minorEastAsia" w:hAnsiTheme="minorEastAsia"/>
          <w:sz w:val="24"/>
          <w:szCs w:val="24"/>
        </w:rPr>
      </w:pPr>
      <w:r>
        <w:rPr>
          <w:rFonts w:hint="eastAsia" w:asciiTheme="minorEastAsia" w:hAnsiTheme="minorEastAsia"/>
          <w:sz w:val="24"/>
          <w:szCs w:val="24"/>
        </w:rPr>
        <w:drawing>
          <wp:inline distT="0" distB="0" distL="0" distR="0">
            <wp:extent cx="2809875" cy="2324100"/>
            <wp:effectExtent l="19050" t="0" r="9525"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noChangeArrowheads="1"/>
                    </pic:cNvPicPr>
                  </pic:nvPicPr>
                  <pic:blipFill>
                    <a:blip r:embed="rId13" cstate="print"/>
                    <a:srcRect/>
                    <a:stretch>
                      <a:fillRect/>
                    </a:stretch>
                  </pic:blipFill>
                  <pic:spPr>
                    <a:xfrm>
                      <a:off x="0" y="0"/>
                      <a:ext cx="2809875" cy="2324100"/>
                    </a:xfrm>
                    <a:prstGeom prst="rect">
                      <a:avLst/>
                    </a:prstGeom>
                    <a:noFill/>
                    <a:ln w="9525">
                      <a:noFill/>
                      <a:miter lim="800000"/>
                      <a:headEnd/>
                      <a:tailEnd/>
                    </a:ln>
                  </pic:spPr>
                </pic:pic>
              </a:graphicData>
            </a:graphic>
          </wp:inline>
        </w:drawing>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其具体硬件原理图如图3.7所示：</w:t>
      </w:r>
    </w:p>
    <w:p>
      <w:pPr>
        <w:pStyle w:val="21"/>
        <w:spacing w:beforeLines="0"/>
        <w:rPr>
          <w:rFonts w:asciiTheme="minorEastAsia" w:hAnsiTheme="minorEastAsia" w:eastAsiaTheme="minorEastAsia"/>
          <w:sz w:val="24"/>
        </w:rPr>
      </w:pPr>
    </w:p>
    <w:p>
      <w:pPr>
        <w:rPr>
          <w:rFonts w:asciiTheme="minorEastAsia" w:hAnsiTheme="minorEastAsia"/>
          <w:sz w:val="24"/>
          <w:szCs w:val="24"/>
        </w:rPr>
      </w:pPr>
      <w:r>
        <w:rPr>
          <w:rFonts w:hint="eastAsia" w:asciiTheme="minorEastAsia" w:hAnsiTheme="minorEastAsia"/>
          <w:sz w:val="24"/>
          <w:szCs w:val="24"/>
        </w:rPr>
        <w:t>图3.7 测温电路原理图</w:t>
      </w:r>
    </w:p>
    <w:p>
      <w:pPr>
        <w:rPr>
          <w:rFonts w:asciiTheme="minorEastAsia" w:hAnsiTheme="minorEastAsia"/>
          <w:sz w:val="24"/>
          <w:szCs w:val="24"/>
        </w:rPr>
      </w:pPr>
      <w:r>
        <w:rPr>
          <w:rFonts w:hint="eastAsia" w:asciiTheme="minorEastAsia" w:hAnsiTheme="minorEastAsia"/>
          <w:sz w:val="24"/>
          <w:szCs w:val="24"/>
        </w:rPr>
        <w:t>DS18B20芯片有两种供电方式：寄生电源供电方式和外部电源供电方式。本文采用的是外部电源供电方式。</w:t>
      </w:r>
    </w:p>
    <w:p>
      <w:pPr>
        <w:ind w:firstLine="480" w:firstLineChars="200"/>
        <w:rPr>
          <w:rFonts w:asciiTheme="minorEastAsia" w:hAnsiTheme="minorEastAsia"/>
          <w:sz w:val="24"/>
          <w:szCs w:val="24"/>
        </w:rPr>
      </w:pPr>
      <w:r>
        <w:rPr>
          <w:rFonts w:hint="eastAsia" w:asciiTheme="minorEastAsia" w:hAnsiTheme="minorEastAsia"/>
          <w:sz w:val="24"/>
          <w:szCs w:val="24"/>
        </w:rPr>
        <w:t>在外部电源供电方式下，DS18B20工作电源由VDD引脚接入，此时I/O线不需要强上拉，不存在电源电流不足的问题，可以保证转换精度，同时在理论上总线上可以挂接任意多个DS18B20传感器，组成多点测温系统。注意：在外部供电的方式下，DS18B20的GND引脚不能悬空，否则不能转换温度，读取的温度总是85℃。外部电源供电方式是DS18B20的最佳工作方式，工作稳定可靠，抗干扰能力强，而且电路也比较简单，可以开发出稳定可靠的多点温度监控系统，在外接电源方式下，可以充分发挥DS18B20宽电源电压范围的优点，即使电源电压VCC降到3V，依然能够保证温度量精度。</w:t>
      </w:r>
    </w:p>
    <w:p>
      <w:pPr>
        <w:ind w:firstLine="480" w:firstLineChars="200"/>
        <w:rPr>
          <w:rFonts w:asciiTheme="minorEastAsia" w:hAnsiTheme="minorEastAsia"/>
          <w:sz w:val="24"/>
          <w:szCs w:val="24"/>
        </w:rPr>
      </w:pPr>
      <w:r>
        <w:rPr>
          <w:rFonts w:hint="eastAsia" w:asciiTheme="minorEastAsia" w:hAnsiTheme="minorEastAsia"/>
          <w:sz w:val="24"/>
          <w:szCs w:val="24"/>
        </w:rPr>
        <w:t>在实际应用中还需要注意的是，连接DS18B20的总线电缆是有长度限制的，试验中，当采用普通信号电缆传输长度超过50m时，读取的温度数据将发生错误，当将总线电缆改为双绞线带屏蔽电缆时，正常通信距离可达150m，当采用每米绞合次数更多的双绞线带屏蔽电缆时，正常通信距离进一步加长，这种情况主要是由总线分布电容使信号波形发生畸形造成的，因此，在用DS18B20进行长距离测温系统设计时，要充分考虑总线分布电容和阻抗匹配问题。</w:t>
      </w:r>
    </w:p>
    <w:p>
      <w:pPr>
        <w:rPr>
          <w:rFonts w:asciiTheme="minorEastAsia" w:hAnsiTheme="minorEastAsia"/>
          <w:sz w:val="24"/>
          <w:szCs w:val="24"/>
        </w:rPr>
      </w:pPr>
      <w:r>
        <w:rPr>
          <w:rFonts w:hint="eastAsia" w:asciiTheme="minorEastAsia" w:hAnsiTheme="minorEastAsia"/>
          <w:sz w:val="24"/>
          <w:szCs w:val="24"/>
        </w:rPr>
        <w:t>3.5继电器控制电路设计</w:t>
      </w:r>
    </w:p>
    <w:p>
      <w:pPr>
        <w:rPr>
          <w:rFonts w:asciiTheme="minorEastAsia" w:hAnsiTheme="minorEastAsia"/>
          <w:sz w:val="24"/>
          <w:szCs w:val="24"/>
        </w:rPr>
      </w:pPr>
    </w:p>
    <w:p>
      <w:pPr>
        <w:rPr>
          <w:rFonts w:asciiTheme="minorEastAsia" w:hAnsiTheme="minorEastAsia"/>
          <w:sz w:val="24"/>
          <w:szCs w:val="24"/>
        </w:rPr>
      </w:pPr>
    </w:p>
    <w:p>
      <w:pPr>
        <w:ind w:firstLine="360" w:firstLineChars="150"/>
        <w:rPr>
          <w:rFonts w:asciiTheme="minorEastAsia" w:hAnsiTheme="minorEastAsia"/>
          <w:sz w:val="24"/>
          <w:szCs w:val="24"/>
        </w:rPr>
      </w:pPr>
      <w:r>
        <w:rPr>
          <w:rFonts w:hint="eastAsia" w:asciiTheme="minorEastAsia" w:hAnsiTheme="minorEastAsia"/>
          <w:sz w:val="24"/>
          <w:szCs w:val="24"/>
        </w:rPr>
        <w:t>该部分通过单片机的P口输出的高低电平来控制固态继电器的通断，从而决定电热丝是否加热，当P口输出低电平时，加热电阻通电，周围的温度缓慢升高，DS18B20测得的温度值也升高；当P口输出高电平时，加热电路断开，温度回落。</w:t>
      </w:r>
    </w:p>
    <w:p>
      <w:pPr>
        <w:rPr>
          <w:rFonts w:asciiTheme="minorEastAsia" w:hAnsiTheme="minorEastAsia"/>
          <w:sz w:val="24"/>
          <w:szCs w:val="24"/>
        </w:rPr>
      </w:pPr>
    </w:p>
    <w:p>
      <w:pPr>
        <w:jc w:val="center"/>
        <w:rPr>
          <w:rFonts w:asciiTheme="minorEastAsia" w:hAnsiTheme="minorEastAsia"/>
          <w:sz w:val="24"/>
          <w:szCs w:val="24"/>
        </w:rPr>
      </w:pPr>
      <w:r>
        <w:rPr>
          <w:rFonts w:asciiTheme="minorEastAsia" w:hAnsiTheme="minorEastAsia"/>
          <w:sz w:val="24"/>
          <w:szCs w:val="24"/>
        </w:rPr>
        <w:drawing>
          <wp:inline distT="0" distB="0" distL="0" distR="0">
            <wp:extent cx="4114800" cy="1466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cstate="print"/>
                    <a:srcRect/>
                    <a:stretch>
                      <a:fillRect/>
                    </a:stretch>
                  </pic:blipFill>
                  <pic:spPr>
                    <a:xfrm>
                      <a:off x="0" y="0"/>
                      <a:ext cx="4114800" cy="1466850"/>
                    </a:xfrm>
                    <a:prstGeom prst="rect">
                      <a:avLst/>
                    </a:prstGeom>
                    <a:noFill/>
                    <a:ln w="9525">
                      <a:noFill/>
                      <a:miter lim="800000"/>
                      <a:headEnd/>
                      <a:tailEnd/>
                    </a:ln>
                  </pic:spPr>
                </pic:pic>
              </a:graphicData>
            </a:graphic>
          </wp:inline>
        </w:drawing>
      </w: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4 系统软件的设计</w:t>
      </w:r>
    </w:p>
    <w:p>
      <w:pPr>
        <w:ind w:firstLine="600" w:firstLineChars="250"/>
        <w:rPr>
          <w:rFonts w:asciiTheme="minorEastAsia" w:hAnsiTheme="minorEastAsia"/>
          <w:sz w:val="24"/>
          <w:szCs w:val="24"/>
        </w:rPr>
      </w:pPr>
      <w:r>
        <w:rPr>
          <w:rFonts w:hint="eastAsia" w:asciiTheme="minorEastAsia" w:hAnsiTheme="minorEastAsia"/>
          <w:sz w:val="24"/>
          <w:szCs w:val="24"/>
        </w:rPr>
        <w:t>根据温度控制系统硬件设计的软件程序，实际上就是对系统的管理程序和控制程序进行设计。管理程序是对显示LED进行动态刷新、控制指示灯、处理键盘的扫描和响应等。控制程序是对被控制过程进行采样、数据处理，根据控制算式进行计算和输出等。由于整个系统软件相当庞大，为便于编写、调试和修改，系统软件的编制采用了模块化结构，及整个控制软件由许多独立的小模块组成，他们之间通过软件接口连接，主控程序主要包括条件判断和子程序调用等关键部分。在进行微机控制系统设计时，系统设计人员必须把系统要执行的任务和应具备的功能合理地分配给硬件和软件来实现，既要考虑系统的价格，又要考虑系统满足实时性要求的工作进度，做到硬件、软件合理权衡，并尽量节省机器时间和内存空间。</w:t>
      </w:r>
    </w:p>
    <w:p>
      <w:pPr>
        <w:rPr>
          <w:rFonts w:asciiTheme="minorEastAsia" w:hAnsiTheme="minorEastAsia"/>
          <w:sz w:val="24"/>
          <w:szCs w:val="24"/>
        </w:rPr>
      </w:pPr>
      <w:r>
        <w:rPr>
          <w:rFonts w:hint="eastAsia" w:asciiTheme="minorEastAsia" w:hAnsiTheme="minorEastAsia"/>
          <w:sz w:val="24"/>
          <w:szCs w:val="24"/>
        </w:rPr>
        <w:t>4.1系统的总体流程图</w:t>
      </w:r>
    </w:p>
    <w:p>
      <w:pPr>
        <w:rPr>
          <w:rFonts w:asciiTheme="minorEastAsia" w:hAnsiTheme="minorEastAsia"/>
          <w:sz w:val="24"/>
          <w:szCs w:val="24"/>
        </w:rPr>
      </w:pPr>
      <w:r>
        <w:rPr>
          <w:rFonts w:asciiTheme="minorEastAsia" w:hAnsiTheme="minorEastAsia"/>
          <w:sz w:val="24"/>
          <w:szCs w:val="24"/>
        </w:rPr>
        <w:pict>
          <v:group id="_x0000_s2143" o:spid="_x0000_s2143" o:spt="203" style="height:546pt;width:396pt;" coordorigin="1501,1596" coordsize="7920,10920" editas="canvas">
            <o:lock v:ext="edit"/>
            <v:shape id="_x0000_s2144" o:spid="_x0000_s2144" o:spt="75" type="#_x0000_t75" style="position:absolute;left:1501;top:1596;height:10920;width:7920;" filled="f" o:preferrelative="f" stroked="f" coordsize="21600,21600">
              <v:fill on="f" focussize="0,0"/>
              <v:stroke on="f" joinstyle="miter"/>
              <v:imagedata o:title=""/>
              <o:lock v:ext="edit" text="t" aspectratio="t"/>
            </v:shape>
            <v:roundrect id="_x0000_s2145" o:spid="_x0000_s2145" o:spt="2" style="position:absolute;left:4561;top:2219;height:469;width:1619;" coordsize="21600,21600" arcsize="0.166666666666667">
              <v:path/>
              <v:fill focussize="0,0"/>
              <v:stroke/>
              <v:imagedata o:title=""/>
              <o:lock v:ext="edit"/>
              <v:textbox>
                <w:txbxContent>
                  <w:p>
                    <w:pPr>
                      <w:ind w:firstLine="315" w:firstLineChars="150"/>
                    </w:pPr>
                    <w:r>
                      <w:rPr>
                        <w:rFonts w:hint="eastAsia"/>
                      </w:rPr>
                      <w:t>开  始</w:t>
                    </w:r>
                  </w:p>
                </w:txbxContent>
              </v:textbox>
            </v:roundrect>
            <v:line id="_x0000_s2146" o:spid="_x0000_s2146" o:spt="20" style="position:absolute;left:5281;top:2688;height:468;width:0;" coordsize="21600,21600">
              <v:path arrowok="t"/>
              <v:fill focussize="0,0"/>
              <v:stroke endarrow="block"/>
              <v:imagedata o:title=""/>
              <o:lock v:ext="edit"/>
            </v:line>
            <v:rect id="_x0000_s2147" o:spid="_x0000_s2147" o:spt="1" style="position:absolute;left:4381;top:3156;height:468;width:1980;" coordsize="21600,21600">
              <v:path/>
              <v:fill focussize="0,0"/>
              <v:stroke/>
              <v:imagedata o:title=""/>
              <o:lock v:ext="edit"/>
              <v:textbox>
                <w:txbxContent>
                  <w:p>
                    <w:pPr>
                      <w:ind w:firstLine="105" w:firstLineChars="50"/>
                    </w:pPr>
                    <w:r>
                      <w:rPr>
                        <w:rFonts w:hint="eastAsia"/>
                      </w:rPr>
                      <w:t>初始化DS18B20</w:t>
                    </w:r>
                  </w:p>
                </w:txbxContent>
              </v:textbox>
            </v:rect>
            <v:line id="_x0000_s2148" o:spid="_x0000_s2148" o:spt="20" style="position:absolute;left:5281;top:3624;height:468;width:1;" coordsize="21600,21600">
              <v:path arrowok="t"/>
              <v:fill focussize="0,0"/>
              <v:stroke endarrow="block"/>
              <v:imagedata o:title=""/>
              <o:lock v:ext="edit"/>
            </v:line>
            <v:rect id="_x0000_s2149" o:spid="_x0000_s2149" o:spt="1" style="position:absolute;left:4381;top:5027;height:469;width:1980;" coordsize="21600,21600">
              <v:path/>
              <v:fill focussize="0,0"/>
              <v:stroke/>
              <v:imagedata o:title=""/>
              <o:lock v:ext="edit"/>
              <v:textbox>
                <w:txbxContent>
                  <w:p>
                    <w:pPr>
                      <w:ind w:firstLine="210" w:firstLineChars="100"/>
                    </w:pPr>
                    <w:r>
                      <w:rPr>
                        <w:rFonts w:hint="eastAsia"/>
                      </w:rPr>
                      <w:t>显示当前温度</w:t>
                    </w:r>
                  </w:p>
                </w:txbxContent>
              </v:textbox>
            </v:rect>
            <v:line id="_x0000_s2150" o:spid="_x0000_s2150" o:spt="20" style="position:absolute;left:5281;top:4561;height:467;width:1;" coordsize="21600,21600">
              <v:path arrowok="t"/>
              <v:fill focussize="0,0"/>
              <v:stroke endarrow="block"/>
              <v:imagedata o:title=""/>
              <o:lock v:ext="edit"/>
            </v:line>
            <v:line id="_x0000_s2151" o:spid="_x0000_s2151" o:spt="20" style="position:absolute;left:5281;top:5496;height:468;width:1;" coordsize="21600,21600">
              <v:path arrowok="t"/>
              <v:fill focussize="0,0"/>
              <v:stroke endarrow="block"/>
              <v:imagedata o:title=""/>
              <o:lock v:ext="edit"/>
            </v:line>
            <v:rect id="_x0000_s2152" o:spid="_x0000_s2152" o:spt="1" style="position:absolute;left:4381;top:5964;height:468;width:1980;" coordsize="21600,21600">
              <v:path/>
              <v:fill focussize="0,0"/>
              <v:stroke/>
              <v:imagedata o:title=""/>
              <o:lock v:ext="edit"/>
              <v:textbox>
                <w:txbxContent>
                  <w:p>
                    <w:r>
                      <w:rPr>
                        <w:rFonts w:hint="eastAsia"/>
                      </w:rPr>
                      <w:t>判断当前温度值</w:t>
                    </w:r>
                  </w:p>
                </w:txbxContent>
              </v:textbox>
            </v:rect>
            <v:group id="_x0000_s2153" o:spid="_x0000_s2153" o:spt="203" style="position:absolute;left:4021;top:6900;height:936;width:2520;" coordorigin="2401,7056" coordsize="2340,936">
              <o:lock v:ext="edit"/>
              <v:shape id="_x0000_s2154" o:spid="_x0000_s2154" o:spt="4" type="#_x0000_t4" style="position:absolute;left:2401;top:7056;height:936;width:2340;" coordsize="21600,21600">
                <v:path/>
                <v:fill focussize="0,0"/>
                <v:stroke joinstyle="miter"/>
                <v:imagedata o:title=""/>
                <o:lock v:ext="edit"/>
                <v:textbox>
                  <w:txbxContent>
                    <w:p/>
                  </w:txbxContent>
                </v:textbox>
              </v:shape>
              <v:shape id="_x0000_s2155" o:spid="_x0000_s2155" o:spt="202" type="#_x0000_t202" style="position:absolute;left:2941;top:7212;height:780;width:1260;" filled="f" stroked="f" coordsize="21600,21600">
                <v:path/>
                <v:fill on="f" focussize="0,0"/>
                <v:stroke on="f" joinstyle="miter"/>
                <v:imagedata o:title=""/>
                <o:lock v:ext="edit"/>
                <v:textbox>
                  <w:txbxContent>
                    <w:p>
                      <w:r>
                        <w:rPr>
                          <w:rFonts w:hint="eastAsia"/>
                        </w:rPr>
                        <w:t>超过设定</w:t>
                      </w:r>
                    </w:p>
                    <w:p>
                      <w:r>
                        <w:rPr>
                          <w:rFonts w:hint="eastAsia"/>
                        </w:rPr>
                        <w:t>温度上限</w:t>
                      </w:r>
                    </w:p>
                  </w:txbxContent>
                </v:textbox>
              </v:shape>
            </v:group>
            <v:line id="_x0000_s2156" o:spid="_x0000_s2156" o:spt="20" style="position:absolute;left:3301;top:7368;height:468;width:1;" coordsize="21600,21600">
              <v:path arrowok="t"/>
              <v:fill focussize="0,0"/>
              <v:stroke endarrow="block"/>
              <v:imagedata o:title=""/>
              <o:lock v:ext="edit"/>
            </v:line>
            <v:rect id="_x0000_s2157" o:spid="_x0000_s2157" o:spt="1" style="position:absolute;left:2581;top:8772;height:780;width:1260;" coordsize="21600,21600">
              <v:path/>
              <v:fill focussize="0,0"/>
              <v:stroke/>
              <v:imagedata o:title=""/>
              <o:lock v:ext="edit"/>
              <v:textbox>
                <w:txbxContent>
                  <w:p>
                    <w:r>
                      <w:rPr>
                        <w:rFonts w:hint="eastAsia"/>
                      </w:rPr>
                      <w:t>启动风扇</w:t>
                    </w:r>
                  </w:p>
                  <w:p>
                    <w:r>
                      <w:rPr>
                        <w:rFonts w:hint="eastAsia"/>
                      </w:rPr>
                      <w:t>降低温度</w:t>
                    </w:r>
                  </w:p>
                </w:txbxContent>
              </v:textbox>
            </v:rect>
            <v:line id="_x0000_s2158" o:spid="_x0000_s2158" o:spt="20" style="position:absolute;left:3301;top:8304;height:468;width:1;" coordsize="21600,21600">
              <v:path arrowok="t"/>
              <v:fill focussize="0,0"/>
              <v:stroke endarrow="block"/>
              <v:imagedata o:title=""/>
              <o:lock v:ext="edit"/>
            </v:line>
            <v:rect id="_x0000_s2159" o:spid="_x0000_s2159" o:spt="1" style="position:absolute;left:2581;top:7836;height:468;width:1080;" coordsize="21600,21600">
              <v:path/>
              <v:fill focussize="0,0"/>
              <v:stroke/>
              <v:imagedata o:title=""/>
              <o:lock v:ext="edit"/>
              <v:textbox>
                <w:txbxContent>
                  <w:p>
                    <w:r>
                      <w:rPr>
                        <w:rFonts w:hint="eastAsia"/>
                      </w:rPr>
                      <w:t>红灯亮</w:t>
                    </w:r>
                  </w:p>
                </w:txbxContent>
              </v:textbox>
            </v:rect>
            <v:line id="_x0000_s2160" o:spid="_x0000_s2160" o:spt="20" style="position:absolute;left:3301;top:9552;height:468;width:1;" coordsize="21600,21600">
              <v:path arrowok="t"/>
              <v:fill focussize="0,0"/>
              <v:stroke/>
              <v:imagedata o:title=""/>
              <o:lock v:ext="edit"/>
            </v:line>
            <v:line id="_x0000_s2161" o:spid="_x0000_s2161" o:spt="20" style="position:absolute;left:1861;top:10020;flip:x;height:1;width:1440;" coordsize="21600,21600">
              <v:path arrowok="t"/>
              <v:fill focussize="0,0"/>
              <v:stroke/>
              <v:imagedata o:title=""/>
              <o:lock v:ext="edit"/>
            </v:line>
            <v:line id="_x0000_s2162" o:spid="_x0000_s2162" o:spt="20" style="position:absolute;left:1861;top:4872;flip:y;height:5148;width:1;" coordsize="21600,21600">
              <v:path arrowok="t"/>
              <v:fill focussize="0,0"/>
              <v:stroke/>
              <v:imagedata o:title=""/>
              <o:lock v:ext="edit"/>
            </v:line>
            <v:rect id="_x0000_s2163" o:spid="_x0000_s2163" o:spt="1" style="position:absolute;left:4381;top:4092;height:468;width:1980;" coordsize="21600,21600">
              <v:path/>
              <v:fill focussize="0,0"/>
              <v:stroke/>
              <v:imagedata o:title=""/>
              <o:lock v:ext="edit"/>
              <v:textbox>
                <w:txbxContent>
                  <w:p>
                    <w:r>
                      <w:rPr>
                        <w:rFonts w:hint="eastAsia"/>
                      </w:rPr>
                      <w:t>设定温度上、下限</w:t>
                    </w:r>
                  </w:p>
                </w:txbxContent>
              </v:textbox>
            </v:rect>
            <v:line id="_x0000_s2164" o:spid="_x0000_s2164" o:spt="20" style="position:absolute;left:1861;top:4872;height:0;width:3420;" coordsize="21600,21600">
              <v:path arrowok="t"/>
              <v:fill focussize="0,0"/>
              <v:stroke endarrow="block"/>
              <v:imagedata o:title=""/>
              <o:lock v:ext="edit"/>
            </v:line>
            <v:line id="_x0000_s2165" o:spid="_x0000_s2165" o:spt="20" style="position:absolute;left:5281;top:6432;height:468;width:1;" coordsize="21600,21600">
              <v:path arrowok="t"/>
              <v:fill focussize="0,0"/>
              <v:stroke endarrow="block"/>
              <v:imagedata o:title=""/>
              <o:lock v:ext="edit"/>
            </v:line>
            <v:shape id="_x0000_s2166" o:spid="_x0000_s2166" o:spt="4" type="#_x0000_t4" style="position:absolute;left:4021;top:8460;height:780;width:2520;" coordsize="21600,21600">
              <v:path/>
              <v:fill focussize="0,0"/>
              <v:stroke joinstyle="miter"/>
              <v:imagedata o:title=""/>
              <o:lock v:ext="edit"/>
            </v:shape>
            <v:rect id="_x0000_s2167" o:spid="_x0000_s2167" o:spt="1" style="position:absolute;left:4561;top:10800;height:780;width:1440;" coordsize="21600,21600">
              <v:path/>
              <v:fill focussize="0,0"/>
              <v:stroke/>
              <v:imagedata o:title=""/>
              <o:lock v:ext="edit"/>
              <v:textbox>
                <w:txbxContent>
                  <w:p>
                    <w:r>
                      <w:rPr>
                        <w:rFonts w:hint="eastAsia"/>
                      </w:rPr>
                      <w:t>启动电热炉升高温度</w:t>
                    </w:r>
                  </w:p>
                </w:txbxContent>
              </v:textbox>
            </v:rect>
            <v:line id="_x0000_s2168" o:spid="_x0000_s2168" o:spt="20" style="position:absolute;left:5281;top:12203;height:1;width:3780;" coordsize="21600,21600">
              <v:path arrowok="t"/>
              <v:fill focussize="0,0"/>
              <v:stroke/>
              <v:imagedata o:title=""/>
              <o:lock v:ext="edit"/>
            </v:line>
            <v:line id="_x0000_s2169" o:spid="_x0000_s2169" o:spt="20" style="position:absolute;left:9061;top:4872;flip:y;height:7332;width:1;" coordsize="21600,21600">
              <v:path arrowok="t"/>
              <v:fill focussize="0,0"/>
              <v:stroke/>
              <v:imagedata o:title=""/>
              <o:lock v:ext="edit"/>
            </v:line>
            <v:line id="_x0000_s2170" o:spid="_x0000_s2170" o:spt="20" style="position:absolute;left:5281;top:4872;flip:x;height:1;width:3780;" coordsize="21600,21600">
              <v:path arrowok="t"/>
              <v:fill focussize="0,0"/>
              <v:stroke endarrow="block"/>
              <v:imagedata o:title=""/>
              <o:lock v:ext="edit"/>
            </v:line>
            <v:shape id="_x0000_s2171" o:spid="_x0000_s2171" o:spt="202" type="#_x0000_t202" style="position:absolute;left:2761;top:7368;height:468;width:540;" filled="f" stroked="f" coordsize="21600,21600">
              <v:path/>
              <v:fill on="f" focussize="0,0"/>
              <v:stroke on="f" joinstyle="miter"/>
              <v:imagedata o:title=""/>
              <o:lock v:ext="edit"/>
              <v:textbox>
                <w:txbxContent>
                  <w:p>
                    <w:r>
                      <w:rPr>
                        <w:rFonts w:hint="eastAsia"/>
                      </w:rPr>
                      <w:t>是</w:t>
                    </w:r>
                  </w:p>
                </w:txbxContent>
              </v:textbox>
            </v:shape>
            <v:shape id="_x0000_s2172" o:spid="_x0000_s2172" o:spt="202" type="#_x0000_t202" style="position:absolute;left:5281;top:7836;height:540;width:540;" filled="f" stroked="f" coordsize="21600,21600">
              <v:path/>
              <v:fill on="f" focussize="0,0"/>
              <v:stroke on="f" joinstyle="miter"/>
              <v:imagedata o:title=""/>
              <o:lock v:ext="edit"/>
              <v:textbox>
                <w:txbxContent>
                  <w:p>
                    <w:r>
                      <w:rPr>
                        <w:rFonts w:hint="eastAsia"/>
                      </w:rPr>
                      <w:t>否</w:t>
                    </w:r>
                  </w:p>
                </w:txbxContent>
              </v:textbox>
            </v:shape>
            <v:line id="_x0000_s2173" o:spid="_x0000_s2173" o:spt="20" style="position:absolute;left:6541;top:8772;height:1;width:2520;" coordsize="21600,21600">
              <v:path arrowok="t"/>
              <v:fill focussize="0,0"/>
              <v:stroke endarrow="block"/>
              <v:imagedata o:title=""/>
              <o:lock v:ext="edit"/>
            </v:line>
            <v:line id="_x0000_s2174" o:spid="_x0000_s2174" o:spt="20" style="position:absolute;left:3301;top:7368;flip:x;height:1;width:720;" coordsize="21600,21600">
              <v:path arrowok="t"/>
              <v:fill focussize="0,0"/>
              <v:stroke/>
              <v:imagedata o:title=""/>
              <o:lock v:ext="edit"/>
            </v:line>
            <v:line id="_x0000_s2175" o:spid="_x0000_s2175" o:spt="20" style="position:absolute;left:5281;top:7836;height:624;width:1;" coordsize="21600,21600">
              <v:path arrowok="t"/>
              <v:fill focussize="0,0"/>
              <v:stroke endarrow="block"/>
              <v:imagedata o:title=""/>
              <o:lock v:ext="edit"/>
            </v:line>
            <v:shape id="_x0000_s2176" o:spid="_x0000_s2176" o:spt="202" type="#_x0000_t202" style="position:absolute;left:4678;top:8460;height:780;width:1440;" filled="f" stroked="f" coordsize="21600,21600">
              <v:path/>
              <v:fill on="f" focussize="0,0"/>
              <v:stroke on="f" joinstyle="miter"/>
              <v:imagedata o:title=""/>
              <o:lock v:ext="edit"/>
              <v:textbox>
                <w:txbxContent>
                  <w:p>
                    <w:r>
                      <w:rPr>
                        <w:rFonts w:hint="eastAsia"/>
                      </w:rPr>
                      <w:t>低于设定</w:t>
                    </w:r>
                  </w:p>
                  <w:p>
                    <w:r>
                      <w:rPr>
                        <w:rFonts w:hint="eastAsia"/>
                      </w:rPr>
                      <w:t>温度下限</w:t>
                    </w:r>
                  </w:p>
                </w:txbxContent>
              </v:textbox>
            </v:shape>
            <v:line id="_x0000_s2177" o:spid="_x0000_s2177" o:spt="20" style="position:absolute;left:5218;top:9240;height:624;width:1;" coordsize="21600,21600">
              <v:path arrowok="t"/>
              <v:fill focussize="0,0"/>
              <v:stroke endarrow="block"/>
              <v:imagedata o:title=""/>
              <o:lock v:ext="edit"/>
            </v:line>
            <v:shape id="_x0000_s2178" o:spid="_x0000_s2178" o:spt="202" type="#_x0000_t202" style="position:absolute;left:5281;top:9396;height:468;width:540;" filled="f" stroked="f" coordsize="21600,21600">
              <v:path/>
              <v:fill on="f" focussize="0,0"/>
              <v:stroke on="f" joinstyle="miter"/>
              <v:imagedata o:title=""/>
              <o:lock v:ext="edit"/>
              <v:textbox>
                <w:txbxContent>
                  <w:p>
                    <w:r>
                      <w:rPr>
                        <w:rFonts w:hint="eastAsia"/>
                      </w:rPr>
                      <w:t>是</w:t>
                    </w:r>
                  </w:p>
                </w:txbxContent>
              </v:textbox>
            </v:shape>
            <v:rect id="_x0000_s2179" o:spid="_x0000_s2179" o:spt="1" style="position:absolute;left:4678;top:9864;height:468;width:1260;" coordsize="21600,21600">
              <v:path/>
              <v:fill focussize="0,0"/>
              <v:stroke/>
              <v:imagedata o:title=""/>
              <o:lock v:ext="edit"/>
              <v:textbox>
                <w:txbxContent>
                  <w:p>
                    <w:pPr>
                      <w:ind w:firstLine="105" w:firstLineChars="50"/>
                    </w:pPr>
                    <w:r>
                      <w:rPr>
                        <w:rFonts w:hint="eastAsia"/>
                      </w:rPr>
                      <w:t>绿灯亮</w:t>
                    </w:r>
                  </w:p>
                </w:txbxContent>
              </v:textbox>
            </v:rect>
            <v:line id="_x0000_s2180" o:spid="_x0000_s2180" o:spt="20" style="position:absolute;left:5218;top:10332;height:468;width:1;" coordsize="21600,21600">
              <v:path arrowok="t"/>
              <v:fill focussize="0,0"/>
              <v:stroke endarrow="block"/>
              <v:imagedata o:title=""/>
              <o:lock v:ext="edit"/>
            </v:line>
            <v:shape id="_x0000_s2181" o:spid="_x0000_s2181" o:spt="202" type="#_x0000_t202" style="position:absolute;left:6838;top:8460;height:468;width:540;" filled="f" stroked="f" coordsize="21600,21600">
              <v:path/>
              <v:fill on="f" focussize="0,0"/>
              <v:stroke on="f" joinstyle="miter"/>
              <v:imagedata o:title=""/>
              <o:lock v:ext="edit"/>
              <v:textbox>
                <w:txbxContent>
                  <w:p>
                    <w:r>
                      <w:rPr>
                        <w:rFonts w:hint="eastAsia"/>
                      </w:rPr>
                      <w:t>否</w:t>
                    </w:r>
                  </w:p>
                </w:txbxContent>
              </v:textbox>
            </v:shape>
            <v:line id="_x0000_s2182" o:spid="_x0000_s2182" o:spt="20" style="position:absolute;left:5281;top:11580;height:624;width:1;" coordsize="21600,21600">
              <v:path arrowok="t"/>
              <v:fill focussize="0,0"/>
              <v:stroke/>
              <v:imagedata o:title=""/>
              <o:lock v:ext="edit"/>
            </v:line>
            <w10:wrap type="none"/>
            <w10:anchorlock/>
          </v:group>
        </w:pict>
      </w:r>
    </w:p>
    <w:p>
      <w:pPr>
        <w:rPr>
          <w:rFonts w:asciiTheme="minorEastAsia" w:hAnsiTheme="minorEastAsia"/>
          <w:sz w:val="24"/>
          <w:szCs w:val="24"/>
        </w:rPr>
      </w:pPr>
      <w:r>
        <w:rPr>
          <w:rFonts w:hint="eastAsia" w:asciiTheme="minorEastAsia" w:hAnsiTheme="minorEastAsia"/>
          <w:sz w:val="24"/>
          <w:szCs w:val="24"/>
        </w:rPr>
        <w:t>4.2 测温程序流程图</w:t>
      </w:r>
    </w:p>
    <w:p>
      <w:pPr>
        <w:rPr>
          <w:rFonts w:asciiTheme="minorEastAsia" w:hAnsiTheme="minorEastAsia"/>
          <w:sz w:val="24"/>
          <w:szCs w:val="24"/>
        </w:rPr>
      </w:pPr>
      <w:r>
        <w:rPr>
          <w:rFonts w:asciiTheme="minorEastAsia" w:hAnsiTheme="minorEastAsia"/>
          <w:sz w:val="24"/>
          <w:szCs w:val="24"/>
        </w:rPr>
        <w:pict>
          <v:group id="_x0000_s2183" o:spid="_x0000_s2183" o:spt="203" style="height:358.8pt;width:414pt;" coordsize="8280,7176">
            <o:lock v:ext="edit" aspectratio="f"/>
            <v:shape id="_x0000_s2184" o:spid="_x0000_s2184" o:spt="75" type="#_x0000_t75" style="position:absolute;left:0;top:0;height:7176;width:8280;" filled="f" stroked="f" coordsize="21600,21600">
              <v:path/>
              <v:fill on="f" focussize="0,0"/>
              <v:stroke on="f"/>
              <v:imagedata o:title=""/>
              <o:lock v:ext="edit" text="t" aspectratio="t"/>
            </v:shape>
            <v:rect id="_x0000_s2185" o:spid="_x0000_s2185" o:spt="1" style="position:absolute;left:5400;top:2028;height:468;width:540;" fillcolor="#FFFFFF" filled="t" stroked="t" coordsize="21600,21600">
              <v:path/>
              <v:fill on="t" color2="#FFFFFF" focussize="0,0"/>
              <v:stroke color="#FFFFFF" joinstyle="miter"/>
              <v:imagedata o:title=""/>
              <o:lock v:ext="edit" aspectratio="f"/>
              <v:textbox>
                <w:txbxContent>
                  <w:p>
                    <w:r>
                      <w:rPr>
                        <w:rFonts w:hint="eastAsia"/>
                      </w:rPr>
                      <w:t>N</w:t>
                    </w:r>
                  </w:p>
                </w:txbxContent>
              </v:textbox>
            </v:rect>
            <v:rect id="_x0000_s2186" o:spid="_x0000_s2186" o:spt="1" style="position:absolute;left:4140;top:3120;height:468;width:540;" fillcolor="#FFFFFF" filled="t" stroked="t" coordsize="21600,21600">
              <v:path/>
              <v:fill on="t" color2="#FFFFFF" focussize="0,0"/>
              <v:stroke color="#FFFFFF" joinstyle="miter"/>
              <v:imagedata o:title=""/>
              <o:lock v:ext="edit" aspectratio="f"/>
              <v:textbox>
                <w:txbxContent>
                  <w:p>
                    <w:r>
                      <w:rPr>
                        <w:rFonts w:hint="eastAsia"/>
                      </w:rPr>
                      <w:t>Y</w:t>
                    </w:r>
                  </w:p>
                </w:txbxContent>
              </v:textbox>
            </v:rect>
            <v:shape id="_x0000_s2187" o:spid="_x0000_s2187" o:spt="116" type="#_x0000_t116" style="position:absolute;left:3420;top:6396;height:624;width:1261;" fillcolor="#FFFFFF" filled="t" stroked="t" coordsize="21600,21600">
              <v:path/>
              <v:fill on="t" color2="#FFFFFF" focussize="0,0"/>
              <v:stroke color="#000000" joinstyle="miter"/>
              <v:imagedata o:title=""/>
              <o:lock v:ext="edit" aspectratio="f"/>
              <v:textbox>
                <w:txbxContent>
                  <w:p>
                    <w:pPr>
                      <w:jc w:val="center"/>
                    </w:pPr>
                    <w:r>
                      <w:rPr>
                        <w:rFonts w:hint="eastAsia"/>
                      </w:rPr>
                      <w:t>返回</w:t>
                    </w:r>
                  </w:p>
                </w:txbxContent>
              </v:textbox>
            </v:shape>
            <v:rect id="_x0000_s2188" o:spid="_x0000_s2188" o:spt="1" style="position:absolute;left:3240;top:5461;height:467;width:1620;" fillcolor="#FFFFFF" filled="t" stroked="t" coordsize="21600,21600">
              <v:path/>
              <v:fill on="t" color2="#FFFFFF" focussize="0,0"/>
              <v:stroke color="#000000" joinstyle="miter"/>
              <v:imagedata o:title=""/>
              <o:lock v:ext="edit" aspectratio="f"/>
              <v:textbox>
                <w:txbxContent>
                  <w:p>
                    <w:pPr>
                      <w:jc w:val="center"/>
                    </w:pPr>
                    <w:r>
                      <w:rPr>
                        <w:rFonts w:hint="eastAsia"/>
                      </w:rPr>
                      <w:t>读取温度值</w:t>
                    </w:r>
                  </w:p>
                </w:txbxContent>
              </v:textbox>
            </v:rect>
            <v:rect id="_x0000_s2189" o:spid="_x0000_s2189" o:spt="1" style="position:absolute;left:3240;top:4525;height:467;width:1620;" fillcolor="#FFFFFF" filled="t" stroked="t" coordsize="21600,21600">
              <v:path/>
              <v:fill on="t" color2="#FFFFFF" focussize="0,0"/>
              <v:stroke color="#000000" joinstyle="miter"/>
              <v:imagedata o:title=""/>
              <o:lock v:ext="edit" aspectratio="f"/>
              <v:textbox>
                <w:txbxContent>
                  <w:p>
                    <w:pPr>
                      <w:jc w:val="center"/>
                    </w:pPr>
                    <w:r>
                      <w:rPr>
                        <w:rFonts w:hint="eastAsia"/>
                      </w:rPr>
                      <w:t>存储操作命令</w:t>
                    </w:r>
                  </w:p>
                </w:txbxContent>
              </v:textbox>
            </v:rect>
            <v:rect id="_x0000_s2190" o:spid="_x0000_s2190" o:spt="1" style="position:absolute;left:3060;top:3589;height:467;width:1980;" fillcolor="#FFFFFF" filled="t" stroked="t" coordsize="21600,21600">
              <v:path/>
              <v:fill on="t" color2="#FFFFFF" focussize="0,0"/>
              <v:stroke color="#000000" joinstyle="miter"/>
              <v:imagedata o:title=""/>
              <o:lock v:ext="edit" aspectratio="f"/>
              <v:textbox>
                <w:txbxContent>
                  <w:p>
                    <w:pPr>
                      <w:jc w:val="center"/>
                    </w:pPr>
                    <w:r>
                      <w:rPr>
                        <w:rFonts w:hint="eastAsia"/>
                      </w:rPr>
                      <w:t>ROM操作命令</w:t>
                    </w:r>
                  </w:p>
                </w:txbxContent>
              </v:textbox>
            </v:rect>
            <v:shape id="_x0000_s2191" o:spid="_x0000_s2191" o:spt="116" type="#_x0000_t116" style="position:absolute;left:3420;top:0;height:624;width:1261;" fillcolor="#FFFFFF" filled="t" stroked="t" coordsize="21600,21600">
              <v:path/>
              <v:fill on="t" color2="#FFFFFF" focussize="0,0"/>
              <v:stroke color="#000000" joinstyle="miter"/>
              <v:imagedata o:title=""/>
              <o:lock v:ext="edit" aspectratio="f"/>
              <v:textbox>
                <w:txbxContent>
                  <w:p>
                    <w:pPr>
                      <w:jc w:val="center"/>
                    </w:pPr>
                    <w:r>
                      <w:rPr>
                        <w:rFonts w:hint="eastAsia"/>
                      </w:rPr>
                      <w:t>开始</w:t>
                    </w:r>
                  </w:p>
                </w:txbxContent>
              </v:textbox>
            </v:shape>
            <v:rect id="_x0000_s2192" o:spid="_x0000_s2192" o:spt="1" style="position:absolute;left:3420;top:1092;height:467;width:1261;" fillcolor="#FFFFFF" filled="t" stroked="t" coordsize="21600,21600">
              <v:path/>
              <v:fill on="t" color2="#FFFFFF" focussize="0,0"/>
              <v:stroke color="#000000" joinstyle="miter"/>
              <v:imagedata o:title=""/>
              <o:lock v:ext="edit" aspectratio="f"/>
              <v:textbox>
                <w:txbxContent>
                  <w:p>
                    <w:pPr>
                      <w:jc w:val="center"/>
                    </w:pPr>
                    <w:r>
                      <w:rPr>
                        <w:rFonts w:hint="eastAsia"/>
                      </w:rPr>
                      <w:t>初始化</w:t>
                    </w:r>
                  </w:p>
                </w:txbxContent>
              </v:textbox>
            </v:rect>
            <v:shape id="_x0000_s2193" o:spid="_x0000_s2193" o:spt="110" type="#_x0000_t110" style="position:absolute;left:2700;top:1872;height:1248;width:2700;" fillcolor="#FFFFFF" filled="t" stroked="t" coordsize="21600,21600">
              <v:path/>
              <v:fill on="t" color2="#FFFFFF" focussize="0,0"/>
              <v:stroke color="#000000" joinstyle="miter"/>
              <v:imagedata o:title=""/>
              <o:lock v:ext="edit" aspectratio="f"/>
              <v:textbox>
                <w:txbxContent>
                  <w:p>
                    <w:pPr>
                      <w:jc w:val="center"/>
                    </w:pPr>
                    <w:r>
                      <w:rPr>
                        <w:rFonts w:hint="eastAsia"/>
                      </w:rPr>
                      <w:t>DS18B20是否存在</w:t>
                    </w:r>
                  </w:p>
                </w:txbxContent>
              </v:textbox>
            </v:shape>
            <v:shape id="_x0000_s2194" o:spid="_x0000_s2194" o:spt="32" type="#_x0000_t32" style="position:absolute;left:4051;top:624;height:468;width:1;" filled="f" stroked="t" coordsize="21600,21600">
              <v:path arrowok="t"/>
              <v:fill on="f" focussize="0,0"/>
              <v:stroke color="#000000" endarrow="block"/>
              <v:imagedata o:title=""/>
              <o:lock v:ext="edit" aspectratio="f"/>
            </v:shape>
            <v:shape id="_x0000_s2195" o:spid="_x0000_s2195" o:spt="32" type="#_x0000_t32" style="position:absolute;left:4050;top:1559;flip:x;height:313;width:1;" filled="f" stroked="t" coordsize="21600,21600">
              <v:path arrowok="t"/>
              <v:fill on="f" focussize="0,0"/>
              <v:stroke color="#000000" endarrow="block"/>
              <v:imagedata o:title=""/>
              <o:lock v:ext="edit" aspectratio="f"/>
            </v:shape>
            <v:shape id="_x0000_s2196" o:spid="_x0000_s2196" o:spt="32" type="#_x0000_t32" style="position:absolute;left:4050;top:3120;height:469;width:1;" filled="f" stroked="t" coordsize="21600,21600">
              <v:path arrowok="t"/>
              <v:fill on="f" focussize="0,0"/>
              <v:stroke color="#000000" endarrow="block"/>
              <v:imagedata o:title=""/>
              <o:lock v:ext="edit" aspectratio="f"/>
            </v:shape>
            <v:shape id="_x0000_s2197" o:spid="_x0000_s2197" o:spt="32" type="#_x0000_t32" style="position:absolute;left:4050;top:4056;height:469;width:1;" filled="f" stroked="t" coordsize="21600,21600">
              <v:path arrowok="t"/>
              <v:fill on="f" focussize="0,0"/>
              <v:stroke color="#000000" endarrow="block"/>
              <v:imagedata o:title=""/>
              <o:lock v:ext="edit" aspectratio="f"/>
            </v:shape>
            <v:shape id="_x0000_s2198" o:spid="_x0000_s2198" o:spt="32" type="#_x0000_t32" style="position:absolute;left:4050;top:4992;height:469;width:1;" filled="f" stroked="t" coordsize="21600,21600">
              <v:path arrowok="t"/>
              <v:fill on="f" focussize="0,0"/>
              <v:stroke color="#000000" endarrow="block"/>
              <v:imagedata o:title=""/>
              <o:lock v:ext="edit" aspectratio="f"/>
            </v:shape>
            <v:shape id="_x0000_s2199" o:spid="_x0000_s2199" o:spt="32" type="#_x0000_t32" style="position:absolute;left:4050;top:5928;height:468;width:1;" filled="f" stroked="t" coordsize="21600,21600">
              <v:path arrowok="t"/>
              <v:fill on="f" focussize="0,0"/>
              <v:stroke color="#000000" endarrow="block"/>
              <v:imagedata o:title=""/>
              <o:lock v:ext="edit" aspectratio="f"/>
            </v:shape>
            <v:shape id="_x0000_s2200" o:spid="_x0000_s2200" o:spt="34" type="#_x0000_t34" style="position:absolute;left:4681;top:2496;flip:x;height:4212;width:719;" filled="f" stroked="t" coordsize="21600,21600" adj="-10815">
              <v:path arrowok="t"/>
              <v:fill on="f" focussize="0,0"/>
              <v:stroke color="#000000" joinstyle="miter" endarrow="block"/>
              <v:imagedata o:title=""/>
              <o:lock v:ext="edit" aspectratio="f"/>
            </v:shape>
            <w10:wrap type="none"/>
            <w10:anchorlock/>
          </v:group>
        </w:pict>
      </w:r>
    </w:p>
    <w:p>
      <w:pPr>
        <w:rPr>
          <w:rFonts w:asciiTheme="minorEastAsia" w:hAnsiTheme="minorEastAsia"/>
          <w:sz w:val="24"/>
          <w:szCs w:val="24"/>
        </w:rPr>
      </w:pPr>
      <w:r>
        <w:rPr>
          <w:rFonts w:hint="eastAsia" w:asciiTheme="minorEastAsia" w:hAnsiTheme="minorEastAsia"/>
          <w:sz w:val="24"/>
          <w:szCs w:val="24"/>
        </w:rPr>
        <w:t>4.3 控制部分</w:t>
      </w:r>
    </w:p>
    <w:p>
      <w:pPr>
        <w:rPr>
          <w:rFonts w:asciiTheme="minorEastAsia" w:hAnsiTheme="minorEastAsia"/>
          <w:sz w:val="24"/>
          <w:szCs w:val="24"/>
        </w:rPr>
      </w:pPr>
      <w:r>
        <w:rPr>
          <w:rFonts w:asciiTheme="minorEastAsia" w:hAnsiTheme="minorEastAsia"/>
          <w:sz w:val="24"/>
          <w:szCs w:val="24"/>
        </w:rPr>
        <w:pict>
          <v:group id="_x0000_s2201" o:spid="_x0000_s2201" o:spt="203" style="height:272.35pt;width:371pt;" coordsize="7420,5447">
            <o:lock v:ext="edit" aspectratio="f"/>
            <v:shape id="_x0000_s2202" o:spid="_x0000_s2202" o:spt="75" type="#_x0000_t75" style="position:absolute;left:0;top:0;height:5447;width:7420;" filled="f" stroked="f" coordsize="21600,21600">
              <v:path/>
              <v:fill on="f" focussize="0,0"/>
              <v:stroke on="f"/>
              <v:imagedata o:title=""/>
              <o:lock v:ext="edit" text="t" aspectratio="t"/>
            </v:shape>
            <v:line id="_x0000_s2203" o:spid="_x0000_s2203" o:spt="20" style="position:absolute;left:954;top:838;height:1;width:2756;" filled="f" stroked="t" coordsize="21600,21600">
              <v:path arrowok="t"/>
              <v:fill on="f" focussize="0,0"/>
              <v:stroke color="#000000" endarrow="block"/>
              <v:imagedata o:title=""/>
              <o:lock v:ext="edit" aspectratio="f"/>
            </v:line>
            <v:group id="_x0000_s2204" o:spid="_x0000_s2204" o:spt="203" style="position:absolute;left:954;top:0;height:5447;width:5706;" coordsize="5706,5447">
              <o:lock v:ext="edit" aspectratio="f"/>
              <v:rect id="_x0000_s2205" o:spid="_x0000_s2205" o:spt="1" style="position:absolute;left:2826;top:3753;height:437;width:778;" fillcolor="#FFFFFF" filled="t" stroked="t" coordsize="21600,21600">
                <v:path/>
                <v:fill on="t" color2="#FFFFFF" focussize="0,0"/>
                <v:stroke color="#FFFFFF" joinstyle="miter"/>
                <v:imagedata o:title=""/>
                <o:lock v:ext="edit" aspectratio="f"/>
                <v:textbox>
                  <w:txbxContent>
                    <w:p>
                      <w:r>
                        <w:t>“</w:t>
                      </w:r>
                      <w:r>
                        <w:rPr>
                          <w:rFonts w:hint="eastAsia"/>
                        </w:rPr>
                        <w:t>K</w:t>
                      </w:r>
                      <w:r>
                        <w:t>”</w:t>
                      </w:r>
                    </w:p>
                  </w:txbxContent>
                </v:textbox>
              </v:rect>
              <v:rect id="_x0000_s2206" o:spid="_x0000_s2206" o:spt="1" style="position:absolute;left:4446;top:2505;height:468;width:720;" fillcolor="#FFFFFF" filled="t" stroked="t" coordsize="21600,21600">
                <v:path/>
                <v:fill on="t" color2="#FFFFFF" focussize="0,0"/>
                <v:stroke color="#FFFFFF" joinstyle="miter"/>
                <v:imagedata o:title=""/>
                <o:lock v:ext="edit" aspectratio="f"/>
                <v:textbox>
                  <w:txbxContent>
                    <w:p>
                      <w:r>
                        <w:t>“</w:t>
                      </w:r>
                      <w:r>
                        <w:rPr>
                          <w:rFonts w:hint="eastAsia"/>
                        </w:rPr>
                        <w:t>G</w:t>
                      </w:r>
                      <w:r>
                        <w:t>”</w:t>
                      </w:r>
                    </w:p>
                  </w:txbxContent>
                </v:textbox>
              </v:rect>
              <v:rect id="_x0000_s2207" o:spid="_x0000_s2207" o:spt="1" style="position:absolute;left:2106;top:1413;height:467;width:1260;" fillcolor="#FFFFFF" filled="t" stroked="t" coordsize="21600,21600">
                <v:path/>
                <v:fill on="t" color2="#FFFFFF" focussize="0,0"/>
                <v:stroke color="#000000" joinstyle="miter"/>
                <v:imagedata o:title=""/>
                <o:lock v:ext="edit" aspectratio="f"/>
                <v:textbox>
                  <w:txbxContent>
                    <w:p>
                      <w:pPr>
                        <w:jc w:val="center"/>
                      </w:pPr>
                      <w:r>
                        <w:rPr>
                          <w:rFonts w:hint="eastAsia"/>
                        </w:rPr>
                        <w:t>接收数据</w:t>
                      </w:r>
                    </w:p>
                  </w:txbxContent>
                </v:textbox>
              </v:rect>
              <v:rect id="_x0000_s2208" o:spid="_x0000_s2208" o:spt="1" style="position:absolute;left:2106;top:4190;height:780;width:1286;" fillcolor="#FFFFFF" filled="t" stroked="t" coordsize="21600,21600">
                <v:path/>
                <v:fill on="t" color2="#FFFFFF" focussize="0,0"/>
                <v:stroke color="#000000" joinstyle="miter"/>
                <v:imagedata o:title=""/>
                <o:lock v:ext="edit" aspectratio="f"/>
                <v:textbox>
                  <w:txbxContent>
                    <w:p>
                      <w:pPr>
                        <w:jc w:val="center"/>
                      </w:pPr>
                      <w:r>
                        <w:rPr>
                          <w:rFonts w:hint="eastAsia"/>
                        </w:rPr>
                        <w:t>P0.1=0加热丝工作</w:t>
                      </w:r>
                    </w:p>
                  </w:txbxContent>
                </v:textbox>
              </v:rect>
              <v:rect id="_x0000_s2209" o:spid="_x0000_s2209" o:spt="1" style="position:absolute;left:4266;top:4190;height:780;width:1440;" fillcolor="#FFFFFF" filled="t" stroked="t" coordsize="21600,21600">
                <v:path/>
                <v:fill on="t" color2="#FFFFFF" focussize="0,0"/>
                <v:stroke color="#000000" joinstyle="miter"/>
                <v:imagedata o:title=""/>
                <o:lock v:ext="edit" aspectratio="f"/>
                <v:textbox>
                  <w:txbxContent>
                    <w:p>
                      <w:pPr>
                        <w:jc w:val="center"/>
                      </w:pPr>
                      <w:r>
                        <w:rPr>
                          <w:rFonts w:hint="eastAsia"/>
                        </w:rPr>
                        <w:t>P0.1=1加热丝停止工作</w:t>
                      </w:r>
                    </w:p>
                    <w:p/>
                  </w:txbxContent>
                </v:textbox>
              </v:rect>
              <v:shape id="_x0000_s2210" o:spid="_x0000_s2210" o:spt="110" type="#_x0000_t110" style="position:absolute;left:1026;top:2349;height:1248;width:3420;" fillcolor="#FFFFFF" filled="t" stroked="t" coordsize="21600,21600">
                <v:path/>
                <v:fill on="t" color2="#FFFFFF" focussize="0,0"/>
                <v:stroke color="#000000" joinstyle="miter"/>
                <v:imagedata o:title=""/>
                <o:lock v:ext="edit" aspectratio="f"/>
                <v:textbox>
                  <w:txbxContent>
                    <w:p>
                      <w:pPr>
                        <w:jc w:val="center"/>
                      </w:pPr>
                      <w:r>
                        <w:rPr>
                          <w:rFonts w:hint="eastAsia"/>
                        </w:rPr>
                        <w:t xml:space="preserve">判断数据为“K”还是“G”      </w:t>
                      </w:r>
                    </w:p>
                  </w:txbxContent>
                </v:textbox>
              </v:shape>
              <v:shape id="_x0000_s2211" o:spid="_x0000_s2211" o:spt="32" type="#_x0000_t32" style="position:absolute;left:2736;top:1880;height:469;width:1;" filled="f" stroked="t" coordsize="21600,21600">
                <v:path arrowok="t"/>
                <v:fill on="f" focussize="0,0"/>
                <v:stroke color="#000000" endarrow="block"/>
                <v:imagedata o:title=""/>
                <o:lock v:ext="edit" aspectratio="f"/>
              </v:shape>
              <v:shape id="_x0000_s2212" o:spid="_x0000_s2212" o:spt="33" type="#_x0000_t33" style="position:absolute;left:4446;top:2973;height:1217;width:540;" filled="f" stroked="t" coordsize="21600,21600">
                <v:path arrowok="t"/>
                <v:fill on="f" focussize="0,0"/>
                <v:stroke color="#000000" joinstyle="miter" endarrow="block"/>
                <v:imagedata o:title=""/>
                <o:lock v:ext="edit" aspectratio="f"/>
              </v:shape>
              <v:shape id="_x0000_s2213" o:spid="_x0000_s2213" o:spt="116" type="#_x0000_t116" style="position:absolute;left:2120;top:0;height:624;width:1261;" fillcolor="#FFFFFF" filled="t" stroked="t" coordsize="21600,21600">
                <v:path/>
                <v:fill on="t" color2="#FFFFFF" focussize="0,0"/>
                <v:stroke color="#000000" joinstyle="miter"/>
                <v:imagedata o:title=""/>
                <o:lock v:ext="edit" aspectratio="f"/>
                <v:textbox>
                  <w:txbxContent>
                    <w:p>
                      <w:pPr>
                        <w:jc w:val="center"/>
                      </w:pPr>
                      <w:r>
                        <w:rPr>
                          <w:rFonts w:hint="eastAsia"/>
                        </w:rPr>
                        <w:t>开始</w:t>
                      </w:r>
                    </w:p>
                  </w:txbxContent>
                </v:textbox>
              </v:shape>
              <v:shape id="_x0000_s2214" o:spid="_x0000_s2214" o:spt="32" type="#_x0000_t32" style="position:absolute;left:2736;top:624;flip:x;height:789;width:15;" filled="f" stroked="t" coordsize="21600,21600">
                <v:path arrowok="t"/>
                <v:fill on="f" focussize="0,0"/>
                <v:stroke color="#000000" endarrow="block"/>
                <v:imagedata o:title=""/>
                <o:lock v:ext="edit" aspectratio="f"/>
              </v:shape>
              <v:shape id="_x0000_s2215" o:spid="_x0000_s2215" o:spt="34" type="#_x0000_t34" style="position:absolute;left:-698;top:1536;flip:x;height:2736;width:4132;rotation:-5898240f;" filled="f" stroked="t" coordsize="21600,21600" adj="-2504">
                <v:path arrowok="t"/>
                <v:fill on="f" focussize="0,0"/>
                <v:stroke color="#000000" joinstyle="miter"/>
                <v:imagedata o:title=""/>
                <o:lock v:ext="edit" aspectratio="f"/>
              </v:shape>
              <v:shape id="_x0000_s2216" o:spid="_x0000_s2216" o:spt="33" type="#_x0000_t33" style="position:absolute;left:3629;top:4091;height:2230;width:477;rotation:5898240f;" filled="f" stroked="t" coordsize="21600,21600">
                <v:path arrowok="t"/>
                <v:fill on="f" focussize="0,0"/>
                <v:stroke color="#000000" joinstyle="miter"/>
                <v:imagedata o:title=""/>
                <o:lock v:ext="edit" aspectratio="f"/>
              </v:shape>
              <v:shape id="_x0000_s2217" o:spid="_x0000_s2217" o:spt="32" type="#_x0000_t32" style="position:absolute;left:2736;top:3597;height:593;width:13;" filled="f" stroked="t" coordsize="21600,21600">
                <v:path arrowok="t"/>
                <v:fill on="f" focussize="0,0"/>
                <v:stroke color="#000000" endarrow="block"/>
                <v:imagedata o:title=""/>
                <o:lock v:ext="edit" aspectratio="f"/>
              </v:shape>
            </v:group>
            <w10:wrap type="none"/>
            <w10:anchorlock/>
          </v:group>
        </w:pic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结论</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通过本次温度监控系统的设计,我大有收获，在制作过程中，一定要注意的每个工作步骤的检查，确保制作成功。比如在合理布线，检查装配无误的情况下，如果还出现电路无输出的情况，那么可以肯定是原理图错误，这时就要回到原理图进行检查。总体的检查顺序应该是原理图、PCB图、装配情况、焊接工艺。从整体来说这是一个复杂的过程，要细心谨慎，沉着冷静，反复检查，直到找到原因为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这次毕业设计历时至少3个月，从一开始的确定课题，到后来的资料查找、理论学习，再有就是近来的调试和测试过程，这一切都使我的理论知识和动手能力进一步得到频率合成电路课题中包含了通信电路和单片机部分知识，可以说是对通信电路知识的一次全面综合。在画原理图、PCB布线、安装和调试过程中不可避免地遇到各种问题，这要求保持沉着冷静，联系书本理论知识积极地思考，实在解决不了可以请教同学或指导老师。虽然在制作过程中不可避免地遇到很多问题，但是最后还是在老师以及同学的帮助下圆满解决了这些问题，实现了整个系统设计与最后调试，相关指标达到期望的要求，很好地完成了本次设计任务。</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经过三年学习的积累，在已经掌握相关专业方面知识及其它各方面知识的情况下，我认真严肃的完成了我的毕业设计。</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从得到题目到查找资料，从对题目的研究设定到PCB电路板的制作，从电路板的调试到失败后再一次全部重新开始……在这一个充满挑战伴随挫折，充满热情伴随打击的过程中，我感触颇深，它已不仅是一个对我四年学习知识情况和我的应用动手能力的检验，而且还是对我的钻研精神，面对困难的心态，做事的毅力和耐心的考验。我在这个过程中深刻的感受到了做毕业设计的意义所在，和我一样真正投入了身心去做的人也一定会有同样的感触。</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参考文献</w:t>
      </w:r>
    </w:p>
    <w:p>
      <w:pPr>
        <w:spacing w:line="400" w:lineRule="exact"/>
        <w:rPr>
          <w:rFonts w:asciiTheme="minorEastAsia" w:hAnsiTheme="minorEastAsia"/>
          <w:sz w:val="24"/>
          <w:szCs w:val="24"/>
        </w:rPr>
      </w:pPr>
      <w:r>
        <w:rPr>
          <w:rFonts w:hint="eastAsia" w:asciiTheme="minorEastAsia" w:hAnsiTheme="minorEastAsia"/>
          <w:sz w:val="24"/>
          <w:szCs w:val="24"/>
        </w:rPr>
        <w:t>[1]  何立民.单片机应用系统设计系统配置与接口技术[</w:t>
      </w:r>
      <w:r>
        <w:rPr>
          <w:rFonts w:asciiTheme="minorEastAsia" w:hAnsiTheme="minorEastAsia"/>
          <w:sz w:val="24"/>
          <w:szCs w:val="24"/>
        </w:rPr>
        <w:t>M</w:t>
      </w:r>
      <w:r>
        <w:rPr>
          <w:rFonts w:hint="eastAsia" w:asciiTheme="minorEastAsia" w:hAnsiTheme="minorEastAsia"/>
          <w:sz w:val="24"/>
          <w:szCs w:val="24"/>
        </w:rPr>
        <w:t>].北京：北京航空航天大学，1990.</w:t>
      </w:r>
    </w:p>
    <w:p>
      <w:pPr>
        <w:spacing w:line="400" w:lineRule="exact"/>
        <w:rPr>
          <w:rFonts w:asciiTheme="minorEastAsia" w:hAnsiTheme="minorEastAsia"/>
          <w:sz w:val="24"/>
          <w:szCs w:val="24"/>
        </w:rPr>
      </w:pPr>
      <w:r>
        <w:rPr>
          <w:rFonts w:hint="eastAsia" w:asciiTheme="minorEastAsia" w:hAnsiTheme="minorEastAsia"/>
          <w:sz w:val="24"/>
          <w:szCs w:val="24"/>
        </w:rPr>
        <w:t xml:space="preserve">[2]  </w:t>
      </w:r>
      <w:r>
        <w:rPr>
          <w:rFonts w:hint="eastAsia" w:asciiTheme="minorEastAsia" w:hAnsiTheme="minorEastAsia"/>
          <w:sz w:val="24"/>
          <w:szCs w:val="24"/>
          <w:lang w:val="en-GB"/>
        </w:rPr>
        <w:t>李晓荃</w:t>
      </w:r>
      <w:r>
        <w:rPr>
          <w:rFonts w:asciiTheme="minorEastAsia" w:hAnsiTheme="minorEastAsia"/>
          <w:sz w:val="24"/>
          <w:szCs w:val="24"/>
          <w:lang w:val="en-GB"/>
        </w:rPr>
        <w:t>.</w:t>
      </w:r>
      <w:r>
        <w:rPr>
          <w:rFonts w:hint="eastAsia" w:asciiTheme="minorEastAsia" w:hAnsiTheme="minorEastAsia"/>
          <w:sz w:val="24"/>
          <w:szCs w:val="24"/>
          <w:lang w:val="en-GB"/>
        </w:rPr>
        <w:t>单片机原理与应用</w:t>
      </w:r>
      <w:r>
        <w:rPr>
          <w:rFonts w:asciiTheme="minorEastAsia" w:hAnsiTheme="minorEastAsia"/>
          <w:sz w:val="24"/>
          <w:szCs w:val="24"/>
          <w:lang w:val="en-GB"/>
        </w:rPr>
        <w:t xml:space="preserve">[M]. </w:t>
      </w:r>
      <w:r>
        <w:rPr>
          <w:rFonts w:hint="eastAsia" w:asciiTheme="minorEastAsia" w:hAnsiTheme="minorEastAsia"/>
          <w:sz w:val="24"/>
          <w:szCs w:val="24"/>
          <w:lang w:val="en-GB"/>
        </w:rPr>
        <w:t>北京</w:t>
      </w:r>
      <w:r>
        <w:rPr>
          <w:rFonts w:asciiTheme="minorEastAsia" w:hAnsiTheme="minorEastAsia"/>
          <w:sz w:val="24"/>
          <w:szCs w:val="24"/>
          <w:lang w:val="en-GB"/>
        </w:rPr>
        <w:t>:</w:t>
      </w:r>
      <w:r>
        <w:rPr>
          <w:rFonts w:hint="eastAsia" w:asciiTheme="minorEastAsia" w:hAnsiTheme="minorEastAsia"/>
          <w:sz w:val="24"/>
          <w:szCs w:val="24"/>
          <w:lang w:val="en-GB"/>
        </w:rPr>
        <w:t>电子工业出版社，</w:t>
      </w:r>
      <w:r>
        <w:rPr>
          <w:rFonts w:asciiTheme="minorEastAsia" w:hAnsiTheme="minorEastAsia"/>
          <w:sz w:val="24"/>
          <w:szCs w:val="24"/>
          <w:lang w:val="en-GB"/>
        </w:rPr>
        <w:t>2000</w:t>
      </w:r>
      <w:r>
        <w:rPr>
          <w:rFonts w:hint="eastAsia" w:asciiTheme="minorEastAsia" w:hAnsiTheme="minorEastAsia"/>
          <w:sz w:val="24"/>
          <w:szCs w:val="24"/>
          <w:lang w:val="en-GB"/>
        </w:rPr>
        <w:t>.</w:t>
      </w:r>
    </w:p>
    <w:p>
      <w:pPr>
        <w:spacing w:line="400" w:lineRule="exact"/>
        <w:rPr>
          <w:rFonts w:asciiTheme="minorEastAsia" w:hAnsiTheme="minorEastAsia"/>
          <w:sz w:val="24"/>
          <w:szCs w:val="24"/>
        </w:rPr>
      </w:pPr>
      <w:r>
        <w:rPr>
          <w:rFonts w:hint="eastAsia" w:asciiTheme="minorEastAsia" w:hAnsiTheme="minorEastAsia"/>
          <w:sz w:val="24"/>
          <w:szCs w:val="24"/>
        </w:rPr>
        <w:t>[3]  刘和平.单片机原理及应用</w:t>
      </w:r>
      <w:r>
        <w:rPr>
          <w:rFonts w:asciiTheme="minorEastAsia" w:hAnsiTheme="minorEastAsia"/>
          <w:sz w:val="24"/>
          <w:szCs w:val="24"/>
          <w:lang w:val="en-GB"/>
        </w:rPr>
        <w:t>[M]</w:t>
      </w:r>
      <w:r>
        <w:rPr>
          <w:rFonts w:hint="eastAsia" w:asciiTheme="minorEastAsia" w:hAnsiTheme="minorEastAsia"/>
          <w:sz w:val="24"/>
          <w:szCs w:val="24"/>
        </w:rPr>
        <w:t>.重庆：重庆大学出版社，2002 .</w:t>
      </w:r>
    </w:p>
    <w:p>
      <w:pPr>
        <w:spacing w:line="400" w:lineRule="exact"/>
        <w:rPr>
          <w:rFonts w:asciiTheme="minorEastAsia" w:hAnsiTheme="minorEastAsia"/>
          <w:sz w:val="24"/>
          <w:szCs w:val="24"/>
        </w:rPr>
      </w:pPr>
      <w:r>
        <w:rPr>
          <w:rFonts w:hint="eastAsia" w:asciiTheme="minorEastAsia" w:hAnsiTheme="minorEastAsia"/>
          <w:sz w:val="24"/>
          <w:szCs w:val="24"/>
        </w:rPr>
        <w:t xml:space="preserve">[4]  </w:t>
      </w:r>
      <w:r>
        <w:rPr>
          <w:rFonts w:hint="eastAsia" w:asciiTheme="minorEastAsia" w:hAnsiTheme="minorEastAsia"/>
          <w:sz w:val="24"/>
          <w:szCs w:val="24"/>
          <w:lang w:val="en-GB"/>
        </w:rPr>
        <w:t>徐爱钧</w:t>
      </w:r>
      <w:r>
        <w:rPr>
          <w:rFonts w:asciiTheme="minorEastAsia" w:hAnsiTheme="minorEastAsia"/>
          <w:sz w:val="24"/>
          <w:szCs w:val="24"/>
          <w:lang w:val="en-GB"/>
        </w:rPr>
        <w:t>.</w:t>
      </w:r>
      <w:r>
        <w:rPr>
          <w:rFonts w:hint="eastAsia" w:asciiTheme="minorEastAsia" w:hAnsiTheme="minorEastAsia"/>
          <w:sz w:val="24"/>
          <w:szCs w:val="24"/>
          <w:lang w:val="en-GB"/>
        </w:rPr>
        <w:t>单片机高级语言</w:t>
      </w:r>
      <w:r>
        <w:rPr>
          <w:rFonts w:asciiTheme="minorEastAsia" w:hAnsiTheme="minorEastAsia"/>
          <w:sz w:val="24"/>
          <w:szCs w:val="24"/>
          <w:lang w:val="en-GB"/>
        </w:rPr>
        <w:t xml:space="preserve"> C51 </w:t>
      </w:r>
      <w:r>
        <w:rPr>
          <w:rFonts w:hint="eastAsia" w:asciiTheme="minorEastAsia" w:hAnsiTheme="minorEastAsia"/>
          <w:sz w:val="24"/>
          <w:szCs w:val="24"/>
          <w:lang w:val="en-GB"/>
        </w:rPr>
        <w:t>应用程序设计</w:t>
      </w:r>
      <w:r>
        <w:rPr>
          <w:rFonts w:asciiTheme="minorEastAsia" w:hAnsiTheme="minorEastAsia"/>
          <w:sz w:val="24"/>
          <w:szCs w:val="24"/>
          <w:lang w:val="en-GB"/>
        </w:rPr>
        <w:t xml:space="preserve">[M]. </w:t>
      </w:r>
      <w:r>
        <w:rPr>
          <w:rFonts w:hint="eastAsia" w:asciiTheme="minorEastAsia" w:hAnsiTheme="minorEastAsia"/>
          <w:sz w:val="24"/>
          <w:szCs w:val="24"/>
          <w:lang w:val="en-GB"/>
        </w:rPr>
        <w:t>北京：电子工业出版社，</w:t>
      </w:r>
      <w:r>
        <w:rPr>
          <w:rFonts w:asciiTheme="minorEastAsia" w:hAnsiTheme="minorEastAsia"/>
          <w:sz w:val="24"/>
          <w:szCs w:val="24"/>
          <w:lang w:val="en-GB"/>
        </w:rPr>
        <w:t>2002</w:t>
      </w:r>
      <w:r>
        <w:rPr>
          <w:rFonts w:hint="eastAsia" w:asciiTheme="minorEastAsia" w:hAnsiTheme="minorEastAsia"/>
          <w:sz w:val="24"/>
          <w:szCs w:val="24"/>
          <w:lang w:val="en-GB"/>
        </w:rPr>
        <w:t>.</w:t>
      </w:r>
    </w:p>
    <w:p>
      <w:pPr>
        <w:spacing w:line="400" w:lineRule="exact"/>
        <w:rPr>
          <w:rFonts w:asciiTheme="minorEastAsia" w:hAnsiTheme="minorEastAsia"/>
          <w:sz w:val="24"/>
          <w:szCs w:val="24"/>
        </w:rPr>
      </w:pPr>
      <w:r>
        <w:rPr>
          <w:rFonts w:hint="eastAsia" w:asciiTheme="minorEastAsia" w:hAnsiTheme="minorEastAsia"/>
          <w:sz w:val="24"/>
          <w:szCs w:val="24"/>
        </w:rPr>
        <w:t>[5]  谢自美.电子线路设计.实验.测试(第二版)</w:t>
      </w:r>
      <w:r>
        <w:rPr>
          <w:rFonts w:asciiTheme="minorEastAsia" w:hAnsiTheme="minorEastAsia"/>
          <w:sz w:val="24"/>
          <w:szCs w:val="24"/>
          <w:lang w:val="en-GB"/>
        </w:rPr>
        <w:t xml:space="preserve"> [M]</w:t>
      </w:r>
      <w:r>
        <w:rPr>
          <w:rFonts w:hint="eastAsia" w:asciiTheme="minorEastAsia" w:hAnsiTheme="minorEastAsia"/>
          <w:sz w:val="24"/>
          <w:szCs w:val="24"/>
        </w:rPr>
        <w:t xml:space="preserve">.武汉：华中科技大学出版社，2000. </w:t>
      </w:r>
    </w:p>
    <w:p>
      <w:pPr>
        <w:spacing w:line="400" w:lineRule="exact"/>
        <w:rPr>
          <w:rFonts w:asciiTheme="minorEastAsia" w:hAnsiTheme="minorEastAsia"/>
          <w:sz w:val="24"/>
          <w:szCs w:val="24"/>
        </w:rPr>
      </w:pPr>
      <w:r>
        <w:rPr>
          <w:rFonts w:hint="eastAsia" w:asciiTheme="minorEastAsia" w:hAnsiTheme="minorEastAsia"/>
          <w:sz w:val="24"/>
          <w:szCs w:val="24"/>
        </w:rPr>
        <w:t>[6]  江国强.现代数字逻辑电路.北京：电子工业出版社，2002 .</w:t>
      </w:r>
    </w:p>
    <w:p>
      <w:pPr>
        <w:spacing w:line="400" w:lineRule="exact"/>
        <w:ind w:left="600" w:hanging="600" w:hangingChars="250"/>
        <w:rPr>
          <w:rFonts w:asciiTheme="minorEastAsia" w:hAnsiTheme="minorEastAsia"/>
          <w:sz w:val="24"/>
          <w:szCs w:val="24"/>
        </w:rPr>
      </w:pPr>
      <w:r>
        <w:rPr>
          <w:rFonts w:hint="eastAsia" w:asciiTheme="minorEastAsia" w:hAnsiTheme="minorEastAsia"/>
          <w:sz w:val="24"/>
          <w:szCs w:val="24"/>
        </w:rPr>
        <w:t>[7]  张勇.</w:t>
      </w:r>
      <w:r>
        <w:rPr>
          <w:rFonts w:asciiTheme="minorEastAsia" w:hAnsiTheme="minorEastAsia"/>
          <w:sz w:val="24"/>
          <w:szCs w:val="24"/>
        </w:rPr>
        <w:t>PROTEL</w:t>
      </w:r>
      <w:r>
        <w:rPr>
          <w:rFonts w:hint="eastAsia" w:asciiTheme="minorEastAsia" w:hAnsiTheme="minorEastAsia"/>
          <w:sz w:val="24"/>
          <w:szCs w:val="24"/>
        </w:rPr>
        <w:t xml:space="preserve"> 99</w:t>
      </w:r>
      <w:r>
        <w:rPr>
          <w:rFonts w:asciiTheme="minorEastAsia" w:hAnsiTheme="minorEastAsia"/>
          <w:sz w:val="24"/>
          <w:szCs w:val="24"/>
        </w:rPr>
        <w:t>SE</w:t>
      </w:r>
      <w:r>
        <w:rPr>
          <w:rFonts w:hint="eastAsia" w:asciiTheme="minorEastAsia" w:hAnsiTheme="minorEastAsia"/>
          <w:sz w:val="24"/>
          <w:szCs w:val="24"/>
        </w:rPr>
        <w:t xml:space="preserve"> 电路设计技术入门与应用(第一版).北京：电子工业出版社，2002 .</w:t>
      </w:r>
    </w:p>
    <w:p>
      <w:pPr>
        <w:spacing w:line="400" w:lineRule="exact"/>
        <w:rPr>
          <w:rFonts w:asciiTheme="minorEastAsia" w:hAnsiTheme="minorEastAsia"/>
          <w:sz w:val="24"/>
          <w:szCs w:val="24"/>
        </w:rPr>
      </w:pPr>
      <w:r>
        <w:rPr>
          <w:rFonts w:hint="eastAsia" w:asciiTheme="minorEastAsia" w:hAnsiTheme="minorEastAsia"/>
          <w:sz w:val="24"/>
          <w:szCs w:val="24"/>
        </w:rPr>
        <w:t>[8]  樊昌信.通信原理(第五版)</w:t>
      </w:r>
      <w:r>
        <w:rPr>
          <w:rFonts w:asciiTheme="minorEastAsia" w:hAnsiTheme="minorEastAsia"/>
          <w:sz w:val="24"/>
          <w:szCs w:val="24"/>
          <w:lang w:val="en-GB"/>
        </w:rPr>
        <w:t>[M]</w:t>
      </w:r>
      <w:r>
        <w:rPr>
          <w:rFonts w:hint="eastAsia" w:asciiTheme="minorEastAsia" w:hAnsiTheme="minorEastAsia"/>
          <w:sz w:val="24"/>
          <w:szCs w:val="24"/>
        </w:rPr>
        <w:t>.北京：国防工业出版社,2001</w:t>
      </w:r>
      <w:r>
        <w:rPr>
          <w:rFonts w:asciiTheme="minorEastAsia" w:hAnsiTheme="minorEastAsia"/>
          <w:sz w:val="24"/>
          <w:szCs w:val="24"/>
        </w:rPr>
        <w:t xml:space="preserve"> </w:t>
      </w:r>
      <w:r>
        <w:rPr>
          <w:rFonts w:hint="eastAsia" w:asciiTheme="minorEastAsia" w:hAnsiTheme="minorEastAsia"/>
          <w:sz w:val="24"/>
          <w:szCs w:val="24"/>
        </w:rPr>
        <w:t>.</w:t>
      </w:r>
    </w:p>
    <w:p>
      <w:pPr>
        <w:spacing w:line="400" w:lineRule="exact"/>
        <w:rPr>
          <w:rFonts w:asciiTheme="minorEastAsia" w:hAnsiTheme="minorEastAsia"/>
          <w:sz w:val="24"/>
          <w:szCs w:val="24"/>
          <w:lang w:val="en-GB"/>
        </w:rPr>
      </w:pPr>
      <w:r>
        <w:rPr>
          <w:rFonts w:hint="eastAsia" w:asciiTheme="minorEastAsia" w:hAnsiTheme="minorEastAsia"/>
          <w:sz w:val="24"/>
          <w:szCs w:val="24"/>
        </w:rPr>
        <w:t xml:space="preserve">[9]  </w:t>
      </w:r>
      <w:r>
        <w:rPr>
          <w:rFonts w:asciiTheme="minorEastAsia" w:hAnsiTheme="minorEastAsia"/>
          <w:sz w:val="24"/>
          <w:szCs w:val="24"/>
          <w:lang w:val="en-GB"/>
        </w:rPr>
        <w:t>Richard c</w:t>
      </w:r>
      <w:r>
        <w:rPr>
          <w:rFonts w:hint="eastAsia" w:asciiTheme="minorEastAsia" w:hAnsiTheme="minorEastAsia"/>
          <w:sz w:val="24"/>
          <w:szCs w:val="24"/>
          <w:lang w:val="en-GB"/>
        </w:rPr>
        <w:t>.</w:t>
      </w:r>
      <w:r>
        <w:rPr>
          <w:rFonts w:asciiTheme="minorEastAsia" w:hAnsiTheme="minorEastAsia"/>
          <w:sz w:val="24"/>
          <w:szCs w:val="24"/>
          <w:lang w:val="en-GB"/>
        </w:rPr>
        <w:t>Dorf.modern conctrol systerm[M]</w:t>
      </w:r>
      <w:r>
        <w:rPr>
          <w:rFonts w:hint="eastAsia" w:asciiTheme="minorEastAsia" w:hAnsiTheme="minorEastAsia"/>
          <w:sz w:val="24"/>
          <w:szCs w:val="24"/>
          <w:lang w:val="en-GB"/>
        </w:rPr>
        <w:t>.</w:t>
      </w:r>
      <w:r>
        <w:rPr>
          <w:rFonts w:asciiTheme="minorEastAsia" w:hAnsiTheme="minorEastAsia"/>
          <w:sz w:val="24"/>
          <w:szCs w:val="24"/>
          <w:lang w:val="en-GB"/>
        </w:rPr>
        <w:t>BEIJING:Science Publishing House</w:t>
      </w:r>
      <w:r>
        <w:rPr>
          <w:rFonts w:hint="eastAsia" w:asciiTheme="minorEastAsia" w:hAnsiTheme="minorEastAsia"/>
          <w:sz w:val="24"/>
          <w:szCs w:val="24"/>
          <w:lang w:val="en-GB"/>
        </w:rPr>
        <w:t>，</w:t>
      </w:r>
      <w:r>
        <w:rPr>
          <w:rFonts w:asciiTheme="minorEastAsia" w:hAnsiTheme="minorEastAsia"/>
          <w:sz w:val="24"/>
          <w:szCs w:val="24"/>
          <w:lang w:val="en-GB"/>
        </w:rPr>
        <w:t>2002</w:t>
      </w:r>
      <w:r>
        <w:rPr>
          <w:rFonts w:hint="eastAsia" w:asciiTheme="minorEastAsia" w:hAnsiTheme="minorEastAsia"/>
          <w:sz w:val="24"/>
          <w:szCs w:val="24"/>
          <w:lang w:val="en-GB"/>
        </w:rPr>
        <w:t>.</w:t>
      </w:r>
    </w:p>
    <w:p>
      <w:pPr>
        <w:spacing w:line="400" w:lineRule="exact"/>
        <w:ind w:left="617" w:hanging="616" w:hangingChars="257"/>
        <w:rPr>
          <w:rFonts w:asciiTheme="minorEastAsia" w:hAnsiTheme="minorEastAsia"/>
          <w:sz w:val="24"/>
          <w:szCs w:val="24"/>
        </w:rPr>
      </w:pPr>
      <w:r>
        <w:rPr>
          <w:rFonts w:hint="eastAsia" w:asciiTheme="minorEastAsia" w:hAnsiTheme="minorEastAsia"/>
          <w:sz w:val="24"/>
          <w:szCs w:val="24"/>
        </w:rPr>
        <w:t xml:space="preserve">[10] </w:t>
      </w:r>
      <w:r>
        <w:rPr>
          <w:rFonts w:asciiTheme="minorEastAsia" w:hAnsiTheme="minorEastAsia"/>
          <w:sz w:val="24"/>
          <w:szCs w:val="24"/>
        </w:rPr>
        <w:t>Donald A. Neamen. Electronic circuit analysis and design[M]</w:t>
      </w:r>
      <w:r>
        <w:rPr>
          <w:rFonts w:hint="eastAsia" w:asciiTheme="minorEastAsia" w:hAnsiTheme="minorEastAsia"/>
          <w:sz w:val="24"/>
          <w:szCs w:val="24"/>
        </w:rPr>
        <w:t>.</w:t>
      </w:r>
      <w:r>
        <w:rPr>
          <w:rFonts w:asciiTheme="minorEastAsia" w:hAnsiTheme="minorEastAsia"/>
          <w:sz w:val="24"/>
          <w:szCs w:val="24"/>
        </w:rPr>
        <w:t>Tsinghua University Press and Springer Verlag.2002</w:t>
      </w:r>
      <w:r>
        <w:rPr>
          <w:rFonts w:hint="eastAsia"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致谢</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本次毕业设计中，我得到了指导老师方娜的热心指导。自始至终关心督促毕业设计进程和进度。帮助解决毕业设计中遇到的许多问题。还不断向我们传授分析问题和解决问题的办法，并指出了正确的努力方向，使我在毕设过程中少走很多弯路。同时，她还提供给我们专门的各种设备及场所，在调试过程中能够有充足的时间。在这里非常感谢方娜老师的指导和帮助，并致以诚挚的谢意！</w:t>
      </w:r>
    </w:p>
    <w:p>
      <w:pPr>
        <w:spacing w:line="400" w:lineRule="exact"/>
        <w:ind w:firstLine="480"/>
        <w:rPr>
          <w:rFonts w:asciiTheme="minorEastAsia" w:hAnsiTheme="minorEastAsia"/>
          <w:sz w:val="24"/>
          <w:szCs w:val="24"/>
        </w:rPr>
      </w:pPr>
      <w:r>
        <w:rPr>
          <w:rFonts w:hint="eastAsia" w:asciiTheme="minorEastAsia" w:hAnsiTheme="minorEastAsia"/>
          <w:sz w:val="24"/>
          <w:szCs w:val="24"/>
        </w:rPr>
        <w:t>同时，身边的同学给了我许多的帮助。在此，我向身边关心我的同学致以诚挚的谢意！另外，系里的领导和老师也给了我们必要的指导，我也向系和年级的领导们表示衷心的感谢！最后感谢学院对我这几年的培养。</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附录 主要源程序</w:t>
      </w:r>
    </w:p>
    <w:p>
      <w:pPr>
        <w:rPr>
          <w:rFonts w:asciiTheme="minorEastAsia" w:hAnsiTheme="minorEastAsia"/>
          <w:sz w:val="24"/>
          <w:szCs w:val="24"/>
        </w:rPr>
      </w:pPr>
      <w:r>
        <w:rPr>
          <w:rFonts w:asciiTheme="minorEastAsia" w:hAnsiTheme="minorEastAsia"/>
          <w:sz w:val="24"/>
          <w:szCs w:val="24"/>
        </w:rPr>
        <w:t>#include &lt; reg51.h &gt;</w:t>
      </w:r>
    </w:p>
    <w:p>
      <w:pPr>
        <w:rPr>
          <w:rFonts w:asciiTheme="minorEastAsia" w:hAnsiTheme="minorEastAsia"/>
          <w:sz w:val="24"/>
          <w:szCs w:val="24"/>
        </w:rPr>
      </w:pPr>
      <w:r>
        <w:rPr>
          <w:rFonts w:asciiTheme="minorEastAsia" w:hAnsiTheme="minorEastAsia"/>
          <w:sz w:val="24"/>
          <w:szCs w:val="24"/>
        </w:rPr>
        <w:t>#include &lt; intrins.h &gt;</w:t>
      </w:r>
    </w:p>
    <w:p>
      <w:pPr>
        <w:rPr>
          <w:rFonts w:asciiTheme="minorEastAsia" w:hAnsiTheme="minorEastAsia"/>
          <w:sz w:val="24"/>
          <w:szCs w:val="24"/>
        </w:rPr>
      </w:pPr>
      <w:r>
        <w:rPr>
          <w:rFonts w:asciiTheme="minorEastAsia" w:hAnsiTheme="minorEastAsia"/>
          <w:sz w:val="24"/>
          <w:szCs w:val="24"/>
        </w:rPr>
        <w:t>#define uchar unsigned char</w:t>
      </w:r>
    </w:p>
    <w:p>
      <w:pPr>
        <w:rPr>
          <w:rFonts w:asciiTheme="minorEastAsia" w:hAnsiTheme="minorEastAsia"/>
          <w:sz w:val="24"/>
          <w:szCs w:val="24"/>
        </w:rPr>
      </w:pPr>
      <w:r>
        <w:rPr>
          <w:rFonts w:asciiTheme="minorEastAsia" w:hAnsiTheme="minorEastAsia"/>
          <w:sz w:val="24"/>
          <w:szCs w:val="24"/>
        </w:rPr>
        <w:t>#define uint  unsigned int</w:t>
      </w:r>
    </w:p>
    <w:p>
      <w:pPr>
        <w:rPr>
          <w:rFonts w:asciiTheme="minorEastAsia" w:hAnsiTheme="minorEastAsia"/>
          <w:sz w:val="24"/>
          <w:szCs w:val="24"/>
        </w:rPr>
      </w:pPr>
      <w:r>
        <w:rPr>
          <w:rFonts w:hint="eastAsia" w:asciiTheme="minorEastAsia" w:hAnsiTheme="minorEastAsia"/>
          <w:sz w:val="24"/>
          <w:szCs w:val="24"/>
        </w:rPr>
        <w:t xml:space="preserve">sbit DQ = P3^4 ;  //定义DS18B20端口DQ  </w:t>
      </w:r>
    </w:p>
    <w:p>
      <w:pPr>
        <w:rPr>
          <w:rFonts w:asciiTheme="minorEastAsia" w:hAnsiTheme="minorEastAsia"/>
          <w:sz w:val="24"/>
          <w:szCs w:val="24"/>
        </w:rPr>
      </w:pPr>
      <w:r>
        <w:rPr>
          <w:rFonts w:hint="eastAsia" w:asciiTheme="minorEastAsia" w:hAnsiTheme="minorEastAsia"/>
          <w:sz w:val="24"/>
          <w:szCs w:val="24"/>
        </w:rPr>
        <w:t>bit presence  ;</w:t>
      </w:r>
      <w:r>
        <w:rPr>
          <w:rFonts w:hint="eastAsia" w:asciiTheme="minorEastAsia" w:hAnsiTheme="minorEastAsia"/>
          <w:sz w:val="24"/>
          <w:szCs w:val="24"/>
        </w:rPr>
        <w:tab/>
      </w:r>
      <w:r>
        <w:rPr>
          <w:rFonts w:hint="eastAsia" w:asciiTheme="minorEastAsia" w:hAnsiTheme="minorEastAsia"/>
          <w:sz w:val="24"/>
          <w:szCs w:val="24"/>
        </w:rPr>
        <w:t xml:space="preserve">  //检测18b20是否插好</w:t>
      </w:r>
    </w:p>
    <w:p>
      <w:pPr>
        <w:rPr>
          <w:rFonts w:asciiTheme="minorEastAsia" w:hAnsiTheme="minorEastAsia"/>
          <w:sz w:val="24"/>
          <w:szCs w:val="24"/>
        </w:rPr>
      </w:pPr>
      <w:r>
        <w:rPr>
          <w:rFonts w:asciiTheme="minorEastAsia" w:hAnsiTheme="minorEastAsia"/>
          <w:sz w:val="24"/>
          <w:szCs w:val="24"/>
        </w:rPr>
        <w:t xml:space="preserve">sbit LCD_RS = P1^0 ;             </w:t>
      </w:r>
    </w:p>
    <w:p>
      <w:pPr>
        <w:rPr>
          <w:rFonts w:asciiTheme="minorEastAsia" w:hAnsiTheme="minorEastAsia"/>
          <w:sz w:val="24"/>
          <w:szCs w:val="24"/>
        </w:rPr>
      </w:pPr>
      <w:r>
        <w:rPr>
          <w:rFonts w:asciiTheme="minorEastAsia" w:hAnsiTheme="minorEastAsia"/>
          <w:sz w:val="24"/>
          <w:szCs w:val="24"/>
        </w:rPr>
        <w:t>sbit LCD_RW = P1^1 ;</w:t>
      </w:r>
    </w:p>
    <w:p>
      <w:pPr>
        <w:rPr>
          <w:rFonts w:asciiTheme="minorEastAsia" w:hAnsiTheme="minorEastAsia"/>
          <w:sz w:val="24"/>
          <w:szCs w:val="24"/>
        </w:rPr>
      </w:pPr>
      <w:r>
        <w:rPr>
          <w:rFonts w:asciiTheme="minorEastAsia" w:hAnsiTheme="minorEastAsia"/>
          <w:sz w:val="24"/>
          <w:szCs w:val="24"/>
        </w:rPr>
        <w:t>sbit LCD_EN = P1^2 ;</w:t>
      </w:r>
    </w:p>
    <w:p>
      <w:pPr>
        <w:rPr>
          <w:rFonts w:asciiTheme="minorEastAsia" w:hAnsiTheme="minorEastAsia"/>
          <w:sz w:val="24"/>
          <w:szCs w:val="24"/>
        </w:rPr>
      </w:pPr>
      <w:r>
        <w:rPr>
          <w:rFonts w:asciiTheme="minorEastAsia" w:hAnsiTheme="minorEastAsia"/>
          <w:sz w:val="24"/>
          <w:szCs w:val="24"/>
        </w:rPr>
        <w:t xml:space="preserve">sbit s1 = P1^3;              </w:t>
      </w:r>
    </w:p>
    <w:p>
      <w:pPr>
        <w:rPr>
          <w:rFonts w:asciiTheme="minorEastAsia" w:hAnsiTheme="minorEastAsia"/>
          <w:sz w:val="24"/>
          <w:szCs w:val="24"/>
        </w:rPr>
      </w:pPr>
      <w:r>
        <w:rPr>
          <w:rFonts w:asciiTheme="minorEastAsia" w:hAnsiTheme="minorEastAsia"/>
          <w:sz w:val="24"/>
          <w:szCs w:val="24"/>
        </w:rPr>
        <w:t xml:space="preserve">sbit s2 = P1^4;            </w:t>
      </w:r>
    </w:p>
    <w:p>
      <w:pPr>
        <w:rPr>
          <w:rFonts w:asciiTheme="minorEastAsia" w:hAnsiTheme="minorEastAsia"/>
          <w:sz w:val="24"/>
          <w:szCs w:val="24"/>
        </w:rPr>
      </w:pPr>
      <w:r>
        <w:rPr>
          <w:rFonts w:asciiTheme="minorEastAsia" w:hAnsiTheme="minorEastAsia"/>
          <w:sz w:val="24"/>
          <w:szCs w:val="24"/>
        </w:rPr>
        <w:t xml:space="preserve">sbit s3 = P1^5;            </w:t>
      </w:r>
    </w:p>
    <w:p>
      <w:pPr>
        <w:rPr>
          <w:rFonts w:asciiTheme="minorEastAsia" w:hAnsiTheme="minorEastAsia"/>
          <w:sz w:val="24"/>
          <w:szCs w:val="24"/>
        </w:rPr>
      </w:pPr>
      <w:r>
        <w:rPr>
          <w:rFonts w:asciiTheme="minorEastAsia" w:hAnsiTheme="minorEastAsia"/>
          <w:sz w:val="24"/>
          <w:szCs w:val="24"/>
        </w:rPr>
        <w:t xml:space="preserve">sbit s4 = P1^6;           </w:t>
      </w:r>
    </w:p>
    <w:p>
      <w:pPr>
        <w:rPr>
          <w:rFonts w:asciiTheme="minorEastAsia" w:hAnsiTheme="minorEastAsia"/>
          <w:sz w:val="24"/>
          <w:szCs w:val="24"/>
        </w:rPr>
      </w:pPr>
      <w:r>
        <w:rPr>
          <w:rFonts w:asciiTheme="minorEastAsia" w:hAnsiTheme="minorEastAsia"/>
          <w:sz w:val="24"/>
          <w:szCs w:val="24"/>
        </w:rPr>
        <w:t xml:space="preserve">sbit LED = P2^0;           </w:t>
      </w:r>
    </w:p>
    <w:p>
      <w:pPr>
        <w:rPr>
          <w:rFonts w:asciiTheme="minorEastAsia" w:hAnsiTheme="minorEastAsia"/>
          <w:sz w:val="24"/>
          <w:szCs w:val="24"/>
        </w:rPr>
      </w:pPr>
      <w:r>
        <w:rPr>
          <w:rFonts w:asciiTheme="minorEastAsia" w:hAnsiTheme="minorEastAsia"/>
          <w:sz w:val="24"/>
          <w:szCs w:val="24"/>
        </w:rPr>
        <w:t>sbit BEEP = P2^1;</w:t>
      </w:r>
    </w:p>
    <w:p>
      <w:pPr>
        <w:rPr>
          <w:rFonts w:asciiTheme="minorEastAsia" w:hAnsiTheme="minorEastAsia"/>
          <w:sz w:val="24"/>
          <w:szCs w:val="24"/>
        </w:rPr>
      </w:pPr>
      <w:r>
        <w:rPr>
          <w:rFonts w:asciiTheme="minorEastAsia" w:hAnsiTheme="minorEastAsia"/>
          <w:sz w:val="24"/>
          <w:szCs w:val="24"/>
        </w:rPr>
        <w:t xml:space="preserve">sbit KM1 = P3^6;        </w:t>
      </w:r>
    </w:p>
    <w:p>
      <w:pPr>
        <w:rPr>
          <w:rFonts w:asciiTheme="minorEastAsia" w:hAnsiTheme="minorEastAsia"/>
          <w:sz w:val="24"/>
          <w:szCs w:val="24"/>
        </w:rPr>
      </w:pPr>
      <w:r>
        <w:rPr>
          <w:rFonts w:asciiTheme="minorEastAsia" w:hAnsiTheme="minorEastAsia"/>
          <w:sz w:val="24"/>
          <w:szCs w:val="24"/>
        </w:rPr>
        <w:t xml:space="preserve">sbit KM2 = P3^7; </w:t>
      </w:r>
    </w:p>
    <w:p>
      <w:pPr>
        <w:rPr>
          <w:rFonts w:asciiTheme="minorEastAsia" w:hAnsiTheme="minorEastAsia"/>
          <w:sz w:val="24"/>
          <w:szCs w:val="24"/>
        </w:rPr>
      </w:pPr>
      <w:r>
        <w:rPr>
          <w:rFonts w:asciiTheme="minorEastAsia" w:hAnsiTheme="minorEastAsia"/>
          <w:sz w:val="24"/>
          <w:szCs w:val="24"/>
        </w:rPr>
        <w:t>uint i;</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uchar code  cdis1[ ] = {"T-H:  C  T-L:  C"};</w:t>
      </w:r>
    </w:p>
    <w:p>
      <w:pPr>
        <w:rPr>
          <w:rFonts w:asciiTheme="minorEastAsia" w:hAnsiTheme="minorEastAsia"/>
          <w:sz w:val="24"/>
          <w:szCs w:val="24"/>
        </w:rPr>
      </w:pPr>
      <w:r>
        <w:rPr>
          <w:rFonts w:asciiTheme="minorEastAsia" w:hAnsiTheme="minorEastAsia"/>
          <w:sz w:val="24"/>
          <w:szCs w:val="24"/>
        </w:rPr>
        <w:t>uchar code  cdis2[ ] = {" WENDU:    .  C "} ;</w:t>
      </w:r>
    </w:p>
    <w:p>
      <w:pPr>
        <w:rPr>
          <w:rFonts w:asciiTheme="minorEastAsia" w:hAnsiTheme="minorEastAsia"/>
          <w:sz w:val="24"/>
          <w:szCs w:val="24"/>
        </w:rPr>
      </w:pPr>
      <w:r>
        <w:rPr>
          <w:rFonts w:asciiTheme="minorEastAsia" w:hAnsiTheme="minorEastAsia"/>
          <w:sz w:val="24"/>
          <w:szCs w:val="24"/>
        </w:rPr>
        <w:t>uchar code  cdis3[ ] = {"DS18B20  ERR0R "} ;</w:t>
      </w:r>
    </w:p>
    <w:p>
      <w:pPr>
        <w:rPr>
          <w:rFonts w:asciiTheme="minorEastAsia" w:hAnsiTheme="minorEastAsia"/>
          <w:sz w:val="24"/>
          <w:szCs w:val="24"/>
        </w:rPr>
      </w:pPr>
      <w:r>
        <w:rPr>
          <w:rFonts w:asciiTheme="minorEastAsia" w:hAnsiTheme="minorEastAsia"/>
          <w:sz w:val="24"/>
          <w:szCs w:val="24"/>
        </w:rPr>
        <w:t>uchar code  cdis4[ ] = {"  PLEASE CHECK  "} ;</w:t>
      </w:r>
    </w:p>
    <w:p>
      <w:pPr>
        <w:rPr>
          <w:rFonts w:asciiTheme="minorEastAsia" w:hAnsiTheme="minorEastAsia"/>
          <w:sz w:val="24"/>
          <w:szCs w:val="24"/>
        </w:rPr>
      </w:pPr>
      <w:r>
        <w:rPr>
          <w:rFonts w:asciiTheme="minorEastAsia" w:hAnsiTheme="minorEastAsia"/>
          <w:sz w:val="24"/>
          <w:szCs w:val="24"/>
        </w:rPr>
        <w:t xml:space="preserve"> char MH=60,ML=20; </w:t>
      </w:r>
    </w:p>
    <w:p>
      <w:pPr>
        <w:rPr>
          <w:rFonts w:asciiTheme="minorEastAsia" w:hAnsiTheme="minorEastAsia"/>
          <w:sz w:val="24"/>
          <w:szCs w:val="24"/>
        </w:rPr>
      </w:pPr>
      <w:r>
        <w:rPr>
          <w:rFonts w:asciiTheme="minorEastAsia" w:hAnsiTheme="minorEastAsia"/>
          <w:sz w:val="24"/>
          <w:szCs w:val="24"/>
        </w:rPr>
        <w:t>unsigned char data  temp_data[2] = {0x00,0x00} ;</w:t>
      </w:r>
    </w:p>
    <w:p>
      <w:pPr>
        <w:rPr>
          <w:rFonts w:asciiTheme="minorEastAsia" w:hAnsiTheme="minorEastAsia"/>
          <w:sz w:val="24"/>
          <w:szCs w:val="24"/>
        </w:rPr>
      </w:pPr>
      <w:r>
        <w:rPr>
          <w:rFonts w:asciiTheme="minorEastAsia" w:hAnsiTheme="minorEastAsia"/>
          <w:sz w:val="24"/>
          <w:szCs w:val="24"/>
        </w:rPr>
        <w:t>unsigned char data  display[5] =   {0x00,0x00,0x00,0x00,0x00} ;</w:t>
      </w:r>
    </w:p>
    <w:p>
      <w:pPr>
        <w:rPr>
          <w:rFonts w:asciiTheme="minorEastAsia" w:hAnsiTheme="minorEastAsia"/>
          <w:sz w:val="24"/>
          <w:szCs w:val="24"/>
        </w:rPr>
      </w:pPr>
      <w:r>
        <w:rPr>
          <w:rFonts w:asciiTheme="minorEastAsia" w:hAnsiTheme="minorEastAsia"/>
          <w:sz w:val="24"/>
          <w:szCs w:val="24"/>
        </w:rPr>
        <w:t>unsigned char code  ditab[16] =    {0x00,0x01,0x01,0x02,0x03,0x03,0x04,0x04,</w:t>
      </w:r>
    </w:p>
    <w:p>
      <w:pPr>
        <w:rPr>
          <w:rFonts w:asciiTheme="minorEastAsia" w:hAnsiTheme="minorEastAsia"/>
          <w:sz w:val="24"/>
          <w:szCs w:val="24"/>
        </w:rPr>
      </w:pPr>
      <w:r>
        <w:rPr>
          <w:rFonts w:asciiTheme="minorEastAsia" w:hAnsiTheme="minorEastAsia"/>
          <w:sz w:val="24"/>
          <w:szCs w:val="24"/>
        </w:rPr>
        <w:t xml:space="preserve">                                                        0x05,0x06,0x06,0x07,0x08,0x08,0x09,0x09} ;</w:t>
      </w:r>
    </w:p>
    <w:p>
      <w:pPr>
        <w:rPr>
          <w:rFonts w:asciiTheme="minorEastAsia" w:hAnsiTheme="minorEastAsia"/>
          <w:sz w:val="24"/>
          <w:szCs w:val="24"/>
        </w:rPr>
      </w:pPr>
      <w:r>
        <w:rPr>
          <w:rFonts w:asciiTheme="minorEastAsia" w:hAnsiTheme="minorEastAsia"/>
          <w:sz w:val="24"/>
          <w:szCs w:val="24"/>
        </w:rPr>
        <w:t xml:space="preserve">void beep() ; </w:t>
      </w:r>
    </w:p>
    <w:p>
      <w:pPr>
        <w:rPr>
          <w:rFonts w:asciiTheme="minorEastAsia" w:hAnsiTheme="minorEastAsia"/>
          <w:sz w:val="24"/>
          <w:szCs w:val="24"/>
        </w:rPr>
      </w:pPr>
      <w:r>
        <w:rPr>
          <w:rFonts w:asciiTheme="minorEastAsia" w:hAnsiTheme="minorEastAsia"/>
          <w:sz w:val="24"/>
          <w:szCs w:val="24"/>
        </w:rPr>
        <w:t>unsigned char code  mytab[8] = {0x0C,0x12,0x12,0x0C,0x00,0x00,0x00,0x00}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#define delayNOP() ; {_nop_() ;_nop_() ;_nop_() ;_nop_() ;} ;</w:t>
      </w:r>
    </w:p>
    <w:p>
      <w:pPr>
        <w:rPr>
          <w:rFonts w:asciiTheme="minorEastAsia" w:hAnsiTheme="minorEastAsia"/>
          <w:sz w:val="24"/>
          <w:szCs w:val="24"/>
        </w:rPr>
      </w:pPr>
      <w:r>
        <w:rPr>
          <w:rFonts w:asciiTheme="minorEastAsia" w:hAnsiTheme="minorEastAsia"/>
          <w:sz w:val="24"/>
          <w:szCs w:val="24"/>
        </w:rPr>
        <w:t>void keyscan();</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delay1(int ms)</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unsigned char y ;</w:t>
      </w:r>
    </w:p>
    <w:p>
      <w:pPr>
        <w:rPr>
          <w:rFonts w:asciiTheme="minorEastAsia" w:hAnsiTheme="minorEastAsia"/>
          <w:sz w:val="24"/>
          <w:szCs w:val="24"/>
        </w:rPr>
      </w:pPr>
      <w:r>
        <w:rPr>
          <w:rFonts w:asciiTheme="minorEastAsia" w:hAnsiTheme="minorEastAsia"/>
          <w:sz w:val="24"/>
          <w:szCs w:val="24"/>
        </w:rPr>
        <w:t xml:space="preserve">  while(ms--)</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for(y = 0 ; y&lt;250 ; y++)</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_nop_() ;</w:t>
      </w:r>
    </w:p>
    <w:p>
      <w:pPr>
        <w:rPr>
          <w:rFonts w:asciiTheme="minorEastAsia" w:hAnsiTheme="minorEastAsia"/>
          <w:sz w:val="24"/>
          <w:szCs w:val="24"/>
        </w:rPr>
      </w:pPr>
      <w:r>
        <w:rPr>
          <w:rFonts w:asciiTheme="minorEastAsia" w:hAnsiTheme="minorEastAsia"/>
          <w:sz w:val="24"/>
          <w:szCs w:val="24"/>
        </w:rPr>
        <w:t xml:space="preserve">   _nop_() ;</w:t>
      </w:r>
    </w:p>
    <w:p>
      <w:pPr>
        <w:rPr>
          <w:rFonts w:asciiTheme="minorEastAsia" w:hAnsiTheme="minorEastAsia"/>
          <w:sz w:val="24"/>
          <w:szCs w:val="24"/>
        </w:rPr>
      </w:pPr>
      <w:r>
        <w:rPr>
          <w:rFonts w:asciiTheme="minorEastAsia" w:hAnsiTheme="minorEastAsia"/>
          <w:sz w:val="24"/>
          <w:szCs w:val="24"/>
        </w:rPr>
        <w:t xml:space="preserve">   _nop_() ;</w:t>
      </w:r>
    </w:p>
    <w:p>
      <w:pPr>
        <w:rPr>
          <w:rFonts w:asciiTheme="minorEastAsia" w:hAnsiTheme="minorEastAsia"/>
          <w:sz w:val="24"/>
          <w:szCs w:val="24"/>
        </w:rPr>
      </w:pPr>
      <w:r>
        <w:rPr>
          <w:rFonts w:asciiTheme="minorEastAsia" w:hAnsiTheme="minorEastAsia"/>
          <w:sz w:val="24"/>
          <w:szCs w:val="24"/>
        </w:rPr>
        <w:t xml:space="preserve">   _nop_()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/*检查LCD忙状态                                                   */</w:t>
      </w:r>
    </w:p>
    <w:p>
      <w:pPr>
        <w:rPr>
          <w:rFonts w:asciiTheme="minorEastAsia" w:hAnsiTheme="minorEastAsia"/>
          <w:sz w:val="24"/>
          <w:szCs w:val="24"/>
        </w:rPr>
      </w:pPr>
      <w:r>
        <w:rPr>
          <w:rFonts w:hint="eastAsia" w:asciiTheme="minorEastAsia" w:hAnsiTheme="minorEastAsia"/>
          <w:sz w:val="24"/>
          <w:szCs w:val="24"/>
        </w:rPr>
        <w:t>/*lcd_busy为1时，忙，等待。lcd-busy为0时,闲，可写指令与数据。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bit lcd_busy()</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    bit result ;</w:t>
      </w:r>
    </w:p>
    <w:p>
      <w:pPr>
        <w:rPr>
          <w:rFonts w:asciiTheme="minorEastAsia" w:hAnsiTheme="minorEastAsia"/>
          <w:sz w:val="24"/>
          <w:szCs w:val="24"/>
        </w:rPr>
      </w:pPr>
      <w:r>
        <w:rPr>
          <w:rFonts w:asciiTheme="minorEastAsia" w:hAnsiTheme="minorEastAsia"/>
          <w:sz w:val="24"/>
          <w:szCs w:val="24"/>
        </w:rPr>
        <w:t xml:space="preserve">    LCD_RS = 0 ;</w:t>
      </w:r>
    </w:p>
    <w:p>
      <w:pPr>
        <w:rPr>
          <w:rFonts w:asciiTheme="minorEastAsia" w:hAnsiTheme="minorEastAsia"/>
          <w:sz w:val="24"/>
          <w:szCs w:val="24"/>
        </w:rPr>
      </w:pPr>
      <w:r>
        <w:rPr>
          <w:rFonts w:asciiTheme="minorEastAsia" w:hAnsiTheme="minorEastAsia"/>
          <w:sz w:val="24"/>
          <w:szCs w:val="24"/>
        </w:rPr>
        <w:t xml:space="preserve">    LCD_RW = 1 ;</w:t>
      </w:r>
    </w:p>
    <w:p>
      <w:pPr>
        <w:rPr>
          <w:rFonts w:asciiTheme="minorEastAsia" w:hAnsiTheme="minorEastAsia"/>
          <w:sz w:val="24"/>
          <w:szCs w:val="24"/>
        </w:rPr>
      </w:pPr>
      <w:r>
        <w:rPr>
          <w:rFonts w:asciiTheme="minorEastAsia" w:hAnsiTheme="minorEastAsia"/>
          <w:sz w:val="24"/>
          <w:szCs w:val="24"/>
        </w:rPr>
        <w:t xml:space="preserve">    LCD_EN = 1 ;</w:t>
      </w:r>
    </w:p>
    <w:p>
      <w:pPr>
        <w:rPr>
          <w:rFonts w:asciiTheme="minorEastAsia" w:hAnsiTheme="minorEastAsia"/>
          <w:sz w:val="24"/>
          <w:szCs w:val="24"/>
        </w:rPr>
      </w:pPr>
      <w:r>
        <w:rPr>
          <w:rFonts w:asciiTheme="minorEastAsia" w:hAnsiTheme="minorEastAsia"/>
          <w:sz w:val="24"/>
          <w:szCs w:val="24"/>
        </w:rPr>
        <w:t xml:space="preserve">    delayNOP() ;</w:t>
      </w:r>
    </w:p>
    <w:p>
      <w:pPr>
        <w:rPr>
          <w:rFonts w:asciiTheme="minorEastAsia" w:hAnsiTheme="minorEastAsia"/>
          <w:sz w:val="24"/>
          <w:szCs w:val="24"/>
        </w:rPr>
      </w:pPr>
      <w:r>
        <w:rPr>
          <w:rFonts w:asciiTheme="minorEastAsia" w:hAnsiTheme="minorEastAsia"/>
          <w:sz w:val="24"/>
          <w:szCs w:val="24"/>
        </w:rPr>
        <w:t xml:space="preserve">    result = (bit)(P0&amp;0x80) ;</w:t>
      </w:r>
    </w:p>
    <w:p>
      <w:pPr>
        <w:rPr>
          <w:rFonts w:asciiTheme="minorEastAsia" w:hAnsiTheme="minorEastAsia"/>
          <w:sz w:val="24"/>
          <w:szCs w:val="24"/>
        </w:rPr>
      </w:pPr>
      <w:r>
        <w:rPr>
          <w:rFonts w:asciiTheme="minorEastAsia" w:hAnsiTheme="minorEastAsia"/>
          <w:sz w:val="24"/>
          <w:szCs w:val="24"/>
        </w:rPr>
        <w:t xml:space="preserve">    LCD_EN = 0 ;</w:t>
      </w:r>
    </w:p>
    <w:p>
      <w:pPr>
        <w:rPr>
          <w:rFonts w:asciiTheme="minorEastAsia" w:hAnsiTheme="minorEastAsia"/>
          <w:sz w:val="24"/>
          <w:szCs w:val="24"/>
        </w:rPr>
      </w:pPr>
      <w:r>
        <w:rPr>
          <w:rFonts w:asciiTheme="minorEastAsia" w:hAnsiTheme="minorEastAsia"/>
          <w:sz w:val="24"/>
          <w:szCs w:val="24"/>
        </w:rPr>
        <w:t xml:space="preserve">    return(result) ;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/*写指令数据到LCD                                                  */</w:t>
      </w:r>
    </w:p>
    <w:p>
      <w:pPr>
        <w:rPr>
          <w:rFonts w:asciiTheme="minorEastAsia" w:hAnsiTheme="minorEastAsia"/>
          <w:sz w:val="24"/>
          <w:szCs w:val="24"/>
        </w:rPr>
      </w:pPr>
      <w:r>
        <w:rPr>
          <w:rFonts w:hint="eastAsia" w:asciiTheme="minorEastAsia" w:hAnsiTheme="minorEastAsia"/>
          <w:sz w:val="24"/>
          <w:szCs w:val="24"/>
        </w:rPr>
        <w:t>/*RS=L，RW=L，E=高脉冲，D0-D7=指令码。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lcd_wcmd(uchar cmd)</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while(lcd_busy()) ;</w:t>
      </w:r>
    </w:p>
    <w:p>
      <w:pPr>
        <w:rPr>
          <w:rFonts w:asciiTheme="minorEastAsia" w:hAnsiTheme="minorEastAsia"/>
          <w:sz w:val="24"/>
          <w:szCs w:val="24"/>
        </w:rPr>
      </w:pPr>
      <w:r>
        <w:rPr>
          <w:rFonts w:asciiTheme="minorEastAsia" w:hAnsiTheme="minorEastAsia"/>
          <w:sz w:val="24"/>
          <w:szCs w:val="24"/>
        </w:rPr>
        <w:t xml:space="preserve">    LCD_RS = 0 ;</w:t>
      </w:r>
    </w:p>
    <w:p>
      <w:pPr>
        <w:rPr>
          <w:rFonts w:asciiTheme="minorEastAsia" w:hAnsiTheme="minorEastAsia"/>
          <w:sz w:val="24"/>
          <w:szCs w:val="24"/>
        </w:rPr>
      </w:pPr>
      <w:r>
        <w:rPr>
          <w:rFonts w:asciiTheme="minorEastAsia" w:hAnsiTheme="minorEastAsia"/>
          <w:sz w:val="24"/>
          <w:szCs w:val="24"/>
        </w:rPr>
        <w:t xml:space="preserve">    LCD_RW = 0 ;</w:t>
      </w:r>
    </w:p>
    <w:p>
      <w:pPr>
        <w:rPr>
          <w:rFonts w:asciiTheme="minorEastAsia" w:hAnsiTheme="minorEastAsia"/>
          <w:sz w:val="24"/>
          <w:szCs w:val="24"/>
        </w:rPr>
      </w:pPr>
      <w:r>
        <w:rPr>
          <w:rFonts w:asciiTheme="minorEastAsia" w:hAnsiTheme="minorEastAsia"/>
          <w:sz w:val="24"/>
          <w:szCs w:val="24"/>
        </w:rPr>
        <w:t xml:space="preserve">    LCD_EN = 0 ;</w:t>
      </w:r>
    </w:p>
    <w:p>
      <w:pPr>
        <w:rPr>
          <w:rFonts w:asciiTheme="minorEastAsia" w:hAnsiTheme="minorEastAsia"/>
          <w:sz w:val="24"/>
          <w:szCs w:val="24"/>
        </w:rPr>
      </w:pPr>
      <w:r>
        <w:rPr>
          <w:rFonts w:asciiTheme="minorEastAsia" w:hAnsiTheme="minorEastAsia"/>
          <w:sz w:val="24"/>
          <w:szCs w:val="24"/>
        </w:rPr>
        <w:t xml:space="preserve">    _nop_() ;</w:t>
      </w:r>
    </w:p>
    <w:p>
      <w:pPr>
        <w:rPr>
          <w:rFonts w:asciiTheme="minorEastAsia" w:hAnsiTheme="minorEastAsia"/>
          <w:sz w:val="24"/>
          <w:szCs w:val="24"/>
        </w:rPr>
      </w:pPr>
      <w:r>
        <w:rPr>
          <w:rFonts w:asciiTheme="minorEastAsia" w:hAnsiTheme="minorEastAsia"/>
          <w:sz w:val="24"/>
          <w:szCs w:val="24"/>
        </w:rPr>
        <w:t xml:space="preserve">    _nop_() ; </w:t>
      </w:r>
    </w:p>
    <w:p>
      <w:pPr>
        <w:rPr>
          <w:rFonts w:asciiTheme="minorEastAsia" w:hAnsiTheme="minorEastAsia"/>
          <w:sz w:val="24"/>
          <w:szCs w:val="24"/>
        </w:rPr>
      </w:pPr>
      <w:r>
        <w:rPr>
          <w:rFonts w:asciiTheme="minorEastAsia" w:hAnsiTheme="minorEastAsia"/>
          <w:sz w:val="24"/>
          <w:szCs w:val="24"/>
        </w:rPr>
        <w:t xml:space="preserve">    P0 = cmd ;</w:t>
      </w:r>
    </w:p>
    <w:p>
      <w:pPr>
        <w:rPr>
          <w:rFonts w:asciiTheme="minorEastAsia" w:hAnsiTheme="minorEastAsia"/>
          <w:sz w:val="24"/>
          <w:szCs w:val="24"/>
        </w:rPr>
      </w:pPr>
      <w:r>
        <w:rPr>
          <w:rFonts w:asciiTheme="minorEastAsia" w:hAnsiTheme="minorEastAsia"/>
          <w:sz w:val="24"/>
          <w:szCs w:val="24"/>
        </w:rPr>
        <w:t xml:space="preserve">    delayNOP() ;</w:t>
      </w:r>
    </w:p>
    <w:p>
      <w:pPr>
        <w:rPr>
          <w:rFonts w:asciiTheme="minorEastAsia" w:hAnsiTheme="minorEastAsia"/>
          <w:sz w:val="24"/>
          <w:szCs w:val="24"/>
        </w:rPr>
      </w:pPr>
      <w:r>
        <w:rPr>
          <w:rFonts w:asciiTheme="minorEastAsia" w:hAnsiTheme="minorEastAsia"/>
          <w:sz w:val="24"/>
          <w:szCs w:val="24"/>
        </w:rPr>
        <w:t xml:space="preserve">    LCD_EN = 1 ;</w:t>
      </w:r>
    </w:p>
    <w:p>
      <w:pPr>
        <w:rPr>
          <w:rFonts w:asciiTheme="minorEastAsia" w:hAnsiTheme="minorEastAsia"/>
          <w:sz w:val="24"/>
          <w:szCs w:val="24"/>
        </w:rPr>
      </w:pPr>
      <w:r>
        <w:rPr>
          <w:rFonts w:asciiTheme="minorEastAsia" w:hAnsiTheme="minorEastAsia"/>
          <w:sz w:val="24"/>
          <w:szCs w:val="24"/>
        </w:rPr>
        <w:t xml:space="preserve">    delayNOP() ;</w:t>
      </w:r>
    </w:p>
    <w:p>
      <w:pPr>
        <w:rPr>
          <w:rFonts w:asciiTheme="minorEastAsia" w:hAnsiTheme="minorEastAsia"/>
          <w:sz w:val="24"/>
          <w:szCs w:val="24"/>
        </w:rPr>
      </w:pPr>
      <w:r>
        <w:rPr>
          <w:rFonts w:asciiTheme="minorEastAsia" w:hAnsiTheme="minorEastAsia"/>
          <w:sz w:val="24"/>
          <w:szCs w:val="24"/>
        </w:rPr>
        <w:t xml:space="preserve">    LCD_EN = 0 ;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/*写显示数据到LCD                            */</w:t>
      </w:r>
    </w:p>
    <w:p>
      <w:pPr>
        <w:rPr>
          <w:rFonts w:asciiTheme="minorEastAsia" w:hAnsiTheme="minorEastAsia"/>
          <w:sz w:val="24"/>
          <w:szCs w:val="24"/>
        </w:rPr>
      </w:pPr>
      <w:r>
        <w:rPr>
          <w:rFonts w:hint="eastAsia" w:asciiTheme="minorEastAsia" w:hAnsiTheme="minorEastAsia"/>
          <w:sz w:val="24"/>
          <w:szCs w:val="24"/>
        </w:rPr>
        <w:t>/*RS=H，RW=L，E=高脉冲，D0-D7=数据。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lcd_wdat(uchar dat)</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while(lcd_busy()) ;</w:t>
      </w:r>
    </w:p>
    <w:p>
      <w:pPr>
        <w:rPr>
          <w:rFonts w:asciiTheme="minorEastAsia" w:hAnsiTheme="minorEastAsia"/>
          <w:sz w:val="24"/>
          <w:szCs w:val="24"/>
        </w:rPr>
      </w:pPr>
      <w:r>
        <w:rPr>
          <w:rFonts w:asciiTheme="minorEastAsia" w:hAnsiTheme="minorEastAsia"/>
          <w:sz w:val="24"/>
          <w:szCs w:val="24"/>
        </w:rPr>
        <w:t xml:space="preserve">    LCD_RS = 1 ;</w:t>
      </w:r>
    </w:p>
    <w:p>
      <w:pPr>
        <w:rPr>
          <w:rFonts w:asciiTheme="minorEastAsia" w:hAnsiTheme="minorEastAsia"/>
          <w:sz w:val="24"/>
          <w:szCs w:val="24"/>
        </w:rPr>
      </w:pPr>
      <w:r>
        <w:rPr>
          <w:rFonts w:asciiTheme="minorEastAsia" w:hAnsiTheme="minorEastAsia"/>
          <w:sz w:val="24"/>
          <w:szCs w:val="24"/>
        </w:rPr>
        <w:t xml:space="preserve">    LCD_RW = 0 ;</w:t>
      </w:r>
    </w:p>
    <w:p>
      <w:pPr>
        <w:rPr>
          <w:rFonts w:asciiTheme="minorEastAsia" w:hAnsiTheme="minorEastAsia"/>
          <w:sz w:val="24"/>
          <w:szCs w:val="24"/>
        </w:rPr>
      </w:pPr>
      <w:r>
        <w:rPr>
          <w:rFonts w:asciiTheme="minorEastAsia" w:hAnsiTheme="minorEastAsia"/>
          <w:sz w:val="24"/>
          <w:szCs w:val="24"/>
        </w:rPr>
        <w:t xml:space="preserve">    LCD_EN = 0 ;</w:t>
      </w:r>
    </w:p>
    <w:p>
      <w:pPr>
        <w:rPr>
          <w:rFonts w:asciiTheme="minorEastAsia" w:hAnsiTheme="minorEastAsia"/>
          <w:sz w:val="24"/>
          <w:szCs w:val="24"/>
        </w:rPr>
      </w:pPr>
      <w:r>
        <w:rPr>
          <w:rFonts w:asciiTheme="minorEastAsia" w:hAnsiTheme="minorEastAsia"/>
          <w:sz w:val="24"/>
          <w:szCs w:val="24"/>
        </w:rPr>
        <w:t xml:space="preserve">    P0 = dat ;</w:t>
      </w:r>
    </w:p>
    <w:p>
      <w:pPr>
        <w:rPr>
          <w:rFonts w:asciiTheme="minorEastAsia" w:hAnsiTheme="minorEastAsia"/>
          <w:sz w:val="24"/>
          <w:szCs w:val="24"/>
        </w:rPr>
      </w:pPr>
      <w:r>
        <w:rPr>
          <w:rFonts w:asciiTheme="minorEastAsia" w:hAnsiTheme="minorEastAsia"/>
          <w:sz w:val="24"/>
          <w:szCs w:val="24"/>
        </w:rPr>
        <w:t xml:space="preserve">    delayNOP() ;</w:t>
      </w:r>
    </w:p>
    <w:p>
      <w:pPr>
        <w:rPr>
          <w:rFonts w:asciiTheme="minorEastAsia" w:hAnsiTheme="minorEastAsia"/>
          <w:sz w:val="24"/>
          <w:szCs w:val="24"/>
        </w:rPr>
      </w:pPr>
      <w:r>
        <w:rPr>
          <w:rFonts w:asciiTheme="minorEastAsia" w:hAnsiTheme="minorEastAsia"/>
          <w:sz w:val="24"/>
          <w:szCs w:val="24"/>
        </w:rPr>
        <w:t xml:space="preserve">    LCD_EN = 1 ;</w:t>
      </w:r>
    </w:p>
    <w:p>
      <w:pPr>
        <w:rPr>
          <w:rFonts w:asciiTheme="minorEastAsia" w:hAnsiTheme="minorEastAsia"/>
          <w:sz w:val="24"/>
          <w:szCs w:val="24"/>
        </w:rPr>
      </w:pPr>
      <w:r>
        <w:rPr>
          <w:rFonts w:asciiTheme="minorEastAsia" w:hAnsiTheme="minorEastAsia"/>
          <w:sz w:val="24"/>
          <w:szCs w:val="24"/>
        </w:rPr>
        <w:t xml:space="preserve">    delayNOP() ;</w:t>
      </w:r>
    </w:p>
    <w:p>
      <w:pPr>
        <w:rPr>
          <w:rFonts w:asciiTheme="minorEastAsia" w:hAnsiTheme="minorEastAsia"/>
          <w:sz w:val="24"/>
          <w:szCs w:val="24"/>
        </w:rPr>
      </w:pPr>
      <w:r>
        <w:rPr>
          <w:rFonts w:asciiTheme="minorEastAsia" w:hAnsiTheme="minorEastAsia"/>
          <w:sz w:val="24"/>
          <w:szCs w:val="24"/>
        </w:rPr>
        <w:t xml:space="preserve">    LCD_EN = 0 ;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LCD初始化设定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lcd_init()</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delay1(15) ;   </w:t>
      </w:r>
    </w:p>
    <w:p>
      <w:pPr>
        <w:rPr>
          <w:rFonts w:asciiTheme="minorEastAsia" w:hAnsiTheme="minorEastAsia"/>
          <w:sz w:val="24"/>
          <w:szCs w:val="24"/>
        </w:rPr>
      </w:pPr>
      <w:r>
        <w:rPr>
          <w:rFonts w:hint="eastAsia" w:asciiTheme="minorEastAsia" w:hAnsiTheme="minorEastAsia"/>
          <w:sz w:val="24"/>
          <w:szCs w:val="24"/>
        </w:rPr>
        <w:t xml:space="preserve">    lcd_wcmd(0x01) ;      //清除LCD的显示内容            </w:t>
      </w:r>
    </w:p>
    <w:p>
      <w:pPr>
        <w:rPr>
          <w:rFonts w:asciiTheme="minorEastAsia" w:hAnsiTheme="minorEastAsia"/>
          <w:sz w:val="24"/>
          <w:szCs w:val="24"/>
        </w:rPr>
      </w:pPr>
      <w:r>
        <w:rPr>
          <w:rFonts w:hint="eastAsia" w:asciiTheme="minorEastAsia" w:hAnsiTheme="minorEastAsia"/>
          <w:sz w:val="24"/>
          <w:szCs w:val="24"/>
        </w:rPr>
        <w:t xml:space="preserve">    lcd_wcmd(0x38) ;      //16*2显示，5*7点阵，8位数据</w:t>
      </w:r>
    </w:p>
    <w:p>
      <w:pPr>
        <w:rPr>
          <w:rFonts w:asciiTheme="minorEastAsia" w:hAnsiTheme="minorEastAsia"/>
          <w:sz w:val="24"/>
          <w:szCs w:val="24"/>
        </w:rPr>
      </w:pPr>
      <w:r>
        <w:rPr>
          <w:rFonts w:asciiTheme="minorEastAsia" w:hAnsiTheme="minorEastAsia"/>
          <w:sz w:val="24"/>
          <w:szCs w:val="24"/>
        </w:rPr>
        <w:t xml:space="preserve">    delay1(5) ;</w:t>
      </w:r>
    </w:p>
    <w:p>
      <w:pPr>
        <w:rPr>
          <w:rFonts w:asciiTheme="minorEastAsia" w:hAnsiTheme="minorEastAsia"/>
          <w:sz w:val="24"/>
          <w:szCs w:val="24"/>
        </w:rPr>
      </w:pPr>
      <w:r>
        <w:rPr>
          <w:rFonts w:asciiTheme="minorEastAsia" w:hAnsiTheme="minorEastAsia"/>
          <w:sz w:val="24"/>
          <w:szCs w:val="24"/>
        </w:rPr>
        <w:t xml:space="preserve">    lcd_wcmd(0x38) ;         </w:t>
      </w:r>
    </w:p>
    <w:p>
      <w:pPr>
        <w:rPr>
          <w:rFonts w:asciiTheme="minorEastAsia" w:hAnsiTheme="minorEastAsia"/>
          <w:sz w:val="24"/>
          <w:szCs w:val="24"/>
        </w:rPr>
      </w:pPr>
      <w:r>
        <w:rPr>
          <w:rFonts w:asciiTheme="minorEastAsia" w:hAnsiTheme="minorEastAsia"/>
          <w:sz w:val="24"/>
          <w:szCs w:val="24"/>
        </w:rPr>
        <w:t xml:space="preserve">    delay1(5) ;</w:t>
      </w:r>
    </w:p>
    <w:p>
      <w:pPr>
        <w:rPr>
          <w:rFonts w:asciiTheme="minorEastAsia" w:hAnsiTheme="minorEastAsia"/>
          <w:sz w:val="24"/>
          <w:szCs w:val="24"/>
        </w:rPr>
      </w:pPr>
      <w:r>
        <w:rPr>
          <w:rFonts w:asciiTheme="minorEastAsia" w:hAnsiTheme="minorEastAsia"/>
          <w:sz w:val="24"/>
          <w:szCs w:val="24"/>
        </w:rPr>
        <w:t xml:space="preserve">    lcd_wcmd(0x38) ;         </w:t>
      </w:r>
    </w:p>
    <w:p>
      <w:pPr>
        <w:rPr>
          <w:rFonts w:asciiTheme="minorEastAsia" w:hAnsiTheme="minorEastAsia"/>
          <w:sz w:val="24"/>
          <w:szCs w:val="24"/>
        </w:rPr>
      </w:pPr>
      <w:r>
        <w:rPr>
          <w:rFonts w:asciiTheme="minorEastAsia" w:hAnsiTheme="minorEastAsia"/>
          <w:sz w:val="24"/>
          <w:szCs w:val="24"/>
        </w:rPr>
        <w:t xml:space="preserve">    delay1(5)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lcd_wcmd(0x0c) ;      //显示开，关光标</w:t>
      </w:r>
    </w:p>
    <w:p>
      <w:pPr>
        <w:rPr>
          <w:rFonts w:asciiTheme="minorEastAsia" w:hAnsiTheme="minorEastAsia"/>
          <w:sz w:val="24"/>
          <w:szCs w:val="24"/>
        </w:rPr>
      </w:pPr>
      <w:r>
        <w:rPr>
          <w:rFonts w:asciiTheme="minorEastAsia" w:hAnsiTheme="minorEastAsia"/>
          <w:sz w:val="24"/>
          <w:szCs w:val="24"/>
        </w:rPr>
        <w:t xml:space="preserve">    delay1(5) ;</w:t>
      </w:r>
    </w:p>
    <w:p>
      <w:pPr>
        <w:rPr>
          <w:rFonts w:asciiTheme="minorEastAsia" w:hAnsiTheme="minorEastAsia"/>
          <w:sz w:val="24"/>
          <w:szCs w:val="24"/>
        </w:rPr>
      </w:pPr>
      <w:r>
        <w:rPr>
          <w:rFonts w:hint="eastAsia" w:asciiTheme="minorEastAsia" w:hAnsiTheme="minorEastAsia"/>
          <w:sz w:val="24"/>
          <w:szCs w:val="24"/>
        </w:rPr>
        <w:t xml:space="preserve">    lcd_wcmd(0x06) ;      //移动光标</w:t>
      </w:r>
    </w:p>
    <w:p>
      <w:pPr>
        <w:rPr>
          <w:rFonts w:asciiTheme="minorEastAsia" w:hAnsiTheme="minorEastAsia"/>
          <w:sz w:val="24"/>
          <w:szCs w:val="24"/>
        </w:rPr>
      </w:pPr>
      <w:r>
        <w:rPr>
          <w:rFonts w:asciiTheme="minorEastAsia" w:hAnsiTheme="minorEastAsia"/>
          <w:sz w:val="24"/>
          <w:szCs w:val="24"/>
        </w:rPr>
        <w:t xml:space="preserve">    delay1(5) ;</w:t>
      </w:r>
    </w:p>
    <w:p>
      <w:pPr>
        <w:rPr>
          <w:rFonts w:asciiTheme="minorEastAsia" w:hAnsiTheme="minorEastAsia"/>
          <w:sz w:val="24"/>
          <w:szCs w:val="24"/>
        </w:rPr>
      </w:pPr>
      <w:r>
        <w:rPr>
          <w:rFonts w:hint="eastAsia" w:asciiTheme="minorEastAsia" w:hAnsiTheme="minorEastAsia"/>
          <w:sz w:val="24"/>
          <w:szCs w:val="24"/>
        </w:rPr>
        <w:t xml:space="preserve">    lcd_wcmd(0x01) ;      //清除LCD的显示内容</w:t>
      </w:r>
    </w:p>
    <w:p>
      <w:pPr>
        <w:rPr>
          <w:rFonts w:asciiTheme="minorEastAsia" w:hAnsiTheme="minorEastAsia"/>
          <w:sz w:val="24"/>
          <w:szCs w:val="24"/>
        </w:rPr>
      </w:pPr>
      <w:r>
        <w:rPr>
          <w:rFonts w:asciiTheme="minorEastAsia" w:hAnsiTheme="minorEastAsia"/>
          <w:sz w:val="24"/>
          <w:szCs w:val="24"/>
        </w:rPr>
        <w:t xml:space="preserve">    delay1(5)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设定显示位置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lcd_pos(uchar pos)</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lcd_wcmd(pos | 0x80) ;  //数据指针=80+地址变量</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/*自定义字符写入CGRAM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void  writetab()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unsigned char i ;</w:t>
      </w:r>
    </w:p>
    <w:p>
      <w:pPr>
        <w:rPr>
          <w:rFonts w:asciiTheme="minorEastAsia" w:hAnsiTheme="minorEastAsia"/>
          <w:sz w:val="24"/>
          <w:szCs w:val="24"/>
        </w:rPr>
      </w:pPr>
      <w:r>
        <w:rPr>
          <w:rFonts w:hint="eastAsia" w:asciiTheme="minorEastAsia" w:hAnsiTheme="minorEastAsia"/>
          <w:sz w:val="24"/>
          <w:szCs w:val="24"/>
        </w:rPr>
        <w:t xml:space="preserve">    lcd_wcmd(0x40) ;            //写CGRAM</w:t>
      </w:r>
    </w:p>
    <w:p>
      <w:pPr>
        <w:rPr>
          <w:rFonts w:asciiTheme="minorEastAsia" w:hAnsiTheme="minorEastAsia"/>
          <w:sz w:val="24"/>
          <w:szCs w:val="24"/>
        </w:rPr>
      </w:pPr>
      <w:r>
        <w:rPr>
          <w:rFonts w:asciiTheme="minorEastAsia" w:hAnsiTheme="minorEastAsia"/>
          <w:sz w:val="24"/>
          <w:szCs w:val="24"/>
        </w:rPr>
        <w:t xml:space="preserve">    for (i = 0 ; i&lt; 8 ; i++)       </w:t>
      </w:r>
    </w:p>
    <w:p>
      <w:pPr>
        <w:rPr>
          <w:rFonts w:asciiTheme="minorEastAsia" w:hAnsiTheme="minorEastAsia"/>
          <w:sz w:val="24"/>
          <w:szCs w:val="24"/>
        </w:rPr>
      </w:pPr>
      <w:r>
        <w:rPr>
          <w:rFonts w:asciiTheme="minorEastAsia" w:hAnsiTheme="minorEastAsia"/>
          <w:sz w:val="24"/>
          <w:szCs w:val="24"/>
        </w:rPr>
        <w:t xml:space="preserve">    lcd_wdat(mytab[ i ]) ;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/*us级延时函数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void Delay(unsigned int num)</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while( --num )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/*初始化ds1820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Init_DS18B20(void)</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DQ = 1 ;      //DQ复位</w:t>
      </w:r>
    </w:p>
    <w:p>
      <w:pPr>
        <w:rPr>
          <w:rFonts w:asciiTheme="minorEastAsia" w:hAnsiTheme="minorEastAsia"/>
          <w:sz w:val="24"/>
          <w:szCs w:val="24"/>
        </w:rPr>
      </w:pPr>
      <w:r>
        <w:rPr>
          <w:rFonts w:hint="eastAsia" w:asciiTheme="minorEastAsia" w:hAnsiTheme="minorEastAsia"/>
          <w:sz w:val="24"/>
          <w:szCs w:val="24"/>
        </w:rPr>
        <w:t xml:space="preserve">     Delay(8) ;    //稍做延时</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DQ = 0 ;      //单片机将DQ拉低</w:t>
      </w:r>
    </w:p>
    <w:p>
      <w:pPr>
        <w:rPr>
          <w:rFonts w:asciiTheme="minorEastAsia" w:hAnsiTheme="minorEastAsia"/>
          <w:sz w:val="24"/>
          <w:szCs w:val="24"/>
        </w:rPr>
      </w:pPr>
      <w:r>
        <w:rPr>
          <w:rFonts w:hint="eastAsia" w:asciiTheme="minorEastAsia" w:hAnsiTheme="minorEastAsia"/>
          <w:sz w:val="24"/>
          <w:szCs w:val="24"/>
        </w:rPr>
        <w:t xml:space="preserve">     Delay(90) ;   //精确延时 大于 480us</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DQ = 1 ;       //拉高总线</w:t>
      </w:r>
    </w:p>
    <w:p>
      <w:pPr>
        <w:rPr>
          <w:rFonts w:asciiTheme="minorEastAsia" w:hAnsiTheme="minorEastAsia"/>
          <w:sz w:val="24"/>
          <w:szCs w:val="24"/>
        </w:rPr>
      </w:pPr>
      <w:r>
        <w:rPr>
          <w:rFonts w:asciiTheme="minorEastAsia" w:hAnsiTheme="minorEastAsia"/>
          <w:sz w:val="24"/>
          <w:szCs w:val="24"/>
        </w:rPr>
        <w:t xml:space="preserve">     Delay(8)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presence = DQ ;    //如果=0则初始化成功 =1则初始化失败</w:t>
      </w:r>
    </w:p>
    <w:p>
      <w:pPr>
        <w:rPr>
          <w:rFonts w:asciiTheme="minorEastAsia" w:hAnsiTheme="minorEastAsia"/>
          <w:sz w:val="24"/>
          <w:szCs w:val="24"/>
        </w:rPr>
      </w:pPr>
      <w:r>
        <w:rPr>
          <w:rFonts w:asciiTheme="minorEastAsia" w:hAnsiTheme="minorEastAsia"/>
          <w:sz w:val="24"/>
          <w:szCs w:val="24"/>
        </w:rPr>
        <w:t xml:space="preserve">     Delay(100) ;</w:t>
      </w:r>
    </w:p>
    <w:p>
      <w:pPr>
        <w:rPr>
          <w:rFonts w:asciiTheme="minorEastAsia" w:hAnsiTheme="minorEastAsia"/>
          <w:sz w:val="24"/>
          <w:szCs w:val="24"/>
        </w:rPr>
      </w:pPr>
      <w:r>
        <w:rPr>
          <w:rFonts w:asciiTheme="minorEastAsia" w:hAnsiTheme="minorEastAsia"/>
          <w:sz w:val="24"/>
          <w:szCs w:val="24"/>
        </w:rPr>
        <w:t xml:space="preserve">     DQ = 1 ;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return(presence) ; //返回信号，0=presence,1= no presence</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读一个字节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ReadOneChar(void)</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unsigned char i = 0 ;</w:t>
      </w:r>
    </w:p>
    <w:p>
      <w:pPr>
        <w:rPr>
          <w:rFonts w:asciiTheme="minorEastAsia" w:hAnsiTheme="minorEastAsia"/>
          <w:sz w:val="24"/>
          <w:szCs w:val="24"/>
        </w:rPr>
      </w:pPr>
      <w:r>
        <w:rPr>
          <w:rFonts w:asciiTheme="minorEastAsia" w:hAnsiTheme="minorEastAsia"/>
          <w:sz w:val="24"/>
          <w:szCs w:val="24"/>
        </w:rPr>
        <w:t>unsigned char dat = 0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for (i = 8 ; i &gt; 0 ; i--)</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DQ = 0 ; // 给脉冲信号</w:t>
      </w:r>
    </w:p>
    <w:p>
      <w:pPr>
        <w:rPr>
          <w:rFonts w:asciiTheme="minorEastAsia" w:hAnsiTheme="minorEastAsia"/>
          <w:sz w:val="24"/>
          <w:szCs w:val="24"/>
        </w:rPr>
      </w:pPr>
      <w:r>
        <w:rPr>
          <w:rFonts w:asciiTheme="minorEastAsia" w:hAnsiTheme="minorEastAsia"/>
          <w:sz w:val="24"/>
          <w:szCs w:val="24"/>
        </w:rPr>
        <w:t xml:space="preserve">    dat &gt;&gt;= 1 ;</w:t>
      </w:r>
    </w:p>
    <w:p>
      <w:pPr>
        <w:rPr>
          <w:rFonts w:asciiTheme="minorEastAsia" w:hAnsiTheme="minorEastAsia"/>
          <w:sz w:val="24"/>
          <w:szCs w:val="24"/>
        </w:rPr>
      </w:pPr>
      <w:r>
        <w:rPr>
          <w:rFonts w:hint="eastAsia" w:asciiTheme="minorEastAsia" w:hAnsiTheme="minorEastAsia"/>
          <w:sz w:val="24"/>
          <w:szCs w:val="24"/>
        </w:rPr>
        <w:t xml:space="preserve">    DQ = 1 ; // 给脉冲信号</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if(DQ)</w:t>
      </w:r>
    </w:p>
    <w:p>
      <w:pPr>
        <w:rPr>
          <w:rFonts w:asciiTheme="minorEastAsia" w:hAnsiTheme="minorEastAsia"/>
          <w:sz w:val="24"/>
          <w:szCs w:val="24"/>
        </w:rPr>
      </w:pPr>
      <w:r>
        <w:rPr>
          <w:rFonts w:asciiTheme="minorEastAsia" w:hAnsiTheme="minorEastAsia"/>
          <w:sz w:val="24"/>
          <w:szCs w:val="24"/>
        </w:rPr>
        <w:t xml:space="preserve">     dat |= 0x80 ;</w:t>
      </w:r>
    </w:p>
    <w:p>
      <w:pPr>
        <w:rPr>
          <w:rFonts w:asciiTheme="minorEastAsia" w:hAnsiTheme="minorEastAsia"/>
          <w:sz w:val="24"/>
          <w:szCs w:val="24"/>
        </w:rPr>
      </w:pPr>
      <w:r>
        <w:rPr>
          <w:rFonts w:asciiTheme="minorEastAsia" w:hAnsiTheme="minorEastAsia"/>
          <w:sz w:val="24"/>
          <w:szCs w:val="24"/>
        </w:rPr>
        <w:t xml:space="preserve">    Delay(4)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return (dat)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写一个字节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WriteOneChar(unsigned char dat)</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unsigned char i = 0 ;</w:t>
      </w:r>
    </w:p>
    <w:p>
      <w:pPr>
        <w:rPr>
          <w:rFonts w:asciiTheme="minorEastAsia" w:hAnsiTheme="minorEastAsia"/>
          <w:sz w:val="24"/>
          <w:szCs w:val="24"/>
        </w:rPr>
      </w:pPr>
      <w:r>
        <w:rPr>
          <w:rFonts w:asciiTheme="minorEastAsia" w:hAnsiTheme="minorEastAsia"/>
          <w:sz w:val="24"/>
          <w:szCs w:val="24"/>
        </w:rPr>
        <w:t xml:space="preserve">  for (i = 8 ; i &gt; 0 ; i--)</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DQ = 0 ;</w:t>
      </w:r>
    </w:p>
    <w:p>
      <w:pPr>
        <w:rPr>
          <w:rFonts w:asciiTheme="minorEastAsia" w:hAnsiTheme="minorEastAsia"/>
          <w:sz w:val="24"/>
          <w:szCs w:val="24"/>
        </w:rPr>
      </w:pPr>
      <w:r>
        <w:rPr>
          <w:rFonts w:asciiTheme="minorEastAsia" w:hAnsiTheme="minorEastAsia"/>
          <w:sz w:val="24"/>
          <w:szCs w:val="24"/>
        </w:rPr>
        <w:t xml:space="preserve">    DQ = dat&amp;0x01 ;</w:t>
      </w:r>
    </w:p>
    <w:p>
      <w:pPr>
        <w:rPr>
          <w:rFonts w:asciiTheme="minorEastAsia" w:hAnsiTheme="minorEastAsia"/>
          <w:sz w:val="24"/>
          <w:szCs w:val="24"/>
        </w:rPr>
      </w:pPr>
      <w:r>
        <w:rPr>
          <w:rFonts w:asciiTheme="minorEastAsia" w:hAnsiTheme="minorEastAsia"/>
          <w:sz w:val="24"/>
          <w:szCs w:val="24"/>
        </w:rPr>
        <w:t xml:space="preserve">    Delay(5)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DQ = 1 ;</w:t>
      </w:r>
    </w:p>
    <w:p>
      <w:pPr>
        <w:rPr>
          <w:rFonts w:asciiTheme="minorEastAsia" w:hAnsiTheme="minorEastAsia"/>
          <w:sz w:val="24"/>
          <w:szCs w:val="24"/>
        </w:rPr>
      </w:pPr>
      <w:r>
        <w:rPr>
          <w:rFonts w:asciiTheme="minorEastAsia" w:hAnsiTheme="minorEastAsia"/>
          <w:sz w:val="24"/>
          <w:szCs w:val="24"/>
        </w:rPr>
        <w:t xml:space="preserve">    dat&gt;&gt;=1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读取温度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Read_Temperature(void)</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Init_DS18B20()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WriteOneChar(0xCC) ;  // 跳过读序号列号的操作</w:t>
      </w:r>
    </w:p>
    <w:p>
      <w:pPr>
        <w:rPr>
          <w:rFonts w:asciiTheme="minorEastAsia" w:hAnsiTheme="minorEastAsia"/>
          <w:sz w:val="24"/>
          <w:szCs w:val="24"/>
        </w:rPr>
      </w:pPr>
      <w:r>
        <w:rPr>
          <w:rFonts w:hint="eastAsia" w:asciiTheme="minorEastAsia" w:hAnsiTheme="minorEastAsia"/>
          <w:sz w:val="24"/>
          <w:szCs w:val="24"/>
        </w:rPr>
        <w:t xml:space="preserve">     WriteOneChar(0x44) ;  // 启动温度转换</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Init_DS18B20() ;</w:t>
      </w:r>
    </w:p>
    <w:p>
      <w:pPr>
        <w:rPr>
          <w:rFonts w:asciiTheme="minorEastAsia" w:hAnsiTheme="minorEastAsia"/>
          <w:sz w:val="24"/>
          <w:szCs w:val="24"/>
        </w:rPr>
      </w:pPr>
      <w:r>
        <w:rPr>
          <w:rFonts w:hint="eastAsia" w:asciiTheme="minorEastAsia" w:hAnsiTheme="minorEastAsia"/>
          <w:sz w:val="24"/>
          <w:szCs w:val="24"/>
        </w:rPr>
        <w:t xml:space="preserve">     WriteOneChar(0xCC) ;  //跳过读序号列号的操作</w:t>
      </w:r>
    </w:p>
    <w:p>
      <w:pPr>
        <w:rPr>
          <w:rFonts w:asciiTheme="minorEastAsia" w:hAnsiTheme="minorEastAsia"/>
          <w:sz w:val="24"/>
          <w:szCs w:val="24"/>
        </w:rPr>
      </w:pPr>
      <w:r>
        <w:rPr>
          <w:rFonts w:hint="eastAsia" w:asciiTheme="minorEastAsia" w:hAnsiTheme="minorEastAsia"/>
          <w:sz w:val="24"/>
          <w:szCs w:val="24"/>
        </w:rPr>
        <w:t xml:space="preserve">     WriteOneChar(0xBE) ;  //读取温度寄存器</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temp_data[0] = ReadOneChar() ;   //温度低8位</w:t>
      </w:r>
    </w:p>
    <w:p>
      <w:pPr>
        <w:rPr>
          <w:rFonts w:asciiTheme="minorEastAsia" w:hAnsiTheme="minorEastAsia"/>
          <w:sz w:val="24"/>
          <w:szCs w:val="24"/>
        </w:rPr>
      </w:pPr>
      <w:r>
        <w:rPr>
          <w:rFonts w:hint="eastAsia" w:asciiTheme="minorEastAsia" w:hAnsiTheme="minorEastAsia"/>
          <w:sz w:val="24"/>
          <w:szCs w:val="24"/>
        </w:rPr>
        <w:t xml:space="preserve">     temp_data[1] = ReadOneChar() ;   //温度高8位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数据转换与温度显示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Disp_Temperature()</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display[4]=temp_data[0]&amp;0x0f ;</w:t>
      </w:r>
    </w:p>
    <w:p>
      <w:pPr>
        <w:rPr>
          <w:rFonts w:asciiTheme="minorEastAsia" w:hAnsiTheme="minorEastAsia"/>
          <w:sz w:val="24"/>
          <w:szCs w:val="24"/>
        </w:rPr>
      </w:pPr>
      <w:r>
        <w:rPr>
          <w:rFonts w:hint="eastAsia" w:asciiTheme="minorEastAsia" w:hAnsiTheme="minorEastAsia"/>
          <w:sz w:val="24"/>
          <w:szCs w:val="24"/>
        </w:rPr>
        <w:t xml:space="preserve">  display[0]=ditab[display[4]]+0x30 ;//查表得小数位的值</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display[4]=((temp_data[0]&amp;0xf0)&gt;&gt;4)|((temp_data[1]&amp;0x0f)&lt;&lt;4) ;</w:t>
      </w:r>
    </w:p>
    <w:p>
      <w:pPr>
        <w:rPr>
          <w:rFonts w:asciiTheme="minorEastAsia" w:hAnsiTheme="minorEastAsia"/>
          <w:sz w:val="24"/>
          <w:szCs w:val="24"/>
        </w:rPr>
      </w:pPr>
      <w:r>
        <w:rPr>
          <w:rFonts w:asciiTheme="minorEastAsia" w:hAnsiTheme="minorEastAsia"/>
          <w:sz w:val="24"/>
          <w:szCs w:val="24"/>
        </w:rPr>
        <w:t xml:space="preserve">  display[3]=display[4]/100+0x30 ;</w:t>
      </w:r>
    </w:p>
    <w:p>
      <w:pPr>
        <w:rPr>
          <w:rFonts w:asciiTheme="minorEastAsia" w:hAnsiTheme="minorEastAsia"/>
          <w:sz w:val="24"/>
          <w:szCs w:val="24"/>
        </w:rPr>
      </w:pPr>
      <w:r>
        <w:rPr>
          <w:rFonts w:asciiTheme="minorEastAsia" w:hAnsiTheme="minorEastAsia"/>
          <w:sz w:val="24"/>
          <w:szCs w:val="24"/>
        </w:rPr>
        <w:t xml:space="preserve">  display[1]=display[4]%100 ;</w:t>
      </w:r>
    </w:p>
    <w:p>
      <w:pPr>
        <w:rPr>
          <w:rFonts w:asciiTheme="minorEastAsia" w:hAnsiTheme="minorEastAsia"/>
          <w:sz w:val="24"/>
          <w:szCs w:val="24"/>
        </w:rPr>
      </w:pPr>
      <w:r>
        <w:rPr>
          <w:rFonts w:asciiTheme="minorEastAsia" w:hAnsiTheme="minorEastAsia"/>
          <w:sz w:val="24"/>
          <w:szCs w:val="24"/>
        </w:rPr>
        <w:t xml:space="preserve">  display[2]=display[1]/10+0x30 ;</w:t>
      </w:r>
    </w:p>
    <w:p>
      <w:pPr>
        <w:rPr>
          <w:rFonts w:asciiTheme="minorEastAsia" w:hAnsiTheme="minorEastAsia"/>
          <w:sz w:val="24"/>
          <w:szCs w:val="24"/>
        </w:rPr>
      </w:pPr>
      <w:r>
        <w:rPr>
          <w:rFonts w:asciiTheme="minorEastAsia" w:hAnsiTheme="minorEastAsia"/>
          <w:sz w:val="24"/>
          <w:szCs w:val="24"/>
        </w:rPr>
        <w:t xml:space="preserve">  display[1]=display[1]%10+0x30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if(display[3]==0x30)        //高位为0，不显示</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     display[3]=0x20 ;              </w:t>
      </w:r>
    </w:p>
    <w:p>
      <w:pPr>
        <w:rPr>
          <w:rFonts w:asciiTheme="minorEastAsia" w:hAnsiTheme="minorEastAsia"/>
          <w:sz w:val="24"/>
          <w:szCs w:val="24"/>
        </w:rPr>
      </w:pPr>
      <w:r>
        <w:rPr>
          <w:rFonts w:hint="eastAsia" w:asciiTheme="minorEastAsia" w:hAnsiTheme="minorEastAsia"/>
          <w:sz w:val="24"/>
          <w:szCs w:val="24"/>
        </w:rPr>
        <w:t xml:space="preserve">     if(display[2]==0x30)      //次高位为0，不显示</w:t>
      </w:r>
    </w:p>
    <w:p>
      <w:pPr>
        <w:rPr>
          <w:rFonts w:asciiTheme="minorEastAsia" w:hAnsiTheme="minorEastAsia"/>
          <w:sz w:val="24"/>
          <w:szCs w:val="24"/>
        </w:rPr>
      </w:pPr>
      <w:r>
        <w:rPr>
          <w:rFonts w:asciiTheme="minorEastAsia" w:hAnsiTheme="minorEastAsia"/>
          <w:sz w:val="24"/>
          <w:szCs w:val="24"/>
        </w:rPr>
        <w:t xml:space="preserve">     display[2]=0x20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lcd_pos(0x48) ;             </w:t>
      </w:r>
    </w:p>
    <w:p>
      <w:pPr>
        <w:rPr>
          <w:rFonts w:asciiTheme="minorEastAsia" w:hAnsiTheme="minorEastAsia"/>
          <w:sz w:val="24"/>
          <w:szCs w:val="24"/>
        </w:rPr>
      </w:pPr>
      <w:r>
        <w:rPr>
          <w:rFonts w:hint="eastAsia" w:asciiTheme="minorEastAsia" w:hAnsiTheme="minorEastAsia"/>
          <w:sz w:val="24"/>
          <w:szCs w:val="24"/>
        </w:rPr>
        <w:t xml:space="preserve">     lcd_wdat(display[3]) ;        //百位数显示 </w:t>
      </w:r>
    </w:p>
    <w:p>
      <w:pPr>
        <w:rPr>
          <w:rFonts w:asciiTheme="minorEastAsia" w:hAnsiTheme="minorEastAsia"/>
          <w:sz w:val="24"/>
          <w:szCs w:val="24"/>
        </w:rPr>
      </w:pPr>
      <w:r>
        <w:rPr>
          <w:rFonts w:asciiTheme="minorEastAsia" w:hAnsiTheme="minorEastAsia"/>
          <w:sz w:val="24"/>
          <w:szCs w:val="24"/>
        </w:rPr>
        <w:t xml:space="preserve">     lcd_pos(0x49) ;             </w:t>
      </w:r>
    </w:p>
    <w:p>
      <w:pPr>
        <w:rPr>
          <w:rFonts w:asciiTheme="minorEastAsia" w:hAnsiTheme="minorEastAsia"/>
          <w:sz w:val="24"/>
          <w:szCs w:val="24"/>
        </w:rPr>
      </w:pPr>
      <w:r>
        <w:rPr>
          <w:rFonts w:hint="eastAsia" w:asciiTheme="minorEastAsia" w:hAnsiTheme="minorEastAsia"/>
          <w:sz w:val="24"/>
          <w:szCs w:val="24"/>
        </w:rPr>
        <w:t xml:space="preserve">     lcd_wdat(display[2]) ;        //十位数显示 </w:t>
      </w:r>
    </w:p>
    <w:p>
      <w:pPr>
        <w:rPr>
          <w:rFonts w:asciiTheme="minorEastAsia" w:hAnsiTheme="minorEastAsia"/>
          <w:sz w:val="24"/>
          <w:szCs w:val="24"/>
        </w:rPr>
      </w:pPr>
      <w:r>
        <w:rPr>
          <w:rFonts w:asciiTheme="minorEastAsia" w:hAnsiTheme="minorEastAsia"/>
          <w:sz w:val="24"/>
          <w:szCs w:val="24"/>
        </w:rPr>
        <w:t xml:space="preserve">  lcd_pos(0x4a) ;             </w:t>
      </w:r>
    </w:p>
    <w:p>
      <w:pPr>
        <w:rPr>
          <w:rFonts w:asciiTheme="minorEastAsia" w:hAnsiTheme="minorEastAsia"/>
          <w:sz w:val="24"/>
          <w:szCs w:val="24"/>
        </w:rPr>
      </w:pPr>
      <w:r>
        <w:rPr>
          <w:rFonts w:hint="eastAsia" w:asciiTheme="minorEastAsia" w:hAnsiTheme="minorEastAsia"/>
          <w:sz w:val="24"/>
          <w:szCs w:val="24"/>
        </w:rPr>
        <w:t xml:space="preserve">     lcd_wdat(display[1]) ;        //个位数显示 </w:t>
      </w:r>
    </w:p>
    <w:p>
      <w:pPr>
        <w:rPr>
          <w:rFonts w:asciiTheme="minorEastAsia" w:hAnsiTheme="minorEastAsia"/>
          <w:sz w:val="24"/>
          <w:szCs w:val="24"/>
        </w:rPr>
      </w:pPr>
      <w:r>
        <w:rPr>
          <w:rFonts w:asciiTheme="minorEastAsia" w:hAnsiTheme="minorEastAsia"/>
          <w:sz w:val="24"/>
          <w:szCs w:val="24"/>
        </w:rPr>
        <w:t xml:space="preserve">  lcd_pos(0x4c) ;             </w:t>
      </w:r>
    </w:p>
    <w:p>
      <w:pPr>
        <w:rPr>
          <w:rFonts w:asciiTheme="minorEastAsia" w:hAnsiTheme="minorEastAsia"/>
          <w:sz w:val="24"/>
          <w:szCs w:val="24"/>
        </w:rPr>
      </w:pPr>
      <w:r>
        <w:rPr>
          <w:rFonts w:hint="eastAsia" w:asciiTheme="minorEastAsia" w:hAnsiTheme="minorEastAsia"/>
          <w:sz w:val="24"/>
          <w:szCs w:val="24"/>
        </w:rPr>
        <w:t xml:space="preserve">     lcd_wdat(display[0]) ;        //小数位数显示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 蜂鸣器响一声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beep()</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unsigned char y ;</w:t>
      </w:r>
    </w:p>
    <w:p>
      <w:pPr>
        <w:rPr>
          <w:rFonts w:asciiTheme="minorEastAsia" w:hAnsiTheme="minorEastAsia"/>
          <w:sz w:val="24"/>
          <w:szCs w:val="24"/>
        </w:rPr>
      </w:pPr>
      <w:r>
        <w:rPr>
          <w:rFonts w:asciiTheme="minorEastAsia" w:hAnsiTheme="minorEastAsia"/>
          <w:sz w:val="24"/>
          <w:szCs w:val="24"/>
        </w:rPr>
        <w:t xml:space="preserve">    for (y=0 ;y&lt;100 ;y++)</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Delay(60) ;</w:t>
      </w:r>
    </w:p>
    <w:p>
      <w:pPr>
        <w:rPr>
          <w:rFonts w:asciiTheme="minorEastAsia" w:hAnsiTheme="minorEastAsia"/>
          <w:sz w:val="24"/>
          <w:szCs w:val="24"/>
        </w:rPr>
      </w:pPr>
      <w:r>
        <w:rPr>
          <w:rFonts w:hint="eastAsia" w:asciiTheme="minorEastAsia" w:hAnsiTheme="minorEastAsia"/>
          <w:sz w:val="24"/>
          <w:szCs w:val="24"/>
        </w:rPr>
        <w:t xml:space="preserve">      BEEP=!BEEP ;                //BEEP取反</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hint="eastAsia" w:asciiTheme="minorEastAsia" w:hAnsiTheme="minorEastAsia"/>
          <w:sz w:val="24"/>
          <w:szCs w:val="24"/>
        </w:rPr>
        <w:t xml:space="preserve">    BEEP=1 ;                      //关闭蜂鸣器</w:t>
      </w:r>
    </w:p>
    <w:p>
      <w:pPr>
        <w:rPr>
          <w:rFonts w:asciiTheme="minorEastAsia" w:hAnsiTheme="minorEastAsia"/>
          <w:sz w:val="24"/>
          <w:szCs w:val="24"/>
        </w:rPr>
      </w:pPr>
      <w:r>
        <w:rPr>
          <w:rFonts w:asciiTheme="minorEastAsia" w:hAnsiTheme="minorEastAsia"/>
          <w:sz w:val="24"/>
          <w:szCs w:val="24"/>
        </w:rPr>
        <w:t xml:space="preserve"> Delay(40000)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DS18B20 OK 显示菜单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Ok_Menu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uchar  m ;</w:t>
      </w:r>
    </w:p>
    <w:p>
      <w:pPr>
        <w:rPr>
          <w:rFonts w:asciiTheme="minorEastAsia" w:hAnsiTheme="minorEastAsia"/>
          <w:sz w:val="24"/>
          <w:szCs w:val="24"/>
        </w:rPr>
      </w:pPr>
      <w:r>
        <w:rPr>
          <w:rFonts w:hint="eastAsia" w:asciiTheme="minorEastAsia" w:hAnsiTheme="minorEastAsia"/>
          <w:sz w:val="24"/>
          <w:szCs w:val="24"/>
        </w:rPr>
        <w:t xml:space="preserve">    lcd_init() ;                //初始化LCD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lcd_pos(0) ;                //设置显示位置为第一行的第1个字符</w:t>
      </w:r>
    </w:p>
    <w:p>
      <w:pPr>
        <w:rPr>
          <w:rFonts w:asciiTheme="minorEastAsia" w:hAnsiTheme="minorEastAsia"/>
          <w:sz w:val="24"/>
          <w:szCs w:val="24"/>
        </w:rPr>
      </w:pPr>
      <w:r>
        <w:rPr>
          <w:rFonts w:asciiTheme="minorEastAsia" w:hAnsiTheme="minorEastAsia"/>
          <w:sz w:val="24"/>
          <w:szCs w:val="24"/>
        </w:rPr>
        <w:t xml:space="preserve">     m = 0 ;</w:t>
      </w:r>
    </w:p>
    <w:p>
      <w:pPr>
        <w:rPr>
          <w:rFonts w:asciiTheme="minorEastAsia" w:hAnsiTheme="minorEastAsia"/>
          <w:sz w:val="24"/>
          <w:szCs w:val="24"/>
        </w:rPr>
      </w:pPr>
      <w:r>
        <w:rPr>
          <w:rFonts w:asciiTheme="minorEastAsia" w:hAnsiTheme="minorEastAsia"/>
          <w:sz w:val="24"/>
          <w:szCs w:val="24"/>
        </w:rPr>
        <w:t xml:space="preserve">    while(cdis1[m] != '\0')</w:t>
      </w:r>
    </w:p>
    <w:p>
      <w:pPr>
        <w:rPr>
          <w:rFonts w:asciiTheme="minorEastAsia" w:hAnsiTheme="minorEastAsia"/>
          <w:sz w:val="24"/>
          <w:szCs w:val="24"/>
        </w:rPr>
      </w:pPr>
      <w:r>
        <w:rPr>
          <w:rFonts w:hint="eastAsia" w:asciiTheme="minorEastAsia" w:hAnsiTheme="minorEastAsia"/>
          <w:sz w:val="24"/>
          <w:szCs w:val="24"/>
        </w:rPr>
        <w:t xml:space="preserve">     {                         //显示字符</w:t>
      </w:r>
    </w:p>
    <w:p>
      <w:pPr>
        <w:rPr>
          <w:rFonts w:asciiTheme="minorEastAsia" w:hAnsiTheme="minorEastAsia"/>
          <w:sz w:val="24"/>
          <w:szCs w:val="24"/>
        </w:rPr>
      </w:pPr>
      <w:r>
        <w:rPr>
          <w:rFonts w:asciiTheme="minorEastAsia" w:hAnsiTheme="minorEastAsia"/>
          <w:sz w:val="24"/>
          <w:szCs w:val="24"/>
        </w:rPr>
        <w:t xml:space="preserve">       lcd_wdat(cdis1[m]) ;</w:t>
      </w:r>
    </w:p>
    <w:p>
      <w:pPr>
        <w:rPr>
          <w:rFonts w:asciiTheme="minorEastAsia" w:hAnsiTheme="minorEastAsia"/>
          <w:sz w:val="24"/>
          <w:szCs w:val="24"/>
        </w:rPr>
      </w:pPr>
      <w:r>
        <w:rPr>
          <w:rFonts w:asciiTheme="minorEastAsia" w:hAnsiTheme="minorEastAsia"/>
          <w:sz w:val="24"/>
          <w:szCs w:val="24"/>
        </w:rPr>
        <w:t xml:space="preserve">       m++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lcd_pos(0x40) ;             //设置显示位置为第二行第1个字符</w:t>
      </w:r>
    </w:p>
    <w:p>
      <w:pPr>
        <w:rPr>
          <w:rFonts w:asciiTheme="minorEastAsia" w:hAnsiTheme="minorEastAsia"/>
          <w:sz w:val="24"/>
          <w:szCs w:val="24"/>
        </w:rPr>
      </w:pPr>
      <w:r>
        <w:rPr>
          <w:rFonts w:asciiTheme="minorEastAsia" w:hAnsiTheme="minorEastAsia"/>
          <w:sz w:val="24"/>
          <w:szCs w:val="24"/>
        </w:rPr>
        <w:t xml:space="preserve">     m = 0 ;</w:t>
      </w:r>
    </w:p>
    <w:p>
      <w:pPr>
        <w:rPr>
          <w:rFonts w:asciiTheme="minorEastAsia" w:hAnsiTheme="minorEastAsia"/>
          <w:sz w:val="24"/>
          <w:szCs w:val="24"/>
        </w:rPr>
      </w:pPr>
      <w:r>
        <w:rPr>
          <w:rFonts w:asciiTheme="minorEastAsia" w:hAnsiTheme="minorEastAsia"/>
          <w:sz w:val="24"/>
          <w:szCs w:val="24"/>
        </w:rPr>
        <w:t xml:space="preserve">    while(cdis2[m] != '\0')</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lcd_wdat(cdis2[m]) ;      //显示字符</w:t>
      </w:r>
    </w:p>
    <w:p>
      <w:pPr>
        <w:rPr>
          <w:rFonts w:asciiTheme="minorEastAsia" w:hAnsiTheme="minorEastAsia"/>
          <w:sz w:val="24"/>
          <w:szCs w:val="24"/>
        </w:rPr>
      </w:pPr>
      <w:r>
        <w:rPr>
          <w:rFonts w:asciiTheme="minorEastAsia" w:hAnsiTheme="minorEastAsia"/>
          <w:sz w:val="24"/>
          <w:szCs w:val="24"/>
        </w:rPr>
        <w:t xml:space="preserve">       m++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writetab() ;               //自定义字符写入CGRAM</w:t>
      </w:r>
    </w:p>
    <w:p>
      <w:pPr>
        <w:rPr>
          <w:rFonts w:asciiTheme="minorEastAsia" w:hAnsiTheme="minorEastAsia"/>
          <w:sz w:val="24"/>
          <w:szCs w:val="24"/>
        </w:rPr>
      </w:pPr>
      <w:r>
        <w:rPr>
          <w:rFonts w:asciiTheme="minorEastAsia" w:hAnsiTheme="minorEastAsia"/>
          <w:sz w:val="24"/>
          <w:szCs w:val="24"/>
        </w:rPr>
        <w:t xml:space="preserve">     delay1(5) ;</w:t>
      </w:r>
    </w:p>
    <w:p>
      <w:pPr>
        <w:rPr>
          <w:rFonts w:asciiTheme="minorEastAsia" w:hAnsiTheme="minorEastAsia"/>
          <w:sz w:val="24"/>
          <w:szCs w:val="24"/>
        </w:rPr>
      </w:pPr>
      <w:r>
        <w:rPr>
          <w:rFonts w:asciiTheme="minorEastAsia" w:hAnsiTheme="minorEastAsia"/>
          <w:sz w:val="24"/>
          <w:szCs w:val="24"/>
        </w:rPr>
        <w:t xml:space="preserve">     lcd_pos(0x4d) ;</w:t>
      </w:r>
    </w:p>
    <w:p>
      <w:pPr>
        <w:rPr>
          <w:rFonts w:asciiTheme="minorEastAsia" w:hAnsiTheme="minorEastAsia"/>
          <w:sz w:val="24"/>
          <w:szCs w:val="24"/>
        </w:rPr>
      </w:pPr>
      <w:r>
        <w:rPr>
          <w:rFonts w:hint="eastAsia" w:asciiTheme="minorEastAsia" w:hAnsiTheme="minorEastAsia"/>
          <w:sz w:val="24"/>
          <w:szCs w:val="24"/>
        </w:rPr>
        <w:t xml:space="preserve">     lcd_wdat(0x00) ;          //显示自定义字符</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DS18B20 ERROR 显示菜单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Error_Menu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uchar  m ;</w:t>
      </w:r>
    </w:p>
    <w:p>
      <w:pPr>
        <w:rPr>
          <w:rFonts w:asciiTheme="minorEastAsia" w:hAnsiTheme="minorEastAsia"/>
          <w:sz w:val="24"/>
          <w:szCs w:val="24"/>
        </w:rPr>
      </w:pPr>
      <w:r>
        <w:rPr>
          <w:rFonts w:hint="eastAsia" w:asciiTheme="minorEastAsia" w:hAnsiTheme="minorEastAsia"/>
          <w:sz w:val="24"/>
          <w:szCs w:val="24"/>
        </w:rPr>
        <w:t xml:space="preserve">     lcd_init() ;                //初始化LCD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lcd_pos(0) ;                //设置显示位置为第一行的第1个字符</w:t>
      </w:r>
    </w:p>
    <w:p>
      <w:pPr>
        <w:rPr>
          <w:rFonts w:asciiTheme="minorEastAsia" w:hAnsiTheme="minorEastAsia"/>
          <w:sz w:val="24"/>
          <w:szCs w:val="24"/>
        </w:rPr>
      </w:pPr>
      <w:r>
        <w:rPr>
          <w:rFonts w:asciiTheme="minorEastAsia" w:hAnsiTheme="minorEastAsia"/>
          <w:sz w:val="24"/>
          <w:szCs w:val="24"/>
        </w:rPr>
        <w:t xml:space="preserve">     m = 0 ;</w:t>
      </w:r>
    </w:p>
    <w:p>
      <w:pPr>
        <w:rPr>
          <w:rFonts w:asciiTheme="minorEastAsia" w:hAnsiTheme="minorEastAsia"/>
          <w:sz w:val="24"/>
          <w:szCs w:val="24"/>
        </w:rPr>
      </w:pPr>
      <w:r>
        <w:rPr>
          <w:rFonts w:asciiTheme="minorEastAsia" w:hAnsiTheme="minorEastAsia"/>
          <w:sz w:val="24"/>
          <w:szCs w:val="24"/>
        </w:rPr>
        <w:t xml:space="preserve">     while(cdis3[m] != '\0')</w:t>
      </w:r>
    </w:p>
    <w:p>
      <w:pPr>
        <w:rPr>
          <w:rFonts w:asciiTheme="minorEastAsia" w:hAnsiTheme="minorEastAsia"/>
          <w:sz w:val="24"/>
          <w:szCs w:val="24"/>
        </w:rPr>
      </w:pPr>
      <w:r>
        <w:rPr>
          <w:rFonts w:hint="eastAsia" w:asciiTheme="minorEastAsia" w:hAnsiTheme="minorEastAsia"/>
          <w:sz w:val="24"/>
          <w:szCs w:val="24"/>
        </w:rPr>
        <w:t xml:space="preserve">     {                         //显示字符</w:t>
      </w:r>
    </w:p>
    <w:p>
      <w:pPr>
        <w:rPr>
          <w:rFonts w:asciiTheme="minorEastAsia" w:hAnsiTheme="minorEastAsia"/>
          <w:sz w:val="24"/>
          <w:szCs w:val="24"/>
        </w:rPr>
      </w:pPr>
      <w:r>
        <w:rPr>
          <w:rFonts w:asciiTheme="minorEastAsia" w:hAnsiTheme="minorEastAsia"/>
          <w:sz w:val="24"/>
          <w:szCs w:val="24"/>
        </w:rPr>
        <w:t xml:space="preserve">       lcd_wdat(cdis3[m]) ;</w:t>
      </w:r>
    </w:p>
    <w:p>
      <w:pPr>
        <w:rPr>
          <w:rFonts w:asciiTheme="minorEastAsia" w:hAnsiTheme="minorEastAsia"/>
          <w:sz w:val="24"/>
          <w:szCs w:val="24"/>
        </w:rPr>
      </w:pPr>
      <w:r>
        <w:rPr>
          <w:rFonts w:asciiTheme="minorEastAsia" w:hAnsiTheme="minorEastAsia"/>
          <w:sz w:val="24"/>
          <w:szCs w:val="24"/>
        </w:rPr>
        <w:t xml:space="preserve">       m++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xml:space="preserve">     lcd_pos(0x40) ;             //设置显示位置为第二行第1个字符</w:t>
      </w:r>
    </w:p>
    <w:p>
      <w:pPr>
        <w:rPr>
          <w:rFonts w:asciiTheme="minorEastAsia" w:hAnsiTheme="minorEastAsia"/>
          <w:sz w:val="24"/>
          <w:szCs w:val="24"/>
        </w:rPr>
      </w:pPr>
      <w:r>
        <w:rPr>
          <w:rFonts w:asciiTheme="minorEastAsia" w:hAnsiTheme="minorEastAsia"/>
          <w:sz w:val="24"/>
          <w:szCs w:val="24"/>
        </w:rPr>
        <w:t xml:space="preserve">     m = 0 ;</w:t>
      </w:r>
    </w:p>
    <w:p>
      <w:pPr>
        <w:rPr>
          <w:rFonts w:asciiTheme="minorEastAsia" w:hAnsiTheme="minorEastAsia"/>
          <w:sz w:val="24"/>
          <w:szCs w:val="24"/>
        </w:rPr>
      </w:pPr>
      <w:r>
        <w:rPr>
          <w:rFonts w:asciiTheme="minorEastAsia" w:hAnsiTheme="minorEastAsia"/>
          <w:sz w:val="24"/>
          <w:szCs w:val="24"/>
        </w:rPr>
        <w:t xml:space="preserve">     while(cdis4[m] != '\0')</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lcd_wdat(cdis4[m]) ;      //显示字符</w:t>
      </w:r>
    </w:p>
    <w:p>
      <w:pPr>
        <w:rPr>
          <w:rFonts w:asciiTheme="minorEastAsia" w:hAnsiTheme="minorEastAsia"/>
          <w:sz w:val="24"/>
          <w:szCs w:val="24"/>
        </w:rPr>
      </w:pPr>
      <w:r>
        <w:rPr>
          <w:rFonts w:asciiTheme="minorEastAsia" w:hAnsiTheme="minorEastAsia"/>
          <w:sz w:val="24"/>
          <w:szCs w:val="24"/>
        </w:rPr>
        <w:t xml:space="preserve">       m++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void pross()</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if(display[4]&gt;MH||display[4]&lt;ML)</w:t>
      </w:r>
    </w:p>
    <w:p>
      <w:pPr>
        <w:rPr>
          <w:rFonts w:asciiTheme="minorEastAsia" w:hAnsiTheme="minorEastAsia"/>
          <w:sz w:val="24"/>
          <w:szCs w:val="24"/>
        </w:rPr>
      </w:pPr>
      <w:r>
        <w:rPr>
          <w:rFonts w:asciiTheme="minorEastAsia" w:hAnsiTheme="minorEastAsia"/>
          <w:sz w:val="24"/>
          <w:szCs w:val="24"/>
        </w:rPr>
        <w:t>{LED=0;</w:t>
      </w:r>
    </w:p>
    <w:p>
      <w:pPr>
        <w:rPr>
          <w:rFonts w:asciiTheme="minorEastAsia" w:hAnsiTheme="minorEastAsia"/>
          <w:sz w:val="24"/>
          <w:szCs w:val="24"/>
        </w:rPr>
      </w:pPr>
      <w:r>
        <w:rPr>
          <w:rFonts w:asciiTheme="minorEastAsia" w:hAnsiTheme="minorEastAsia"/>
          <w:sz w:val="24"/>
          <w:szCs w:val="24"/>
        </w:rPr>
        <w:t>BEEP=0;</w:t>
      </w:r>
    </w:p>
    <w:p>
      <w:pPr>
        <w:rPr>
          <w:rFonts w:asciiTheme="minorEastAsia" w:hAnsiTheme="minorEastAsia"/>
          <w:sz w:val="24"/>
          <w:szCs w:val="24"/>
        </w:rPr>
      </w:pPr>
      <w:r>
        <w:rPr>
          <w:rFonts w:asciiTheme="minorEastAsia" w:hAnsiTheme="minorEastAsia"/>
          <w:sz w:val="24"/>
          <w:szCs w:val="24"/>
        </w:rPr>
        <w:t>} else</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LED=1;</w:t>
      </w:r>
    </w:p>
    <w:p>
      <w:pPr>
        <w:rPr>
          <w:rFonts w:asciiTheme="minorEastAsia" w:hAnsiTheme="minorEastAsia"/>
          <w:sz w:val="24"/>
          <w:szCs w:val="24"/>
        </w:rPr>
      </w:pPr>
      <w:r>
        <w:rPr>
          <w:rFonts w:asciiTheme="minorEastAsia" w:hAnsiTheme="minorEastAsia"/>
          <w:sz w:val="24"/>
          <w:szCs w:val="24"/>
        </w:rPr>
        <w:t>BEEP=1;</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if(display[4]&gt;MH)</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KM1=0;</w:t>
      </w:r>
    </w:p>
    <w:p>
      <w:pPr>
        <w:rPr>
          <w:rFonts w:asciiTheme="minorEastAsia" w:hAnsiTheme="minorEastAsia"/>
          <w:sz w:val="24"/>
          <w:szCs w:val="24"/>
        </w:rPr>
      </w:pPr>
      <w:r>
        <w:rPr>
          <w:rFonts w:asciiTheme="minorEastAsia" w:hAnsiTheme="minorEastAsia"/>
          <w:sz w:val="24"/>
          <w:szCs w:val="24"/>
        </w:rPr>
        <w:t>} else</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KM1=1;</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if(display[4]&lt;ML)</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KM2=0;</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else</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KM2=1;</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void T1_Init()</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ab/>
      </w:r>
      <w:r>
        <w:rPr>
          <w:rFonts w:asciiTheme="minorEastAsia" w:hAnsiTheme="minorEastAsia"/>
          <w:sz w:val="24"/>
          <w:szCs w:val="24"/>
        </w:rPr>
        <w:t>TMOD|= 0x11;</w:t>
      </w:r>
    </w:p>
    <w:p>
      <w:pPr>
        <w:rPr>
          <w:rFonts w:asciiTheme="minorEastAsia" w:hAnsiTheme="minorEastAsia"/>
          <w:sz w:val="24"/>
          <w:szCs w:val="24"/>
        </w:rPr>
      </w:pPr>
      <w:r>
        <w:rPr>
          <w:rFonts w:asciiTheme="minorEastAsia" w:hAnsiTheme="minorEastAsia"/>
          <w:sz w:val="24"/>
          <w:szCs w:val="24"/>
        </w:rPr>
        <w:t xml:space="preserve">    //TH1 = 0xD8;    //10</w:t>
      </w:r>
    </w:p>
    <w:p>
      <w:pPr>
        <w:rPr>
          <w:rFonts w:asciiTheme="minorEastAsia" w:hAnsiTheme="minorEastAsia"/>
          <w:sz w:val="24"/>
          <w:szCs w:val="24"/>
        </w:rPr>
      </w:pPr>
      <w:r>
        <w:rPr>
          <w:rFonts w:asciiTheme="minorEastAsia" w:hAnsiTheme="minorEastAsia"/>
          <w:sz w:val="24"/>
          <w:szCs w:val="24"/>
        </w:rPr>
        <w:t xml:space="preserve">   // TL1 = 0xF0;</w:t>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ab/>
      </w:r>
      <w:r>
        <w:rPr>
          <w:rFonts w:asciiTheme="minorEastAsia" w:hAnsiTheme="minorEastAsia"/>
          <w:sz w:val="24"/>
          <w:szCs w:val="24"/>
        </w:rPr>
        <w:t>EA=1;</w:t>
      </w:r>
    </w:p>
    <w:p>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ab/>
      </w:r>
      <w:r>
        <w:rPr>
          <w:rFonts w:asciiTheme="minorEastAsia" w:hAnsiTheme="minorEastAsia"/>
          <w:sz w:val="24"/>
          <w:szCs w:val="24"/>
        </w:rPr>
        <w:t>ET1=1;</w:t>
      </w:r>
    </w:p>
    <w:p>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ab/>
      </w:r>
      <w:r>
        <w:rPr>
          <w:rFonts w:asciiTheme="minorEastAsia" w:hAnsiTheme="minorEastAsia"/>
          <w:sz w:val="24"/>
          <w:szCs w:val="24"/>
        </w:rPr>
        <w:t>TR1=1;</w:t>
      </w:r>
    </w:p>
    <w:p>
      <w:pPr>
        <w:rPr>
          <w:rFonts w:asciiTheme="minorEastAsia" w:hAnsiTheme="minorEastAsia"/>
          <w:sz w:val="24"/>
          <w:szCs w:val="24"/>
        </w:rPr>
      </w:pPr>
      <w:r>
        <w:rPr>
          <w:rFonts w:asciiTheme="minorEastAsia" w:hAnsiTheme="minorEastAsia"/>
          <w:sz w:val="24"/>
          <w:szCs w:val="24"/>
        </w:rPr>
        <w:t>//</w:t>
      </w:r>
      <w:r>
        <w:rPr>
          <w:rFonts w:asciiTheme="minorEastAsia" w:hAnsiTheme="minorEastAsia"/>
          <w:sz w:val="24"/>
          <w:szCs w:val="24"/>
        </w:rPr>
        <w:tab/>
      </w:r>
      <w:r>
        <w:rPr>
          <w:rFonts w:asciiTheme="minorEastAsia" w:hAnsiTheme="minorEastAsia"/>
          <w:sz w:val="24"/>
          <w:szCs w:val="24"/>
        </w:rPr>
        <w:t>IP=0x04;</w:t>
      </w:r>
    </w:p>
    <w:p>
      <w:pPr>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sz w:val="24"/>
          <w:szCs w:val="24"/>
        </w:rPr>
        <w:tab/>
      </w:r>
      <w:r>
        <w:rPr>
          <w:rFonts w:hint="eastAsia" w:asciiTheme="minorEastAsia" w:hAnsiTheme="minorEastAsia"/>
          <w:sz w:val="24"/>
          <w:szCs w:val="24"/>
        </w:rPr>
        <w:t>EX0=1;//以上为定时器，外中断，串口中断的设置</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void T1zd() interrupt 3</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TH1 = 0xD8;   </w:t>
      </w:r>
    </w:p>
    <w:p>
      <w:pPr>
        <w:rPr>
          <w:rFonts w:asciiTheme="minorEastAsia" w:hAnsiTheme="minorEastAsia"/>
          <w:sz w:val="24"/>
          <w:szCs w:val="24"/>
        </w:rPr>
      </w:pPr>
      <w:r>
        <w:rPr>
          <w:rFonts w:asciiTheme="minorEastAsia" w:hAnsiTheme="minorEastAsia"/>
          <w:sz w:val="24"/>
          <w:szCs w:val="24"/>
        </w:rPr>
        <w:t xml:space="preserve">    TL1 = 0xF0;</w:t>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i++;</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if(i==1)</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w:t>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i=0;</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void juged()</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lcd_pos(0x04);</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lcd_wdat(MH/10+48);</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lcd_pos(0x05);</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lcd_wdat(MH%10+48);</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lcd_pos(0x0d);</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lcd_wdat(ML/10+48);</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lcd_pos(0x0e);</w:t>
      </w:r>
    </w:p>
    <w:p>
      <w:pPr>
        <w:rPr>
          <w:rFonts w:asciiTheme="minorEastAsia" w:hAnsiTheme="minorEastAsia"/>
          <w:sz w:val="24"/>
          <w:szCs w:val="24"/>
        </w:rPr>
      </w:pPr>
      <w:r>
        <w:rPr>
          <w:rFonts w:asciiTheme="minorEastAsia" w:hAnsiTheme="minorEastAsia"/>
          <w:sz w:val="24"/>
          <w:szCs w:val="24"/>
        </w:rPr>
        <w:t xml:space="preserve">        lcd_wdat(ML%10+48);</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keyscan();</w:t>
      </w:r>
      <w:r>
        <w:rPr>
          <w:rFonts w:asciiTheme="minorEastAsia" w:hAnsiTheme="minorEastAsia"/>
          <w:sz w:val="24"/>
          <w:szCs w:val="24"/>
        </w:rPr>
        <w:tab/>
      </w: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pross();</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 主函数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r>
        <w:rPr>
          <w:rFonts w:asciiTheme="minorEastAsia" w:hAnsiTheme="minorEastAsia"/>
          <w:sz w:val="24"/>
          <w:szCs w:val="24"/>
        </w:rPr>
        <w:t>void main()</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KM1=0;</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KM2=0;</w:t>
      </w:r>
    </w:p>
    <w:p>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while(1)</w:t>
      </w:r>
    </w:p>
    <w:p>
      <w:pPr>
        <w:rPr>
          <w:rFonts w:asciiTheme="minorEastAsia" w:hAnsiTheme="minorEastAsia"/>
          <w:sz w:val="24"/>
          <w:szCs w:val="24"/>
        </w:rPr>
      </w:pPr>
      <w:r>
        <w:rPr>
          <w:rFonts w:asciiTheme="minorEastAsia" w:hAnsiTheme="minorEastAsia"/>
          <w:sz w:val="24"/>
          <w:szCs w:val="24"/>
        </w:rPr>
        <w:t xml:space="preserve">   {    Ok_Menu ()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do</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 xml:space="preserve">    Read_Temperature() ; //读取温度</w:t>
      </w:r>
    </w:p>
    <w:p>
      <w:pPr>
        <w:rPr>
          <w:rFonts w:asciiTheme="minorEastAsia" w:hAnsiTheme="minorEastAsia"/>
          <w:sz w:val="24"/>
          <w:szCs w:val="24"/>
        </w:rPr>
      </w:pPr>
      <w:r>
        <w:rPr>
          <w:rFonts w:hint="eastAsia" w:asciiTheme="minorEastAsia" w:hAnsiTheme="minorEastAsia"/>
          <w:sz w:val="24"/>
          <w:szCs w:val="24"/>
        </w:rPr>
        <w:t xml:space="preserve">    Disp_Temperature() ;</w:t>
      </w:r>
      <w:r>
        <w:rPr>
          <w:rFonts w:hint="eastAsia" w:asciiTheme="minorEastAsia" w:hAnsiTheme="minorEastAsia"/>
          <w:sz w:val="24"/>
          <w:szCs w:val="24"/>
        </w:rPr>
        <w:tab/>
      </w:r>
      <w:r>
        <w:rPr>
          <w:rFonts w:hint="eastAsia" w:asciiTheme="minorEastAsia" w:hAnsiTheme="minorEastAsia"/>
          <w:sz w:val="24"/>
          <w:szCs w:val="24"/>
        </w:rPr>
        <w:t xml:space="preserve"> //显示温度</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juged();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while(!presence)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Error_Menu ()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do</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    Init_DS18B20() ;</w:t>
      </w:r>
    </w:p>
    <w:p>
      <w:pPr>
        <w:rPr>
          <w:rFonts w:asciiTheme="minorEastAsia" w:hAnsiTheme="minorEastAsia"/>
          <w:sz w:val="24"/>
          <w:szCs w:val="24"/>
        </w:rPr>
      </w:pPr>
      <w:r>
        <w:rPr>
          <w:rFonts w:asciiTheme="minorEastAsia" w:hAnsiTheme="minorEastAsia"/>
          <w:sz w:val="24"/>
          <w:szCs w:val="24"/>
        </w:rPr>
        <w:t xml:space="preserve">    beep() ;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while(presence) ;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/**********************键值扫描函数*************************/</w:t>
      </w:r>
    </w:p>
    <w:p>
      <w:pPr>
        <w:rPr>
          <w:rFonts w:asciiTheme="minorEastAsia" w:hAnsiTheme="minorEastAsia"/>
          <w:sz w:val="24"/>
          <w:szCs w:val="24"/>
        </w:rPr>
      </w:pPr>
      <w:r>
        <w:rPr>
          <w:rFonts w:asciiTheme="minorEastAsia" w:hAnsiTheme="minorEastAsia"/>
          <w:sz w:val="24"/>
          <w:szCs w:val="24"/>
        </w:rPr>
        <w:t>void keyscan()</w:t>
      </w:r>
    </w:p>
    <w:p>
      <w:pPr>
        <w:rPr>
          <w:rFonts w:asciiTheme="minorEastAsia" w:hAnsiTheme="minorEastAsia"/>
          <w:sz w:val="24"/>
          <w:szCs w:val="24"/>
        </w:rPr>
      </w:pPr>
      <w:r>
        <w:rPr>
          <w:rFonts w:asciiTheme="minorEastAsia" w:hAnsiTheme="minorEastAsia"/>
          <w:sz w:val="24"/>
          <w:szCs w:val="24"/>
        </w:rPr>
        <w:t>{     uchar j,i;</w:t>
      </w:r>
    </w:p>
    <w:p>
      <w:pPr>
        <w:rPr>
          <w:rFonts w:asciiTheme="minorEastAsia" w:hAnsiTheme="minorEastAsia"/>
          <w:sz w:val="24"/>
          <w:szCs w:val="24"/>
        </w:rPr>
      </w:pPr>
      <w:r>
        <w:rPr>
          <w:rFonts w:asciiTheme="minorEastAsia" w:hAnsiTheme="minorEastAsia"/>
          <w:sz w:val="24"/>
          <w:szCs w:val="24"/>
        </w:rPr>
        <w:t xml:space="preserve">     if(s1==0)</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 xml:space="preserve">   for(j=0;j&lt;60;j++);</w:t>
      </w:r>
    </w:p>
    <w:p>
      <w:pPr>
        <w:rPr>
          <w:rFonts w:asciiTheme="minorEastAsia" w:hAnsiTheme="minorEastAsia"/>
          <w:sz w:val="24"/>
          <w:szCs w:val="24"/>
        </w:rPr>
      </w:pPr>
      <w:r>
        <w:rPr>
          <w:rFonts w:asciiTheme="minorEastAsia" w:hAnsiTheme="minorEastAsia"/>
          <w:sz w:val="24"/>
          <w:szCs w:val="24"/>
        </w:rPr>
        <w:t xml:space="preserve">         if(s1==0)</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while(!s1);</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MH++;</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if(MH&gt;99)</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MH=99;</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if( s2==0)</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for(j=0;j&lt;60;j++);</w:t>
      </w:r>
    </w:p>
    <w:p>
      <w:pPr>
        <w:rPr>
          <w:rFonts w:asciiTheme="minorEastAsia" w:hAnsiTheme="minorEastAsia"/>
          <w:sz w:val="24"/>
          <w:szCs w:val="24"/>
        </w:rPr>
      </w:pPr>
      <w:r>
        <w:rPr>
          <w:rFonts w:asciiTheme="minorEastAsia" w:hAnsiTheme="minorEastAsia"/>
          <w:sz w:val="24"/>
          <w:szCs w:val="24"/>
        </w:rPr>
        <w:t xml:space="preserve">            if( s2==0)</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                while(!s2);</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MH--;</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if(MH&lt;0)</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MH=0;</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if( s3==0)</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for(j=0;j&lt;60;j++);</w:t>
      </w:r>
    </w:p>
    <w:p>
      <w:pPr>
        <w:rPr>
          <w:rFonts w:asciiTheme="minorEastAsia" w:hAnsiTheme="minorEastAsia"/>
          <w:sz w:val="24"/>
          <w:szCs w:val="24"/>
        </w:rPr>
      </w:pPr>
      <w:r>
        <w:rPr>
          <w:rFonts w:asciiTheme="minorEastAsia" w:hAnsiTheme="minorEastAsia"/>
          <w:sz w:val="24"/>
          <w:szCs w:val="24"/>
        </w:rPr>
        <w:t xml:space="preserve">            if( s3==0)</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                while(!s3);</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ML++;</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if(ML&gt;99)</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ML=99;</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 xml:space="preserve">  if( s4==0)</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for(j=0;j&lt;60;j++);</w:t>
      </w:r>
    </w:p>
    <w:p>
      <w:pPr>
        <w:rPr>
          <w:rFonts w:asciiTheme="minorEastAsia" w:hAnsiTheme="minorEastAsia"/>
          <w:sz w:val="24"/>
          <w:szCs w:val="24"/>
        </w:rPr>
      </w:pPr>
      <w:r>
        <w:rPr>
          <w:rFonts w:asciiTheme="minorEastAsia" w:hAnsiTheme="minorEastAsia"/>
          <w:sz w:val="24"/>
          <w:szCs w:val="24"/>
        </w:rPr>
        <w:t xml:space="preserve">            if( s4==0)</w:t>
      </w:r>
    </w:p>
    <w:p>
      <w:pPr>
        <w:rPr>
          <w:rFonts w:asciiTheme="minorEastAsia" w:hAnsiTheme="minorEastAsia"/>
          <w:sz w:val="24"/>
          <w:szCs w:val="24"/>
        </w:rPr>
      </w:pPr>
      <w:r>
        <w:rPr>
          <w:rFonts w:asciiTheme="minorEastAsia" w:hAnsiTheme="minorEastAsia"/>
          <w:sz w:val="24"/>
          <w:szCs w:val="24"/>
        </w:rPr>
        <w:t xml:space="preserve">            {  </w:t>
      </w:r>
    </w:p>
    <w:p>
      <w:pPr>
        <w:rPr>
          <w:rFonts w:asciiTheme="minorEastAsia" w:hAnsiTheme="minorEastAsia"/>
          <w:sz w:val="24"/>
          <w:szCs w:val="24"/>
        </w:rPr>
      </w:pPr>
      <w:r>
        <w:rPr>
          <w:rFonts w:asciiTheme="minorEastAsia" w:hAnsiTheme="minorEastAsia"/>
          <w:sz w:val="24"/>
          <w:szCs w:val="24"/>
        </w:rPr>
        <w:t xml:space="preserve">                while(!s4);</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ML--;</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if(ML&lt;0)</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ML=0;</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
    <w:p>
      <w:pPr>
        <w:rPr>
          <w:rFonts w:asciiTheme="minorEastAsia" w:hAnsiTheme="minorEastAsia"/>
          <w:sz w:val="24"/>
          <w:szCs w:val="24"/>
        </w:rPr>
      </w:pPr>
      <w:r>
        <w:rPr>
          <w:rFonts w:asciiTheme="minorEastAsia" w:hAnsiTheme="minorEastAsia"/>
          <w:sz w:val="24"/>
          <w:szCs w:val="24"/>
        </w:rPr>
        <w:t xml:space="preserve">             }</w:t>
      </w:r>
    </w:p>
    <w:p>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 xml:space="preserve"> </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673BC"/>
    <w:multiLevelType w:val="multilevel"/>
    <w:tmpl w:val="01F673BC"/>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20"/>
      <w:lvlText w:val="%4."/>
      <w:lvlJc w:val="left"/>
      <w:pPr>
        <w:tabs>
          <w:tab w:val="left" w:pos="2880"/>
        </w:tabs>
        <w:ind w:left="2880" w:hanging="720"/>
      </w:pPr>
    </w:lvl>
    <w:lvl w:ilvl="4" w:tentative="0">
      <w:start w:val="1"/>
      <w:numFmt w:val="decimal"/>
      <w:pStyle w:val="24"/>
      <w:lvlText w:val="%5."/>
      <w:lvlJc w:val="left"/>
      <w:pPr>
        <w:tabs>
          <w:tab w:val="left" w:pos="3600"/>
        </w:tabs>
        <w:ind w:left="3600" w:hanging="720"/>
      </w:pPr>
    </w:lvl>
    <w:lvl w:ilvl="5" w:tentative="0">
      <w:start w:val="1"/>
      <w:numFmt w:val="decimal"/>
      <w:pStyle w:val="22"/>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IyMjgzZTAwY2M2NGEyNGFmYmM4MDkzMGE0OWFhODUifQ=="/>
  </w:docVars>
  <w:rsids>
    <w:rsidRoot w:val="00D5246E"/>
    <w:rsid w:val="000B5209"/>
    <w:rsid w:val="000E0870"/>
    <w:rsid w:val="0024722F"/>
    <w:rsid w:val="003021A3"/>
    <w:rsid w:val="003F0495"/>
    <w:rsid w:val="004B578D"/>
    <w:rsid w:val="006160E7"/>
    <w:rsid w:val="00A27D05"/>
    <w:rsid w:val="00B13928"/>
    <w:rsid w:val="00BA3C80"/>
    <w:rsid w:val="00BF3C68"/>
    <w:rsid w:val="00CF5621"/>
    <w:rsid w:val="00D0089D"/>
    <w:rsid w:val="00D5246E"/>
    <w:rsid w:val="00D85DFE"/>
    <w:rsid w:val="00DE4BFF"/>
    <w:rsid w:val="00E04706"/>
    <w:rsid w:val="00E14D47"/>
    <w:rsid w:val="00E67C97"/>
    <w:rsid w:val="7EFA2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7"/>
        <o:r id="V:Rule2" type="connector" idref="#_x0000_s2058"/>
        <o:r id="V:Rule3" type="connector" idref="#_x0000_s2059"/>
        <o:r id="V:Rule4" type="connector" idref="#_x0000_s2061"/>
        <o:r id="V:Rule5" type="connector" idref="#_x0000_s2063"/>
        <o:r id="V:Rule6" type="connector" idref="#_x0000_s2064"/>
        <o:r id="V:Rule7" type="connector" idref="#_x0000_s2074">
          <o:proxy start="" idref="#_x0000_s2068" connectloc="2"/>
          <o:proxy end="" idref="#_x0000_s2069" connectloc="0"/>
        </o:r>
        <o:r id="V:Rule8" type="connector" idref="#_x0000_s2075">
          <o:proxy start="" idref="#_x0000_s2069" connectloc="2"/>
          <o:proxy end="" idref="#_x0000_s2070" connectloc="0"/>
        </o:r>
        <o:r id="V:Rule9" type="connector" idref="#_x0000_s2076">
          <o:proxy start="" idref="#_x0000_s2073" connectloc="2"/>
          <o:proxy end="" idref="#_x0000_s2072" connectloc="0"/>
        </o:r>
        <o:r id="V:Rule10" type="connector" idref="#_x0000_s2077">
          <o:proxy start="" idref="#_x0000_s2070" connectloc="2"/>
          <o:proxy end="" idref="#_x0000_s2071" connectloc="0"/>
        </o:r>
        <o:r id="V:Rule11" type="connector" idref="#_x0000_s2078"/>
        <o:r id="V:Rule12" type="connector" idref="#_x0000_s2079">
          <o:proxy start="" idref="#_x0000_s2072" connectloc="2"/>
        </o:r>
        <o:r id="V:Rule13" type="connector" idref="#_x0000_s2127">
          <o:proxy start="" idref="#_x0000_s2116" connectloc="2"/>
          <o:proxy end="" idref="#_x0000_s2117" connectloc="0"/>
        </o:r>
        <o:r id="V:Rule14" type="connector" idref="#_x0000_s2128">
          <o:proxy start="" idref="#_x0000_s2117" connectloc="2"/>
          <o:proxy end="" idref="#_x0000_s2121" connectloc="0"/>
        </o:r>
        <o:r id="V:Rule15" type="connector" idref="#_x0000_s2129">
          <o:proxy start="" idref="#_x0000_s2121" connectloc="3"/>
          <o:proxy end="" idref="#_x0000_s2120" connectloc="1"/>
        </o:r>
        <o:r id="V:Rule16" type="connector" idref="#_x0000_s2130">
          <o:proxy start="" idref="#_x0000_s2124" connectloc="3"/>
          <o:proxy end="" idref="#_x0000_s2118" connectloc="1"/>
        </o:r>
        <o:r id="V:Rule17" type="connector" idref="#_x0000_s2131">
          <o:proxy start="" idref="#_x0000_s2118" connectloc="3"/>
          <o:proxy end="" idref="#_x0000_s2122" connectloc="1"/>
        </o:r>
        <o:r id="V:Rule18" type="connector" idref="#_x0000_s2132">
          <o:proxy start="" idref="#_x0000_s2125" connectloc="3"/>
          <o:proxy end="" idref="#_x0000_s2117" connectloc="1"/>
        </o:r>
        <o:r id="V:Rule19" type="connector" idref="#_x0000_s2133">
          <o:proxy start="" idref="#_x0000_s2119" connectloc="3"/>
          <o:proxy end="" idref="#_x0000_s2120" connectloc="3"/>
        </o:r>
        <o:r id="V:Rule20" type="connector" idref="#_x0000_s2141">
          <o:proxy start="" idref="#_x0000_s2123" connectloc="2"/>
          <o:proxy end="" idref="#_x0000_s2120" connectloc="0"/>
        </o:r>
        <o:r id="V:Rule21" type="connector" idref="#_x0000_s2142">
          <o:proxy start="" idref="#_x0000_s2122" connectloc="0"/>
          <o:proxy end="" idref="#_x0000_s2120" connectloc="2"/>
        </o:r>
        <o:r id="V:Rule22" type="connector" idref="#_x0000_s2194">
          <o:proxy start="" idref="#_x0000_s2191" connectloc="2"/>
          <o:proxy end="" idref="#_x0000_s2192" connectloc="0"/>
        </o:r>
        <o:r id="V:Rule23" type="connector" idref="#_x0000_s2195">
          <o:proxy start="" idref="#_x0000_s2192" connectloc="2"/>
          <o:proxy end="" idref="#_x0000_s2193" connectloc="0"/>
        </o:r>
        <o:r id="V:Rule24" type="connector" idref="#_x0000_s2196">
          <o:proxy start="" idref="#_x0000_s2193" connectloc="2"/>
          <o:proxy end="" idref="#_x0000_s2190" connectloc="0"/>
        </o:r>
        <o:r id="V:Rule25" type="connector" idref="#_x0000_s2197">
          <o:proxy start="" idref="#_x0000_s2190" connectloc="2"/>
          <o:proxy end="" idref="#_x0000_s2189" connectloc="0"/>
        </o:r>
        <o:r id="V:Rule26" type="connector" idref="#_x0000_s2198">
          <o:proxy start="" idref="#_x0000_s2189" connectloc="2"/>
          <o:proxy end="" idref="#_x0000_s2188" connectloc="0"/>
        </o:r>
        <o:r id="V:Rule27" type="connector" idref="#_x0000_s2199">
          <o:proxy start="" idref="#_x0000_s2188" connectloc="2"/>
          <o:proxy end="" idref="#_x0000_s2187" connectloc="0"/>
        </o:r>
        <o:r id="V:Rule28" type="connector" idref="#_x0000_s2200">
          <o:proxy start="" idref="#_x0000_s2193" connectloc="3"/>
          <o:proxy end="" idref="#_x0000_s2187" connectloc="3"/>
        </o:r>
        <o:r id="V:Rule29" type="connector" idref="#_x0000_s2211">
          <o:proxy start="" idref="#_x0000_s2207" connectloc="2"/>
          <o:proxy end="" idref="#_x0000_s2210" connectloc="0"/>
        </o:r>
        <o:r id="V:Rule30" type="connector" idref="#_x0000_s2212">
          <o:proxy start="" idref="#_x0000_s2210" connectloc="3"/>
          <o:proxy end="" idref="#_x0000_s2209" connectloc="0"/>
        </o:r>
        <o:r id="V:Rule31" type="connector" idref="#_x0000_s2214">
          <o:proxy start="" idref="#_x0000_s2213" connectloc="2"/>
          <o:proxy end="" idref="#_x0000_s2207" connectloc="0"/>
        </o:r>
        <o:r id="V:Rule32" type="connector" idref="#_x0000_s2215"/>
        <o:r id="V:Rule33" type="connector" idref="#_x0000_s2216">
          <o:proxy start="" idref="#_x0000_s2209" connectloc="2"/>
        </o:r>
        <o:r id="V:Rule34" type="connector" idref="#_x0000_s2217">
          <o:proxy start="" idref="#_x0000_s2210" connectloc="2"/>
          <o:proxy end="" idref="#_x0000_s2208" connectloc="0"/>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5" w:lineRule="auto"/>
      <w:outlineLvl w:val="2"/>
    </w:pPr>
    <w:rPr>
      <w:rFonts w:eastAsia="黑体"/>
      <w:bCs/>
      <w:sz w:val="28"/>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Normal Indent"/>
    <w:basedOn w:val="1"/>
    <w:link w:val="18"/>
    <w:uiPriority w:val="0"/>
    <w:pPr>
      <w:ind w:firstLine="420" w:firstLineChars="200"/>
    </w:pPr>
    <w:rPr>
      <w:rFonts w:ascii="Times New Roman" w:hAnsi="Times New Roman" w:eastAsia="宋体" w:cs="Times New Roman"/>
      <w:szCs w:val="24"/>
    </w:rPr>
  </w:style>
  <w:style w:type="paragraph" w:styleId="5">
    <w:name w:val="Body Text Indent"/>
    <w:basedOn w:val="1"/>
    <w:link w:val="17"/>
    <w:uiPriority w:val="0"/>
    <w:pPr>
      <w:ind w:firstLine="480" w:firstLineChars="200"/>
    </w:pPr>
    <w:rPr>
      <w:rFonts w:ascii="Times New Roman" w:hAnsi="Times New Roman" w:eastAsia="宋体" w:cs="Times New Roman"/>
      <w:sz w:val="24"/>
      <w:szCs w:val="24"/>
    </w:rPr>
  </w:style>
  <w:style w:type="paragraph" w:styleId="6">
    <w:name w:val="Balloon Text"/>
    <w:basedOn w:val="1"/>
    <w:link w:val="15"/>
    <w:semiHidden/>
    <w:unhideWhenUsed/>
    <w:uiPriority w:val="99"/>
    <w:rPr>
      <w:sz w:val="18"/>
      <w:szCs w:val="18"/>
    </w:rPr>
  </w:style>
  <w:style w:type="paragraph" w:styleId="7">
    <w:name w:val="footer"/>
    <w:basedOn w:val="1"/>
    <w:link w:val="13"/>
    <w:semiHidden/>
    <w:unhideWhenUsed/>
    <w:uiPriority w:val="99"/>
    <w:pPr>
      <w:tabs>
        <w:tab w:val="center" w:pos="4153"/>
        <w:tab w:val="right" w:pos="8306"/>
      </w:tabs>
      <w:snapToGrid w:val="0"/>
      <w:jc w:val="left"/>
    </w:pPr>
    <w:rPr>
      <w:sz w:val="18"/>
      <w:szCs w:val="18"/>
    </w:rPr>
  </w:style>
  <w:style w:type="paragraph" w:styleId="8">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widowControl/>
      <w:spacing w:before="100" w:beforeAutospacing="1" w:after="100" w:afterAutospacing="1" w:line="400" w:lineRule="exact"/>
      <w:ind w:firstLine="200" w:firstLineChars="200"/>
      <w:jc w:val="left"/>
    </w:pPr>
    <w:rPr>
      <w:rFonts w:ascii="宋体" w:hAnsi="宋体" w:eastAsia="宋体" w:cs="宋体"/>
      <w:kern w:val="0"/>
      <w:sz w:val="24"/>
      <w:szCs w:val="24"/>
    </w:rPr>
  </w:style>
  <w:style w:type="character" w:customStyle="1" w:styleId="12">
    <w:name w:val="页眉 Char"/>
    <w:basedOn w:val="11"/>
    <w:link w:val="8"/>
    <w:semiHidden/>
    <w:uiPriority w:val="99"/>
    <w:rPr>
      <w:sz w:val="18"/>
      <w:szCs w:val="18"/>
    </w:rPr>
  </w:style>
  <w:style w:type="character" w:customStyle="1" w:styleId="13">
    <w:name w:val="页脚 Char"/>
    <w:basedOn w:val="11"/>
    <w:link w:val="7"/>
    <w:semiHidden/>
    <w:uiPriority w:val="99"/>
    <w:rPr>
      <w:sz w:val="18"/>
      <w:szCs w:val="18"/>
    </w:rPr>
  </w:style>
  <w:style w:type="character" w:customStyle="1" w:styleId="14">
    <w:name w:val="标题 3 Char"/>
    <w:basedOn w:val="11"/>
    <w:link w:val="3"/>
    <w:uiPriority w:val="9"/>
    <w:rPr>
      <w:rFonts w:eastAsia="黑体"/>
      <w:bCs/>
      <w:sz w:val="28"/>
      <w:szCs w:val="32"/>
    </w:rPr>
  </w:style>
  <w:style w:type="character" w:customStyle="1" w:styleId="15">
    <w:name w:val="批注框文本 Char"/>
    <w:basedOn w:val="11"/>
    <w:link w:val="6"/>
    <w:semiHidden/>
    <w:uiPriority w:val="99"/>
    <w:rPr>
      <w:sz w:val="18"/>
      <w:szCs w:val="18"/>
    </w:rPr>
  </w:style>
  <w:style w:type="character" w:customStyle="1" w:styleId="16">
    <w:name w:val="标题 2 Char"/>
    <w:basedOn w:val="11"/>
    <w:link w:val="2"/>
    <w:semiHidden/>
    <w:uiPriority w:val="9"/>
    <w:rPr>
      <w:rFonts w:asciiTheme="majorHAnsi" w:hAnsiTheme="majorHAnsi" w:eastAsiaTheme="majorEastAsia" w:cstheme="majorBidi"/>
      <w:b/>
      <w:bCs/>
      <w:sz w:val="32"/>
      <w:szCs w:val="32"/>
    </w:rPr>
  </w:style>
  <w:style w:type="character" w:customStyle="1" w:styleId="17">
    <w:name w:val="正文文本缩进 Char"/>
    <w:basedOn w:val="11"/>
    <w:link w:val="5"/>
    <w:uiPriority w:val="0"/>
    <w:rPr>
      <w:rFonts w:ascii="Times New Roman" w:hAnsi="Times New Roman" w:eastAsia="宋体" w:cs="Times New Roman"/>
      <w:sz w:val="24"/>
      <w:szCs w:val="24"/>
    </w:rPr>
  </w:style>
  <w:style w:type="character" w:customStyle="1" w:styleId="18">
    <w:name w:val="正文缩进 Char"/>
    <w:basedOn w:val="11"/>
    <w:link w:val="4"/>
    <w:uiPriority w:val="0"/>
    <w:rPr>
      <w:rFonts w:ascii="Times New Roman" w:hAnsi="Times New Roman" w:eastAsia="宋体" w:cs="Times New Roman"/>
      <w:szCs w:val="24"/>
    </w:rPr>
  </w:style>
  <w:style w:type="character" w:customStyle="1" w:styleId="19">
    <w:name w:val="第4级标题 Char"/>
    <w:basedOn w:val="11"/>
    <w:link w:val="20"/>
    <w:uiPriority w:val="0"/>
    <w:rPr>
      <w:sz w:val="24"/>
    </w:rPr>
  </w:style>
  <w:style w:type="paragraph" w:customStyle="1" w:styleId="20">
    <w:name w:val="第4级标题"/>
    <w:next w:val="4"/>
    <w:link w:val="19"/>
    <w:uiPriority w:val="0"/>
    <w:pPr>
      <w:keepNext/>
      <w:widowControl w:val="0"/>
      <w:numPr>
        <w:ilvl w:val="3"/>
        <w:numId w:val="1"/>
      </w:numPr>
      <w:snapToGrid w:val="0"/>
      <w:spacing w:beforeLines="25" w:afterLines="25"/>
      <w:outlineLvl w:val="3"/>
    </w:pPr>
    <w:rPr>
      <w:rFonts w:asciiTheme="minorHAnsi" w:hAnsiTheme="minorHAnsi" w:eastAsiaTheme="minorEastAsia" w:cstheme="minorBidi"/>
      <w:kern w:val="2"/>
      <w:sz w:val="24"/>
      <w:szCs w:val="22"/>
      <w:lang w:val="en-US" w:eastAsia="zh-CN" w:bidi="ar-SA"/>
    </w:rPr>
  </w:style>
  <w:style w:type="paragraph" w:customStyle="1" w:styleId="21">
    <w:name w:val="正文_图"/>
    <w:basedOn w:val="1"/>
    <w:uiPriority w:val="0"/>
    <w:pPr>
      <w:keepNext/>
      <w:spacing w:beforeLines="100"/>
      <w:jc w:val="center"/>
    </w:pPr>
    <w:rPr>
      <w:rFonts w:ascii="Times New Roman" w:hAnsi="Times New Roman" w:eastAsia="宋体" w:cs="Times New Roman"/>
      <w:szCs w:val="24"/>
    </w:rPr>
  </w:style>
  <w:style w:type="paragraph" w:customStyle="1" w:styleId="22">
    <w:name w:val="标题_图"/>
    <w:next w:val="4"/>
    <w:uiPriority w:val="0"/>
    <w:pPr>
      <w:numPr>
        <w:ilvl w:val="5"/>
        <w:numId w:val="1"/>
      </w:numPr>
      <w:spacing w:beforeLines="25" w:afterLines="25"/>
      <w:jc w:val="center"/>
      <w:outlineLvl w:val="3"/>
    </w:pPr>
    <w:rPr>
      <w:rFonts w:ascii="Times New Roman" w:hAnsi="Times New Roman" w:eastAsia="黑体" w:cs="Times New Roman"/>
      <w:kern w:val="0"/>
      <w:sz w:val="21"/>
      <w:szCs w:val="20"/>
      <w:lang w:val="en-US" w:eastAsia="zh-CN" w:bidi="ar-SA"/>
    </w:rPr>
  </w:style>
  <w:style w:type="paragraph" w:customStyle="1" w:styleId="23">
    <w:name w:val="正文_表格"/>
    <w:uiPriority w:val="0"/>
    <w:pPr>
      <w:widowControl w:val="0"/>
      <w:jc w:val="center"/>
    </w:pPr>
    <w:rPr>
      <w:rFonts w:ascii="Times New Roman" w:hAnsi="Times New Roman" w:eastAsia="宋体" w:cs="Times New Roman"/>
      <w:kern w:val="0"/>
      <w:sz w:val="18"/>
      <w:szCs w:val="18"/>
      <w:lang w:val="en-US" w:eastAsia="zh-CN" w:bidi="ar-SA"/>
    </w:rPr>
  </w:style>
  <w:style w:type="paragraph" w:customStyle="1" w:styleId="24">
    <w:name w:val="标题_表格"/>
    <w:uiPriority w:val="0"/>
    <w:pPr>
      <w:keepNext/>
      <w:numPr>
        <w:ilvl w:val="4"/>
        <w:numId w:val="1"/>
      </w:numPr>
      <w:spacing w:beforeLines="25" w:afterLines="25" w:line="360" w:lineRule="auto"/>
      <w:jc w:val="center"/>
      <w:outlineLvl w:val="3"/>
    </w:pPr>
    <w:rPr>
      <w:rFonts w:ascii="Times New Roman" w:hAnsi="Times New Roman" w:eastAsia="黑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em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http://www.hificat.com/dpj_step/compositive_4/image126.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2"/>
    <customShpInfo spid="_x0000_s2053"/>
    <customShpInfo spid="_x0000_s2054"/>
    <customShpInfo spid="_x0000_s2055"/>
    <customShpInfo spid="_x0000_s2056"/>
    <customShpInfo spid="_x0000_s2057"/>
    <customShpInfo spid="_x0000_s2058"/>
    <customShpInfo spid="_x0000_s2059"/>
    <customShpInfo spid="_x0000_s2061"/>
    <customShpInfo spid="_x0000_s2062"/>
    <customShpInfo spid="_x0000_s2063"/>
    <customShpInfo spid="_x0000_s2064"/>
    <customShpInfo spid="_x0000_s2051"/>
    <customShpInfo spid="_x0000_s2066"/>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67"/>
    <customShpInfo spid="_x0000_s2065"/>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12"/>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4"/>
    <customShpInfo spid="_x0000_s2155"/>
    <customShpInfo spid="_x0000_s2153"/>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4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183"/>
    <customShpInfo spid="_x0000_s2202"/>
    <customShpInfo spid="_x0000_s2203"/>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04"/>
    <customShpInfo spid="_x0000_s22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12545</Words>
  <Characters>18690</Characters>
  <Lines>163</Lines>
  <Paragraphs>45</Paragraphs>
  <TotalTime>38</TotalTime>
  <ScaleCrop>false</ScaleCrop>
  <LinksUpToDate>false</LinksUpToDate>
  <CharactersWithSpaces>21921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2013-05-28T23:33:00Z</dcterms:created>
  <dc:creator>sff</dc:creator>
  <cp:lastModifiedBy>Administrator</cp:lastModifiedBy>
  <dcterms:modified xsi:type="dcterms:W3CDTF">2023-07-03T07:05:32Z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D99E062ACB7F4E9BA113CBE3B625959F_12</vt:lpwstr>
  </property>
</Properties>
</file>