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rtl w:val="0"/>
        </w:rPr>
        <w:t>Op</w:t>
      </w:r>
      <w:r>
        <w:rPr>
          <w:b/>
          <w:bCs/>
          <w:rtl w:val="0"/>
        </w:rPr>
        <w:t>-</w:t>
      </w:r>
      <w:r>
        <w:rPr>
          <w:b/>
          <w:bCs/>
          <w:rtl w:val="0"/>
        </w:rPr>
        <w:t>Code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Information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45"/>
        <w:gridCol w:w="915"/>
        <w:gridCol w:w="1065"/>
        <w:gridCol w:w="1455"/>
        <w:gridCol w:w="132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Op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Code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Instr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Op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Code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Desc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Code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  <w:r>
              <w:rPr>
                <w:rtl w:val="0"/>
              </w:rPr>
              <w:t>Exact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Code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Halt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Halt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  <w:r>
              <w:rPr>
                <w:rtl w:val="0"/>
              </w:rPr>
              <w:t>000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Branches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Bra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  <w:r>
              <w:rPr>
                <w:rtl w:val="0"/>
              </w:rPr>
              <w:t>001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Beq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  <w:r>
              <w:rPr>
                <w:rtl w:val="0"/>
              </w:rPr>
              <w:t>010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Bgt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  <w:r>
              <w:rPr>
                <w:rtl w:val="0"/>
              </w:rPr>
              <w:t>100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B</w:t>
            </w:r>
            <w:r>
              <w:rPr>
                <w:rtl w:val="0"/>
              </w:rPr>
              <w:t>r</w:t>
            </w:r>
            <w:r>
              <w:rPr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76" w:lineRule="auto"/>
              <w:ind w:left="0" w:right="0" w:firstLine="0"/>
              <w:jc w:val="center"/>
            </w:pPr>
            <w:r>
              <w:rPr>
                <w:rtl w:val="0"/>
              </w:rPr>
              <w:t>000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Multi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Purpose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Add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Adds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Inc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Dec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Wdt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InitR</w:t>
            </w:r>
            <w:r>
              <w:rPr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InitR</w:t>
            </w:r>
            <w:r>
              <w:rPr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InitR</w:t>
            </w:r>
            <w:r>
              <w:rPr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InitR</w:t>
            </w:r>
            <w:r>
              <w:rPr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Load</w:t>
            </w:r>
            <w:r>
              <w:rPr>
                <w:rtl w:val="0"/>
              </w:rPr>
              <w:t xml:space="preserve"> &amp; </w:t>
            </w:r>
            <w:r>
              <w:rPr>
                <w:rtl w:val="0"/>
              </w:rPr>
              <w:t>Store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Ld</w:t>
            </w:r>
            <w:r>
              <w:rPr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00001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Ld</w:t>
            </w:r>
            <w:r>
              <w:rPr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Ld</w:t>
            </w:r>
            <w:r>
              <w:rPr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Ld</w:t>
            </w:r>
            <w:r>
              <w:rPr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Ld</w:t>
            </w:r>
            <w:r>
              <w:rPr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Ld</w:t>
            </w:r>
            <w:r>
              <w:rPr>
                <w:rtl w:val="0"/>
              </w:rPr>
              <w:t>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St</w:t>
            </w:r>
            <w:r>
              <w:rPr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001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St</w:t>
            </w:r>
            <w:r>
              <w:rPr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St</w:t>
            </w:r>
            <w:r>
              <w:rPr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011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St</w:t>
            </w:r>
            <w:r>
              <w:rPr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St</w:t>
            </w:r>
            <w:r>
              <w:rPr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101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Register</w:t>
      </w:r>
      <w:r>
        <w:rPr>
          <w:b/>
          <w:bCs/>
          <w:rtl w:val="0"/>
        </w:rPr>
        <w:t>/</w:t>
      </w:r>
      <w:r>
        <w:rPr>
          <w:b/>
          <w:bCs/>
          <w:rtl w:val="0"/>
        </w:rPr>
        <w:t>Memory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Information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4 8-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Registers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</w:pPr>
      <w:r>
        <w:rPr>
          <w:rtl w:val="0"/>
        </w:rPr>
        <w:t xml:space="preserve">1 </w:t>
      </w:r>
      <w:r>
        <w:rPr>
          <w:rtl w:val="0"/>
        </w:rPr>
        <w:t>Carry</w:t>
      </w:r>
      <w:r>
        <w:rPr>
          <w:rtl w:val="0"/>
        </w:rPr>
        <w:t xml:space="preserve"> </w:t>
      </w:r>
      <w:r>
        <w:rPr>
          <w:rtl w:val="0"/>
        </w:rPr>
        <w:t>Flag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64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Byte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Memory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bidi w:val="0"/>
        <w:spacing w:before="0" w:after="0" w:line="276" w:lineRule="auto"/>
        <w:ind w:left="2160" w:right="0" w:hanging="36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6-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addressing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b/>
          <w:bCs/>
          <w:rtl w:val="0"/>
        </w:rPr>
        <w:t>Instruction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Descriptions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38"/>
        <w:gridCol w:w="7218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Bra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PC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-</w:t>
            </w:r>
            <w:r>
              <w:rPr>
                <w:rtl w:val="0"/>
              </w:rPr>
              <w:t>10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Beq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1 = 63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4 = 8,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PC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+1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Bgt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4 &gt;=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3,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PC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+</w:t>
            </w: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Bnz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1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is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not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tl w:val="0"/>
              </w:rPr>
              <w:t>1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PC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-</w:t>
            </w: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Add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Adds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2 + </w:t>
            </w:r>
            <w:r>
              <w:rPr>
                <w:rtl w:val="0"/>
              </w:rPr>
              <w:t>R</w:t>
            </w:r>
            <w:r>
              <w:rPr>
                <w:rtl w:val="0"/>
              </w:rPr>
              <w:t>3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store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to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3 (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Set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CF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overflow</w:t>
            </w:r>
            <w:r>
              <w:rPr>
                <w:rtl w:val="0"/>
              </w:rPr>
              <w:t>)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Adds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Increment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</w:t>
            </w: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is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CF</w:t>
            </w:r>
            <w:r>
              <w:rPr>
                <w:rtl w:val="0"/>
              </w:rPr>
              <w:t xml:space="preserve"> = 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Increments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Dec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Decrements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Wdt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Calculates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bit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width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2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and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store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to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3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InitR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1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InitR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2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InitR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InitR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4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1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number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2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number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number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0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1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binary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number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31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2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number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held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Load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4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with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number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in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3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Store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4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1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Store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2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Store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3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Store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2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4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Store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1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at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memory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location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5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left"/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