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>进入游戏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只有【新的游戏】和【退出游戏】按钮可点击，其他按钮为灰态不可点击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点击【新的游戏】进入【章节选择】界面，默认只显示第一章-第一节可点击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选择第一章第一节后loading，完成后进入游戏界面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对话</w:t>
      </w:r>
    </w:p>
    <w:p>
      <w:pPr>
        <w:numPr>
          <w:ilvl w:val="1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读取配置表，按照ID等标记依次显示</w:t>
      </w:r>
    </w:p>
    <w:p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文字以1帧出现X个字符的形式出现在指定位置，玩家可点击屏幕任意地方打断播放效果，直接显示该段对话</w:t>
      </w:r>
    </w:p>
    <w:p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一段对话显示完后，玩家需点击屏幕任意处触发下一段对话的显示</w:t>
      </w:r>
    </w:p>
    <w:p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当对话后续为CG时，播放填写的CGid播放对应CG，CG当前版本不可跳过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当需要玩家做选择时，根据配置表显示相关内容，包括：文字、后续事件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不同的选择会出现不同的后续事件，读取对应ID即可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demo版只做1个交互道具：运势罗盘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点击后罗盘转动，结果为固定内容（写死）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41786"/>
    <w:multiLevelType w:val="multilevel"/>
    <w:tmpl w:val="306417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zYmE4YWQ3ZGFiMzU3MGRkNDU2ZmNkNDVhODcxOTMifQ=="/>
  </w:docVars>
  <w:rsids>
    <w:rsidRoot w:val="00000000"/>
    <w:rsid w:val="00283112"/>
    <w:rsid w:val="01206A5E"/>
    <w:rsid w:val="05B8448C"/>
    <w:rsid w:val="07B216D8"/>
    <w:rsid w:val="0ED42956"/>
    <w:rsid w:val="1498393C"/>
    <w:rsid w:val="15A9236C"/>
    <w:rsid w:val="1BE35A6B"/>
    <w:rsid w:val="21DA77E9"/>
    <w:rsid w:val="23676CB6"/>
    <w:rsid w:val="24E54A43"/>
    <w:rsid w:val="26DD00C5"/>
    <w:rsid w:val="2750198D"/>
    <w:rsid w:val="2FE9188B"/>
    <w:rsid w:val="30B01360"/>
    <w:rsid w:val="40D95004"/>
    <w:rsid w:val="4A911A51"/>
    <w:rsid w:val="4B912EFD"/>
    <w:rsid w:val="4B9F1469"/>
    <w:rsid w:val="4C6642FE"/>
    <w:rsid w:val="54713223"/>
    <w:rsid w:val="572F5526"/>
    <w:rsid w:val="5ADD173D"/>
    <w:rsid w:val="5B3E2AB1"/>
    <w:rsid w:val="5D656145"/>
    <w:rsid w:val="5F2D4A41"/>
    <w:rsid w:val="6270081B"/>
    <w:rsid w:val="62B86D17"/>
    <w:rsid w:val="64C149A9"/>
    <w:rsid w:val="657D1B52"/>
    <w:rsid w:val="68E75F2C"/>
    <w:rsid w:val="692A4F9B"/>
    <w:rsid w:val="6F176B74"/>
    <w:rsid w:val="7276278E"/>
    <w:rsid w:val="793C12BF"/>
    <w:rsid w:val="7A8A28F0"/>
    <w:rsid w:val="7BF25DC9"/>
    <w:rsid w:val="7CFC55FB"/>
    <w:rsid w:val="7F5C33ED"/>
    <w:rsid w:val="7F9F508F"/>
    <w:rsid w:val="FBFDD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2024-04-27T14:49:00Z</dcterms:created>
  <dc:creator>admin</dc:creator>
  <cp:lastModifiedBy>洪七</cp:lastModifiedBy>
  <dcterms:modified xsi:type="dcterms:W3CDTF">2024-05-01T00:54:46Z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9540D2C12AB7F54856223166F9D17755_43</vt:lpwstr>
  </property>
</Properties>
</file>