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EF6CD" w14:textId="77777777" w:rsidR="00533586" w:rsidRDefault="001F5024">
      <w:pPr>
        <w:pStyle w:val="1"/>
        <w:rPr>
          <w:rFonts w:hint="eastAsia"/>
        </w:rPr>
      </w:pPr>
      <w:r>
        <w:rPr>
          <w:rFonts w:hint="eastAsia"/>
        </w:rPr>
        <w:t>报修软件详细设计</w:t>
      </w:r>
    </w:p>
    <w:p w14:paraId="040F03DF" w14:textId="77777777" w:rsidR="00533586" w:rsidRDefault="001F5024" w:rsidP="001F5024">
      <w:pPr>
        <w:pStyle w:val="a"/>
        <w:rPr>
          <w:rFonts w:hint="eastAsia"/>
        </w:rPr>
      </w:pPr>
      <w:r>
        <w:rPr>
          <w:rFonts w:hint="eastAsia"/>
        </w:rPr>
        <w:t>背景</w:t>
      </w:r>
    </w:p>
    <w:p w14:paraId="4F143CFB" w14:textId="77777777" w:rsidR="001F5024" w:rsidRDefault="001F5024" w:rsidP="001F5024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为方便全校师生报修和后勤人员管理好维修队伍，信息化中心为此开发报修系统</w:t>
      </w:r>
    </w:p>
    <w:p w14:paraId="63D77DA0" w14:textId="32FF25BF" w:rsidR="007A626E" w:rsidRPr="00020751" w:rsidRDefault="007A626E" w:rsidP="007A626E">
      <w:pPr>
        <w:pStyle w:val="a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  <w:lang w:val="en-US"/>
        </w:rPr>
        <w:t>目的</w:t>
      </w:r>
    </w:p>
    <w:p w14:paraId="5116BEEF" w14:textId="435B447B" w:rsidR="00020751" w:rsidRDefault="00020751" w:rsidP="00020751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  <w:lang w:val="en-US"/>
        </w:rPr>
        <w:t>本系统主要包括两个模块报修和维修</w:t>
      </w:r>
      <w:bookmarkStart w:id="0" w:name="_GoBack"/>
      <w:bookmarkEnd w:id="0"/>
    </w:p>
    <w:p w14:paraId="6DBEE63B" w14:textId="77777777" w:rsidR="00C302BE" w:rsidRDefault="00C302BE" w:rsidP="001F5024">
      <w:pPr>
        <w:pStyle w:val="a"/>
        <w:numPr>
          <w:ilvl w:val="0"/>
          <w:numId w:val="0"/>
        </w:numPr>
        <w:ind w:left="432"/>
      </w:pPr>
    </w:p>
    <w:p w14:paraId="56744126" w14:textId="77777777"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b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8BECB" w14:textId="77777777" w:rsidR="004465F5" w:rsidRDefault="004465F5">
      <w:r>
        <w:separator/>
      </w:r>
    </w:p>
    <w:p w14:paraId="46BC31A9" w14:textId="77777777" w:rsidR="004465F5" w:rsidRDefault="004465F5"/>
  </w:endnote>
  <w:endnote w:type="continuationSeparator" w:id="0">
    <w:p w14:paraId="2B38857B" w14:textId="77777777" w:rsidR="004465F5" w:rsidRDefault="004465F5">
      <w:r>
        <w:continuationSeparator/>
      </w:r>
    </w:p>
    <w:p w14:paraId="32657F60" w14:textId="77777777" w:rsidR="004465F5" w:rsidRDefault="00446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AEAD0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EBDAE" w14:textId="77777777" w:rsidR="004465F5" w:rsidRDefault="004465F5">
      <w:r>
        <w:separator/>
      </w:r>
    </w:p>
    <w:p w14:paraId="7FAF83FD" w14:textId="77777777" w:rsidR="004465F5" w:rsidRDefault="004465F5"/>
  </w:footnote>
  <w:footnote w:type="continuationSeparator" w:id="0">
    <w:p w14:paraId="1CE24682" w14:textId="77777777" w:rsidR="004465F5" w:rsidRDefault="004465F5">
      <w:r>
        <w:continuationSeparator/>
      </w:r>
    </w:p>
    <w:p w14:paraId="2FB7B0DC" w14:textId="77777777" w:rsidR="004465F5" w:rsidRDefault="004465F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24"/>
    <w:rsid w:val="00020751"/>
    <w:rsid w:val="001F5024"/>
    <w:rsid w:val="004465F5"/>
    <w:rsid w:val="00533586"/>
    <w:rsid w:val="00547C66"/>
    <w:rsid w:val="007A626E"/>
    <w:rsid w:val="00A91FC4"/>
    <w:rsid w:val="00C302BE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4F0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angxuewen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ED"/>
    <w:rsid w:val="00D3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B9621E5CF1F704AA066310394C0B7A1">
    <w:name w:val="0B9621E5CF1F704AA066310394C0B7A1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A90E717AA4C3EB49B3C069021BF93BEC">
    <w:name w:val="A90E717AA4C3EB49B3C069021BF93BE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15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莘</dc:creator>
  <cp:keywords/>
  <dc:description/>
  <cp:lastModifiedBy>苏 莘</cp:lastModifiedBy>
  <cp:revision>2</cp:revision>
  <dcterms:created xsi:type="dcterms:W3CDTF">2018-05-14T02:02:00Z</dcterms:created>
  <dcterms:modified xsi:type="dcterms:W3CDTF">2018-05-14T02:18:00Z</dcterms:modified>
</cp:coreProperties>
</file>