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进程间通信（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IPC，InterProcess Communication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概念：就是进程和进程之间交换信息。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无名管道（pipe）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有名管道 （fifo）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信号（signal）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共享内存(mmap)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套接字（socket）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过时的IPC通信方式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 V IPC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共享内存（share memory）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消息队列（message queue）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信号灯集（semaphore set）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无名管道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int pipe(int pfd[2]); 成功：0；失败：-1，设置errno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pfd[0] 为读描述符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pfd[1] 为写描述符</w:t>
      </w:r>
    </w:p>
    <w:p>
      <w:r>
        <w:drawing>
          <wp:inline distT="0" distB="0" distL="114300" distR="114300">
            <wp:extent cx="4046220" cy="4861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无名管道注意事项：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只能用于亲缘关系的进程间通信（父子进程，兄弟进程）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管道通信是单工的，一端读，一端写（程序实现设计好）。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数据自己读不能自己写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管道可以用于大于2个进程共享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无名管道的读写特性：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读管道：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1. 管道中有数据，read返回实际读到的字节数。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2. 管道中无数据：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(1) 管道写端被全部关闭，read返回0 (好像读到文件结尾)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(2) 写端没有全部被关闭，read阻塞等待(不久的将来可能有数据递达，此时会让出cpu)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写管道： 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highlight w:val="red"/>
          <w:shd w:val="clear" w:fill="FFFFFF"/>
          <w:lang w:val="en-US" w:eastAsia="zh-CN"/>
        </w:rPr>
        <w:t>管道读端全部被关闭， 进程异常终止(也可使用捕捉SIGPIPE信号，使进程不终止)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2. 管道读端没有全部关闭：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(1) 管道已满，write阻塞。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（管道大小64K）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管道未满，write将数据写入，并返回实际写入的字节数。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有名管道（命名管道）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创建管道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#include &lt;sys/types.h&gt;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#include &lt;sys/stat.h&gt;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int mkfifo(const char *filename, mode_t mode);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open(const char *path, O_RDONLY);//1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open(const char *path, O_RDONLY | O_NONBLOCK);//2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open(const char *path, O_WRONLY);//3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open(const char *path, O_WRONLY | O_NONBLOCK);//4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有名管道可以使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非亲缘的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两个进程互相通信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通过路径名来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操作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，在文件系统中可见，但内容存放在内存中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 文件IO来操作有名管道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4 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遵循先进先出规则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 不支持leek操作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6 单工读写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注意事项：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 就是程序不能以O_RDWR(读写)模式打开FIFO文件进行读写操作，而其行为也未明确定义，因为如一个管道以读/写方式打开，进程可以读回自己的输出，同时我们通常使用FIFO只是为了单向的数据传递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 第二个参数中的选项O_NONBLOCK，选项O_NONBLOCK表示非阻塞，加上这个选项后，表示open调用是非阻塞的，如果没有这个选项，则表示open调用是阻塞的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  对于以只读方式（O_RDONLY）打开的FIFO文件，如果open调用是阻塞的（即第二个参数为O_RDONLY），除非有一个进程以写方式打开同一个FIFO，否则它不会返回；如果open调用是非阻塞的的（即第二个参数为O_RDONLY | O_NONBLOCK），则即使没有其他进程以写方式打开同一个FIFO文件，open调用将成功并立即返回。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对于以只写方式（O_WRONLY）打开的FIFO文件，如果open调用是阻塞的（即第二个参数为O_WRONLY），open调用将被阻塞，直到有一个进程以只读方式打开同一个FIFO文件为止；如果open调用是非阻塞的（即第二个参数为O_WRONLY | O_NONBLOCK），open总会立即返回，但如果没有其他进程以只读方式打开同一个FIFO文件，open调用将返回-1，并且FIFO也不会被打开。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4.数据完整性,如果有多个进程写同一个管道，使用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O_WRONLY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方式打开管道，如果写入的数据长度小于等于PIPE_BUF（4K），那么或者写入全部字节，或者一个字节都不写入，系统就可以确保数据决不会交错在一起。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A7491"/>
    <w:multiLevelType w:val="singleLevel"/>
    <w:tmpl w:val="B63A7491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C3340083"/>
    <w:multiLevelType w:val="singleLevel"/>
    <w:tmpl w:val="C334008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64C74723"/>
    <w:multiLevelType w:val="singleLevel"/>
    <w:tmpl w:val="64C7472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07F1BC"/>
    <w:multiLevelType w:val="singleLevel"/>
    <w:tmpl w:val="6C07F1BC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F96"/>
    <w:rsid w:val="007762BD"/>
    <w:rsid w:val="015D6CF1"/>
    <w:rsid w:val="044F3368"/>
    <w:rsid w:val="04576AA2"/>
    <w:rsid w:val="04782E27"/>
    <w:rsid w:val="06894D19"/>
    <w:rsid w:val="0DA54418"/>
    <w:rsid w:val="0DDC0CCA"/>
    <w:rsid w:val="0F063C52"/>
    <w:rsid w:val="12C37784"/>
    <w:rsid w:val="138A02C0"/>
    <w:rsid w:val="148F2798"/>
    <w:rsid w:val="153D396C"/>
    <w:rsid w:val="16983154"/>
    <w:rsid w:val="188A3223"/>
    <w:rsid w:val="1B434B55"/>
    <w:rsid w:val="20651451"/>
    <w:rsid w:val="2084081E"/>
    <w:rsid w:val="217453B2"/>
    <w:rsid w:val="232474D6"/>
    <w:rsid w:val="24EC6D05"/>
    <w:rsid w:val="252E5045"/>
    <w:rsid w:val="26DF4592"/>
    <w:rsid w:val="27761E85"/>
    <w:rsid w:val="2F843C95"/>
    <w:rsid w:val="2F9B4ED4"/>
    <w:rsid w:val="319B4DA0"/>
    <w:rsid w:val="37787D37"/>
    <w:rsid w:val="391001B9"/>
    <w:rsid w:val="3F2B2FFB"/>
    <w:rsid w:val="3F87587F"/>
    <w:rsid w:val="431E51CB"/>
    <w:rsid w:val="434B0B96"/>
    <w:rsid w:val="44004B25"/>
    <w:rsid w:val="4F842015"/>
    <w:rsid w:val="50EC3A77"/>
    <w:rsid w:val="53A3303F"/>
    <w:rsid w:val="54F8628C"/>
    <w:rsid w:val="564260DA"/>
    <w:rsid w:val="5B161D6C"/>
    <w:rsid w:val="5B4F522A"/>
    <w:rsid w:val="5B8A11E9"/>
    <w:rsid w:val="5C7D269B"/>
    <w:rsid w:val="5E2337D5"/>
    <w:rsid w:val="60344EE8"/>
    <w:rsid w:val="60BE5811"/>
    <w:rsid w:val="614B44EC"/>
    <w:rsid w:val="615805D6"/>
    <w:rsid w:val="62F625F0"/>
    <w:rsid w:val="641F26AA"/>
    <w:rsid w:val="64D57848"/>
    <w:rsid w:val="658763A1"/>
    <w:rsid w:val="6A352DD2"/>
    <w:rsid w:val="6A9051B8"/>
    <w:rsid w:val="6AD423F4"/>
    <w:rsid w:val="6CD14C29"/>
    <w:rsid w:val="6D1C4B8F"/>
    <w:rsid w:val="6D403248"/>
    <w:rsid w:val="7377067E"/>
    <w:rsid w:val="75EC3E8A"/>
    <w:rsid w:val="78397D94"/>
    <w:rsid w:val="7BCF3545"/>
    <w:rsid w:val="7C891C57"/>
    <w:rsid w:val="7D8C1BB2"/>
    <w:rsid w:val="7DB21246"/>
    <w:rsid w:val="7DB62C78"/>
    <w:rsid w:val="7DC94074"/>
    <w:rsid w:val="7E0C0180"/>
    <w:rsid w:val="7F3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2021-11-17T10:01:00Z</dcterms:created>
  <dc:creator>Administrator</dc:creator>
  <cp:lastModifiedBy>Administrator</cp:lastModifiedBy>
  <dcterms:modified xsi:type="dcterms:W3CDTF">2021-11-22T06:08:34Z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B982552ABF504C19AA6D3643AE03F1F2</vt:lpwstr>
  </property>
</Properties>
</file>