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条件变量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应用场景：生产者消费者问题，是线程同步的一种手段。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必要性：为了实现等待某个资源，让线程休眠。提高运行效率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pthread_cond_wait(pthread_cond_t *restrict cond,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pthread_mutex_t *restrict mutex);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pthread_cond_timedwait(pthread_cond_t *restrict cond,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pthread_mutex_t *restrict mutex,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const struct timespec *restrict abstime);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pthread_cond_signal(pthread_cond_t *cond);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pthread_cond_broadcast(pthread_cond_t *cond);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静态初始化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pthread_cond_t   cond = PTHREAD_COND_INITIALIZER;      //初始化条件变量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pthread_mutex_t  mutex = PTHREAD_MUTEX_INITIALIZER;  //初始化互斥量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或使用动态初始化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pthread_cond_init</w:t>
      </w:r>
      <w:r>
        <w:rPr>
          <w:rFonts w:hint="eastAsia"/>
          <w:lang w:val="en-US" w:eastAsia="zh-CN"/>
        </w:rPr>
        <w:t>(&amp;cond);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生产资源线程：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0"/>
          <w:szCs w:val="20"/>
          <w:shd w:val="clear" w:fill="FAFAFA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en-US" w:eastAsia="zh-CN"/>
        </w:rPr>
        <w:t>pthread_mutex_lock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0"/>
          <w:szCs w:val="20"/>
          <w:shd w:val="clear" w:fill="FAFAFA"/>
        </w:rPr>
        <w:t>(&amp;m</w:t>
      </w:r>
      <w:r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en-US" w:eastAsia="zh-CN"/>
        </w:rPr>
        <w:t>u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0"/>
          <w:szCs w:val="20"/>
          <w:shd w:val="clear" w:fill="FAFAFA"/>
        </w:rPr>
        <w:t>t</w:t>
      </w:r>
      <w:r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en-US" w:eastAsia="zh-CN"/>
        </w:rPr>
        <w:t>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0"/>
          <w:szCs w:val="20"/>
          <w:shd w:val="clear" w:fill="FAFAFA"/>
        </w:rPr>
        <w:t>x);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en-US" w:eastAsia="zh-CN"/>
        </w:rPr>
        <w:t>开始产生资源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en-US" w:eastAsia="zh-CN"/>
        </w:rPr>
        <w:t>pthread_cond_sigal(&amp;cond);    //通知一个消费线程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en-US" w:eastAsia="zh-CN"/>
        </w:rPr>
        <w:t>或者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en-US" w:eastAsia="zh-CN"/>
        </w:rPr>
        <w:t>pthread_cond_broadcast(&amp;cond); //广播通知多个消费线程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en-US" w:eastAsia="zh-CN"/>
        </w:rPr>
        <w:t>pthread_mutex_unlock(&amp;mutex);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en-US" w:eastAsia="zh-CN"/>
        </w:rPr>
        <w:t>消费者线程：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宋体" w:cs="Consolas"/>
          <w:i w:val="0"/>
          <w:iCs w:val="0"/>
          <w:caps w:val="0"/>
          <w:color w:val="383A42"/>
          <w:spacing w:val="0"/>
          <w:sz w:val="20"/>
          <w:szCs w:val="20"/>
          <w:shd w:val="clear" w:fill="FAFAF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Consolas" w:hAnsi="Consolas"/>
          <w:color w:val="000000"/>
          <w:kern w:val="0"/>
          <w:sz w:val="18"/>
          <w:szCs w:val="18"/>
        </w:rPr>
      </w:pPr>
      <w:r>
        <w:rPr>
          <w:rFonts w:ascii="Consolas" w:hAnsi="Consolas"/>
          <w:color w:val="000000"/>
          <w:kern w:val="0"/>
          <w:sz w:val="18"/>
          <w:szCs w:val="18"/>
        </w:rPr>
        <w:t>pthread_mutex_lock(&amp;</w:t>
      </w:r>
      <w:r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  <w:t>mutex</w:t>
      </w:r>
      <w:r>
        <w:rPr>
          <w:rFonts w:ascii="Consolas" w:hAnsi="Consolas"/>
          <w:color w:val="000000"/>
          <w:kern w:val="0"/>
          <w:sz w:val="18"/>
          <w:szCs w:val="18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  <w:t>while （如果没有资源）{   //防止惊群效应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</w:pPr>
      <w:r>
        <w:rPr>
          <w:rFonts w:ascii="Consolas" w:hAnsi="Consolas"/>
          <w:color w:val="000000"/>
          <w:kern w:val="0"/>
          <w:sz w:val="18"/>
          <w:szCs w:val="18"/>
        </w:rPr>
        <w:t>pthread_cond_wait(&amp;</w:t>
      </w:r>
      <w:r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  <w:t>cond</w:t>
      </w:r>
      <w:r>
        <w:rPr>
          <w:rFonts w:ascii="Consolas" w:hAnsi="Consolas"/>
          <w:color w:val="000000"/>
          <w:kern w:val="0"/>
          <w:sz w:val="18"/>
          <w:szCs w:val="18"/>
        </w:rPr>
        <w:t>, &amp;</w:t>
      </w:r>
      <w:r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  <w:t>mutex</w:t>
      </w:r>
      <w:r>
        <w:rPr>
          <w:rFonts w:ascii="Consolas" w:hAnsi="Consolas"/>
          <w:color w:val="000000"/>
          <w:kern w:val="0"/>
          <w:sz w:val="18"/>
          <w:szCs w:val="18"/>
        </w:rPr>
        <w:t>);</w:t>
      </w:r>
      <w:r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  <w:t>有资源了，消费资源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/>
          <w:color w:val="000000"/>
          <w:kern w:val="0"/>
          <w:sz w:val="18"/>
          <w:szCs w:val="18"/>
        </w:rPr>
      </w:pPr>
      <w:r>
        <w:rPr>
          <w:rFonts w:ascii="Consolas" w:hAnsi="Consolas"/>
          <w:color w:val="000000"/>
          <w:kern w:val="0"/>
          <w:sz w:val="18"/>
          <w:szCs w:val="18"/>
        </w:rPr>
        <w:t>pthread_mutex_unlock(&amp;</w:t>
      </w:r>
      <w:r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  <w:t>mutex</w:t>
      </w:r>
      <w:r>
        <w:rPr>
          <w:rFonts w:ascii="Consolas" w:hAnsi="Consolas"/>
          <w:color w:val="000000"/>
          <w:kern w:val="0"/>
          <w:sz w:val="18"/>
          <w:szCs w:val="18"/>
        </w:rPr>
        <w:t>);  </w:t>
      </w:r>
    </w:p>
    <w:p>
      <w:pPr>
        <w:widowControl w:val="0"/>
        <w:numPr>
          <w:ilvl w:val="0"/>
          <w:numId w:val="0"/>
        </w:numPr>
        <w:jc w:val="both"/>
        <w:rPr>
          <w:rFonts w:ascii="Consolas" w:hAnsi="Consolas"/>
          <w:color w:val="000000"/>
          <w:kern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  <w:t xml:space="preserve">1 </w:t>
      </w:r>
      <w:r>
        <w:rPr>
          <w:rFonts w:ascii="Consolas" w:hAnsi="Consolas"/>
          <w:color w:val="000000"/>
          <w:kern w:val="0"/>
          <w:sz w:val="18"/>
          <w:szCs w:val="18"/>
        </w:rPr>
        <w:t>pthread_cond_wait(&amp;</w:t>
      </w:r>
      <w:r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  <w:t>cond</w:t>
      </w:r>
      <w:r>
        <w:rPr>
          <w:rFonts w:ascii="Consolas" w:hAnsi="Consolas"/>
          <w:color w:val="000000"/>
          <w:kern w:val="0"/>
          <w:sz w:val="18"/>
          <w:szCs w:val="18"/>
        </w:rPr>
        <w:t>, &amp;</w:t>
      </w:r>
      <w:r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  <w:t>mutex</w:t>
      </w:r>
      <w:r>
        <w:rPr>
          <w:rFonts w:ascii="Consolas" w:hAnsi="Consolas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/>
          <w:color w:val="000000"/>
          <w:kern w:val="0"/>
          <w:sz w:val="18"/>
          <w:szCs w:val="18"/>
          <w:lang w:eastAsia="zh-CN"/>
        </w:rPr>
        <w:t>，在</w:t>
      </w:r>
      <w:r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  <w:t>没有资源等待是是先unlock 休眠，等资源到了，再lock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  <w:t>所以pthread_cond_wait he pthread_mutex_lock 必须配对使用。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1647825" cy="871855"/>
            <wp:effectExtent l="0" t="0" r="133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  <w:t xml:space="preserve">2  如果pthread_cond_signal或者pthread_cond_broadcast 早于 pthread_cond_wait ，则有可能会丢失信号。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/>
          <w:color w:val="000000"/>
          <w:kern w:val="0"/>
          <w:sz w:val="18"/>
          <w:szCs w:val="18"/>
          <w:lang w:val="en-US" w:eastAsia="zh-CN"/>
        </w:rPr>
        <w:t>3 pthead_cond_broadcast 信号会被多个线程收到，这叫线程的惊群效应。所以需要加上判断条件while循环。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jOWNhMDlmZDc1YWM5MGIwMzg2YmZkOTAzOTNhM2QifQ=="/>
  </w:docVars>
  <w:rsids>
    <w:rsidRoot w:val="00000000"/>
    <w:rsid w:val="00F84ACE"/>
    <w:rsid w:val="03E308C6"/>
    <w:rsid w:val="04434673"/>
    <w:rsid w:val="085D4882"/>
    <w:rsid w:val="0ED9563E"/>
    <w:rsid w:val="0EDD367C"/>
    <w:rsid w:val="13B54A0B"/>
    <w:rsid w:val="147D5015"/>
    <w:rsid w:val="18015646"/>
    <w:rsid w:val="1C484618"/>
    <w:rsid w:val="1D4B1406"/>
    <w:rsid w:val="1F402021"/>
    <w:rsid w:val="1FF62CD1"/>
    <w:rsid w:val="24C84F99"/>
    <w:rsid w:val="259E3FF6"/>
    <w:rsid w:val="261D25BA"/>
    <w:rsid w:val="2AE82774"/>
    <w:rsid w:val="2D245019"/>
    <w:rsid w:val="30D379E2"/>
    <w:rsid w:val="31673E91"/>
    <w:rsid w:val="328320CB"/>
    <w:rsid w:val="331E1D3B"/>
    <w:rsid w:val="33DA1747"/>
    <w:rsid w:val="3510112C"/>
    <w:rsid w:val="388E6A47"/>
    <w:rsid w:val="3B452803"/>
    <w:rsid w:val="3CF63839"/>
    <w:rsid w:val="3F464D69"/>
    <w:rsid w:val="447247A8"/>
    <w:rsid w:val="44C943CF"/>
    <w:rsid w:val="4698781C"/>
    <w:rsid w:val="4A5A2C30"/>
    <w:rsid w:val="50350523"/>
    <w:rsid w:val="53184E30"/>
    <w:rsid w:val="54F55441"/>
    <w:rsid w:val="55827535"/>
    <w:rsid w:val="5BA108DC"/>
    <w:rsid w:val="5D4C0A06"/>
    <w:rsid w:val="5D7F5E54"/>
    <w:rsid w:val="5DAF1E51"/>
    <w:rsid w:val="5EB22526"/>
    <w:rsid w:val="60AF565D"/>
    <w:rsid w:val="66B95A50"/>
    <w:rsid w:val="66FF490E"/>
    <w:rsid w:val="673C02A0"/>
    <w:rsid w:val="68E650C4"/>
    <w:rsid w:val="6B4E67EC"/>
    <w:rsid w:val="6B7E5FE5"/>
    <w:rsid w:val="6CDE027E"/>
    <w:rsid w:val="6FD67561"/>
    <w:rsid w:val="705543DA"/>
    <w:rsid w:val="71C31D53"/>
    <w:rsid w:val="721B1DE3"/>
    <w:rsid w:val="75674492"/>
    <w:rsid w:val="757A4EF2"/>
    <w:rsid w:val="77EA1769"/>
    <w:rsid w:val="78665AD8"/>
    <w:rsid w:val="7AEA3FFE"/>
    <w:rsid w:val="7B077F9E"/>
    <w:rsid w:val="7B0E1B0D"/>
    <w:rsid w:val="7D00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894</Words>
  <Characters>1910</Characters>
  <Lines>0</Lines>
  <Paragraphs>0</Paragraphs>
  <TotalTime>118</TotalTime>
  <ScaleCrop>false</ScaleCrop>
  <LinksUpToDate>false</LinksUpToDate>
  <CharactersWithSpaces>2064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2021-11-09T07:08:00Z</dcterms:created>
  <dc:creator>Administrator</dc:creator>
  <cp:lastModifiedBy>XJJ</cp:lastModifiedBy>
  <dcterms:modified xsi:type="dcterms:W3CDTF">2023-02-02T07:25:01Z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4A84698267A9465296103125AABCBE6B</vt:lpwstr>
  </property>
</Properties>
</file>