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" w:name="_GoBack"/>
      <w:bookmarkEnd w:id="3"/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5天课堂笔记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bookmarkEnd w:id="0"/>
    <w:bookmarkEnd w:id="1"/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2" w:name="_Toc23957"/>
      <w:r>
        <w:rPr>
          <w:rFonts w:hint="eastAsia"/>
          <w:lang w:val="en-US" w:eastAsia="zh-CN"/>
        </w:rPr>
        <w:t>一</w:t>
      </w:r>
      <w:bookmarkEnd w:id="2"/>
      <w:r>
        <w:rPr>
          <w:rFonts w:hint="eastAsia"/>
          <w:lang w:val="en-US" w:eastAsia="zh-CN"/>
        </w:rPr>
        <w:t>、上次课知识复习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函数：function语句的集合，就是将多个语句封装到一起。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函数的执行，要会自己遍历，遇见fn()执行语句，就要移交控制权。函数执行完毕之后，控制权又移交回来了。</w:t>
      </w:r>
    </w:p>
    <w:p>
      <w:r>
        <w:pict>
          <v:shape id="_x0000_i1025" o:spt="75" type="#_x0000_t75" style="height:141.75pt;width:262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函数的参数要罗列在function定义圆括号中，用逗号隔开，叫做形式参数。调用的时候，圆括号里面是实际参数。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参数在JS中是不用指定类型的，调用的时候参数个数也可以和定义的时候不一样。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//函数的参数和返回值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sum(a,b){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alert("哈哈，你永远看不见我，我在return后面");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//矮化为表达式了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console.log(sum(1,"2"));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用函数简化程序的书写，简化实际上你要深刻理解：算法效率可能更低了，但是程序可读性强了，程序更好写了。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函数声明头的提升，程序一开始就会有一个预解析的过程，程序会通看全部代码，把所有的函数名字都放到开头预习一下，程序自己知道了，页面上有这个函数定义。但是，</w:t>
      </w:r>
      <w:r>
        <w:rPr>
          <w:rFonts w:hint="default" w:ascii="Consolas" w:hAnsi="Consolas" w:cs="Consolas"/>
          <w:lang w:val="en-US" w:eastAsia="zh-CN"/>
        </w:rPr>
        <w:t>函数表达式是不能预解析的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pStyle w:val="2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Chars="0"/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//函数声明头的提升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//正常会弹窗，把调用写在前面，因为函数声明头会预解析。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fn2();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//报错。函数表达式是不能预解析的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fn(){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//函数表达式是不能预解析的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fn2 = function(){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alert("我是函数2");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函数优先 ： 如果同一个标识符，在程序中又是变量的名字，又是函数的名字，解析器会把标识符给函数。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a();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a(){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26" o:spt="75" type="#_x0000_t75" style="height:88.65pt;width:230.8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a();之前，函数function a()就已经预解析了，a就是函数了，虽然变量a也有一个变量声明头的提升，但是干不过函数声明头的提升，所以此时a()就会执行函数。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a(){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27" o:spt="75" type="#_x0000_t75" style="height:33.75pt;width:347.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在执行var a = 1之前，函数已经把function a()预解析了，程序就已经知道页面上有一个函数叫做a。但是开始执行程序之后，定义了一个变量a，所以标识符a，就又变成变量了。遇见function定义，程序会无视，因为已经预解析了。直到a()运行的时候，a就是变量，无法运行，报错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a();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function(){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28" o:spt="75" type="#_x0000_t75" style="height:38.25pt;width:332.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函数表达式是不会预解析的，所以预解析的就是变量a的定义，就是undefined，undefined是无法执行的。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作业题目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第1题</w:t>
      </w:r>
      <w:r>
        <w:rPr>
          <w:rFonts w:hint="eastAsia"/>
          <w:lang w:val="en-US" w:eastAsia="zh-CN"/>
        </w:rPr>
        <w:t>： 1! + 2! + 3! + …… + 10!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小的单元就是阶乘，大的事情就是把所有阶乘相加。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如果有一个函数，叫做jiecheng(a)，返回的就是a的阶乘，那么：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10 ; i++){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+= jiecheng(i);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函数需要我们自己编写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第2题</w:t>
      </w:r>
      <w:r>
        <w:rPr>
          <w:rFonts w:hint="eastAsia" w:ascii="Consolas" w:hAnsi="Consolas" w:cs="Consolas"/>
          <w:lang w:val="en-US" w:eastAsia="zh-CN"/>
        </w:rPr>
        <w:t>：找一个三位数，各个数位的阶乘和，等于自己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这个题目又用了一次阶乘函数。一次定义多次使用，底层的函数（轮子）是一样的，高层的业务是不同的。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100 ; i &lt;= 999 ; i++){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gewei = i % 10;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shiwei = parseInt(i / 10) % 10;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baiwei = parseInt(i / 100);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if(multiple(gewei) + multiple(shiwei) + multiple(baiwei) == i){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第3题</w:t>
      </w:r>
      <w:r>
        <w:rPr>
          <w:rFonts w:hint="eastAsia" w:ascii="Consolas" w:hAnsi="Consolas" w:cs="Consolas"/>
          <w:lang w:val="en-US" w:eastAsia="zh-CN"/>
        </w:rPr>
        <w:t>：编写一个函数rev(a)，接收一个参数整数a，能够返回a的逆序。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rev(33657) 返回75633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并且位数不限，rev(12)返回21。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方法至少有5种，现在只用数学方法来制作。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rev(a){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 = 0;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//每次调用这个函数的时候，b要重置为0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while(a){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 = b * 10 + a % 10;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//b自己乘以10然后加上a的末位数字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= parseInt(a / 10);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//a自己变短一位数，去掉末位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b;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用数学方法制作一个新的题目： </w:t>
      </w:r>
    </w:p>
    <w:p>
      <w:pPr>
        <w:ind w:firstLine="420" w:firstLineChars="0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封装一个函数rev2(a)，接收一个整数a，能够：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rev(1234)，返回12344321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lang w:val="en-US" w:eastAsia="zh-CN"/>
        </w:rPr>
        <w:t>第4题</w:t>
      </w:r>
      <w:r>
        <w:rPr>
          <w:rFonts w:hint="eastAsia" w:ascii="Consolas" w:hAnsi="Consolas" w:cs="Consolas"/>
          <w:lang w:val="en-US" w:eastAsia="zh-CN"/>
        </w:rPr>
        <w:t>：找“亲密数”A-B如果是亲密数，那么A的所有约数和等于B，B的所有约数和等于A。注意所有的约束和不包括自己。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有一个新的算法思想，叫做“定甲试乙”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比如，现在认为A是8，那么B是8的所有约数和，就是1+2+4=7。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验算7的约束和是否是8，  7的约数和是1，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所以8和7就不是亲密数了，8和任何数字都不是亲密数。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二、作用域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函数能封闭住定义域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一个变量如果定义在了一个function里面，那么这个变量就是一个局部变量，只在这个function里面有定义。出了这个function，就如同没有定义过一样。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fn(){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//定义在一个函数里面的变量，局部变量，只有在函数里面有定义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"我是函数里面的语句，我认识a值为" + a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"我是函数外面的语句，我不认识a" + a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r>
        <w:pict>
          <v:shape id="_x0000_i1029" o:spt="75" type="#_x0000_t75" style="height:36.65pt;width:234.8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a被var在了function里面，所以现在这个a变量只在红框范围内有定义：</w:t>
      </w:r>
    </w:p>
    <w:p>
      <w:r>
        <w:pict>
          <v:shape id="_x0000_i1030" o:spt="75" type="#_x0000_t75" style="height:100.2pt;width:477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JavaScript变量作用域非常的简单，没有块级作用域，管理住作用域的只有一个东西：函数。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如果一个变量，没有定义在任何的function中，那么它将在全部程序范围内都有定义：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var a = 1;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//定义在全局范围内的一个变量，全局变量，在程序任何一个角落都有定义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console.log("我是函数里面的语句，我认识全局变量a值为" + a);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console.log("函数外面的语句也认识a值为" + a)</w:t>
            </w:r>
          </w:p>
        </w:tc>
      </w:tr>
    </w:tbl>
    <w:p>
      <w:r>
        <w:pict>
          <v:shape id="_x0000_i1031" o:spt="75" type="#_x0000_t75" style="height:57.75pt;width:305.9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定义在</w:t>
      </w:r>
      <w:r>
        <w:rPr>
          <w:rFonts w:hint="eastAsia"/>
          <w:lang w:val="en-US" w:eastAsia="zh-CN"/>
        </w:rPr>
        <w:t>function里面的变脸，叫做局部变量，只在function里面有定义，出了function没有定义的。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定义在全局范围内的，没写在任何function里面的，叫做全局变量，都认识。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2.2 作用域链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当遇见一个变量时，JS引擎会从其所在的作用域依次向外层查找，查找会在找到第一个匹配的标识符的时候停止。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//a的作用域就是outer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inner();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 = 2;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//b的作用域就是inner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//能够正常输出1</w:t>
            </w:r>
            <w:r>
              <w:rPr>
                <w:rFonts w:hint="eastAsia" w:ascii="Consolas" w:hAnsi="Consolas" w:cs="Consolas"/>
                <w:lang w:val="en-US" w:eastAsia="zh-CN"/>
              </w:rPr>
              <w:t>，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a在本层没有定义，就是找上层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console.log(b);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  <w:r>
              <w:rPr>
                <w:rFonts w:hint="default" w:ascii="Consolas" w:hAnsi="Consolas" w:cs="Consolas"/>
                <w:lang w:val="en-US" w:eastAsia="zh-CN"/>
              </w:rPr>
              <w:t>//能够正常输出2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outer();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//报错，因为a的作用域outer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2" o:spt="75" type="#_x0000_t75" style="height:57.9pt;width:304.4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多层嵌套，如果有同名的变量，那么就会发生“遮蔽效应”：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var a = 1;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//全局变量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fn(){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var a = 5;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        //就把外层的a给遮蔽了，这函数内部看不见外层的a了。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//输出5，变量在当前作用域寻找，找到了a的定义值为5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  //输出1,变量在当前作用域寻找，找到了a的定义值为1</w:t>
            </w:r>
          </w:p>
        </w:tc>
      </w:tr>
    </w:tbl>
    <w:p>
      <w:r>
        <w:pict>
          <v:shape id="_x0000_i1033" o:spt="75" type="#_x0000_t75" style="height:38.25pt;width:27.75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作用域链：一个变量在使用的时候得几呢？就会在当前层去寻找它的定义，找不到，找上一层function，直到找到全局变量，如果全局也没有，就报错。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1;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//全局变量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 = 2;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//全局变量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3;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//遮蔽了外层的a，a局部变量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b = 4; 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//遮蔽了外层的b，b局部变量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   //① 输出3,a现在在当前层找不到定义的，所以就上一层寻找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console.log(b);   //② 输出4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inner();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//调用函数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//③ 输出3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console.log(b); //④ 输出2 b现在在当前层找不到定义的，所以就上一层寻找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outer();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//执行函数，控制权交给了outer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⑤ 输出1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console.log(b); // ⑥ 输出2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2.3 不写var就自动成全局变量了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 = 1;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//这个a第一次赋值的时候，并没有var过，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//所以就自动的在全局的范围帮你var了一次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fn();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这是JS的一个机理，如果遇见了一个标识符，从来没有var过，并且还赋值了：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absdf = 123;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那么就会自动帮你在全局范围内定义var absdf;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告诉我们一个道理，变量要老老实实写var。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函数的参数，会默认定义为这个函数的局部变量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fn(a,b,c,d){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a,b,c,d就是一个fn内部的局部变量，出了fn就没有定义。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/>
          <w:lang w:val="en-US" w:eastAsia="zh-CN"/>
        </w:rPr>
        <w:t>2.5 全局变量的作用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全局变量挺有用的，有两个功能：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功能1：通信，共同操作同一个变量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两个函数同时操作同一个变量，一个增加，一个减少，函数和函数通信。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num = 0;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add(){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num++;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remove(){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num--;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功能2：累加，重复调用函数的时候，不会重置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num = 0;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baoshu(){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num++;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console.log(num);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//3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如果num定义在baoshu里面，每次执行函数就会把num重置为0：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baoshu(){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var num = 0;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num++;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console.log(num);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//1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1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baoshu();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1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 函数的定义也有作用域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//这个函数返回a的平方加b的平方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pingfanghe(a,b){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 pingfang(a) + pingfang(b);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//返回m的平方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function pingfang(m){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return Math.pow(m,2)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现在相求4的平方，想输出16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pingfang(4);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//报错，因为全局作用域下，没有一个函数叫做pingfang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公式：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大{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function 小{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小();   //可以运行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小();   //不能运行，因为小函数定义在了大函数里面，离开大函数没有作用域。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三、闭包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任何的培训机构，任何的书，讲闭包，一定是下面的案例：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333;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inner;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inn = outer();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//弹出333</w:t>
            </w:r>
          </w:p>
        </w:tc>
      </w:tr>
    </w:tbl>
    <w:p>
      <w:pPr>
        <w:spacing w:line="480" w:lineRule="auto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推导过程：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我们之前已经学习过，inner()这个函数不能在outer外面调用，因为outer外面没有inner的定义：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888;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//在全局调用inner但是全局没有inner的定义，所以报错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inner();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但是我们现在就想在全局作用域下，运行outer内部的inner,此时我们必须想一些奇奇怪怪的方法。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有一个简单可行的办法，就是让outer自己return掉inner：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333;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return inner;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//outer返回了inner的引用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 xml:space="preserve">inn </w:t>
            </w:r>
            <w:r>
              <w:rPr>
                <w:rFonts w:hint="default" w:ascii="Consolas" w:hAnsi="Consolas" w:cs="Consolas"/>
                <w:lang w:val="en-US" w:eastAsia="zh-CN"/>
              </w:rPr>
              <w:t>= outer();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//inn就是inner函数了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//执行inn，全局作用域下没有a的定义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//但是函数闭包，能够把定义函数的时候的作用域一起记忆住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//能够输出333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这就说明了，inner函数能够持久保存自己定义时的所处环境，并且即使自己在其他的环境被调用的时候，依然可以访问自己定义时所处环境的值。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一个</w:t>
      </w:r>
      <w:r>
        <w:rPr>
          <w:rFonts w:hint="default" w:ascii="Consolas" w:hAnsi="Consolas" w:cs="Consolas"/>
          <w:lang w:val="en-US" w:eastAsia="zh-CN"/>
        </w:rPr>
        <w:t>函数</w:t>
      </w:r>
      <w:r>
        <w:rPr>
          <w:rFonts w:hint="eastAsia" w:ascii="Consolas" w:hAnsi="Consolas" w:cs="Consolas"/>
          <w:lang w:val="en-US" w:eastAsia="zh-CN"/>
        </w:rPr>
        <w:t>可以</w:t>
      </w:r>
      <w:r>
        <w:rPr>
          <w:rFonts w:hint="default" w:ascii="Consolas" w:hAnsi="Consolas" w:cs="Consolas"/>
          <w:lang w:val="en-US" w:eastAsia="zh-CN"/>
        </w:rPr>
        <w:t>把它自己内部的语句，和自己声明时所处的作用域一起封装成了一个密闭环境，我们称为“闭包” （Closures）。</w:t>
      </w:r>
    </w:p>
    <w:p>
      <w:r>
        <w:pict>
          <v:shape id="_x0000_i1034" o:spt="75" type="#_x0000_t75" style="height:183.5pt;width:206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每个函数都是闭包，每个函数天生都能够记忆自己定义时所处的作用域环境</w:t>
      </w:r>
      <w:r>
        <w:rPr>
          <w:rFonts w:hint="eastAsia"/>
          <w:lang w:eastAsia="zh-CN"/>
        </w:rPr>
        <w:t>。但是，我们必须将这个函数，挪到别的作用域，才能更好的观察闭包。这样才能实验它有没有把作用域给“记住”。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我们发现，把一个函数从它定义的那个作用域，挪走，运行。嘿，这个函数居然能够记忆住定义时的那个作用域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b/>
          <w:bCs/>
          <w:color w:val="FF0000"/>
          <w:lang w:val="en-US" w:eastAsia="zh-CN"/>
        </w:rPr>
        <w:t>不管函数走到哪里，定义时的作用域就带到了哪里。这就是闭包。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闭包在工作中是一个用来防止产生隐患的事情，而不是加以利用的性质。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因为我们总喜欢在函数定义的环境中运行函数。从来不会把函数往外挪。那为啥学习闭包，防止一些隐患，面试绝对考。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3.2 闭包的性质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每次重新引用函数的时候，闭包是全新的。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outer(){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count = 0;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inner(){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count++;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console.log(count);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inner;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inn1 = outer();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inn2 = outer();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inn1();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//1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inn1();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//2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inn1(); //3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inn1(); //4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inn2(); //1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inn2(); //2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inn1(); //5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无论它在何处被调用，它总是能访问它定义时所处作用域中的全部变量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四、数组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数组概念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数组(array)是一个有序的数据集合。说白了，数组就是一组数。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</w:t>
            </w:r>
            <w:r>
              <w:rPr>
                <w:rFonts w:hint="eastAsia" w:ascii="Consolas" w:hAnsi="Consolas" w:cs="Consolas"/>
                <w:lang w:val="en-US" w:eastAsia="zh-CN"/>
              </w:rPr>
              <w:t>rr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= [16,33,23,12,53];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数组的字面量就是方括号</w:t>
      </w:r>
      <w:r>
        <w:rPr>
          <w:rFonts w:hint="eastAsia" w:ascii="Consolas" w:hAnsi="Consolas" w:cs="Consolas"/>
          <w:lang w:val="en-US" w:eastAsia="zh-CN"/>
        </w:rPr>
        <w:t>，这是定义数组的最简单的方式。至于更多创建数组的方式，我们等到高级JS再学。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里面用逗号隔开了很多值，最后一项没有逗号。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变量a就是一个数组变量，里面存储的不是一个数字，而是一组数。可以使用下标，或称为索引值index来精确访问数组中的某一个项，下标从0开始。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arr[0]</w:t>
            </w:r>
            <w:r>
              <w:rPr>
                <w:rFonts w:hint="eastAsia" w:ascii="Consolas" w:hAnsi="Consolas" w:cs="Consolas"/>
                <w:lang w:val="en-US" w:eastAsia="zh-CN"/>
              </w:rPr>
              <w:t>);   //输出16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</w:t>
            </w:r>
            <w:r>
              <w:rPr>
                <w:rFonts w:hint="eastAsia" w:ascii="Consolas" w:hAnsi="Consolas" w:cs="Consolas"/>
                <w:b w:val="0"/>
                <w:bCs w:val="0"/>
                <w:color w:val="000000" w:themeColor="text1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arr[1]</w:t>
            </w:r>
            <w:r>
              <w:rPr>
                <w:rFonts w:hint="eastAsia" w:ascii="Consolas" w:hAnsi="Consolas" w:cs="Consolas"/>
                <w:lang w:val="en-US" w:eastAsia="zh-CN"/>
              </w:rPr>
              <w:t>);   //输出33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arr[4]</w:t>
            </w:r>
            <w:r>
              <w:rPr>
                <w:rFonts w:hint="eastAsia" w:ascii="Consolas" w:hAnsi="Consolas" w:cs="Consolas"/>
                <w:lang w:val="en-US" w:eastAsia="zh-CN"/>
              </w:rPr>
              <w:t>);   //输出53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数组中并不规定保存相同类型的项，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但实际应用中，我们一般还是将相同类型的项保存在其中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下面的数组中，存储的内容类型都是不一样的是合法的。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[1,"哈哈",true,undefined,"么么哒"];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数组有一个属性，就是length，英语是长度的意思，表示这个数组的项的个数。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先说说什么是“属性”，数组是对象（放心里，后面高级JS课我们就会知道这个事情），对象有属性，属性就是描述这个对象的特点、特性、特征。用点来表示一个对象的属性：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arr.length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[34,563,4576,334,46,433];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alert(arr.length);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//6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，数组里面一共有6项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数组中有几项，那么就会弹出几。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现在我们发现，数组最后一项的下标，是length-1。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arr[arr.length - 1]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//表示数组的最后一项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数组的最大下标是arr.length - 1，尝试输出一个大于这个数字的下标：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arr[100];   //undefined;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尝试比length-1还大的下标，就是undefined。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好玩儿的是，我们可以跳跃着指定数组：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arr[66] = 88;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那么此时其他没有指定的项目就是undefined。数组的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arr.length;  //67了，我们设置了下标为66的项，强制“抻长”了数组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写一个小于数组元素数量的值会缩短数组，写0会彻底清空数组</w:t>
      </w:r>
      <w:r>
        <w:rPr>
          <w:rFonts w:hint="eastAsia" w:ascii="Consolas" w:hAnsi="Consolas" w:cs="Consolas"/>
          <w:lang w:val="en-US" w:eastAsia="zh-CN"/>
        </w:rPr>
        <w:t>。数组我们现在arr.length = 2;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那么它就会有两项a[0]、a[1]其他项就丢失了。</w:t>
      </w: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4.2 数组的遍历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数组里面存放的是一组数，那么我们经常需要对这些数字都进行一些操作。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就需要用for循环语句来遍历它。这是一个经典的for壳子：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for(var i = 0 ; i &lt;= arr.length - 1 ; i++){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就可以对arr[i]来进行操作、判断……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4.3 数组是一个引用类型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[1,2,3,4];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console.log(typeof arr);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//object</w:t>
            </w:r>
          </w:p>
        </w:tc>
      </w:tr>
    </w:tbl>
    <w:p>
      <w:pPr>
        <w:rPr>
          <w:rFonts w:hint="eastAsia" w:ascii="Consolas" w:hAnsi="Consolas" w:eastAsia="宋体" w:cs="Consolas"/>
          <w:color w:val="FF0000"/>
          <w:kern w:val="2"/>
          <w:sz w:val="21"/>
          <w:lang w:val="en-US" w:eastAsia="zh-CN" w:bidi="ar-SA"/>
        </w:rPr>
      </w:pPr>
      <w:r>
        <w:rPr>
          <w:rFonts w:hint="eastAsia" w:ascii="Consolas" w:hAnsi="Consolas" w:eastAsia="宋体" w:cs="Consolas"/>
          <w:color w:val="FF0000"/>
          <w:kern w:val="2"/>
          <w:sz w:val="21"/>
          <w:lang w:val="en-US" w:eastAsia="zh-CN" w:bidi="ar-SA"/>
        </w:rPr>
        <w:t>用typeof arr来检测，你会发现数组输出object。数组是对象。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那怎么检测数组是数组呢？高级JS课程再说。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保存数组的变量，实际上保存是数组内存地址：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[1,2,3,4];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a;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b[0] = 88;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//修改的是数组b下标为0的项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console.log(a); //数组a的下标为0的项也改为88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35" o:spt="75" type="#_x0000_t75" style="height:27.75pt;width:147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r>
        <w:pict>
          <v:shape id="_x0000_i1036" o:spt="75" type="#_x0000_t75" style="height:180.8pt;width:341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都是数组[1,2,3]内容、长度、项的位置完全一样，但是不==。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[1,2,3];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b = [1,2,3];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 == b);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那时因为引用类型比较的是地址，变量a和变量b指向的位置不一样，不能判相等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如果a里面存储的是基本类型，那么语句b=a就是把a的值赋值一份给b。如果a里面存储的是引用类型，那么b将指向a现在指向的位置，a的值不会赋值一份，a、b指向同一个地方。</w:t>
      </w: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五、数组的常见方法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数组是对象，现在你要知道对象都有属性和方法。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属性已经介绍了，数组有length属性。属性就是描述对象的特点的，比如“性别”、“姓名”、“身高”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方法就是对象能够执行的事情。比如“吃饭”、“睡觉”、“打dota”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我们现在就要来学数组能执行什么方法。</w:t>
      </w:r>
    </w:p>
    <w:p>
      <w:r>
        <w:pict>
          <v:shape id="_x0000_i1037" o:spt="75" type="#_x0000_t75" style="height:294.1pt;width:394.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5.1 数组的头尾操作pop()、push()、shift()、unshift()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push()方法，在数组的末尾添加项目，可以添加1个，也可以添加多个。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["东","西","南","北"];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arr.push("中","发","白");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//在数组最后添加项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push就是推的意思，推入。</w:t>
      </w:r>
    </w:p>
    <w:p>
      <w:r>
        <w:pict>
          <v:shape id="_x0000_i1038" o:spt="75" type="#_x0000_t75" style="height:39.75pt;width:365.95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pop()方法，删除数组的最后一项，只能删除最后一项，无法删除多项。能够返回被删除的元素。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尾插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 尾删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 头插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头删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5.2 数组的合并与拆分 concat()、slice()</w:t>
      </w:r>
    </w:p>
    <w:p>
      <w:pPr>
        <w:shd w:val="clear" w:fill="C7DAF1" w:themeFill="text2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concat()方法就是合并两个数组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arr1 = ["东","西","南","北"];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arr2 = ["一条","二条"];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arr1.concat(arr2);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//这里有一个超级大坑，concat是把arr1和arr2合并为一个新数组返回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console.log(arr1);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//不变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所以必须：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arr1 = </w:t>
            </w:r>
            <w:r>
              <w:rPr>
                <w:rFonts w:hint="eastAsia" w:ascii="Consolas" w:hAnsi="Consolas" w:cs="Consolas"/>
                <w:lang w:val="en-US" w:eastAsia="zh-CN"/>
              </w:rPr>
              <w:t>arr1.concat(arr2);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concat()的参数非常灵活，可以是数组变量、数组字面量、散的值也行：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var arr1 = ["东","西","南","北"];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var arr2 = ["一条","二条"];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arr1 = arr1.concat(</w:t>
            </w:r>
            <w:r>
              <w:rPr>
                <w:rFonts w:hint="eastAsia"/>
                <w:color w:val="FF0000"/>
              </w:rPr>
              <w:t>arr2,["一筒","八条"],"幺鸡"</w:t>
            </w:r>
            <w:r>
              <w:rPr>
                <w:rFonts w:hint="eastAsia"/>
              </w:rPr>
              <w:t>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console.log(arr1);</w:t>
            </w:r>
          </w:p>
        </w:tc>
      </w:tr>
    </w:tbl>
    <w:p>
      <w:r>
        <w:pict>
          <v:shape id="_x0000_i1039" o:spt="75" type="#_x0000_t75" style="height:25.65pt;width:510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/>
    <w:p/>
    <w:p>
      <w:pPr>
        <w:shd w:val="clear" w:fill="C7DAF1" w:themeFill="text2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slice()方法可从已有的数组中返回选定的元素。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["东","西","南","北","中","发","白"];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arr2 = arr.slice(1,4); //截取下标为1、2、3的为一个新数组返回</w:t>
            </w:r>
          </w:p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console.log(arr2);   //["西", "南", "北"]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arr.slice(start,end) </w:t>
      </w:r>
      <w:r>
        <w:rPr>
          <w:rFonts w:hint="default" w:ascii="Consolas" w:hAnsi="Consolas" w:cs="Consolas"/>
          <w:lang w:val="en-US" w:eastAsia="zh-CN"/>
        </w:rPr>
        <w:t>返回一个新的数组，包含从 start 到 end （不包括该元素）的元素。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只有开头：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["东","西","南","北","中","发","白"];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arr2 = arr.slice(3); //  从下标为3的项目开始截取后面全部了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console.log(arr2);   // ["北", "中", "发", "白"]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slice(a,b)取出了b-a项</w:t>
      </w:r>
    </w:p>
    <w:p>
      <w:pPr>
        <w:pStyle w:val="3"/>
        <w:rPr>
          <w:rStyle w:val="21"/>
          <w:rFonts w:hint="eastAsia"/>
          <w:b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5.3 多功能splice()插入、删除、替换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我们先确认一个事情，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arr.splice(3,2,"斑马","骆驼");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一旦应用，arr立即改变。并不需要重新复制，换句话说，这个函数不返回新的数组。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["A","B","C",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"D","E"</w:t>
            </w:r>
            <w:r>
              <w:rPr>
                <w:rFonts w:hint="default" w:ascii="Consolas" w:hAnsi="Consolas" w:cs="Consolas"/>
                <w:lang w:val="en-US" w:eastAsia="zh-CN"/>
              </w:rPr>
              <w:t>,"F","G"];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arr.splice(3,2,"X","Y","Z","思密达");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//从数组下标为3开始这项，连数2项，改为……</w:t>
            </w:r>
          </w:p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r>
        <w:pict>
          <v:shape id="_x0000_i1040" o:spt="75" type="#_x0000_t75" style="height:25.5pt;width:384.1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***************插入一些项 ***************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["A","B","C","D","E","F","G"];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arr.splice(2,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0</w:t>
            </w:r>
            <w:r>
              <w:rPr>
                <w:rFonts w:hint="default" w:ascii="Consolas" w:hAnsi="Consolas" w:cs="Consolas"/>
                <w:lang w:val="en-US" w:eastAsia="zh-CN"/>
              </w:rPr>
              <w:t>,"嘻嘻","哈哈");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/插入到下标为2的项前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，不删除项目</w:t>
            </w:r>
          </w:p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r>
        <w:pict>
          <v:shape id="_x0000_i1041" o:spt="75" type="#_x0000_t75" style="height:25.5pt;width:452.2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splice依据参数的多少，和参数是什么，有多功能。现在你要能反应过来。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删除数组的最后8项。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简化为：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8 ; i++){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arr.pop();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也可以：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arr.splice(-8);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5.4 逆序reverse();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reverse()方法就是立即让数组倒置：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arr = ["A","B","C","D","E","F","G"];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arr.reverse();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  //不需要赋值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//["G", "F", "E", "D", "C", "B", "A"]</w:t>
            </w:r>
          </w:p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r>
        <w:pict>
          <v:shape id="_x0000_i1042" o:spt="75" type="#_x0000_t75" style="height:24.2pt;width:235.8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5.5 排序sort()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sort()方法排序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["G","A","C","B","I","H","G","I","B"];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arr.sort();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r>
        <w:pict>
          <v:shape id="_x0000_i1043" o:spt="75" type="#_x0000_t75" style="height:34.5pt;width:417.7pt;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//sort函数默认是按照字符顺序排的，隐式将数字转为string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//比字符编码顺序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[23,435,456,23,2,345,2,32,11,324,32,43,65,667,78,43];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arr.sort();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console.log(arr);</w:t>
            </w:r>
          </w:p>
        </w:tc>
      </w:tr>
    </w:tbl>
    <w:p>
      <w:r>
        <w:pict>
          <v:shape id="_x0000_i1044" o:spt="75" type="#_x0000_t75" style="height:23.55pt;width:460.3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sort()里面有一个参数，这个参数是一个函数。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arr.sort(</w:t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function(a,b){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//如果a要放在b前面，那么返回负数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//如果a要放在b后面，那么返回正数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//如果a和b不区分大小，那么返回0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if(a &lt; b){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return -1;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}else if(a &gt; b){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return 1;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}else if(a == b){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return 0;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5.6 转为字符串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[1,2,3,4,5,6,7];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arr.join("★");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console.log(str);</w:t>
            </w:r>
          </w:p>
        </w:tc>
      </w:tr>
    </w:tbl>
    <w:p>
      <w:r>
        <w:pict>
          <v:shape id="_x0000_i1045" o:spt="75" type="#_x0000_t75" style="height:26.25pt;width:179.25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语法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str = arr.join(分隔符);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如果不写分隔符，那么等价于用逗号分开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arr = [1,2,3,4,5,6,7];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arr.join();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console.log(str);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</w:tc>
      </w:tr>
    </w:tbl>
    <w:p>
      <w:r>
        <w:pict>
          <v:shape id="_x0000_i1046" o:spt="75" type="#_x0000_t75" style="height:26.25pt;width:150.75pt;" filled="f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/>
    <w:p>
      <w:pPr>
        <w:pStyle w:val="2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六、字符串的常见属性和方法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属性length就是字符串的长度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jc w:val="left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"我爱你365天 yeah".length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中文、数字、英语字母、空格，都是1个长度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常见方法：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charAt() 返回在指定位置的字符。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"abcdef".charAt(0);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</w:p>
        </w:tc>
      </w:tr>
    </w:tbl>
    <w:p>
      <w:r>
        <w:pict>
          <v:shape id="_x0000_i1047" o:spt="75" type="#_x0000_t75" style="height:33.3pt;width:140.3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和数组下标类似的。</w:t>
      </w:r>
    </w:p>
    <w:p/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str = "abcdefg"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0 ; i &lt; str.length ; i++){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</w:t>
            </w:r>
            <w:r>
              <w:rPr>
                <w:rFonts w:hint="default" w:ascii="Consolas" w:hAnsi="Consolas" w:cs="Consolas"/>
                <w:b/>
                <w:bCs/>
                <w:color w:val="8DB3E2" w:themeColor="text2" w:themeTint="66"/>
                <w:lang w:val="en-US" w:eastAsia="zh-CN"/>
              </w:rPr>
              <w:t>str.charAt(i)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concat()</w:t>
      </w:r>
      <w:r>
        <w:rPr>
          <w:rFonts w:hint="eastAsia" w:ascii="Consolas" w:hAnsi="Consolas" w:cs="Consolas"/>
          <w:lang w:val="en-US" w:eastAsia="zh-CN"/>
        </w:rPr>
        <w:t xml:space="preserve"> 连接字符串。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indexOf()</w:t>
      </w:r>
      <w:r>
        <w:rPr>
          <w:rFonts w:hint="eastAsia" w:ascii="Consolas" w:hAnsi="Consolas" w:cs="Consolas"/>
          <w:lang w:val="en-US" w:eastAsia="zh-CN"/>
        </w:rPr>
        <w:t xml:space="preserve"> 检索字符串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"我爱你亲爱的祖国的人民币".indexOf("的");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//5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replace()</w:t>
      </w:r>
      <w:r>
        <w:rPr>
          <w:rFonts w:hint="eastAsia" w:ascii="Consolas" w:hAnsi="Consolas" w:cs="Consolas"/>
          <w:lang w:val="en-US" w:eastAsia="zh-CN"/>
        </w:rPr>
        <w:t xml:space="preserve"> 替换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"abcdefgaa".replace("a","0");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 "0bcdefgaa"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把a替换为0 ， 只替换1个。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slice() 提取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"我爱你亲爱的祖国的人民币".slice(-3,-1)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//"人民"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split() 把字符串→数组，  从什么地方拆分， 就是参数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"我爱你亲爱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的</w:t>
            </w:r>
            <w:r>
              <w:rPr>
                <w:rFonts w:hint="default" w:ascii="Consolas" w:hAnsi="Consolas" w:cs="Consolas"/>
                <w:lang w:val="en-US" w:eastAsia="zh-CN"/>
              </w:rPr>
              <w:t>祖国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的</w:t>
            </w:r>
            <w:r>
              <w:rPr>
                <w:rFonts w:hint="default" w:ascii="Consolas" w:hAnsi="Consolas" w:cs="Consolas"/>
                <w:lang w:val="en-US" w:eastAsia="zh-CN"/>
              </w:rPr>
              <w:t>人民币".split("的");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</w:p>
        </w:tc>
      </w:tr>
    </w:tbl>
    <w:p>
      <w:r>
        <w:pict>
          <v:shape id="_x0000_i1048" o:spt="75" type="#_x0000_t75" style="height:20.25pt;width:240.1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拆开的是字符串：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1嘻嘻2嘻嘻3嘻嘻4嘻嘻5嘻嘻6".split("嘻嘻")</w:t>
            </w:r>
          </w:p>
        </w:tc>
      </w:tr>
    </w:tbl>
    <w:p>
      <w:r>
        <w:pict>
          <v:shape id="_x0000_i1049" o:spt="75" type="#_x0000_t75" style="height:28.5pt;width:281.2pt;" filled="f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 xml:space="preserve">substr() 截取子串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.substr(start,length)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"abcdefghijklmn".substr(3,5);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50" o:spt="75" type="#_x0000_t75" style="height:28.5pt;width:81.75pt;" filled="f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从下标为3的地方开始，取5个字符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substring() 截取子串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字符串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.substring(start,end); 不包括end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"abcdefghijklmn".substring(3,5);</w:t>
            </w:r>
          </w:p>
        </w:tc>
      </w:tr>
    </w:tbl>
    <w:p>
      <w:r>
        <w:pict>
          <v:shape id="_x0000_i1051" o:spt="75" type="#_x0000_t75" style="height:24pt;width:48.75pt;" filled="f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substr和substring不一样：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"我爱你亲爱的祖国的人民币".substr(6,2)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52" o:spt="75" type="#_x0000_t75" style="height:25.5pt;width:57.75pt;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"我爱你亲爱的祖国的人民币".substring(6,8)</w:t>
            </w:r>
          </w:p>
        </w:tc>
      </w:tr>
    </w:tbl>
    <w:p>
      <w:r>
        <w:pict>
          <v:shape id="_x0000_i1053" o:spt="75" type="#_x0000_t75" style="height:25.5pt;width:57.75pt;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toLowerCase()</w:t>
      </w:r>
      <w:r>
        <w:rPr>
          <w:rFonts w:hint="eastAsia"/>
          <w:lang w:val="en-US" w:eastAsia="zh-CN"/>
        </w:rPr>
        <w:t xml:space="preserve">、toUpperCase();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转换为大小写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"abcdefghijklmn".toUpperCase();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"ABCDEFGHIJKLMN"</w:t>
      </w: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A0EBB"/>
    <w:multiLevelType w:val="singleLevel"/>
    <w:tmpl w:val="570A0E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A0EC7"/>
    <w:multiLevelType w:val="singleLevel"/>
    <w:tmpl w:val="570A0E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A0ED4"/>
    <w:multiLevelType w:val="singleLevel"/>
    <w:tmpl w:val="570A0ED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A1216"/>
    <w:multiLevelType w:val="singleLevel"/>
    <w:tmpl w:val="570A12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A125A"/>
    <w:multiLevelType w:val="singleLevel"/>
    <w:tmpl w:val="570A1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A127B"/>
    <w:multiLevelType w:val="singleLevel"/>
    <w:tmpl w:val="570A1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A1288"/>
    <w:multiLevelType w:val="singleLevel"/>
    <w:tmpl w:val="570A12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A1295"/>
    <w:multiLevelType w:val="singleLevel"/>
    <w:tmpl w:val="570A12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A12A1"/>
    <w:multiLevelType w:val="singleLevel"/>
    <w:tmpl w:val="570A12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A18F3"/>
    <w:multiLevelType w:val="singleLevel"/>
    <w:tmpl w:val="570A18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A1B0F"/>
    <w:multiLevelType w:val="singleLevel"/>
    <w:tmpl w:val="570A1B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A1B57"/>
    <w:multiLevelType w:val="singleLevel"/>
    <w:tmpl w:val="570A1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A1D6E"/>
    <w:multiLevelType w:val="singleLevel"/>
    <w:tmpl w:val="570A1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A1DCF"/>
    <w:multiLevelType w:val="singleLevel"/>
    <w:tmpl w:val="570A1DC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A1E1B"/>
    <w:multiLevelType w:val="singleLevel"/>
    <w:tmpl w:val="570A1E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A1E63"/>
    <w:multiLevelType w:val="singleLevel"/>
    <w:tmpl w:val="570A1E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0A1E70"/>
    <w:multiLevelType w:val="singleLevel"/>
    <w:tmpl w:val="570A1E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A1E7D"/>
    <w:multiLevelType w:val="singleLevel"/>
    <w:tmpl w:val="570A1E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A1FE9"/>
    <w:multiLevelType w:val="singleLevel"/>
    <w:tmpl w:val="570A1F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A20A2"/>
    <w:multiLevelType w:val="singleLevel"/>
    <w:tmpl w:val="570A2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A20DE"/>
    <w:multiLevelType w:val="singleLevel"/>
    <w:tmpl w:val="570A20D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70A2169"/>
    <w:multiLevelType w:val="singleLevel"/>
    <w:tmpl w:val="570A21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70A21AA"/>
    <w:multiLevelType w:val="singleLevel"/>
    <w:tmpl w:val="570A21A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70A21BF"/>
    <w:multiLevelType w:val="singleLevel"/>
    <w:tmpl w:val="570A2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70A224F"/>
    <w:multiLevelType w:val="singleLevel"/>
    <w:tmpl w:val="570A22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481865"/>
    <w:rsid w:val="005A2B25"/>
    <w:rsid w:val="00662335"/>
    <w:rsid w:val="007C682B"/>
    <w:rsid w:val="00886588"/>
    <w:rsid w:val="00A4788F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BC45BD"/>
    <w:rsid w:val="02DC2D3E"/>
    <w:rsid w:val="02E71E9B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F8234D"/>
    <w:rsid w:val="044B17B7"/>
    <w:rsid w:val="044D2479"/>
    <w:rsid w:val="046318C1"/>
    <w:rsid w:val="04664A43"/>
    <w:rsid w:val="04823E93"/>
    <w:rsid w:val="04906F3D"/>
    <w:rsid w:val="04A07F6B"/>
    <w:rsid w:val="04A348A8"/>
    <w:rsid w:val="04B922CF"/>
    <w:rsid w:val="05195B6C"/>
    <w:rsid w:val="05405A2B"/>
    <w:rsid w:val="055F7C7A"/>
    <w:rsid w:val="05B74771"/>
    <w:rsid w:val="05C31BCA"/>
    <w:rsid w:val="05F571C5"/>
    <w:rsid w:val="06287F27"/>
    <w:rsid w:val="063026EF"/>
    <w:rsid w:val="065F5E83"/>
    <w:rsid w:val="0667328F"/>
    <w:rsid w:val="066E3B2E"/>
    <w:rsid w:val="06B05244"/>
    <w:rsid w:val="06C83FDB"/>
    <w:rsid w:val="06EB3561"/>
    <w:rsid w:val="06FA1F12"/>
    <w:rsid w:val="07203C80"/>
    <w:rsid w:val="0725502E"/>
    <w:rsid w:val="0730075A"/>
    <w:rsid w:val="073E7A70"/>
    <w:rsid w:val="077A4051"/>
    <w:rsid w:val="07AA4BA0"/>
    <w:rsid w:val="07C25842"/>
    <w:rsid w:val="07CE18DD"/>
    <w:rsid w:val="07D174B3"/>
    <w:rsid w:val="07F72336"/>
    <w:rsid w:val="08081388"/>
    <w:rsid w:val="08097675"/>
    <w:rsid w:val="081C29D3"/>
    <w:rsid w:val="08261F6C"/>
    <w:rsid w:val="085262B3"/>
    <w:rsid w:val="0937562C"/>
    <w:rsid w:val="09596E65"/>
    <w:rsid w:val="09641372"/>
    <w:rsid w:val="09732A53"/>
    <w:rsid w:val="097D370E"/>
    <w:rsid w:val="098B2B08"/>
    <w:rsid w:val="0A1E592A"/>
    <w:rsid w:val="0A382B5B"/>
    <w:rsid w:val="0A9C2975"/>
    <w:rsid w:val="0AC51E23"/>
    <w:rsid w:val="0ADE46E3"/>
    <w:rsid w:val="0AF8528D"/>
    <w:rsid w:val="0B0023D6"/>
    <w:rsid w:val="0B2973BB"/>
    <w:rsid w:val="0B3B6FFB"/>
    <w:rsid w:val="0B57692B"/>
    <w:rsid w:val="0B806F30"/>
    <w:rsid w:val="0B8E1003"/>
    <w:rsid w:val="0BA81BAD"/>
    <w:rsid w:val="0BB04A3B"/>
    <w:rsid w:val="0BB23D22"/>
    <w:rsid w:val="0BC649E1"/>
    <w:rsid w:val="0C137870"/>
    <w:rsid w:val="0C381469"/>
    <w:rsid w:val="0C5248B9"/>
    <w:rsid w:val="0C8A21A0"/>
    <w:rsid w:val="0CA30B85"/>
    <w:rsid w:val="0CD53DEA"/>
    <w:rsid w:val="0CD87D21"/>
    <w:rsid w:val="0D2A42A8"/>
    <w:rsid w:val="0D3F0ED4"/>
    <w:rsid w:val="0D6829EA"/>
    <w:rsid w:val="0D6C163F"/>
    <w:rsid w:val="0D750EA4"/>
    <w:rsid w:val="0D781E29"/>
    <w:rsid w:val="0DC0780A"/>
    <w:rsid w:val="0DE56260"/>
    <w:rsid w:val="0E1651AA"/>
    <w:rsid w:val="0E224840"/>
    <w:rsid w:val="0E2322C1"/>
    <w:rsid w:val="0E260DED"/>
    <w:rsid w:val="0E3E37CE"/>
    <w:rsid w:val="0E5F3F81"/>
    <w:rsid w:val="0E832639"/>
    <w:rsid w:val="0EB84E9B"/>
    <w:rsid w:val="0EBD0E3B"/>
    <w:rsid w:val="0ECD43EB"/>
    <w:rsid w:val="0EEB1D0A"/>
    <w:rsid w:val="0F064AB2"/>
    <w:rsid w:val="0F65034F"/>
    <w:rsid w:val="0F81030D"/>
    <w:rsid w:val="0FAA5A85"/>
    <w:rsid w:val="0FB16E27"/>
    <w:rsid w:val="0FB515C7"/>
    <w:rsid w:val="0FBB7278"/>
    <w:rsid w:val="0FBE7AE4"/>
    <w:rsid w:val="0FC71478"/>
    <w:rsid w:val="0FD84E0B"/>
    <w:rsid w:val="0FE07C99"/>
    <w:rsid w:val="0FE2319C"/>
    <w:rsid w:val="0FED152D"/>
    <w:rsid w:val="0FEE2F93"/>
    <w:rsid w:val="10200A82"/>
    <w:rsid w:val="10352FA6"/>
    <w:rsid w:val="10437D3D"/>
    <w:rsid w:val="104A76C8"/>
    <w:rsid w:val="107E32A4"/>
    <w:rsid w:val="10E31CA2"/>
    <w:rsid w:val="10E74FC8"/>
    <w:rsid w:val="11177D15"/>
    <w:rsid w:val="1123736E"/>
    <w:rsid w:val="11AD150E"/>
    <w:rsid w:val="11B67C1F"/>
    <w:rsid w:val="11D23CCC"/>
    <w:rsid w:val="12003516"/>
    <w:rsid w:val="124A6E0E"/>
    <w:rsid w:val="126708F9"/>
    <w:rsid w:val="127F761B"/>
    <w:rsid w:val="12874CD7"/>
    <w:rsid w:val="128B5679"/>
    <w:rsid w:val="12C71EE1"/>
    <w:rsid w:val="12ED571D"/>
    <w:rsid w:val="12FB6459"/>
    <w:rsid w:val="12FB6A5C"/>
    <w:rsid w:val="12FB6C31"/>
    <w:rsid w:val="130917CA"/>
    <w:rsid w:val="13124658"/>
    <w:rsid w:val="13375163"/>
    <w:rsid w:val="13515A85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C32D9"/>
    <w:rsid w:val="14414227"/>
    <w:rsid w:val="14985759"/>
    <w:rsid w:val="14AC0B76"/>
    <w:rsid w:val="14DD2D11"/>
    <w:rsid w:val="14ED4E63"/>
    <w:rsid w:val="15017751"/>
    <w:rsid w:val="15291146"/>
    <w:rsid w:val="1554629F"/>
    <w:rsid w:val="15574892"/>
    <w:rsid w:val="15631DBE"/>
    <w:rsid w:val="156825AE"/>
    <w:rsid w:val="15794A47"/>
    <w:rsid w:val="15861E85"/>
    <w:rsid w:val="158E1AD6"/>
    <w:rsid w:val="158E68AC"/>
    <w:rsid w:val="159F57C0"/>
    <w:rsid w:val="15A02708"/>
    <w:rsid w:val="15A94A4B"/>
    <w:rsid w:val="15C128C3"/>
    <w:rsid w:val="15D31C5D"/>
    <w:rsid w:val="15DA1FA8"/>
    <w:rsid w:val="1617364B"/>
    <w:rsid w:val="161B58D5"/>
    <w:rsid w:val="162332D9"/>
    <w:rsid w:val="162B1575"/>
    <w:rsid w:val="16314539"/>
    <w:rsid w:val="164F38BF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37C16"/>
    <w:rsid w:val="17B865FB"/>
    <w:rsid w:val="17DD7F0B"/>
    <w:rsid w:val="17DF51B5"/>
    <w:rsid w:val="180B4D80"/>
    <w:rsid w:val="18232427"/>
    <w:rsid w:val="182A5635"/>
    <w:rsid w:val="183C65A9"/>
    <w:rsid w:val="18403F55"/>
    <w:rsid w:val="18736D2E"/>
    <w:rsid w:val="187B08B7"/>
    <w:rsid w:val="188A30D0"/>
    <w:rsid w:val="188E7D4D"/>
    <w:rsid w:val="18935F5E"/>
    <w:rsid w:val="18951C48"/>
    <w:rsid w:val="189C6AAC"/>
    <w:rsid w:val="189D42EF"/>
    <w:rsid w:val="18C0332E"/>
    <w:rsid w:val="18E24DE3"/>
    <w:rsid w:val="18F75C82"/>
    <w:rsid w:val="19297756"/>
    <w:rsid w:val="193A5DAC"/>
    <w:rsid w:val="19484788"/>
    <w:rsid w:val="19640835"/>
    <w:rsid w:val="198B76B6"/>
    <w:rsid w:val="19AB482C"/>
    <w:rsid w:val="19C152C4"/>
    <w:rsid w:val="19CC061A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6053AA"/>
    <w:rsid w:val="1B645CFD"/>
    <w:rsid w:val="1B735EED"/>
    <w:rsid w:val="1B781B1D"/>
    <w:rsid w:val="1B8A7AAA"/>
    <w:rsid w:val="1BE31B3F"/>
    <w:rsid w:val="1C0E27CA"/>
    <w:rsid w:val="1C21555C"/>
    <w:rsid w:val="1C3C60CF"/>
    <w:rsid w:val="1C5E2EDA"/>
    <w:rsid w:val="1C943EEF"/>
    <w:rsid w:val="1C9706F7"/>
    <w:rsid w:val="1C9A5DF9"/>
    <w:rsid w:val="1CA4418A"/>
    <w:rsid w:val="1CAD289B"/>
    <w:rsid w:val="1D046798"/>
    <w:rsid w:val="1D181F4A"/>
    <w:rsid w:val="1D367F23"/>
    <w:rsid w:val="1D3A0C19"/>
    <w:rsid w:val="1D5A6237"/>
    <w:rsid w:val="1D667ACB"/>
    <w:rsid w:val="1D923E12"/>
    <w:rsid w:val="1DAA14B9"/>
    <w:rsid w:val="1DC01425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DA4869"/>
    <w:rsid w:val="1FF40126"/>
    <w:rsid w:val="201266A1"/>
    <w:rsid w:val="2027184D"/>
    <w:rsid w:val="20292FBB"/>
    <w:rsid w:val="20347288"/>
    <w:rsid w:val="207728D1"/>
    <w:rsid w:val="2079522C"/>
    <w:rsid w:val="208B793A"/>
    <w:rsid w:val="20AD5CFF"/>
    <w:rsid w:val="20BD508A"/>
    <w:rsid w:val="20E37A02"/>
    <w:rsid w:val="20EC0311"/>
    <w:rsid w:val="20EF02AE"/>
    <w:rsid w:val="20FB6868"/>
    <w:rsid w:val="21110E5B"/>
    <w:rsid w:val="21312597"/>
    <w:rsid w:val="217A67DC"/>
    <w:rsid w:val="21A56BEF"/>
    <w:rsid w:val="21A91D49"/>
    <w:rsid w:val="21C328F3"/>
    <w:rsid w:val="21D9145C"/>
    <w:rsid w:val="220977E4"/>
    <w:rsid w:val="221475BF"/>
    <w:rsid w:val="2217457B"/>
    <w:rsid w:val="221E3F06"/>
    <w:rsid w:val="22245E0F"/>
    <w:rsid w:val="2233012B"/>
    <w:rsid w:val="2237702E"/>
    <w:rsid w:val="224131C1"/>
    <w:rsid w:val="22444F22"/>
    <w:rsid w:val="225F2771"/>
    <w:rsid w:val="228D583F"/>
    <w:rsid w:val="2296179D"/>
    <w:rsid w:val="22B5222A"/>
    <w:rsid w:val="22D97D65"/>
    <w:rsid w:val="22EC0483"/>
    <w:rsid w:val="23255151"/>
    <w:rsid w:val="23271075"/>
    <w:rsid w:val="234A1475"/>
    <w:rsid w:val="2351249C"/>
    <w:rsid w:val="23522116"/>
    <w:rsid w:val="235468EF"/>
    <w:rsid w:val="23773154"/>
    <w:rsid w:val="23786FC4"/>
    <w:rsid w:val="237D5147"/>
    <w:rsid w:val="23817166"/>
    <w:rsid w:val="239E2DA5"/>
    <w:rsid w:val="23AC2413"/>
    <w:rsid w:val="23C26CA2"/>
    <w:rsid w:val="23C4333D"/>
    <w:rsid w:val="23DB74B9"/>
    <w:rsid w:val="23E97BA7"/>
    <w:rsid w:val="240B5735"/>
    <w:rsid w:val="240E24B8"/>
    <w:rsid w:val="24BA7501"/>
    <w:rsid w:val="24BC23E6"/>
    <w:rsid w:val="25323514"/>
    <w:rsid w:val="253A41A3"/>
    <w:rsid w:val="253C1BCD"/>
    <w:rsid w:val="253C7CF5"/>
    <w:rsid w:val="25685AA0"/>
    <w:rsid w:val="25757480"/>
    <w:rsid w:val="257F7D90"/>
    <w:rsid w:val="258864D4"/>
    <w:rsid w:val="25AC53DC"/>
    <w:rsid w:val="25AD3719"/>
    <w:rsid w:val="25CC7E8F"/>
    <w:rsid w:val="25F2627E"/>
    <w:rsid w:val="25FF73E4"/>
    <w:rsid w:val="26016089"/>
    <w:rsid w:val="260E79FF"/>
    <w:rsid w:val="263C13F3"/>
    <w:rsid w:val="264542D6"/>
    <w:rsid w:val="266C51F8"/>
    <w:rsid w:val="26711CA2"/>
    <w:rsid w:val="2684763E"/>
    <w:rsid w:val="26A91DFC"/>
    <w:rsid w:val="26D76E12"/>
    <w:rsid w:val="26EE7E1F"/>
    <w:rsid w:val="2704340F"/>
    <w:rsid w:val="270962CA"/>
    <w:rsid w:val="273F35F4"/>
    <w:rsid w:val="27672D65"/>
    <w:rsid w:val="27734D48"/>
    <w:rsid w:val="27746F46"/>
    <w:rsid w:val="279142F8"/>
    <w:rsid w:val="27B76736"/>
    <w:rsid w:val="27BC7C2D"/>
    <w:rsid w:val="27CB025D"/>
    <w:rsid w:val="27CD1E69"/>
    <w:rsid w:val="27E2757A"/>
    <w:rsid w:val="27EA020A"/>
    <w:rsid w:val="27F80D57"/>
    <w:rsid w:val="281F4E60"/>
    <w:rsid w:val="283A7D77"/>
    <w:rsid w:val="28466B59"/>
    <w:rsid w:val="28726E69"/>
    <w:rsid w:val="28792077"/>
    <w:rsid w:val="28B3041B"/>
    <w:rsid w:val="29377EAB"/>
    <w:rsid w:val="29583C63"/>
    <w:rsid w:val="296576F6"/>
    <w:rsid w:val="296C3A99"/>
    <w:rsid w:val="2972480D"/>
    <w:rsid w:val="29C25891"/>
    <w:rsid w:val="29D40529"/>
    <w:rsid w:val="2A120B13"/>
    <w:rsid w:val="2A2E60F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32213"/>
    <w:rsid w:val="2B9C299F"/>
    <w:rsid w:val="2BA96100"/>
    <w:rsid w:val="2BF15B26"/>
    <w:rsid w:val="2C166545"/>
    <w:rsid w:val="2C3C6E9F"/>
    <w:rsid w:val="2C433A58"/>
    <w:rsid w:val="2C825415"/>
    <w:rsid w:val="2C8A4A20"/>
    <w:rsid w:val="2C9630CA"/>
    <w:rsid w:val="2CB04C5F"/>
    <w:rsid w:val="2CB97AED"/>
    <w:rsid w:val="2CBC0691"/>
    <w:rsid w:val="2CBE217D"/>
    <w:rsid w:val="2CCC7829"/>
    <w:rsid w:val="2CD6473E"/>
    <w:rsid w:val="2CD95E24"/>
    <w:rsid w:val="2CDA38A5"/>
    <w:rsid w:val="2CDB3525"/>
    <w:rsid w:val="2D200796"/>
    <w:rsid w:val="2D455153"/>
    <w:rsid w:val="2D512823"/>
    <w:rsid w:val="2D607E28"/>
    <w:rsid w:val="2D832A39"/>
    <w:rsid w:val="2DA30D70"/>
    <w:rsid w:val="2DB5450D"/>
    <w:rsid w:val="2DBA0995"/>
    <w:rsid w:val="2DBB44E9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26732"/>
    <w:rsid w:val="2F757272"/>
    <w:rsid w:val="2FA362B7"/>
    <w:rsid w:val="2FA371CD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238A5"/>
    <w:rsid w:val="30684D7B"/>
    <w:rsid w:val="306A49FB"/>
    <w:rsid w:val="30721C0E"/>
    <w:rsid w:val="307A4C95"/>
    <w:rsid w:val="30915157"/>
    <w:rsid w:val="30B8257C"/>
    <w:rsid w:val="30DF0E9C"/>
    <w:rsid w:val="30E730CB"/>
    <w:rsid w:val="31383D39"/>
    <w:rsid w:val="314246DE"/>
    <w:rsid w:val="317A2C30"/>
    <w:rsid w:val="319B1BF0"/>
    <w:rsid w:val="31B43718"/>
    <w:rsid w:val="31B937C3"/>
    <w:rsid w:val="31D3074A"/>
    <w:rsid w:val="31F44502"/>
    <w:rsid w:val="32134DB6"/>
    <w:rsid w:val="322C7131"/>
    <w:rsid w:val="322D1953"/>
    <w:rsid w:val="323507EE"/>
    <w:rsid w:val="32775CFC"/>
    <w:rsid w:val="32C91062"/>
    <w:rsid w:val="330111BC"/>
    <w:rsid w:val="3306703E"/>
    <w:rsid w:val="331D1A7A"/>
    <w:rsid w:val="332A457E"/>
    <w:rsid w:val="335B4D4D"/>
    <w:rsid w:val="335C6052"/>
    <w:rsid w:val="338F5853"/>
    <w:rsid w:val="33977131"/>
    <w:rsid w:val="33AA3BD3"/>
    <w:rsid w:val="33BE2874"/>
    <w:rsid w:val="33D74F5E"/>
    <w:rsid w:val="33E6605E"/>
    <w:rsid w:val="34060A6A"/>
    <w:rsid w:val="34224B16"/>
    <w:rsid w:val="342A59EB"/>
    <w:rsid w:val="3455361A"/>
    <w:rsid w:val="3458752E"/>
    <w:rsid w:val="34591CD2"/>
    <w:rsid w:val="345E6F7A"/>
    <w:rsid w:val="34692457"/>
    <w:rsid w:val="347C3F2B"/>
    <w:rsid w:val="348436BD"/>
    <w:rsid w:val="34902ADB"/>
    <w:rsid w:val="34BA3C9D"/>
    <w:rsid w:val="35146273"/>
    <w:rsid w:val="353D2CE5"/>
    <w:rsid w:val="35452BDE"/>
    <w:rsid w:val="3551736F"/>
    <w:rsid w:val="356A0331"/>
    <w:rsid w:val="356C1DD9"/>
    <w:rsid w:val="358E45C8"/>
    <w:rsid w:val="35956BF6"/>
    <w:rsid w:val="35BE4538"/>
    <w:rsid w:val="35D26A5B"/>
    <w:rsid w:val="360E0E3F"/>
    <w:rsid w:val="36525CB0"/>
    <w:rsid w:val="36531085"/>
    <w:rsid w:val="367130E2"/>
    <w:rsid w:val="367871E9"/>
    <w:rsid w:val="368749F2"/>
    <w:rsid w:val="3688043F"/>
    <w:rsid w:val="368A2987"/>
    <w:rsid w:val="369A0A23"/>
    <w:rsid w:val="36A15E2F"/>
    <w:rsid w:val="36B157AE"/>
    <w:rsid w:val="36E7640F"/>
    <w:rsid w:val="36EA3CA5"/>
    <w:rsid w:val="370D1CC5"/>
    <w:rsid w:val="3718083F"/>
    <w:rsid w:val="376016E5"/>
    <w:rsid w:val="376F7781"/>
    <w:rsid w:val="377F5283"/>
    <w:rsid w:val="378E47B3"/>
    <w:rsid w:val="37D474A6"/>
    <w:rsid w:val="383F45D6"/>
    <w:rsid w:val="38470E5A"/>
    <w:rsid w:val="385F0F70"/>
    <w:rsid w:val="3878574F"/>
    <w:rsid w:val="38826345"/>
    <w:rsid w:val="38E31861"/>
    <w:rsid w:val="38F4757D"/>
    <w:rsid w:val="392B32DA"/>
    <w:rsid w:val="39343BEA"/>
    <w:rsid w:val="39577622"/>
    <w:rsid w:val="39B451AA"/>
    <w:rsid w:val="39B66331"/>
    <w:rsid w:val="39D3292E"/>
    <w:rsid w:val="3A0045B7"/>
    <w:rsid w:val="3A0F452D"/>
    <w:rsid w:val="3A17740E"/>
    <w:rsid w:val="3A35120E"/>
    <w:rsid w:val="3A3658EA"/>
    <w:rsid w:val="3A815E0A"/>
    <w:rsid w:val="3AB10B58"/>
    <w:rsid w:val="3AF173C3"/>
    <w:rsid w:val="3AFF1F77"/>
    <w:rsid w:val="3B0F60B4"/>
    <w:rsid w:val="3B2A2C96"/>
    <w:rsid w:val="3B2D103D"/>
    <w:rsid w:val="3B3D61BD"/>
    <w:rsid w:val="3B6B7633"/>
    <w:rsid w:val="3B807FDF"/>
    <w:rsid w:val="3BB608AF"/>
    <w:rsid w:val="3BB9138A"/>
    <w:rsid w:val="3BBE1489"/>
    <w:rsid w:val="3BC4519D"/>
    <w:rsid w:val="3BFE6192"/>
    <w:rsid w:val="3C022A83"/>
    <w:rsid w:val="3C057F0A"/>
    <w:rsid w:val="3C11529C"/>
    <w:rsid w:val="3C3E5B04"/>
    <w:rsid w:val="3C4F1684"/>
    <w:rsid w:val="3C67349C"/>
    <w:rsid w:val="3C73623A"/>
    <w:rsid w:val="3C756923"/>
    <w:rsid w:val="3C76695A"/>
    <w:rsid w:val="3CE475DD"/>
    <w:rsid w:val="3CE83385"/>
    <w:rsid w:val="3CE861F9"/>
    <w:rsid w:val="3D1A6BA9"/>
    <w:rsid w:val="3D2518E1"/>
    <w:rsid w:val="3D2B7E80"/>
    <w:rsid w:val="3D3F2F34"/>
    <w:rsid w:val="3D4C5F1D"/>
    <w:rsid w:val="3D733BDF"/>
    <w:rsid w:val="3DAC503D"/>
    <w:rsid w:val="3DAD2ABF"/>
    <w:rsid w:val="3DB868D1"/>
    <w:rsid w:val="3DBB4381"/>
    <w:rsid w:val="3E0B08DA"/>
    <w:rsid w:val="3E124874"/>
    <w:rsid w:val="3E1C19FF"/>
    <w:rsid w:val="3E24017F"/>
    <w:rsid w:val="3E322D18"/>
    <w:rsid w:val="3E605DE6"/>
    <w:rsid w:val="3EAB715E"/>
    <w:rsid w:val="3ECB6CB8"/>
    <w:rsid w:val="3EF12011"/>
    <w:rsid w:val="3F043070"/>
    <w:rsid w:val="3F17428F"/>
    <w:rsid w:val="3F2B67B3"/>
    <w:rsid w:val="3F2D1CB6"/>
    <w:rsid w:val="3F3E79D2"/>
    <w:rsid w:val="3F684A3F"/>
    <w:rsid w:val="3F6B0FC7"/>
    <w:rsid w:val="3F8D5553"/>
    <w:rsid w:val="3FC13528"/>
    <w:rsid w:val="3FF64102"/>
    <w:rsid w:val="4000420D"/>
    <w:rsid w:val="406F7C5B"/>
    <w:rsid w:val="40973487"/>
    <w:rsid w:val="409C790E"/>
    <w:rsid w:val="409F4AF1"/>
    <w:rsid w:val="40A21818"/>
    <w:rsid w:val="40DC08B7"/>
    <w:rsid w:val="40DF7EFC"/>
    <w:rsid w:val="40E57287"/>
    <w:rsid w:val="40EA1C0C"/>
    <w:rsid w:val="41007633"/>
    <w:rsid w:val="4134460A"/>
    <w:rsid w:val="41371D0B"/>
    <w:rsid w:val="415747BE"/>
    <w:rsid w:val="41632549"/>
    <w:rsid w:val="41660823"/>
    <w:rsid w:val="416E2529"/>
    <w:rsid w:val="416E7C67"/>
    <w:rsid w:val="418F12BD"/>
    <w:rsid w:val="419D4290"/>
    <w:rsid w:val="41B7766D"/>
    <w:rsid w:val="41F9564C"/>
    <w:rsid w:val="421F7A8A"/>
    <w:rsid w:val="42245417"/>
    <w:rsid w:val="422601E3"/>
    <w:rsid w:val="42374CC6"/>
    <w:rsid w:val="4243599A"/>
    <w:rsid w:val="42546C60"/>
    <w:rsid w:val="426605BF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777DF"/>
    <w:rsid w:val="43DE6767"/>
    <w:rsid w:val="43F15787"/>
    <w:rsid w:val="445D4EE0"/>
    <w:rsid w:val="446346D1"/>
    <w:rsid w:val="44C766E4"/>
    <w:rsid w:val="44CB50EA"/>
    <w:rsid w:val="44DE321D"/>
    <w:rsid w:val="45423E2F"/>
    <w:rsid w:val="45512DC5"/>
    <w:rsid w:val="458156FC"/>
    <w:rsid w:val="45A30909"/>
    <w:rsid w:val="45C168FC"/>
    <w:rsid w:val="45C247F1"/>
    <w:rsid w:val="45C96B53"/>
    <w:rsid w:val="45CA3ACD"/>
    <w:rsid w:val="45FE1FE4"/>
    <w:rsid w:val="464C1D63"/>
    <w:rsid w:val="46500769"/>
    <w:rsid w:val="469211D3"/>
    <w:rsid w:val="472C7226"/>
    <w:rsid w:val="473B2003"/>
    <w:rsid w:val="47910F19"/>
    <w:rsid w:val="47AF6127"/>
    <w:rsid w:val="47D327A1"/>
    <w:rsid w:val="47D32E64"/>
    <w:rsid w:val="47EC5F8C"/>
    <w:rsid w:val="48250A12"/>
    <w:rsid w:val="486031FE"/>
    <w:rsid w:val="48703FE7"/>
    <w:rsid w:val="48744BEB"/>
    <w:rsid w:val="48BB0AFD"/>
    <w:rsid w:val="48CE1E02"/>
    <w:rsid w:val="48D3494D"/>
    <w:rsid w:val="48D37880"/>
    <w:rsid w:val="48DD6B99"/>
    <w:rsid w:val="49354340"/>
    <w:rsid w:val="493821FE"/>
    <w:rsid w:val="495A6163"/>
    <w:rsid w:val="496C5446"/>
    <w:rsid w:val="497E692B"/>
    <w:rsid w:val="49853B2F"/>
    <w:rsid w:val="498C34BA"/>
    <w:rsid w:val="49942AC5"/>
    <w:rsid w:val="499D5953"/>
    <w:rsid w:val="49E43CFD"/>
    <w:rsid w:val="4A105C92"/>
    <w:rsid w:val="4A2F4F2C"/>
    <w:rsid w:val="4A580DC1"/>
    <w:rsid w:val="4A6D27A8"/>
    <w:rsid w:val="4ACC1B34"/>
    <w:rsid w:val="4ADC40E1"/>
    <w:rsid w:val="4B45028D"/>
    <w:rsid w:val="4BB30226"/>
    <w:rsid w:val="4BFC1FBA"/>
    <w:rsid w:val="4C00513D"/>
    <w:rsid w:val="4C085DCC"/>
    <w:rsid w:val="4C0D2254"/>
    <w:rsid w:val="4C112E59"/>
    <w:rsid w:val="4C366492"/>
    <w:rsid w:val="4C6A6D6A"/>
    <w:rsid w:val="4C7044F7"/>
    <w:rsid w:val="4C8C27A2"/>
    <w:rsid w:val="4CC33161"/>
    <w:rsid w:val="4CC92607"/>
    <w:rsid w:val="4CCE3F0E"/>
    <w:rsid w:val="4CDA03B3"/>
    <w:rsid w:val="4CFC624E"/>
    <w:rsid w:val="4D0256B1"/>
    <w:rsid w:val="4D19148D"/>
    <w:rsid w:val="4D42484F"/>
    <w:rsid w:val="4D5B1B76"/>
    <w:rsid w:val="4D5E30A3"/>
    <w:rsid w:val="4D9C3C64"/>
    <w:rsid w:val="4DB8448E"/>
    <w:rsid w:val="4DC475A4"/>
    <w:rsid w:val="4DCF7936"/>
    <w:rsid w:val="4DED276A"/>
    <w:rsid w:val="4DF80AFB"/>
    <w:rsid w:val="4E077A90"/>
    <w:rsid w:val="4E267DCA"/>
    <w:rsid w:val="4E6A1D33"/>
    <w:rsid w:val="4E961383"/>
    <w:rsid w:val="4EF47E5E"/>
    <w:rsid w:val="4F050026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765590"/>
    <w:rsid w:val="50804CA1"/>
    <w:rsid w:val="50870DA9"/>
    <w:rsid w:val="50935B88"/>
    <w:rsid w:val="50D17FD4"/>
    <w:rsid w:val="51194D05"/>
    <w:rsid w:val="5121686F"/>
    <w:rsid w:val="512E60BF"/>
    <w:rsid w:val="51384450"/>
    <w:rsid w:val="51436F5E"/>
    <w:rsid w:val="515665B2"/>
    <w:rsid w:val="5168719D"/>
    <w:rsid w:val="516C5BA3"/>
    <w:rsid w:val="5186048A"/>
    <w:rsid w:val="518C3EDA"/>
    <w:rsid w:val="51B67F7C"/>
    <w:rsid w:val="51BE7EE1"/>
    <w:rsid w:val="51E91406"/>
    <w:rsid w:val="52010585"/>
    <w:rsid w:val="52077FA0"/>
    <w:rsid w:val="521108B0"/>
    <w:rsid w:val="526C5746"/>
    <w:rsid w:val="52715451"/>
    <w:rsid w:val="527B5D61"/>
    <w:rsid w:val="528662F0"/>
    <w:rsid w:val="52943CF6"/>
    <w:rsid w:val="52A472B9"/>
    <w:rsid w:val="52C54EDB"/>
    <w:rsid w:val="52D576F4"/>
    <w:rsid w:val="52DE0004"/>
    <w:rsid w:val="52FA34F3"/>
    <w:rsid w:val="53036F3E"/>
    <w:rsid w:val="531341AB"/>
    <w:rsid w:val="532F3286"/>
    <w:rsid w:val="5346672E"/>
    <w:rsid w:val="536856FE"/>
    <w:rsid w:val="53BC6925"/>
    <w:rsid w:val="53C12F92"/>
    <w:rsid w:val="53F86552"/>
    <w:rsid w:val="54067A66"/>
    <w:rsid w:val="54140080"/>
    <w:rsid w:val="542853FA"/>
    <w:rsid w:val="54335D09"/>
    <w:rsid w:val="54B57C0A"/>
    <w:rsid w:val="54C2369C"/>
    <w:rsid w:val="5519505C"/>
    <w:rsid w:val="551D258D"/>
    <w:rsid w:val="55263423"/>
    <w:rsid w:val="552968C4"/>
    <w:rsid w:val="55587413"/>
    <w:rsid w:val="5569512F"/>
    <w:rsid w:val="5577290D"/>
    <w:rsid w:val="55995C7E"/>
    <w:rsid w:val="55C64C1D"/>
    <w:rsid w:val="55D973BB"/>
    <w:rsid w:val="55F8151B"/>
    <w:rsid w:val="56155247"/>
    <w:rsid w:val="56270934"/>
    <w:rsid w:val="563E305B"/>
    <w:rsid w:val="567200C3"/>
    <w:rsid w:val="569C67A5"/>
    <w:rsid w:val="56B209E8"/>
    <w:rsid w:val="56BD475C"/>
    <w:rsid w:val="56C675EA"/>
    <w:rsid w:val="56E83021"/>
    <w:rsid w:val="56FF2DCD"/>
    <w:rsid w:val="572B6C6D"/>
    <w:rsid w:val="573632F7"/>
    <w:rsid w:val="575304D2"/>
    <w:rsid w:val="5760782B"/>
    <w:rsid w:val="576979D5"/>
    <w:rsid w:val="5776198C"/>
    <w:rsid w:val="57822AAD"/>
    <w:rsid w:val="578F4AB4"/>
    <w:rsid w:val="579A66C8"/>
    <w:rsid w:val="57AD78E7"/>
    <w:rsid w:val="57CF589D"/>
    <w:rsid w:val="57E25DDC"/>
    <w:rsid w:val="57E66546"/>
    <w:rsid w:val="580F0A3D"/>
    <w:rsid w:val="58374F87"/>
    <w:rsid w:val="585D2682"/>
    <w:rsid w:val="5872092A"/>
    <w:rsid w:val="58D1722E"/>
    <w:rsid w:val="58ED03EA"/>
    <w:rsid w:val="590E07A8"/>
    <w:rsid w:val="590F47E9"/>
    <w:rsid w:val="591A7E3E"/>
    <w:rsid w:val="59253C51"/>
    <w:rsid w:val="594125F5"/>
    <w:rsid w:val="59471C07"/>
    <w:rsid w:val="594D1F2F"/>
    <w:rsid w:val="59540F1D"/>
    <w:rsid w:val="59571628"/>
    <w:rsid w:val="598E5AC2"/>
    <w:rsid w:val="59901BF0"/>
    <w:rsid w:val="5996296F"/>
    <w:rsid w:val="59EB2715"/>
    <w:rsid w:val="5A031FBA"/>
    <w:rsid w:val="5A053D87"/>
    <w:rsid w:val="5A0A1945"/>
    <w:rsid w:val="5A0E359F"/>
    <w:rsid w:val="5A1B5462"/>
    <w:rsid w:val="5A332B09"/>
    <w:rsid w:val="5A5B044A"/>
    <w:rsid w:val="5A646B5B"/>
    <w:rsid w:val="5A7C403C"/>
    <w:rsid w:val="5AB960F8"/>
    <w:rsid w:val="5B140EFE"/>
    <w:rsid w:val="5B43005D"/>
    <w:rsid w:val="5B7D50AA"/>
    <w:rsid w:val="5B7F21BD"/>
    <w:rsid w:val="5B814B35"/>
    <w:rsid w:val="5B82295D"/>
    <w:rsid w:val="5B867F38"/>
    <w:rsid w:val="5BC62F1F"/>
    <w:rsid w:val="5BF5705B"/>
    <w:rsid w:val="5C10379E"/>
    <w:rsid w:val="5C140AA0"/>
    <w:rsid w:val="5C1D79EB"/>
    <w:rsid w:val="5C315344"/>
    <w:rsid w:val="5C324640"/>
    <w:rsid w:val="5C376BA3"/>
    <w:rsid w:val="5C472574"/>
    <w:rsid w:val="5C751DBE"/>
    <w:rsid w:val="5C882FDD"/>
    <w:rsid w:val="5C915E6B"/>
    <w:rsid w:val="5C9413C3"/>
    <w:rsid w:val="5CB06E71"/>
    <w:rsid w:val="5CC608C4"/>
    <w:rsid w:val="5D0C1038"/>
    <w:rsid w:val="5D207CD9"/>
    <w:rsid w:val="5D3E3C13"/>
    <w:rsid w:val="5D466894"/>
    <w:rsid w:val="5D4C335F"/>
    <w:rsid w:val="5D7C4B6F"/>
    <w:rsid w:val="5D960000"/>
    <w:rsid w:val="5DD21CFB"/>
    <w:rsid w:val="5DF125B0"/>
    <w:rsid w:val="5DFB5C1C"/>
    <w:rsid w:val="5E0C51E7"/>
    <w:rsid w:val="5E203FF8"/>
    <w:rsid w:val="5E2F5F49"/>
    <w:rsid w:val="5E461698"/>
    <w:rsid w:val="5E517EA1"/>
    <w:rsid w:val="5E574846"/>
    <w:rsid w:val="5E59307A"/>
    <w:rsid w:val="5E625408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257BB"/>
    <w:rsid w:val="5F954B22"/>
    <w:rsid w:val="5FA735EB"/>
    <w:rsid w:val="601125AA"/>
    <w:rsid w:val="601F39C1"/>
    <w:rsid w:val="604F6A0B"/>
    <w:rsid w:val="60897DBE"/>
    <w:rsid w:val="60A31B19"/>
    <w:rsid w:val="60BC6A32"/>
    <w:rsid w:val="60BF1449"/>
    <w:rsid w:val="60C55551"/>
    <w:rsid w:val="60C7316A"/>
    <w:rsid w:val="610D6FCA"/>
    <w:rsid w:val="61227E69"/>
    <w:rsid w:val="612D7A32"/>
    <w:rsid w:val="612E1B21"/>
    <w:rsid w:val="61416FC8"/>
    <w:rsid w:val="614C6AAF"/>
    <w:rsid w:val="617F64B4"/>
    <w:rsid w:val="61B305FF"/>
    <w:rsid w:val="61EB3135"/>
    <w:rsid w:val="61FA594E"/>
    <w:rsid w:val="62347BB7"/>
    <w:rsid w:val="624337C3"/>
    <w:rsid w:val="624B0BD0"/>
    <w:rsid w:val="62DF3642"/>
    <w:rsid w:val="6326636D"/>
    <w:rsid w:val="632D722C"/>
    <w:rsid w:val="63490AF3"/>
    <w:rsid w:val="635161D1"/>
    <w:rsid w:val="63534D8C"/>
    <w:rsid w:val="63783BC0"/>
    <w:rsid w:val="63785DBF"/>
    <w:rsid w:val="63807B34"/>
    <w:rsid w:val="638E67D8"/>
    <w:rsid w:val="63A5296D"/>
    <w:rsid w:val="63B935AD"/>
    <w:rsid w:val="63C33361"/>
    <w:rsid w:val="63FB6398"/>
    <w:rsid w:val="643A3076"/>
    <w:rsid w:val="64477F35"/>
    <w:rsid w:val="645422AA"/>
    <w:rsid w:val="647D05E7"/>
    <w:rsid w:val="64BB76D0"/>
    <w:rsid w:val="64C93742"/>
    <w:rsid w:val="65162368"/>
    <w:rsid w:val="652D7494"/>
    <w:rsid w:val="65407929"/>
    <w:rsid w:val="65484176"/>
    <w:rsid w:val="654A611D"/>
    <w:rsid w:val="658A2326"/>
    <w:rsid w:val="659F31C5"/>
    <w:rsid w:val="65DB55A9"/>
    <w:rsid w:val="65E415B0"/>
    <w:rsid w:val="663E6181"/>
    <w:rsid w:val="664065D2"/>
    <w:rsid w:val="66455627"/>
    <w:rsid w:val="664F5567"/>
    <w:rsid w:val="665529C4"/>
    <w:rsid w:val="668F18F1"/>
    <w:rsid w:val="66B83C92"/>
    <w:rsid w:val="66BE70D3"/>
    <w:rsid w:val="66C2351B"/>
    <w:rsid w:val="66C71D2E"/>
    <w:rsid w:val="66D0795C"/>
    <w:rsid w:val="66D455E3"/>
    <w:rsid w:val="67113427"/>
    <w:rsid w:val="671D1438"/>
    <w:rsid w:val="673E77D2"/>
    <w:rsid w:val="674E1EA4"/>
    <w:rsid w:val="67862312"/>
    <w:rsid w:val="67911DBC"/>
    <w:rsid w:val="67CB02D7"/>
    <w:rsid w:val="67D20B47"/>
    <w:rsid w:val="680578AE"/>
    <w:rsid w:val="68120016"/>
    <w:rsid w:val="6838670D"/>
    <w:rsid w:val="68534D0A"/>
    <w:rsid w:val="687419EA"/>
    <w:rsid w:val="689C4BF4"/>
    <w:rsid w:val="68E40DA4"/>
    <w:rsid w:val="68FE12DB"/>
    <w:rsid w:val="69096AB3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167C3C"/>
    <w:rsid w:val="6A223CAF"/>
    <w:rsid w:val="6A3A5C63"/>
    <w:rsid w:val="6A4B15F0"/>
    <w:rsid w:val="6A63000B"/>
    <w:rsid w:val="6A6D5E23"/>
    <w:rsid w:val="6A7F18E9"/>
    <w:rsid w:val="6A9937C7"/>
    <w:rsid w:val="6AAD6B54"/>
    <w:rsid w:val="6AB06D96"/>
    <w:rsid w:val="6AB4579C"/>
    <w:rsid w:val="6AD623E0"/>
    <w:rsid w:val="6B0441B1"/>
    <w:rsid w:val="6B225FC9"/>
    <w:rsid w:val="6B3C21FD"/>
    <w:rsid w:val="6B7D23DA"/>
    <w:rsid w:val="6B87088F"/>
    <w:rsid w:val="6BA40927"/>
    <w:rsid w:val="6BCC6269"/>
    <w:rsid w:val="6BCD3CEA"/>
    <w:rsid w:val="6BD947B3"/>
    <w:rsid w:val="6C37119B"/>
    <w:rsid w:val="6C39469E"/>
    <w:rsid w:val="6C3C18B5"/>
    <w:rsid w:val="6C6B5B04"/>
    <w:rsid w:val="6C877610"/>
    <w:rsid w:val="6CB11A38"/>
    <w:rsid w:val="6CD31019"/>
    <w:rsid w:val="6D0B7DBE"/>
    <w:rsid w:val="6D1D3A71"/>
    <w:rsid w:val="6D364064"/>
    <w:rsid w:val="6D4270CF"/>
    <w:rsid w:val="6D7256A0"/>
    <w:rsid w:val="6D740BA3"/>
    <w:rsid w:val="6DA53126"/>
    <w:rsid w:val="6DD10102"/>
    <w:rsid w:val="6DD775C2"/>
    <w:rsid w:val="6DF51325"/>
    <w:rsid w:val="6DF6321D"/>
    <w:rsid w:val="6E27212F"/>
    <w:rsid w:val="6E32460D"/>
    <w:rsid w:val="6E334459"/>
    <w:rsid w:val="6E4730F9"/>
    <w:rsid w:val="6E51148A"/>
    <w:rsid w:val="6E51728C"/>
    <w:rsid w:val="6E616FAC"/>
    <w:rsid w:val="6E6267E7"/>
    <w:rsid w:val="6E7C3037"/>
    <w:rsid w:val="6E9B6C42"/>
    <w:rsid w:val="6EA13A4A"/>
    <w:rsid w:val="6EAE5738"/>
    <w:rsid w:val="6ECC064F"/>
    <w:rsid w:val="6ECE20D9"/>
    <w:rsid w:val="6ED305BC"/>
    <w:rsid w:val="6ED3075F"/>
    <w:rsid w:val="6EF92CDF"/>
    <w:rsid w:val="6EFE4E26"/>
    <w:rsid w:val="6F085736"/>
    <w:rsid w:val="6F2534F3"/>
    <w:rsid w:val="6F4E40D0"/>
    <w:rsid w:val="6F5F13EE"/>
    <w:rsid w:val="6F6C563E"/>
    <w:rsid w:val="6F6D675F"/>
    <w:rsid w:val="6F811B7C"/>
    <w:rsid w:val="6FC171B8"/>
    <w:rsid w:val="6FC722F1"/>
    <w:rsid w:val="6FD54E8A"/>
    <w:rsid w:val="6FDB405C"/>
    <w:rsid w:val="6FF32597"/>
    <w:rsid w:val="70394BAE"/>
    <w:rsid w:val="70641074"/>
    <w:rsid w:val="7073020B"/>
    <w:rsid w:val="708304A5"/>
    <w:rsid w:val="709B394E"/>
    <w:rsid w:val="70A45EE1"/>
    <w:rsid w:val="70A67761"/>
    <w:rsid w:val="70E92CFC"/>
    <w:rsid w:val="70EA114F"/>
    <w:rsid w:val="71172F17"/>
    <w:rsid w:val="712831B2"/>
    <w:rsid w:val="713B128D"/>
    <w:rsid w:val="71400858"/>
    <w:rsid w:val="71876A4E"/>
    <w:rsid w:val="71A4057D"/>
    <w:rsid w:val="71A71502"/>
    <w:rsid w:val="71AF3B77"/>
    <w:rsid w:val="71DB2ED8"/>
    <w:rsid w:val="71E91071"/>
    <w:rsid w:val="71F21981"/>
    <w:rsid w:val="72266AD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151AE"/>
    <w:rsid w:val="73496300"/>
    <w:rsid w:val="7353501D"/>
    <w:rsid w:val="73A50FC7"/>
    <w:rsid w:val="73A67144"/>
    <w:rsid w:val="73E111AC"/>
    <w:rsid w:val="740500E7"/>
    <w:rsid w:val="740652E1"/>
    <w:rsid w:val="74144DB9"/>
    <w:rsid w:val="745B786A"/>
    <w:rsid w:val="74707796"/>
    <w:rsid w:val="74A71E6F"/>
    <w:rsid w:val="74AA7D6D"/>
    <w:rsid w:val="74B8340E"/>
    <w:rsid w:val="74C62724"/>
    <w:rsid w:val="74DB37DF"/>
    <w:rsid w:val="751B1E2E"/>
    <w:rsid w:val="752B00CC"/>
    <w:rsid w:val="756A5430"/>
    <w:rsid w:val="7581258E"/>
    <w:rsid w:val="759276FF"/>
    <w:rsid w:val="75997EE5"/>
    <w:rsid w:val="75C458AB"/>
    <w:rsid w:val="75C85026"/>
    <w:rsid w:val="7603432A"/>
    <w:rsid w:val="76181DB3"/>
    <w:rsid w:val="763251AE"/>
    <w:rsid w:val="76422F15"/>
    <w:rsid w:val="764B5DA3"/>
    <w:rsid w:val="7651021F"/>
    <w:rsid w:val="765C023B"/>
    <w:rsid w:val="765F4A43"/>
    <w:rsid w:val="766765CC"/>
    <w:rsid w:val="768A2FFE"/>
    <w:rsid w:val="76AB49B7"/>
    <w:rsid w:val="76C34768"/>
    <w:rsid w:val="76D36F81"/>
    <w:rsid w:val="76FF6B4B"/>
    <w:rsid w:val="77042FD3"/>
    <w:rsid w:val="77093BD7"/>
    <w:rsid w:val="772A76ED"/>
    <w:rsid w:val="77432AB8"/>
    <w:rsid w:val="77551548"/>
    <w:rsid w:val="778C3391"/>
    <w:rsid w:val="77967368"/>
    <w:rsid w:val="77A30552"/>
    <w:rsid w:val="77B17927"/>
    <w:rsid w:val="77E86AC9"/>
    <w:rsid w:val="7820347D"/>
    <w:rsid w:val="785328F5"/>
    <w:rsid w:val="7890275A"/>
    <w:rsid w:val="78911B2F"/>
    <w:rsid w:val="789E52F2"/>
    <w:rsid w:val="78B9123E"/>
    <w:rsid w:val="78C553BF"/>
    <w:rsid w:val="78FA61B3"/>
    <w:rsid w:val="7945166D"/>
    <w:rsid w:val="79634E1C"/>
    <w:rsid w:val="798C19EE"/>
    <w:rsid w:val="7A073240"/>
    <w:rsid w:val="7A1455C2"/>
    <w:rsid w:val="7A5E3C4E"/>
    <w:rsid w:val="7A807C2D"/>
    <w:rsid w:val="7A9F3007"/>
    <w:rsid w:val="7B044F9E"/>
    <w:rsid w:val="7B1255C3"/>
    <w:rsid w:val="7B222A93"/>
    <w:rsid w:val="7B2D0C2A"/>
    <w:rsid w:val="7B8D4340"/>
    <w:rsid w:val="7B975B97"/>
    <w:rsid w:val="7BD13248"/>
    <w:rsid w:val="7C3B0FE1"/>
    <w:rsid w:val="7C57508E"/>
    <w:rsid w:val="7CBA7331"/>
    <w:rsid w:val="7CDC515E"/>
    <w:rsid w:val="7CE779A7"/>
    <w:rsid w:val="7CF11A09"/>
    <w:rsid w:val="7D2F73FE"/>
    <w:rsid w:val="7D3A3102"/>
    <w:rsid w:val="7D574C31"/>
    <w:rsid w:val="7D5826B2"/>
    <w:rsid w:val="7D5F5C08"/>
    <w:rsid w:val="7D7E20E3"/>
    <w:rsid w:val="7DA24545"/>
    <w:rsid w:val="7DA25D6D"/>
    <w:rsid w:val="7E2226B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DE44AA"/>
    <w:rsid w:val="7EE02872"/>
    <w:rsid w:val="7EE3396A"/>
    <w:rsid w:val="7EFD4068"/>
    <w:rsid w:val="7F0171EB"/>
    <w:rsid w:val="7F0509E0"/>
    <w:rsid w:val="7F0F3CA2"/>
    <w:rsid w:val="7F115287"/>
    <w:rsid w:val="7F14040A"/>
    <w:rsid w:val="7F455E64"/>
    <w:rsid w:val="7F7801B4"/>
    <w:rsid w:val="7F900D7D"/>
    <w:rsid w:val="7F986465"/>
    <w:rsid w:val="7FA94F11"/>
    <w:rsid w:val="7FB6506D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2017-09-08T08:13:06Z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