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运行环境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后端环境要求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 8+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 3.6 +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 2+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开发工具：idea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前端环境要求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3+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开发工具：WebStorm或Visual Studio Code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数据库要求</w:t>
      </w:r>
    </w:p>
    <w:p>
      <w:pPr>
        <w:numPr>
          <w:ilvl w:val="0"/>
          <w:numId w:val="5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numPr>
          <w:ilvl w:val="0"/>
          <w:numId w:val="1"/>
        </w:numPr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部署步骤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用idea软件导入project里jar包打开后端项目，在pom.xml文件夹中刷新导入相关依赖，然后在src/main/resourses/application.yml中配置数据库的用户名和密码，如下图。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3675" cy="1026795"/>
            <wp:effectExtent l="0" t="0" r="146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运行src/main/java/com.example/ShoolTimetableApplication后端就启动了，后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端默认端口是8087。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vue-timetable文件是前端项目文件夹，解压后用vscode打开，可以在.env.development文件中修改接口基地址，同时也要修改vue.config.js中的代理设置中的地址。修改完成后，在本地项目路径新建终端，输入npm run dev指令启动项目。启动完成后，会自动打开页面，或者输入终端窗口提供给你的地址进行访问。如下图。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4310" cy="1525905"/>
            <wp:effectExtent l="0" t="0" r="1397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</w:t>
      </w:r>
    </w:p>
    <w:p>
      <w:p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Mysql导入timetable.sql数据库文件。启动redis数据库服务。在Project中准备了</w:t>
      </w:r>
      <w:bookmarkStart w:id="0" w:name="_GoBack"/>
      <w:bookmarkEnd w:id="0"/>
      <w:r>
        <w:rPr>
          <w:rFonts w:hint="eastAsia"/>
          <w:lang w:val="en-US" w:eastAsia="zh-CN"/>
        </w:rPr>
        <w:t>Windows端的redis数据库，打开文件夹，双击redis-server.exe即可启动redis服务。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AAF34A"/>
    <w:multiLevelType w:val="singleLevel"/>
    <w:tmpl w:val="80AAF3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9DD69DE"/>
    <w:multiLevelType w:val="singleLevel"/>
    <w:tmpl w:val="B9DD69D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130DB47"/>
    <w:multiLevelType w:val="multilevel"/>
    <w:tmpl w:val="E130DB4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27399E9E"/>
    <w:multiLevelType w:val="singleLevel"/>
    <w:tmpl w:val="27399E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FB78142"/>
    <w:multiLevelType w:val="singleLevel"/>
    <w:tmpl w:val="3FB7814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1NTNlOTNhZGZjOWVmM2Q5NTMzOTlhMTY4ZDA1ODgifQ=="/>
  </w:docVars>
  <w:rsids>
    <w:rsidRoot w:val="00000000"/>
    <w:rsid w:val="003B0253"/>
    <w:rsid w:val="01A26771"/>
    <w:rsid w:val="03F359AA"/>
    <w:rsid w:val="08517143"/>
    <w:rsid w:val="08A74FB5"/>
    <w:rsid w:val="0A2A37A7"/>
    <w:rsid w:val="0BDE2A9B"/>
    <w:rsid w:val="0BE45BD8"/>
    <w:rsid w:val="0CB56E1A"/>
    <w:rsid w:val="0E440BB0"/>
    <w:rsid w:val="0F707EAE"/>
    <w:rsid w:val="12386C7D"/>
    <w:rsid w:val="13CB5FFB"/>
    <w:rsid w:val="13DD0C97"/>
    <w:rsid w:val="15512530"/>
    <w:rsid w:val="15FB249C"/>
    <w:rsid w:val="1740089C"/>
    <w:rsid w:val="1A062296"/>
    <w:rsid w:val="1AB772D9"/>
    <w:rsid w:val="1CA218C3"/>
    <w:rsid w:val="1D94745E"/>
    <w:rsid w:val="1DAA6C81"/>
    <w:rsid w:val="1ED815CC"/>
    <w:rsid w:val="20054643"/>
    <w:rsid w:val="20B87907"/>
    <w:rsid w:val="251B66B7"/>
    <w:rsid w:val="25A91F14"/>
    <w:rsid w:val="27D00F92"/>
    <w:rsid w:val="27D96289"/>
    <w:rsid w:val="2A3F0751"/>
    <w:rsid w:val="2AC46EA9"/>
    <w:rsid w:val="2B4D3342"/>
    <w:rsid w:val="2BFD2672"/>
    <w:rsid w:val="2EFE507F"/>
    <w:rsid w:val="30901D07"/>
    <w:rsid w:val="332350B4"/>
    <w:rsid w:val="33572FB0"/>
    <w:rsid w:val="337F42B4"/>
    <w:rsid w:val="344572AC"/>
    <w:rsid w:val="355E6877"/>
    <w:rsid w:val="35EA3BFF"/>
    <w:rsid w:val="3BA26D92"/>
    <w:rsid w:val="3C4D13F4"/>
    <w:rsid w:val="40CA3013"/>
    <w:rsid w:val="4114603C"/>
    <w:rsid w:val="41BB295C"/>
    <w:rsid w:val="4577303D"/>
    <w:rsid w:val="47DF00E2"/>
    <w:rsid w:val="49900B72"/>
    <w:rsid w:val="4B337A07"/>
    <w:rsid w:val="4F337FD5"/>
    <w:rsid w:val="51CC64BF"/>
    <w:rsid w:val="561A3C9D"/>
    <w:rsid w:val="572B41B4"/>
    <w:rsid w:val="5C0A6562"/>
    <w:rsid w:val="5D172CE4"/>
    <w:rsid w:val="60803296"/>
    <w:rsid w:val="60C211B9"/>
    <w:rsid w:val="65901886"/>
    <w:rsid w:val="678418BE"/>
    <w:rsid w:val="68BC7669"/>
    <w:rsid w:val="6A0C16F7"/>
    <w:rsid w:val="6A116D0D"/>
    <w:rsid w:val="6AD71D05"/>
    <w:rsid w:val="6B1E7934"/>
    <w:rsid w:val="6C7517D5"/>
    <w:rsid w:val="706933FF"/>
    <w:rsid w:val="71494FDF"/>
    <w:rsid w:val="72C25048"/>
    <w:rsid w:val="73AB1F81"/>
    <w:rsid w:val="73FC458A"/>
    <w:rsid w:val="7419513C"/>
    <w:rsid w:val="75363ACC"/>
    <w:rsid w:val="790C526F"/>
    <w:rsid w:val="79DA35C0"/>
    <w:rsid w:val="7AD149C3"/>
    <w:rsid w:val="7B0F7299"/>
    <w:rsid w:val="7C1D7794"/>
    <w:rsid w:val="7DE71E07"/>
    <w:rsid w:val="7FCE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301</Words>
  <Characters>570</Characters>
  <Lines>0</Lines>
  <Paragraphs>0</Paragraphs>
  <TotalTime>3</TotalTime>
  <ScaleCrop>false</ScaleCrop>
  <LinksUpToDate>false</LinksUpToDate>
  <CharactersWithSpaces>581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2022-07-05T08:14:00Z</dcterms:created>
  <dc:creator>14045</dc:creator>
  <cp:lastModifiedBy>最好不要使用我</cp:lastModifiedBy>
  <dcterms:modified xsi:type="dcterms:W3CDTF">2022-07-05T08:53:21Z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2F3C5A9E53064431B3A39A2612F8C5D4</vt:lpwstr>
  </property>
</Properties>
</file>