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35829" w14:textId="77777777" w:rsidR="00300CC2" w:rsidRPr="00114B96" w:rsidRDefault="00300CC2" w:rsidP="00300CC2"/>
    <w:p w14:paraId="40DA08CB" w14:textId="77777777" w:rsidR="00300CC2" w:rsidRPr="00114B96" w:rsidRDefault="00300CC2" w:rsidP="00300CC2"/>
    <w:p w14:paraId="07901CCE" w14:textId="77777777" w:rsidR="00300CC2" w:rsidRPr="00114B96" w:rsidRDefault="00300CC2" w:rsidP="0016646F">
      <w:pPr>
        <w:ind w:leftChars="-1" w:left="-2"/>
        <w:jc w:val="center"/>
        <w:rPr>
          <w:rFonts w:ascii="Times New Roman" w:hAnsi="Times New Roman" w:cs="Times New Roman"/>
        </w:rPr>
      </w:pPr>
      <w:r w:rsidRPr="00114B96">
        <w:rPr>
          <w:rFonts w:ascii="Times New Roman" w:hAnsi="Times New Roman" w:cs="Times New Roman"/>
          <w:noProof/>
        </w:rPr>
        <w:drawing>
          <wp:inline distT="0" distB="0" distL="0" distR="0" wp14:anchorId="57B0D00F" wp14:editId="352ABB1F">
            <wp:extent cx="5497285" cy="826701"/>
            <wp:effectExtent l="0" t="0" r="0" b="0"/>
            <wp:docPr id="2" name="图片 2" descr="封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封面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34" t="14791" r="-740" b="1963"/>
                    <a:stretch/>
                  </pic:blipFill>
                  <pic:spPr bwMode="auto">
                    <a:xfrm>
                      <a:off x="0" y="0"/>
                      <a:ext cx="5497285" cy="826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ADC222" w14:textId="4F47F086" w:rsidR="00300CC2" w:rsidRDefault="00300CC2" w:rsidP="00300CC2"/>
    <w:p w14:paraId="15E32125" w14:textId="039B6F54" w:rsidR="00300CC2" w:rsidRDefault="00300CC2" w:rsidP="00300CC2"/>
    <w:p w14:paraId="7D0A908D" w14:textId="77777777" w:rsidR="0059743D" w:rsidRDefault="0059743D" w:rsidP="00300CC2"/>
    <w:p w14:paraId="248B2E7A" w14:textId="77777777" w:rsidR="00300CC2" w:rsidRPr="00114B96" w:rsidRDefault="00300CC2" w:rsidP="00300CC2"/>
    <w:p w14:paraId="2AFD6E24" w14:textId="77777777" w:rsidR="00300CC2" w:rsidRPr="00114B96" w:rsidRDefault="00300CC2" w:rsidP="00300CC2">
      <w:pPr>
        <w:rPr>
          <w:b/>
          <w:bCs/>
        </w:rPr>
      </w:pPr>
    </w:p>
    <w:p w14:paraId="5777221C" w14:textId="77777777" w:rsidR="00300CC2" w:rsidRPr="002A69D9" w:rsidRDefault="00300CC2" w:rsidP="002A69D9">
      <w:pPr>
        <w:pStyle w:val="a6"/>
      </w:pPr>
      <w:r w:rsidRPr="002A69D9">
        <w:t>毕业设计成果</w:t>
      </w:r>
    </w:p>
    <w:p w14:paraId="10646D82" w14:textId="2ACDBB8A" w:rsidR="00300CC2" w:rsidRDefault="00300CC2" w:rsidP="00300CC2"/>
    <w:p w14:paraId="31A05BA0" w14:textId="513530B1" w:rsidR="00300CC2" w:rsidRDefault="00300CC2" w:rsidP="00300CC2"/>
    <w:p w14:paraId="0099D35E" w14:textId="284E6131" w:rsidR="00300CC2" w:rsidRDefault="00300CC2" w:rsidP="00300CC2"/>
    <w:p w14:paraId="61F35670" w14:textId="77777777" w:rsidR="00300CC2" w:rsidRDefault="00300CC2" w:rsidP="00300CC2"/>
    <w:p w14:paraId="74808D4C" w14:textId="02B990AD" w:rsidR="00300CC2" w:rsidRDefault="00300CC2" w:rsidP="00300CC2"/>
    <w:p w14:paraId="23EFFE43" w14:textId="77777777" w:rsidR="00300CC2" w:rsidRPr="00114B96" w:rsidRDefault="00300CC2" w:rsidP="00300CC2"/>
    <w:p w14:paraId="77C9C5D3" w14:textId="77777777" w:rsidR="00300CC2" w:rsidRPr="00114B96" w:rsidRDefault="00300CC2" w:rsidP="00300CC2"/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753"/>
        <w:gridCol w:w="4670"/>
      </w:tblGrid>
      <w:tr w:rsidR="00300CC2" w:rsidRPr="0059743D" w14:paraId="080DCCEC" w14:textId="77777777" w:rsidTr="0059743D">
        <w:trPr>
          <w:jc w:val="center"/>
        </w:trPr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7394C" w14:textId="77777777" w:rsidR="00300CC2" w:rsidRPr="002A69D9" w:rsidRDefault="00300CC2" w:rsidP="00137904">
            <w:pPr>
              <w:pStyle w:val="a0"/>
              <w:ind w:firstLineChars="0" w:firstLine="0"/>
              <w:jc w:val="distribute"/>
              <w:rPr>
                <w:rFonts w:ascii="黑体" w:eastAsia="黑体" w:hAnsi="黑体"/>
                <w:sz w:val="28"/>
                <w:szCs w:val="28"/>
              </w:rPr>
            </w:pPr>
            <w:r w:rsidRPr="002A69D9">
              <w:rPr>
                <w:rFonts w:ascii="黑体" w:eastAsia="黑体" w:hAnsi="黑体" w:hint="eastAsia"/>
                <w:sz w:val="28"/>
                <w:szCs w:val="28"/>
              </w:rPr>
              <w:t>成果名称</w:t>
            </w:r>
          </w:p>
        </w:tc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DE603" w14:textId="5F6EE59B" w:rsidR="00300CC2" w:rsidRPr="0059743D" w:rsidRDefault="0059743D" w:rsidP="00137904">
            <w:pPr>
              <w:jc w:val="center"/>
              <w:rPr>
                <w:sz w:val="28"/>
                <w:szCs w:val="28"/>
              </w:rPr>
            </w:pPr>
            <w:r w:rsidRPr="0059743D">
              <w:rPr>
                <w:rFonts w:hint="eastAsia"/>
                <w:sz w:val="28"/>
                <w:szCs w:val="28"/>
              </w:rPr>
              <w:t>基于</w:t>
            </w:r>
            <w:r w:rsidRPr="0059743D">
              <w:rPr>
                <w:rFonts w:hint="eastAsia"/>
                <w:sz w:val="28"/>
                <w:szCs w:val="28"/>
              </w:rPr>
              <w:t>Py</w:t>
            </w:r>
            <w:r w:rsidR="00D95657">
              <w:rPr>
                <w:rFonts w:hint="eastAsia"/>
                <w:sz w:val="28"/>
                <w:szCs w:val="28"/>
              </w:rPr>
              <w:t>thon</w:t>
            </w:r>
            <w:r w:rsidRPr="0059743D">
              <w:rPr>
                <w:rFonts w:hint="eastAsia"/>
                <w:sz w:val="28"/>
                <w:szCs w:val="28"/>
              </w:rPr>
              <w:t>的</w:t>
            </w:r>
            <w:r w:rsidR="00D95657" w:rsidRPr="00D95657">
              <w:rPr>
                <w:rFonts w:hint="eastAsia"/>
                <w:sz w:val="28"/>
                <w:szCs w:val="28"/>
              </w:rPr>
              <w:t>数据分析师岗位分析</w:t>
            </w:r>
          </w:p>
        </w:tc>
      </w:tr>
      <w:tr w:rsidR="00300CC2" w:rsidRPr="0059743D" w14:paraId="02E7DC56" w14:textId="77777777" w:rsidTr="0059743D">
        <w:trPr>
          <w:jc w:val="center"/>
        </w:trPr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B2652" w14:textId="77777777" w:rsidR="00300CC2" w:rsidRPr="002A69D9" w:rsidRDefault="00300CC2" w:rsidP="00137904">
            <w:pPr>
              <w:pStyle w:val="a0"/>
              <w:ind w:firstLineChars="0" w:firstLine="0"/>
              <w:jc w:val="distribute"/>
              <w:rPr>
                <w:rFonts w:ascii="黑体" w:eastAsia="黑体" w:hAnsi="黑体"/>
                <w:sz w:val="28"/>
                <w:szCs w:val="28"/>
              </w:rPr>
            </w:pPr>
            <w:r w:rsidRPr="002A69D9">
              <w:rPr>
                <w:rFonts w:ascii="黑体" w:eastAsia="黑体" w:hAnsi="黑体" w:hint="eastAsia"/>
                <w:sz w:val="28"/>
                <w:szCs w:val="28"/>
              </w:rPr>
              <w:t>学生姓名</w:t>
            </w:r>
          </w:p>
        </w:tc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9CE30" w14:textId="19A31E8D" w:rsidR="00300CC2" w:rsidRPr="0059743D" w:rsidRDefault="0059743D" w:rsidP="00137904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张三</w:t>
            </w:r>
          </w:p>
        </w:tc>
      </w:tr>
      <w:tr w:rsidR="00300CC2" w:rsidRPr="0059743D" w14:paraId="348C839C" w14:textId="77777777" w:rsidTr="0059743D">
        <w:trPr>
          <w:jc w:val="center"/>
        </w:trPr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C7B01" w14:textId="77777777" w:rsidR="00300CC2" w:rsidRPr="002A69D9" w:rsidRDefault="00300CC2" w:rsidP="00137904">
            <w:pPr>
              <w:pStyle w:val="a0"/>
              <w:ind w:firstLineChars="0" w:firstLine="0"/>
              <w:jc w:val="distribute"/>
              <w:rPr>
                <w:rFonts w:ascii="黑体" w:eastAsia="黑体" w:hAnsi="黑体"/>
                <w:sz w:val="28"/>
                <w:szCs w:val="28"/>
              </w:rPr>
            </w:pPr>
            <w:r w:rsidRPr="002A69D9">
              <w:rPr>
                <w:rFonts w:ascii="黑体" w:eastAsia="黑体" w:hAnsi="黑体" w:hint="eastAsia"/>
                <w:sz w:val="28"/>
                <w:szCs w:val="28"/>
              </w:rPr>
              <w:t>学    号</w:t>
            </w:r>
          </w:p>
        </w:tc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78BD6" w14:textId="756ABF97" w:rsidR="00300CC2" w:rsidRPr="0059743D" w:rsidRDefault="00ED6E7B" w:rsidP="00137904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02</w:t>
            </w:r>
            <w:r w:rsidR="00A50FA4"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>0000001</w:t>
            </w:r>
          </w:p>
        </w:tc>
      </w:tr>
      <w:tr w:rsidR="00300CC2" w:rsidRPr="0059743D" w14:paraId="328F5C3C" w14:textId="77777777" w:rsidTr="0059743D">
        <w:trPr>
          <w:jc w:val="center"/>
        </w:trPr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1BC9C" w14:textId="77777777" w:rsidR="00300CC2" w:rsidRPr="002A69D9" w:rsidRDefault="00300CC2" w:rsidP="00137904">
            <w:pPr>
              <w:pStyle w:val="a0"/>
              <w:ind w:firstLineChars="0" w:firstLine="0"/>
              <w:jc w:val="distribute"/>
              <w:rPr>
                <w:rFonts w:ascii="黑体" w:eastAsia="黑体" w:hAnsi="黑体"/>
                <w:sz w:val="28"/>
                <w:szCs w:val="28"/>
              </w:rPr>
            </w:pPr>
            <w:r w:rsidRPr="002A69D9">
              <w:rPr>
                <w:rFonts w:ascii="黑体" w:eastAsia="黑体" w:hAnsi="黑体" w:hint="eastAsia"/>
                <w:sz w:val="28"/>
                <w:szCs w:val="28"/>
              </w:rPr>
              <w:t>专    业</w:t>
            </w:r>
          </w:p>
        </w:tc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D6459" w14:textId="6C2236B2" w:rsidR="00300CC2" w:rsidRPr="0059743D" w:rsidRDefault="0059743D" w:rsidP="00137904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大数据技术</w:t>
            </w:r>
          </w:p>
        </w:tc>
      </w:tr>
      <w:tr w:rsidR="00300CC2" w:rsidRPr="0059743D" w14:paraId="149E3463" w14:textId="77777777" w:rsidTr="0059743D">
        <w:trPr>
          <w:jc w:val="center"/>
        </w:trPr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24296" w14:textId="77777777" w:rsidR="00300CC2" w:rsidRPr="002A69D9" w:rsidRDefault="00300CC2" w:rsidP="00137904">
            <w:pPr>
              <w:pStyle w:val="a0"/>
              <w:ind w:firstLineChars="0" w:firstLine="0"/>
              <w:jc w:val="distribute"/>
              <w:rPr>
                <w:rFonts w:ascii="黑体" w:eastAsia="黑体" w:hAnsi="黑体"/>
                <w:sz w:val="28"/>
                <w:szCs w:val="28"/>
              </w:rPr>
            </w:pPr>
            <w:r w:rsidRPr="002A69D9">
              <w:rPr>
                <w:rFonts w:ascii="黑体" w:eastAsia="黑体" w:hAnsi="黑体" w:hint="eastAsia"/>
                <w:sz w:val="28"/>
                <w:szCs w:val="28"/>
              </w:rPr>
              <w:t>二级学院</w:t>
            </w:r>
          </w:p>
        </w:tc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157B2" w14:textId="75BAC923" w:rsidR="00300CC2" w:rsidRPr="0059743D" w:rsidRDefault="0059743D" w:rsidP="00137904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信息安全技术学院</w:t>
            </w:r>
          </w:p>
        </w:tc>
      </w:tr>
      <w:tr w:rsidR="00300CC2" w:rsidRPr="0059743D" w14:paraId="2FE29E38" w14:textId="77777777" w:rsidTr="0059743D">
        <w:trPr>
          <w:jc w:val="center"/>
        </w:trPr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C82F3" w14:textId="77777777" w:rsidR="00300CC2" w:rsidRPr="002A69D9" w:rsidRDefault="00300CC2" w:rsidP="00137904">
            <w:pPr>
              <w:pStyle w:val="a0"/>
              <w:ind w:firstLineChars="0" w:firstLine="0"/>
              <w:jc w:val="distribute"/>
              <w:rPr>
                <w:rFonts w:ascii="黑体" w:eastAsia="黑体" w:hAnsi="黑体"/>
                <w:sz w:val="28"/>
                <w:szCs w:val="28"/>
              </w:rPr>
            </w:pPr>
            <w:r w:rsidRPr="002A69D9">
              <w:rPr>
                <w:rFonts w:ascii="黑体" w:eastAsia="黑体" w:hAnsi="黑体" w:hint="eastAsia"/>
                <w:sz w:val="28"/>
                <w:szCs w:val="28"/>
              </w:rPr>
              <w:t>班    级</w:t>
            </w:r>
          </w:p>
        </w:tc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8549B" w14:textId="58360FA7" w:rsidR="00300CC2" w:rsidRPr="0059743D" w:rsidRDefault="0059743D" w:rsidP="00137904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02</w:t>
            </w:r>
            <w:r w:rsidR="00A50FA4">
              <w:rPr>
                <w:sz w:val="28"/>
                <w:szCs w:val="28"/>
              </w:rPr>
              <w:t>3</w:t>
            </w:r>
            <w:r w:rsidR="00885CD4">
              <w:rPr>
                <w:rFonts w:hint="eastAsia"/>
                <w:sz w:val="28"/>
                <w:szCs w:val="28"/>
              </w:rPr>
              <w:t>级</w:t>
            </w:r>
            <w:r>
              <w:rPr>
                <w:rFonts w:hint="eastAsia"/>
                <w:sz w:val="28"/>
                <w:szCs w:val="28"/>
              </w:rPr>
              <w:t>大数据</w:t>
            </w:r>
            <w:r w:rsidR="00885CD4">
              <w:rPr>
                <w:rFonts w:hint="eastAsia"/>
                <w:sz w:val="28"/>
                <w:szCs w:val="28"/>
              </w:rPr>
              <w:t>一</w:t>
            </w:r>
            <w:r>
              <w:rPr>
                <w:rFonts w:hint="eastAsia"/>
                <w:sz w:val="28"/>
                <w:szCs w:val="28"/>
              </w:rPr>
              <w:t>班</w:t>
            </w:r>
          </w:p>
        </w:tc>
      </w:tr>
      <w:tr w:rsidR="00300CC2" w:rsidRPr="0059743D" w14:paraId="06EF44C5" w14:textId="77777777" w:rsidTr="0059743D">
        <w:trPr>
          <w:jc w:val="center"/>
        </w:trPr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C9101" w14:textId="77777777" w:rsidR="00300CC2" w:rsidRPr="002A69D9" w:rsidRDefault="00300CC2" w:rsidP="00137904">
            <w:pPr>
              <w:pStyle w:val="a0"/>
              <w:ind w:firstLineChars="0" w:firstLine="0"/>
              <w:jc w:val="distribute"/>
              <w:rPr>
                <w:rFonts w:ascii="黑体" w:eastAsia="黑体" w:hAnsi="黑体"/>
                <w:sz w:val="28"/>
                <w:szCs w:val="28"/>
              </w:rPr>
            </w:pPr>
            <w:r w:rsidRPr="002A69D9">
              <w:rPr>
                <w:rFonts w:ascii="黑体" w:eastAsia="黑体" w:hAnsi="黑体" w:hint="eastAsia"/>
                <w:sz w:val="28"/>
                <w:szCs w:val="28"/>
              </w:rPr>
              <w:t>指导老师</w:t>
            </w:r>
          </w:p>
        </w:tc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391DA" w14:textId="19C33456" w:rsidR="00300CC2" w:rsidRPr="0059743D" w:rsidRDefault="0059743D" w:rsidP="00137904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李四</w:t>
            </w:r>
          </w:p>
        </w:tc>
      </w:tr>
    </w:tbl>
    <w:p w14:paraId="242DF49D" w14:textId="48FA19C6" w:rsidR="00300CC2" w:rsidRDefault="00300CC2" w:rsidP="00300CC2"/>
    <w:p w14:paraId="3DBB8BB5" w14:textId="5EEB833B" w:rsidR="00300CC2" w:rsidRDefault="00300CC2" w:rsidP="00300CC2"/>
    <w:p w14:paraId="0C165E88" w14:textId="77777777" w:rsidR="00300CC2" w:rsidRPr="00114B96" w:rsidRDefault="00300CC2" w:rsidP="00300CC2"/>
    <w:p w14:paraId="120DE39C" w14:textId="4265BB5C" w:rsidR="00300CC2" w:rsidRDefault="00300CC2" w:rsidP="00300CC2"/>
    <w:p w14:paraId="53D19854" w14:textId="77777777" w:rsidR="00300CC2" w:rsidRPr="00114B96" w:rsidRDefault="00300CC2" w:rsidP="00300CC2"/>
    <w:p w14:paraId="553741F0" w14:textId="426E9D20" w:rsidR="00885CD4" w:rsidRDefault="00300CC2" w:rsidP="0059743D">
      <w:pPr>
        <w:jc w:val="center"/>
        <w:rPr>
          <w:b/>
          <w:bCs/>
          <w:sz w:val="28"/>
          <w:szCs w:val="32"/>
        </w:rPr>
      </w:pPr>
      <w:r w:rsidRPr="0059743D">
        <w:rPr>
          <w:b/>
          <w:bCs/>
          <w:sz w:val="28"/>
          <w:szCs w:val="32"/>
        </w:rPr>
        <w:t>20</w:t>
      </w:r>
      <w:r w:rsidR="0059743D">
        <w:rPr>
          <w:b/>
          <w:bCs/>
          <w:sz w:val="28"/>
          <w:szCs w:val="32"/>
        </w:rPr>
        <w:t>2</w:t>
      </w:r>
      <w:r w:rsidR="00A50FA4">
        <w:rPr>
          <w:b/>
          <w:bCs/>
          <w:sz w:val="28"/>
          <w:szCs w:val="32"/>
        </w:rPr>
        <w:t>6</w:t>
      </w:r>
      <w:r w:rsidRPr="0059743D">
        <w:rPr>
          <w:b/>
          <w:bCs/>
          <w:sz w:val="28"/>
          <w:szCs w:val="32"/>
        </w:rPr>
        <w:t>年</w:t>
      </w:r>
      <w:r w:rsidR="0059743D">
        <w:rPr>
          <w:b/>
          <w:bCs/>
          <w:sz w:val="28"/>
          <w:szCs w:val="32"/>
        </w:rPr>
        <w:t>5</w:t>
      </w:r>
      <w:r w:rsidRPr="0059743D">
        <w:rPr>
          <w:b/>
          <w:bCs/>
          <w:sz w:val="28"/>
          <w:szCs w:val="32"/>
        </w:rPr>
        <w:t>月</w:t>
      </w:r>
      <w:r w:rsidR="00885CD4">
        <w:rPr>
          <w:b/>
          <w:bCs/>
          <w:sz w:val="28"/>
          <w:szCs w:val="32"/>
        </w:rPr>
        <w:br w:type="page"/>
      </w:r>
    </w:p>
    <w:p w14:paraId="70AACFC4" w14:textId="77777777" w:rsidR="00751BEE" w:rsidRPr="00751BEE" w:rsidRDefault="00751BEE" w:rsidP="00751BEE">
      <w:pPr>
        <w:pStyle w:val="1"/>
      </w:pPr>
      <w:r w:rsidRPr="00751BEE">
        <w:rPr>
          <w:rFonts w:hint="eastAsia"/>
        </w:rPr>
        <w:lastRenderedPageBreak/>
        <w:t>毕业设计诚信承诺书</w:t>
      </w:r>
    </w:p>
    <w:p w14:paraId="6136C06D" w14:textId="77777777" w:rsidR="00751BEE" w:rsidRDefault="00751BEE" w:rsidP="00751BEE">
      <w:pPr>
        <w:spacing w:line="360" w:lineRule="auto"/>
        <w:rPr>
          <w:sz w:val="24"/>
          <w:szCs w:val="28"/>
        </w:rPr>
      </w:pPr>
    </w:p>
    <w:p w14:paraId="43E1C273" w14:textId="1D730941" w:rsidR="00751BEE" w:rsidRPr="00751BEE" w:rsidRDefault="00751BEE" w:rsidP="00751BEE">
      <w:pPr>
        <w:spacing w:line="360" w:lineRule="auto"/>
        <w:rPr>
          <w:sz w:val="24"/>
          <w:szCs w:val="28"/>
        </w:rPr>
      </w:pPr>
      <w:r w:rsidRPr="00751BEE">
        <w:rPr>
          <w:rFonts w:hint="eastAsia"/>
          <w:sz w:val="24"/>
          <w:szCs w:val="28"/>
        </w:rPr>
        <w:t>我诚心在此承诺：</w:t>
      </w:r>
    </w:p>
    <w:p w14:paraId="46ED80B5" w14:textId="2C7D7D63" w:rsidR="00751BEE" w:rsidRDefault="00751BEE" w:rsidP="00751BEE">
      <w:pPr>
        <w:spacing w:line="360" w:lineRule="auto"/>
        <w:ind w:firstLineChars="200" w:firstLine="480"/>
        <w:rPr>
          <w:sz w:val="24"/>
          <w:szCs w:val="28"/>
        </w:rPr>
      </w:pPr>
      <w:r w:rsidRPr="00751BEE">
        <w:rPr>
          <w:rFonts w:hint="eastAsia"/>
          <w:sz w:val="24"/>
          <w:szCs w:val="28"/>
        </w:rPr>
        <w:t>本人自己所做的毕业设计成果《</w:t>
      </w:r>
      <w:r w:rsidRPr="00751BEE">
        <w:rPr>
          <w:rFonts w:hint="eastAsia"/>
          <w:b/>
          <w:bCs/>
          <w:sz w:val="24"/>
          <w:szCs w:val="28"/>
        </w:rPr>
        <w:t>基于</w:t>
      </w:r>
      <w:r w:rsidRPr="00751BEE">
        <w:rPr>
          <w:rFonts w:hint="eastAsia"/>
          <w:b/>
          <w:bCs/>
          <w:sz w:val="24"/>
          <w:szCs w:val="28"/>
        </w:rPr>
        <w:t>Python</w:t>
      </w:r>
      <w:r w:rsidRPr="00751BEE">
        <w:rPr>
          <w:rFonts w:hint="eastAsia"/>
          <w:b/>
          <w:bCs/>
          <w:sz w:val="24"/>
          <w:szCs w:val="28"/>
        </w:rPr>
        <w:t>的数据分析师岗位分析</w:t>
      </w:r>
      <w:r w:rsidRPr="00751BEE">
        <w:rPr>
          <w:rFonts w:hint="eastAsia"/>
          <w:sz w:val="24"/>
          <w:szCs w:val="28"/>
        </w:rPr>
        <w:t>》。由本人自己单独实现完成，没有去网上剽窃和照搬源代码，抄袭他人成果的表现。如果出现任何剽窃的行为，本人愿意承担一切后果。</w:t>
      </w:r>
    </w:p>
    <w:p w14:paraId="654015CE" w14:textId="46B656C6" w:rsidR="00751BEE" w:rsidRPr="00751BEE" w:rsidRDefault="00751BEE" w:rsidP="00751BEE">
      <w:pPr>
        <w:spacing w:line="360" w:lineRule="auto"/>
        <w:ind w:firstLineChars="200" w:firstLine="480"/>
        <w:rPr>
          <w:sz w:val="24"/>
          <w:szCs w:val="28"/>
        </w:rPr>
      </w:pPr>
      <w:r>
        <w:rPr>
          <w:noProof/>
          <w:sz w:val="24"/>
          <w:szCs w:val="28"/>
        </w:rPr>
        <w:drawing>
          <wp:anchor distT="0" distB="0" distL="114300" distR="114300" simplePos="0" relativeHeight="251658240" behindDoc="1" locked="0" layoutInCell="1" allowOverlap="1" wp14:anchorId="0138AE4C" wp14:editId="439705E9">
            <wp:simplePos x="0" y="0"/>
            <wp:positionH relativeFrom="column">
              <wp:posOffset>4408715</wp:posOffset>
            </wp:positionH>
            <wp:positionV relativeFrom="paragraph">
              <wp:posOffset>122737</wp:posOffset>
            </wp:positionV>
            <wp:extent cx="1001486" cy="516710"/>
            <wp:effectExtent l="0" t="0" r="8255" b="0"/>
            <wp:wrapNone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1486" cy="516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EC2157" w14:textId="06ECD50F" w:rsidR="00751BEE" w:rsidRPr="00751BEE" w:rsidRDefault="00751BEE" w:rsidP="00751BEE">
      <w:pPr>
        <w:spacing w:line="360" w:lineRule="auto"/>
        <w:ind w:firstLineChars="2540" w:firstLine="6096"/>
        <w:jc w:val="left"/>
        <w:rPr>
          <w:sz w:val="24"/>
          <w:szCs w:val="28"/>
        </w:rPr>
      </w:pPr>
      <w:r w:rsidRPr="00751BEE">
        <w:rPr>
          <w:rFonts w:hint="eastAsia"/>
          <w:sz w:val="24"/>
          <w:szCs w:val="28"/>
        </w:rPr>
        <w:t>承诺人：</w:t>
      </w:r>
    </w:p>
    <w:p w14:paraId="2102BBF7" w14:textId="02639874" w:rsidR="00885CD4" w:rsidRPr="00751BEE" w:rsidRDefault="00751BEE" w:rsidP="00751BEE">
      <w:pPr>
        <w:spacing w:line="360" w:lineRule="auto"/>
        <w:ind w:firstLineChars="2244" w:firstLine="5386"/>
        <w:jc w:val="center"/>
        <w:rPr>
          <w:sz w:val="24"/>
          <w:szCs w:val="28"/>
        </w:rPr>
      </w:pPr>
      <w:r w:rsidRPr="00751BEE">
        <w:rPr>
          <w:rFonts w:hint="eastAsia"/>
          <w:sz w:val="24"/>
          <w:szCs w:val="28"/>
        </w:rPr>
        <w:t>202</w:t>
      </w:r>
      <w:r w:rsidR="00A50FA4">
        <w:rPr>
          <w:sz w:val="24"/>
          <w:szCs w:val="28"/>
        </w:rPr>
        <w:t>6</w:t>
      </w:r>
      <w:r w:rsidRPr="00751BEE">
        <w:rPr>
          <w:rFonts w:hint="eastAsia"/>
          <w:sz w:val="24"/>
          <w:szCs w:val="28"/>
        </w:rPr>
        <w:t xml:space="preserve"> </w:t>
      </w:r>
      <w:r w:rsidRPr="00751BEE">
        <w:rPr>
          <w:rFonts w:hint="eastAsia"/>
          <w:sz w:val="24"/>
          <w:szCs w:val="28"/>
        </w:rPr>
        <w:t>年</w:t>
      </w:r>
      <w:r w:rsidR="00D47068">
        <w:rPr>
          <w:sz w:val="24"/>
          <w:szCs w:val="28"/>
        </w:rPr>
        <w:t>5</w:t>
      </w:r>
      <w:r w:rsidRPr="00751BEE">
        <w:rPr>
          <w:rFonts w:hint="eastAsia"/>
          <w:sz w:val="24"/>
          <w:szCs w:val="28"/>
        </w:rPr>
        <w:t xml:space="preserve"> </w:t>
      </w:r>
      <w:r w:rsidRPr="00751BEE">
        <w:rPr>
          <w:rFonts w:hint="eastAsia"/>
          <w:sz w:val="24"/>
          <w:szCs w:val="28"/>
        </w:rPr>
        <w:t>月</w:t>
      </w:r>
      <w:r w:rsidR="00D47068">
        <w:rPr>
          <w:sz w:val="24"/>
          <w:szCs w:val="28"/>
        </w:rPr>
        <w:t>10</w:t>
      </w:r>
      <w:r w:rsidRPr="00751BEE">
        <w:rPr>
          <w:rFonts w:hint="eastAsia"/>
          <w:sz w:val="24"/>
          <w:szCs w:val="28"/>
        </w:rPr>
        <w:t xml:space="preserve"> </w:t>
      </w:r>
      <w:r w:rsidRPr="00751BEE">
        <w:rPr>
          <w:rFonts w:hint="eastAsia"/>
          <w:sz w:val="24"/>
          <w:szCs w:val="28"/>
        </w:rPr>
        <w:t>日</w:t>
      </w:r>
    </w:p>
    <w:p w14:paraId="2840AA2D" w14:textId="703C5289" w:rsidR="00300CC2" w:rsidRPr="0059743D" w:rsidRDefault="00300CC2" w:rsidP="0059743D">
      <w:pPr>
        <w:jc w:val="center"/>
        <w:rPr>
          <w:rFonts w:eastAsia="仿宋_GB2312"/>
          <w:b/>
          <w:bCs/>
          <w:sz w:val="28"/>
          <w:szCs w:val="32"/>
        </w:rPr>
      </w:pPr>
      <w:r w:rsidRPr="0059743D">
        <w:rPr>
          <w:rFonts w:eastAsia="黑体"/>
          <w:b/>
          <w:bCs/>
          <w:sz w:val="48"/>
          <w:szCs w:val="56"/>
        </w:rPr>
        <w:br w:type="page"/>
      </w:r>
    </w:p>
    <w:p w14:paraId="1D70194C" w14:textId="5F46553B" w:rsidR="00300CC2" w:rsidRPr="00114B96" w:rsidRDefault="00300CC2" w:rsidP="00673219">
      <w:pPr>
        <w:pStyle w:val="1"/>
      </w:pPr>
      <w:bookmarkStart w:id="0" w:name="_Toc168007431"/>
      <w:r w:rsidRPr="00114B96">
        <w:t>目</w:t>
      </w:r>
      <w:r w:rsidRPr="00114B96">
        <w:t xml:space="preserve">  </w:t>
      </w:r>
      <w:r w:rsidRPr="00114B96">
        <w:t>录</w:t>
      </w:r>
      <w:bookmarkEnd w:id="0"/>
    </w:p>
    <w:p w14:paraId="558EA050" w14:textId="1A7C87AA" w:rsidR="00687939" w:rsidRDefault="00687939">
      <w:pPr>
        <w:pStyle w:val="TOC1"/>
        <w:tabs>
          <w:tab w:val="right" w:leader="dot" w:pos="9016"/>
        </w:tabs>
        <w:rPr>
          <w:rFonts w:cstheme="minorBidi"/>
          <w:b w:val="0"/>
          <w:bCs w:val="0"/>
          <w:caps w:val="0"/>
          <w:noProof/>
          <w:sz w:val="21"/>
          <w:szCs w:val="22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</w:p>
    <w:p w14:paraId="5BA8FE18" w14:textId="45B86EED" w:rsidR="00687939" w:rsidRPr="00687939" w:rsidRDefault="00820074" w:rsidP="00687939">
      <w:pPr>
        <w:pStyle w:val="TOC1"/>
        <w:tabs>
          <w:tab w:val="right" w:leader="dot" w:pos="9016"/>
        </w:tabs>
        <w:spacing w:line="288" w:lineRule="auto"/>
        <w:rPr>
          <w:rFonts w:cstheme="minorBidi"/>
          <w:b w:val="0"/>
          <w:bCs w:val="0"/>
          <w:caps w:val="0"/>
          <w:noProof/>
          <w:sz w:val="28"/>
          <w:szCs w:val="32"/>
        </w:rPr>
      </w:pPr>
      <w:hyperlink w:anchor="_Toc168007432" w:history="1">
        <w:r w:rsidR="00687939" w:rsidRPr="00687939">
          <w:rPr>
            <w:rStyle w:val="af5"/>
            <w:noProof/>
            <w:sz w:val="24"/>
            <w:szCs w:val="24"/>
          </w:rPr>
          <w:t>1</w:t>
        </w:r>
        <w:r w:rsidR="00687939" w:rsidRPr="00687939">
          <w:rPr>
            <w:rStyle w:val="af5"/>
            <w:noProof/>
            <w:sz w:val="24"/>
            <w:szCs w:val="24"/>
          </w:rPr>
          <w:t xml:space="preserve">　设计思路</w:t>
        </w:r>
        <w:r w:rsidR="00687939" w:rsidRPr="00687939">
          <w:rPr>
            <w:noProof/>
            <w:webHidden/>
            <w:sz w:val="24"/>
            <w:szCs w:val="24"/>
          </w:rPr>
          <w:tab/>
        </w:r>
        <w:r w:rsidR="00687939" w:rsidRPr="00687939">
          <w:rPr>
            <w:noProof/>
            <w:webHidden/>
            <w:sz w:val="24"/>
            <w:szCs w:val="24"/>
          </w:rPr>
          <w:fldChar w:fldCharType="begin"/>
        </w:r>
        <w:r w:rsidR="00687939" w:rsidRPr="00687939">
          <w:rPr>
            <w:noProof/>
            <w:webHidden/>
            <w:sz w:val="24"/>
            <w:szCs w:val="24"/>
          </w:rPr>
          <w:instrText xml:space="preserve"> PAGEREF _Toc168007432 \h </w:instrText>
        </w:r>
        <w:r w:rsidR="00687939" w:rsidRPr="00687939">
          <w:rPr>
            <w:noProof/>
            <w:webHidden/>
            <w:sz w:val="24"/>
            <w:szCs w:val="24"/>
          </w:rPr>
        </w:r>
        <w:r w:rsidR="00687939" w:rsidRPr="00687939">
          <w:rPr>
            <w:noProof/>
            <w:webHidden/>
            <w:sz w:val="24"/>
            <w:szCs w:val="24"/>
          </w:rPr>
          <w:fldChar w:fldCharType="separate"/>
        </w:r>
        <w:r w:rsidR="00464A5D">
          <w:rPr>
            <w:noProof/>
            <w:webHidden/>
            <w:sz w:val="24"/>
            <w:szCs w:val="24"/>
          </w:rPr>
          <w:t>1</w:t>
        </w:r>
        <w:r w:rsidR="00687939" w:rsidRPr="00687939">
          <w:rPr>
            <w:noProof/>
            <w:webHidden/>
            <w:sz w:val="24"/>
            <w:szCs w:val="24"/>
          </w:rPr>
          <w:fldChar w:fldCharType="end"/>
        </w:r>
      </w:hyperlink>
    </w:p>
    <w:p w14:paraId="7D28C12C" w14:textId="228601EA" w:rsidR="00687939" w:rsidRPr="00687939" w:rsidRDefault="00820074" w:rsidP="00687939">
      <w:pPr>
        <w:pStyle w:val="TOC2"/>
        <w:tabs>
          <w:tab w:val="right" w:leader="dot" w:pos="9016"/>
        </w:tabs>
        <w:spacing w:line="288" w:lineRule="auto"/>
        <w:rPr>
          <w:rFonts w:cstheme="minorBidi"/>
          <w:smallCaps w:val="0"/>
          <w:noProof/>
          <w:sz w:val="28"/>
          <w:szCs w:val="32"/>
        </w:rPr>
      </w:pPr>
      <w:hyperlink w:anchor="_Toc168007433" w:history="1">
        <w:r w:rsidR="00687939" w:rsidRPr="00687939">
          <w:rPr>
            <w:rStyle w:val="af5"/>
            <w:noProof/>
            <w:sz w:val="24"/>
            <w:szCs w:val="24"/>
          </w:rPr>
          <w:t>1.1</w:t>
        </w:r>
        <w:r w:rsidR="00687939" w:rsidRPr="00687939">
          <w:rPr>
            <w:rStyle w:val="af5"/>
            <w:noProof/>
            <w:sz w:val="24"/>
            <w:szCs w:val="24"/>
          </w:rPr>
          <w:t xml:space="preserve">　项目介绍</w:t>
        </w:r>
        <w:r w:rsidR="00687939" w:rsidRPr="00687939">
          <w:rPr>
            <w:noProof/>
            <w:webHidden/>
            <w:sz w:val="24"/>
            <w:szCs w:val="24"/>
          </w:rPr>
          <w:tab/>
        </w:r>
        <w:r w:rsidR="00687939" w:rsidRPr="00687939">
          <w:rPr>
            <w:noProof/>
            <w:webHidden/>
            <w:sz w:val="24"/>
            <w:szCs w:val="24"/>
          </w:rPr>
          <w:fldChar w:fldCharType="begin"/>
        </w:r>
        <w:r w:rsidR="00687939" w:rsidRPr="00687939">
          <w:rPr>
            <w:noProof/>
            <w:webHidden/>
            <w:sz w:val="24"/>
            <w:szCs w:val="24"/>
          </w:rPr>
          <w:instrText xml:space="preserve"> PAGEREF _Toc168007433 \h </w:instrText>
        </w:r>
        <w:r w:rsidR="00687939" w:rsidRPr="00687939">
          <w:rPr>
            <w:noProof/>
            <w:webHidden/>
            <w:sz w:val="24"/>
            <w:szCs w:val="24"/>
          </w:rPr>
        </w:r>
        <w:r w:rsidR="00687939" w:rsidRPr="00687939">
          <w:rPr>
            <w:noProof/>
            <w:webHidden/>
            <w:sz w:val="24"/>
            <w:szCs w:val="24"/>
          </w:rPr>
          <w:fldChar w:fldCharType="separate"/>
        </w:r>
        <w:r w:rsidR="00464A5D">
          <w:rPr>
            <w:noProof/>
            <w:webHidden/>
            <w:sz w:val="24"/>
            <w:szCs w:val="24"/>
          </w:rPr>
          <w:t>1</w:t>
        </w:r>
        <w:r w:rsidR="00687939" w:rsidRPr="00687939">
          <w:rPr>
            <w:noProof/>
            <w:webHidden/>
            <w:sz w:val="24"/>
            <w:szCs w:val="24"/>
          </w:rPr>
          <w:fldChar w:fldCharType="end"/>
        </w:r>
      </w:hyperlink>
    </w:p>
    <w:p w14:paraId="1F87A8C0" w14:textId="5B68A503" w:rsidR="00687939" w:rsidRPr="00687939" w:rsidRDefault="00820074" w:rsidP="00687939">
      <w:pPr>
        <w:pStyle w:val="TOC2"/>
        <w:tabs>
          <w:tab w:val="right" w:leader="dot" w:pos="9016"/>
        </w:tabs>
        <w:spacing w:line="288" w:lineRule="auto"/>
        <w:rPr>
          <w:rFonts w:cstheme="minorBidi"/>
          <w:smallCaps w:val="0"/>
          <w:noProof/>
          <w:sz w:val="28"/>
          <w:szCs w:val="32"/>
        </w:rPr>
      </w:pPr>
      <w:hyperlink w:anchor="_Toc168007434" w:history="1">
        <w:r w:rsidR="00687939" w:rsidRPr="00687939">
          <w:rPr>
            <w:rStyle w:val="af5"/>
            <w:noProof/>
            <w:sz w:val="24"/>
            <w:szCs w:val="24"/>
          </w:rPr>
          <w:t>1.2</w:t>
        </w:r>
        <w:r w:rsidR="00687939" w:rsidRPr="00687939">
          <w:rPr>
            <w:rStyle w:val="af5"/>
            <w:noProof/>
            <w:sz w:val="24"/>
            <w:szCs w:val="24"/>
          </w:rPr>
          <w:t xml:space="preserve">　分析目标与思路</w:t>
        </w:r>
        <w:r w:rsidR="00687939" w:rsidRPr="00687939">
          <w:rPr>
            <w:noProof/>
            <w:webHidden/>
            <w:sz w:val="24"/>
            <w:szCs w:val="24"/>
          </w:rPr>
          <w:tab/>
        </w:r>
        <w:r w:rsidR="00687939" w:rsidRPr="00687939">
          <w:rPr>
            <w:noProof/>
            <w:webHidden/>
            <w:sz w:val="24"/>
            <w:szCs w:val="24"/>
          </w:rPr>
          <w:fldChar w:fldCharType="begin"/>
        </w:r>
        <w:r w:rsidR="00687939" w:rsidRPr="00687939">
          <w:rPr>
            <w:noProof/>
            <w:webHidden/>
            <w:sz w:val="24"/>
            <w:szCs w:val="24"/>
          </w:rPr>
          <w:instrText xml:space="preserve"> PAGEREF _Toc168007434 \h </w:instrText>
        </w:r>
        <w:r w:rsidR="00687939" w:rsidRPr="00687939">
          <w:rPr>
            <w:noProof/>
            <w:webHidden/>
            <w:sz w:val="24"/>
            <w:szCs w:val="24"/>
          </w:rPr>
        </w:r>
        <w:r w:rsidR="00687939" w:rsidRPr="00687939">
          <w:rPr>
            <w:noProof/>
            <w:webHidden/>
            <w:sz w:val="24"/>
            <w:szCs w:val="24"/>
          </w:rPr>
          <w:fldChar w:fldCharType="separate"/>
        </w:r>
        <w:r w:rsidR="00464A5D">
          <w:rPr>
            <w:noProof/>
            <w:webHidden/>
            <w:sz w:val="24"/>
            <w:szCs w:val="24"/>
          </w:rPr>
          <w:t>1</w:t>
        </w:r>
        <w:r w:rsidR="00687939" w:rsidRPr="00687939">
          <w:rPr>
            <w:noProof/>
            <w:webHidden/>
            <w:sz w:val="24"/>
            <w:szCs w:val="24"/>
          </w:rPr>
          <w:fldChar w:fldCharType="end"/>
        </w:r>
      </w:hyperlink>
    </w:p>
    <w:p w14:paraId="326199A7" w14:textId="0AA3A0FF" w:rsidR="00687939" w:rsidRPr="00687939" w:rsidRDefault="00820074" w:rsidP="00687939">
      <w:pPr>
        <w:pStyle w:val="TOC2"/>
        <w:tabs>
          <w:tab w:val="right" w:leader="dot" w:pos="9016"/>
        </w:tabs>
        <w:spacing w:line="288" w:lineRule="auto"/>
        <w:rPr>
          <w:rFonts w:cstheme="minorBidi"/>
          <w:smallCaps w:val="0"/>
          <w:noProof/>
          <w:sz w:val="28"/>
          <w:szCs w:val="32"/>
        </w:rPr>
      </w:pPr>
      <w:hyperlink w:anchor="_Toc168007435" w:history="1">
        <w:r w:rsidR="00687939" w:rsidRPr="00687939">
          <w:rPr>
            <w:rStyle w:val="af5"/>
            <w:noProof/>
            <w:sz w:val="24"/>
            <w:szCs w:val="24"/>
          </w:rPr>
          <w:t>1.3</w:t>
        </w:r>
        <w:r w:rsidR="00687939" w:rsidRPr="00687939">
          <w:rPr>
            <w:rStyle w:val="af5"/>
            <w:noProof/>
            <w:sz w:val="24"/>
            <w:szCs w:val="24"/>
          </w:rPr>
          <w:t xml:space="preserve">　技术路线及规范</w:t>
        </w:r>
        <w:r w:rsidR="00687939" w:rsidRPr="00687939">
          <w:rPr>
            <w:noProof/>
            <w:webHidden/>
            <w:sz w:val="24"/>
            <w:szCs w:val="24"/>
          </w:rPr>
          <w:tab/>
        </w:r>
        <w:r w:rsidR="00687939" w:rsidRPr="00687939">
          <w:rPr>
            <w:noProof/>
            <w:webHidden/>
            <w:sz w:val="24"/>
            <w:szCs w:val="24"/>
          </w:rPr>
          <w:fldChar w:fldCharType="begin"/>
        </w:r>
        <w:r w:rsidR="00687939" w:rsidRPr="00687939">
          <w:rPr>
            <w:noProof/>
            <w:webHidden/>
            <w:sz w:val="24"/>
            <w:szCs w:val="24"/>
          </w:rPr>
          <w:instrText xml:space="preserve"> PAGEREF _Toc168007435 \h </w:instrText>
        </w:r>
        <w:r w:rsidR="00687939" w:rsidRPr="00687939">
          <w:rPr>
            <w:noProof/>
            <w:webHidden/>
            <w:sz w:val="24"/>
            <w:szCs w:val="24"/>
          </w:rPr>
        </w:r>
        <w:r w:rsidR="00687939" w:rsidRPr="00687939">
          <w:rPr>
            <w:noProof/>
            <w:webHidden/>
            <w:sz w:val="24"/>
            <w:szCs w:val="24"/>
          </w:rPr>
          <w:fldChar w:fldCharType="separate"/>
        </w:r>
        <w:r w:rsidR="00464A5D">
          <w:rPr>
            <w:noProof/>
            <w:webHidden/>
            <w:sz w:val="24"/>
            <w:szCs w:val="24"/>
          </w:rPr>
          <w:t>2</w:t>
        </w:r>
        <w:r w:rsidR="00687939" w:rsidRPr="00687939">
          <w:rPr>
            <w:noProof/>
            <w:webHidden/>
            <w:sz w:val="24"/>
            <w:szCs w:val="24"/>
          </w:rPr>
          <w:fldChar w:fldCharType="end"/>
        </w:r>
      </w:hyperlink>
    </w:p>
    <w:p w14:paraId="65507594" w14:textId="160F67BD" w:rsidR="00687939" w:rsidRPr="00687939" w:rsidRDefault="00820074" w:rsidP="00687939">
      <w:pPr>
        <w:pStyle w:val="TOC1"/>
        <w:tabs>
          <w:tab w:val="right" w:leader="dot" w:pos="9016"/>
        </w:tabs>
        <w:spacing w:line="288" w:lineRule="auto"/>
        <w:rPr>
          <w:rFonts w:cstheme="minorBidi"/>
          <w:b w:val="0"/>
          <w:bCs w:val="0"/>
          <w:caps w:val="0"/>
          <w:noProof/>
          <w:sz w:val="28"/>
          <w:szCs w:val="32"/>
        </w:rPr>
      </w:pPr>
      <w:hyperlink w:anchor="_Toc168007436" w:history="1">
        <w:r w:rsidR="00687939" w:rsidRPr="00687939">
          <w:rPr>
            <w:rStyle w:val="af5"/>
            <w:noProof/>
            <w:sz w:val="24"/>
            <w:szCs w:val="24"/>
          </w:rPr>
          <w:t>2</w:t>
        </w:r>
        <w:r w:rsidR="00687939" w:rsidRPr="00687939">
          <w:rPr>
            <w:rStyle w:val="af5"/>
            <w:noProof/>
            <w:sz w:val="24"/>
            <w:szCs w:val="24"/>
          </w:rPr>
          <w:t xml:space="preserve">　相关技术</w:t>
        </w:r>
        <w:r w:rsidR="00687939" w:rsidRPr="00687939">
          <w:rPr>
            <w:noProof/>
            <w:webHidden/>
            <w:sz w:val="24"/>
            <w:szCs w:val="24"/>
          </w:rPr>
          <w:tab/>
        </w:r>
        <w:r w:rsidR="00687939" w:rsidRPr="00687939">
          <w:rPr>
            <w:noProof/>
            <w:webHidden/>
            <w:sz w:val="24"/>
            <w:szCs w:val="24"/>
          </w:rPr>
          <w:fldChar w:fldCharType="begin"/>
        </w:r>
        <w:r w:rsidR="00687939" w:rsidRPr="00687939">
          <w:rPr>
            <w:noProof/>
            <w:webHidden/>
            <w:sz w:val="24"/>
            <w:szCs w:val="24"/>
          </w:rPr>
          <w:instrText xml:space="preserve"> PAGEREF _Toc168007436 \h </w:instrText>
        </w:r>
        <w:r w:rsidR="00687939" w:rsidRPr="00687939">
          <w:rPr>
            <w:noProof/>
            <w:webHidden/>
            <w:sz w:val="24"/>
            <w:szCs w:val="24"/>
          </w:rPr>
        </w:r>
        <w:r w:rsidR="00687939" w:rsidRPr="00687939">
          <w:rPr>
            <w:noProof/>
            <w:webHidden/>
            <w:sz w:val="24"/>
            <w:szCs w:val="24"/>
          </w:rPr>
          <w:fldChar w:fldCharType="separate"/>
        </w:r>
        <w:r w:rsidR="00464A5D">
          <w:rPr>
            <w:noProof/>
            <w:webHidden/>
            <w:sz w:val="24"/>
            <w:szCs w:val="24"/>
          </w:rPr>
          <w:t>3</w:t>
        </w:r>
        <w:r w:rsidR="00687939" w:rsidRPr="00687939">
          <w:rPr>
            <w:noProof/>
            <w:webHidden/>
            <w:sz w:val="24"/>
            <w:szCs w:val="24"/>
          </w:rPr>
          <w:fldChar w:fldCharType="end"/>
        </w:r>
      </w:hyperlink>
    </w:p>
    <w:p w14:paraId="5ABBADC5" w14:textId="1DFF6F59" w:rsidR="00687939" w:rsidRPr="00687939" w:rsidRDefault="00820074" w:rsidP="00687939">
      <w:pPr>
        <w:pStyle w:val="TOC2"/>
        <w:tabs>
          <w:tab w:val="right" w:leader="dot" w:pos="9016"/>
        </w:tabs>
        <w:spacing w:line="288" w:lineRule="auto"/>
        <w:rPr>
          <w:rFonts w:cstheme="minorBidi"/>
          <w:smallCaps w:val="0"/>
          <w:noProof/>
          <w:sz w:val="28"/>
          <w:szCs w:val="32"/>
        </w:rPr>
      </w:pPr>
      <w:hyperlink w:anchor="_Toc168007437" w:history="1">
        <w:r w:rsidR="00687939" w:rsidRPr="00687939">
          <w:rPr>
            <w:rStyle w:val="af5"/>
            <w:noProof/>
            <w:sz w:val="24"/>
            <w:szCs w:val="24"/>
          </w:rPr>
          <w:t>2.1</w:t>
        </w:r>
        <w:r w:rsidR="00687939" w:rsidRPr="00687939">
          <w:rPr>
            <w:rStyle w:val="af5"/>
            <w:noProof/>
            <w:sz w:val="24"/>
            <w:szCs w:val="24"/>
          </w:rPr>
          <w:t xml:space="preserve">　采取的技术方案</w:t>
        </w:r>
        <w:r w:rsidR="00687939" w:rsidRPr="00687939">
          <w:rPr>
            <w:noProof/>
            <w:webHidden/>
            <w:sz w:val="24"/>
            <w:szCs w:val="24"/>
          </w:rPr>
          <w:tab/>
        </w:r>
        <w:r w:rsidR="00687939" w:rsidRPr="00687939">
          <w:rPr>
            <w:noProof/>
            <w:webHidden/>
            <w:sz w:val="24"/>
            <w:szCs w:val="24"/>
          </w:rPr>
          <w:fldChar w:fldCharType="begin"/>
        </w:r>
        <w:r w:rsidR="00687939" w:rsidRPr="00687939">
          <w:rPr>
            <w:noProof/>
            <w:webHidden/>
            <w:sz w:val="24"/>
            <w:szCs w:val="24"/>
          </w:rPr>
          <w:instrText xml:space="preserve"> PAGEREF _Toc168007437 \h </w:instrText>
        </w:r>
        <w:r w:rsidR="00687939" w:rsidRPr="00687939">
          <w:rPr>
            <w:noProof/>
            <w:webHidden/>
            <w:sz w:val="24"/>
            <w:szCs w:val="24"/>
          </w:rPr>
        </w:r>
        <w:r w:rsidR="00687939" w:rsidRPr="00687939">
          <w:rPr>
            <w:noProof/>
            <w:webHidden/>
            <w:sz w:val="24"/>
            <w:szCs w:val="24"/>
          </w:rPr>
          <w:fldChar w:fldCharType="separate"/>
        </w:r>
        <w:r w:rsidR="00464A5D">
          <w:rPr>
            <w:noProof/>
            <w:webHidden/>
            <w:sz w:val="24"/>
            <w:szCs w:val="24"/>
          </w:rPr>
          <w:t>3</w:t>
        </w:r>
        <w:r w:rsidR="00687939" w:rsidRPr="00687939">
          <w:rPr>
            <w:noProof/>
            <w:webHidden/>
            <w:sz w:val="24"/>
            <w:szCs w:val="24"/>
          </w:rPr>
          <w:fldChar w:fldCharType="end"/>
        </w:r>
      </w:hyperlink>
    </w:p>
    <w:p w14:paraId="6D0633D5" w14:textId="48C25178" w:rsidR="00687939" w:rsidRPr="00687939" w:rsidRDefault="00820074" w:rsidP="00687939">
      <w:pPr>
        <w:pStyle w:val="TOC2"/>
        <w:tabs>
          <w:tab w:val="right" w:leader="dot" w:pos="9016"/>
        </w:tabs>
        <w:spacing w:line="288" w:lineRule="auto"/>
        <w:rPr>
          <w:rFonts w:cstheme="minorBidi"/>
          <w:smallCaps w:val="0"/>
          <w:noProof/>
          <w:sz w:val="28"/>
          <w:szCs w:val="32"/>
        </w:rPr>
      </w:pPr>
      <w:hyperlink w:anchor="_Toc168007438" w:history="1">
        <w:r w:rsidR="00687939" w:rsidRPr="00687939">
          <w:rPr>
            <w:rStyle w:val="af5"/>
            <w:noProof/>
            <w:sz w:val="24"/>
            <w:szCs w:val="24"/>
          </w:rPr>
          <w:t>2.2</w:t>
        </w:r>
        <w:r w:rsidR="00687939" w:rsidRPr="00687939">
          <w:rPr>
            <w:rStyle w:val="af5"/>
            <w:noProof/>
            <w:sz w:val="24"/>
            <w:szCs w:val="24"/>
          </w:rPr>
          <w:t xml:space="preserve">　数据分析的流程</w:t>
        </w:r>
        <w:r w:rsidR="00687939" w:rsidRPr="00687939">
          <w:rPr>
            <w:noProof/>
            <w:webHidden/>
            <w:sz w:val="24"/>
            <w:szCs w:val="24"/>
          </w:rPr>
          <w:tab/>
        </w:r>
        <w:r w:rsidR="00687939" w:rsidRPr="00687939">
          <w:rPr>
            <w:noProof/>
            <w:webHidden/>
            <w:sz w:val="24"/>
            <w:szCs w:val="24"/>
          </w:rPr>
          <w:fldChar w:fldCharType="begin"/>
        </w:r>
        <w:r w:rsidR="00687939" w:rsidRPr="00687939">
          <w:rPr>
            <w:noProof/>
            <w:webHidden/>
            <w:sz w:val="24"/>
            <w:szCs w:val="24"/>
          </w:rPr>
          <w:instrText xml:space="preserve"> PAGEREF _Toc168007438 \h </w:instrText>
        </w:r>
        <w:r w:rsidR="00687939" w:rsidRPr="00687939">
          <w:rPr>
            <w:noProof/>
            <w:webHidden/>
            <w:sz w:val="24"/>
            <w:szCs w:val="24"/>
          </w:rPr>
        </w:r>
        <w:r w:rsidR="00687939" w:rsidRPr="00687939">
          <w:rPr>
            <w:noProof/>
            <w:webHidden/>
            <w:sz w:val="24"/>
            <w:szCs w:val="24"/>
          </w:rPr>
          <w:fldChar w:fldCharType="separate"/>
        </w:r>
        <w:r w:rsidR="00464A5D">
          <w:rPr>
            <w:noProof/>
            <w:webHidden/>
            <w:sz w:val="24"/>
            <w:szCs w:val="24"/>
          </w:rPr>
          <w:t>4</w:t>
        </w:r>
        <w:r w:rsidR="00687939" w:rsidRPr="00687939">
          <w:rPr>
            <w:noProof/>
            <w:webHidden/>
            <w:sz w:val="24"/>
            <w:szCs w:val="24"/>
          </w:rPr>
          <w:fldChar w:fldCharType="end"/>
        </w:r>
      </w:hyperlink>
    </w:p>
    <w:p w14:paraId="21FF6758" w14:textId="0E08711A" w:rsidR="00687939" w:rsidRPr="00687939" w:rsidRDefault="00820074" w:rsidP="00687939">
      <w:pPr>
        <w:pStyle w:val="TOC2"/>
        <w:tabs>
          <w:tab w:val="right" w:leader="dot" w:pos="9016"/>
        </w:tabs>
        <w:spacing w:line="288" w:lineRule="auto"/>
        <w:rPr>
          <w:rFonts w:cstheme="minorBidi"/>
          <w:smallCaps w:val="0"/>
          <w:noProof/>
          <w:sz w:val="28"/>
          <w:szCs w:val="32"/>
        </w:rPr>
      </w:pPr>
      <w:hyperlink w:anchor="_Toc168007439" w:history="1">
        <w:r w:rsidR="00687939" w:rsidRPr="00687939">
          <w:rPr>
            <w:rStyle w:val="af5"/>
            <w:noProof/>
            <w:sz w:val="24"/>
            <w:szCs w:val="24"/>
          </w:rPr>
          <w:t>2.3</w:t>
        </w:r>
        <w:r w:rsidR="00687939" w:rsidRPr="00687939">
          <w:rPr>
            <w:rStyle w:val="af5"/>
            <w:noProof/>
            <w:sz w:val="24"/>
            <w:szCs w:val="24"/>
          </w:rPr>
          <w:t xml:space="preserve">　使用</w:t>
        </w:r>
        <w:r w:rsidR="00687939" w:rsidRPr="00687939">
          <w:rPr>
            <w:rStyle w:val="af5"/>
            <w:noProof/>
            <w:sz w:val="24"/>
            <w:szCs w:val="24"/>
          </w:rPr>
          <w:t>pyecharts</w:t>
        </w:r>
        <w:r w:rsidR="00687939" w:rsidRPr="00687939">
          <w:rPr>
            <w:rStyle w:val="af5"/>
            <w:noProof/>
            <w:sz w:val="24"/>
            <w:szCs w:val="24"/>
          </w:rPr>
          <w:t>绘制图表</w:t>
        </w:r>
        <w:r w:rsidR="00687939" w:rsidRPr="00687939">
          <w:rPr>
            <w:noProof/>
            <w:webHidden/>
            <w:sz w:val="24"/>
            <w:szCs w:val="24"/>
          </w:rPr>
          <w:tab/>
        </w:r>
        <w:r w:rsidR="00687939" w:rsidRPr="00687939">
          <w:rPr>
            <w:noProof/>
            <w:webHidden/>
            <w:sz w:val="24"/>
            <w:szCs w:val="24"/>
          </w:rPr>
          <w:fldChar w:fldCharType="begin"/>
        </w:r>
        <w:r w:rsidR="00687939" w:rsidRPr="00687939">
          <w:rPr>
            <w:noProof/>
            <w:webHidden/>
            <w:sz w:val="24"/>
            <w:szCs w:val="24"/>
          </w:rPr>
          <w:instrText xml:space="preserve"> PAGEREF _Toc168007439 \h </w:instrText>
        </w:r>
        <w:r w:rsidR="00687939" w:rsidRPr="00687939">
          <w:rPr>
            <w:noProof/>
            <w:webHidden/>
            <w:sz w:val="24"/>
            <w:szCs w:val="24"/>
          </w:rPr>
        </w:r>
        <w:r w:rsidR="00687939" w:rsidRPr="00687939">
          <w:rPr>
            <w:noProof/>
            <w:webHidden/>
            <w:sz w:val="24"/>
            <w:szCs w:val="24"/>
          </w:rPr>
          <w:fldChar w:fldCharType="separate"/>
        </w:r>
        <w:r w:rsidR="00464A5D">
          <w:rPr>
            <w:noProof/>
            <w:webHidden/>
            <w:sz w:val="24"/>
            <w:szCs w:val="24"/>
          </w:rPr>
          <w:t>6</w:t>
        </w:r>
        <w:r w:rsidR="00687939" w:rsidRPr="00687939">
          <w:rPr>
            <w:noProof/>
            <w:webHidden/>
            <w:sz w:val="24"/>
            <w:szCs w:val="24"/>
          </w:rPr>
          <w:fldChar w:fldCharType="end"/>
        </w:r>
      </w:hyperlink>
    </w:p>
    <w:p w14:paraId="5E2C6346" w14:textId="7916BAE6" w:rsidR="00687939" w:rsidRPr="00687939" w:rsidRDefault="00820074" w:rsidP="00687939">
      <w:pPr>
        <w:pStyle w:val="TOC1"/>
        <w:tabs>
          <w:tab w:val="right" w:leader="dot" w:pos="9016"/>
        </w:tabs>
        <w:spacing w:line="288" w:lineRule="auto"/>
        <w:rPr>
          <w:rFonts w:cstheme="minorBidi"/>
          <w:b w:val="0"/>
          <w:bCs w:val="0"/>
          <w:caps w:val="0"/>
          <w:noProof/>
          <w:sz w:val="28"/>
          <w:szCs w:val="32"/>
        </w:rPr>
      </w:pPr>
      <w:hyperlink w:anchor="_Toc168007440" w:history="1">
        <w:r w:rsidR="00687939" w:rsidRPr="00687939">
          <w:rPr>
            <w:rStyle w:val="af5"/>
            <w:noProof/>
            <w:sz w:val="24"/>
            <w:szCs w:val="24"/>
          </w:rPr>
          <w:t>3</w:t>
        </w:r>
        <w:r w:rsidR="00687939" w:rsidRPr="00687939">
          <w:rPr>
            <w:rStyle w:val="af5"/>
            <w:noProof/>
            <w:sz w:val="24"/>
            <w:szCs w:val="24"/>
          </w:rPr>
          <w:t xml:space="preserve">　数据收集</w:t>
        </w:r>
        <w:r w:rsidR="00687939" w:rsidRPr="00687939">
          <w:rPr>
            <w:noProof/>
            <w:webHidden/>
            <w:sz w:val="24"/>
            <w:szCs w:val="24"/>
          </w:rPr>
          <w:tab/>
        </w:r>
        <w:r w:rsidR="00687939" w:rsidRPr="00687939">
          <w:rPr>
            <w:noProof/>
            <w:webHidden/>
            <w:sz w:val="24"/>
            <w:szCs w:val="24"/>
          </w:rPr>
          <w:fldChar w:fldCharType="begin"/>
        </w:r>
        <w:r w:rsidR="00687939" w:rsidRPr="00687939">
          <w:rPr>
            <w:noProof/>
            <w:webHidden/>
            <w:sz w:val="24"/>
            <w:szCs w:val="24"/>
          </w:rPr>
          <w:instrText xml:space="preserve"> PAGEREF _Toc168007440 \h </w:instrText>
        </w:r>
        <w:r w:rsidR="00687939" w:rsidRPr="00687939">
          <w:rPr>
            <w:noProof/>
            <w:webHidden/>
            <w:sz w:val="24"/>
            <w:szCs w:val="24"/>
          </w:rPr>
        </w:r>
        <w:r w:rsidR="00687939" w:rsidRPr="00687939">
          <w:rPr>
            <w:noProof/>
            <w:webHidden/>
            <w:sz w:val="24"/>
            <w:szCs w:val="24"/>
          </w:rPr>
          <w:fldChar w:fldCharType="separate"/>
        </w:r>
        <w:r w:rsidR="00464A5D">
          <w:rPr>
            <w:noProof/>
            <w:webHidden/>
            <w:sz w:val="24"/>
            <w:szCs w:val="24"/>
          </w:rPr>
          <w:t>10</w:t>
        </w:r>
        <w:r w:rsidR="00687939" w:rsidRPr="00687939">
          <w:rPr>
            <w:noProof/>
            <w:webHidden/>
            <w:sz w:val="24"/>
            <w:szCs w:val="24"/>
          </w:rPr>
          <w:fldChar w:fldCharType="end"/>
        </w:r>
      </w:hyperlink>
    </w:p>
    <w:p w14:paraId="67E95922" w14:textId="264AB417" w:rsidR="00687939" w:rsidRPr="00687939" w:rsidRDefault="00820074" w:rsidP="00687939">
      <w:pPr>
        <w:pStyle w:val="TOC1"/>
        <w:tabs>
          <w:tab w:val="right" w:leader="dot" w:pos="9016"/>
        </w:tabs>
        <w:spacing w:line="288" w:lineRule="auto"/>
        <w:rPr>
          <w:rFonts w:cstheme="minorBidi"/>
          <w:b w:val="0"/>
          <w:bCs w:val="0"/>
          <w:caps w:val="0"/>
          <w:noProof/>
          <w:sz w:val="28"/>
          <w:szCs w:val="32"/>
        </w:rPr>
      </w:pPr>
      <w:hyperlink w:anchor="_Toc168007441" w:history="1">
        <w:r w:rsidR="00687939" w:rsidRPr="00687939">
          <w:rPr>
            <w:rStyle w:val="af5"/>
            <w:noProof/>
            <w:sz w:val="24"/>
            <w:szCs w:val="24"/>
          </w:rPr>
          <w:t>4</w:t>
        </w:r>
        <w:r w:rsidR="00687939" w:rsidRPr="00687939">
          <w:rPr>
            <w:rStyle w:val="af5"/>
            <w:noProof/>
            <w:sz w:val="24"/>
            <w:szCs w:val="24"/>
          </w:rPr>
          <w:t xml:space="preserve">　数据预处理</w:t>
        </w:r>
        <w:r w:rsidR="00687939" w:rsidRPr="00687939">
          <w:rPr>
            <w:noProof/>
            <w:webHidden/>
            <w:sz w:val="24"/>
            <w:szCs w:val="24"/>
          </w:rPr>
          <w:tab/>
        </w:r>
        <w:r w:rsidR="00687939" w:rsidRPr="00687939">
          <w:rPr>
            <w:noProof/>
            <w:webHidden/>
            <w:sz w:val="24"/>
            <w:szCs w:val="24"/>
          </w:rPr>
          <w:fldChar w:fldCharType="begin"/>
        </w:r>
        <w:r w:rsidR="00687939" w:rsidRPr="00687939">
          <w:rPr>
            <w:noProof/>
            <w:webHidden/>
            <w:sz w:val="24"/>
            <w:szCs w:val="24"/>
          </w:rPr>
          <w:instrText xml:space="preserve"> PAGEREF _Toc168007441 \h </w:instrText>
        </w:r>
        <w:r w:rsidR="00687939" w:rsidRPr="00687939">
          <w:rPr>
            <w:noProof/>
            <w:webHidden/>
            <w:sz w:val="24"/>
            <w:szCs w:val="24"/>
          </w:rPr>
        </w:r>
        <w:r w:rsidR="00687939" w:rsidRPr="00687939">
          <w:rPr>
            <w:noProof/>
            <w:webHidden/>
            <w:sz w:val="24"/>
            <w:szCs w:val="24"/>
          </w:rPr>
          <w:fldChar w:fldCharType="separate"/>
        </w:r>
        <w:r w:rsidR="00464A5D">
          <w:rPr>
            <w:noProof/>
            <w:webHidden/>
            <w:sz w:val="24"/>
            <w:szCs w:val="24"/>
          </w:rPr>
          <w:t>13</w:t>
        </w:r>
        <w:r w:rsidR="00687939" w:rsidRPr="00687939">
          <w:rPr>
            <w:noProof/>
            <w:webHidden/>
            <w:sz w:val="24"/>
            <w:szCs w:val="24"/>
          </w:rPr>
          <w:fldChar w:fldCharType="end"/>
        </w:r>
      </w:hyperlink>
    </w:p>
    <w:p w14:paraId="7E0D4BFC" w14:textId="5A32F51E" w:rsidR="00687939" w:rsidRPr="00687939" w:rsidRDefault="00820074" w:rsidP="00687939">
      <w:pPr>
        <w:pStyle w:val="TOC2"/>
        <w:tabs>
          <w:tab w:val="right" w:leader="dot" w:pos="9016"/>
        </w:tabs>
        <w:spacing w:line="288" w:lineRule="auto"/>
        <w:rPr>
          <w:rFonts w:cstheme="minorBidi"/>
          <w:smallCaps w:val="0"/>
          <w:noProof/>
          <w:sz w:val="28"/>
          <w:szCs w:val="32"/>
        </w:rPr>
      </w:pPr>
      <w:hyperlink w:anchor="_Toc168007442" w:history="1">
        <w:r w:rsidR="00687939" w:rsidRPr="00687939">
          <w:rPr>
            <w:rStyle w:val="af5"/>
            <w:noProof/>
            <w:sz w:val="24"/>
            <w:szCs w:val="24"/>
          </w:rPr>
          <w:t>4.1</w:t>
        </w:r>
        <w:r w:rsidR="00687939" w:rsidRPr="00687939">
          <w:rPr>
            <w:rStyle w:val="af5"/>
            <w:noProof/>
            <w:sz w:val="24"/>
            <w:szCs w:val="24"/>
          </w:rPr>
          <w:t xml:space="preserve">　检测与处理重复值</w:t>
        </w:r>
        <w:r w:rsidR="00687939" w:rsidRPr="00687939">
          <w:rPr>
            <w:noProof/>
            <w:webHidden/>
            <w:sz w:val="24"/>
            <w:szCs w:val="24"/>
          </w:rPr>
          <w:tab/>
        </w:r>
        <w:r w:rsidR="00687939" w:rsidRPr="00687939">
          <w:rPr>
            <w:noProof/>
            <w:webHidden/>
            <w:sz w:val="24"/>
            <w:szCs w:val="24"/>
          </w:rPr>
          <w:fldChar w:fldCharType="begin"/>
        </w:r>
        <w:r w:rsidR="00687939" w:rsidRPr="00687939">
          <w:rPr>
            <w:noProof/>
            <w:webHidden/>
            <w:sz w:val="24"/>
            <w:szCs w:val="24"/>
          </w:rPr>
          <w:instrText xml:space="preserve"> PAGEREF _Toc168007442 \h </w:instrText>
        </w:r>
        <w:r w:rsidR="00687939" w:rsidRPr="00687939">
          <w:rPr>
            <w:noProof/>
            <w:webHidden/>
            <w:sz w:val="24"/>
            <w:szCs w:val="24"/>
          </w:rPr>
        </w:r>
        <w:r w:rsidR="00687939" w:rsidRPr="00687939">
          <w:rPr>
            <w:noProof/>
            <w:webHidden/>
            <w:sz w:val="24"/>
            <w:szCs w:val="24"/>
          </w:rPr>
          <w:fldChar w:fldCharType="separate"/>
        </w:r>
        <w:r w:rsidR="00464A5D">
          <w:rPr>
            <w:noProof/>
            <w:webHidden/>
            <w:sz w:val="24"/>
            <w:szCs w:val="24"/>
          </w:rPr>
          <w:t>13</w:t>
        </w:r>
        <w:r w:rsidR="00687939" w:rsidRPr="00687939">
          <w:rPr>
            <w:noProof/>
            <w:webHidden/>
            <w:sz w:val="24"/>
            <w:szCs w:val="24"/>
          </w:rPr>
          <w:fldChar w:fldCharType="end"/>
        </w:r>
      </w:hyperlink>
    </w:p>
    <w:p w14:paraId="5F28EC32" w14:textId="40D3A90A" w:rsidR="00687939" w:rsidRPr="00687939" w:rsidRDefault="00820074" w:rsidP="00687939">
      <w:pPr>
        <w:pStyle w:val="TOC2"/>
        <w:tabs>
          <w:tab w:val="right" w:leader="dot" w:pos="9016"/>
        </w:tabs>
        <w:spacing w:line="288" w:lineRule="auto"/>
        <w:rPr>
          <w:rFonts w:cstheme="minorBidi"/>
          <w:smallCaps w:val="0"/>
          <w:noProof/>
          <w:sz w:val="28"/>
          <w:szCs w:val="32"/>
        </w:rPr>
      </w:pPr>
      <w:hyperlink w:anchor="_Toc168007443" w:history="1">
        <w:r w:rsidR="00687939" w:rsidRPr="00687939">
          <w:rPr>
            <w:rStyle w:val="af5"/>
            <w:noProof/>
            <w:sz w:val="24"/>
            <w:szCs w:val="24"/>
          </w:rPr>
          <w:t>4.2</w:t>
        </w:r>
        <w:r w:rsidR="00687939" w:rsidRPr="00687939">
          <w:rPr>
            <w:rStyle w:val="af5"/>
            <w:noProof/>
            <w:sz w:val="24"/>
            <w:szCs w:val="24"/>
          </w:rPr>
          <w:t xml:space="preserve">　检测与处理缺失值</w:t>
        </w:r>
        <w:r w:rsidR="00687939" w:rsidRPr="00687939">
          <w:rPr>
            <w:noProof/>
            <w:webHidden/>
            <w:sz w:val="24"/>
            <w:szCs w:val="24"/>
          </w:rPr>
          <w:tab/>
        </w:r>
        <w:r w:rsidR="00687939" w:rsidRPr="00687939">
          <w:rPr>
            <w:noProof/>
            <w:webHidden/>
            <w:sz w:val="24"/>
            <w:szCs w:val="24"/>
          </w:rPr>
          <w:fldChar w:fldCharType="begin"/>
        </w:r>
        <w:r w:rsidR="00687939" w:rsidRPr="00687939">
          <w:rPr>
            <w:noProof/>
            <w:webHidden/>
            <w:sz w:val="24"/>
            <w:szCs w:val="24"/>
          </w:rPr>
          <w:instrText xml:space="preserve"> PAGEREF _Toc168007443 \h </w:instrText>
        </w:r>
        <w:r w:rsidR="00687939" w:rsidRPr="00687939">
          <w:rPr>
            <w:noProof/>
            <w:webHidden/>
            <w:sz w:val="24"/>
            <w:szCs w:val="24"/>
          </w:rPr>
        </w:r>
        <w:r w:rsidR="00687939" w:rsidRPr="00687939">
          <w:rPr>
            <w:noProof/>
            <w:webHidden/>
            <w:sz w:val="24"/>
            <w:szCs w:val="24"/>
          </w:rPr>
          <w:fldChar w:fldCharType="separate"/>
        </w:r>
        <w:r w:rsidR="00464A5D">
          <w:rPr>
            <w:noProof/>
            <w:webHidden/>
            <w:sz w:val="24"/>
            <w:szCs w:val="24"/>
          </w:rPr>
          <w:t>14</w:t>
        </w:r>
        <w:r w:rsidR="00687939" w:rsidRPr="00687939">
          <w:rPr>
            <w:noProof/>
            <w:webHidden/>
            <w:sz w:val="24"/>
            <w:szCs w:val="24"/>
          </w:rPr>
          <w:fldChar w:fldCharType="end"/>
        </w:r>
      </w:hyperlink>
    </w:p>
    <w:p w14:paraId="3FFA1880" w14:textId="4E5B1DD7" w:rsidR="00687939" w:rsidRPr="00687939" w:rsidRDefault="00820074" w:rsidP="00687939">
      <w:pPr>
        <w:pStyle w:val="TOC1"/>
        <w:tabs>
          <w:tab w:val="right" w:leader="dot" w:pos="9016"/>
        </w:tabs>
        <w:spacing w:line="288" w:lineRule="auto"/>
        <w:rPr>
          <w:rFonts w:cstheme="minorBidi"/>
          <w:b w:val="0"/>
          <w:bCs w:val="0"/>
          <w:caps w:val="0"/>
          <w:noProof/>
          <w:sz w:val="28"/>
          <w:szCs w:val="32"/>
        </w:rPr>
      </w:pPr>
      <w:hyperlink w:anchor="_Toc168007444" w:history="1">
        <w:r w:rsidR="00687939" w:rsidRPr="00687939">
          <w:rPr>
            <w:rStyle w:val="af5"/>
            <w:noProof/>
            <w:sz w:val="24"/>
            <w:szCs w:val="24"/>
          </w:rPr>
          <w:t>5</w:t>
        </w:r>
        <w:r w:rsidR="00687939" w:rsidRPr="00687939">
          <w:rPr>
            <w:rStyle w:val="af5"/>
            <w:noProof/>
            <w:sz w:val="24"/>
            <w:szCs w:val="24"/>
          </w:rPr>
          <w:t xml:space="preserve">　数据分析与展现</w:t>
        </w:r>
        <w:r w:rsidR="00687939" w:rsidRPr="00687939">
          <w:rPr>
            <w:noProof/>
            <w:webHidden/>
            <w:sz w:val="24"/>
            <w:szCs w:val="24"/>
          </w:rPr>
          <w:tab/>
        </w:r>
        <w:r w:rsidR="00687939" w:rsidRPr="00687939">
          <w:rPr>
            <w:noProof/>
            <w:webHidden/>
            <w:sz w:val="24"/>
            <w:szCs w:val="24"/>
          </w:rPr>
          <w:fldChar w:fldCharType="begin"/>
        </w:r>
        <w:r w:rsidR="00687939" w:rsidRPr="00687939">
          <w:rPr>
            <w:noProof/>
            <w:webHidden/>
            <w:sz w:val="24"/>
            <w:szCs w:val="24"/>
          </w:rPr>
          <w:instrText xml:space="preserve"> PAGEREF _Toc168007444 \h </w:instrText>
        </w:r>
        <w:r w:rsidR="00687939" w:rsidRPr="00687939">
          <w:rPr>
            <w:noProof/>
            <w:webHidden/>
            <w:sz w:val="24"/>
            <w:szCs w:val="24"/>
          </w:rPr>
        </w:r>
        <w:r w:rsidR="00687939" w:rsidRPr="00687939">
          <w:rPr>
            <w:noProof/>
            <w:webHidden/>
            <w:sz w:val="24"/>
            <w:szCs w:val="24"/>
          </w:rPr>
          <w:fldChar w:fldCharType="separate"/>
        </w:r>
        <w:r w:rsidR="00464A5D">
          <w:rPr>
            <w:noProof/>
            <w:webHidden/>
            <w:sz w:val="24"/>
            <w:szCs w:val="24"/>
          </w:rPr>
          <w:t>16</w:t>
        </w:r>
        <w:r w:rsidR="00687939" w:rsidRPr="00687939">
          <w:rPr>
            <w:noProof/>
            <w:webHidden/>
            <w:sz w:val="24"/>
            <w:szCs w:val="24"/>
          </w:rPr>
          <w:fldChar w:fldCharType="end"/>
        </w:r>
      </w:hyperlink>
    </w:p>
    <w:p w14:paraId="788AB446" w14:textId="186AC331" w:rsidR="00687939" w:rsidRPr="00687939" w:rsidRDefault="00820074" w:rsidP="00687939">
      <w:pPr>
        <w:pStyle w:val="TOC2"/>
        <w:tabs>
          <w:tab w:val="right" w:leader="dot" w:pos="9016"/>
        </w:tabs>
        <w:spacing w:line="288" w:lineRule="auto"/>
        <w:rPr>
          <w:rFonts w:cstheme="minorBidi"/>
          <w:smallCaps w:val="0"/>
          <w:noProof/>
          <w:sz w:val="28"/>
          <w:szCs w:val="32"/>
        </w:rPr>
      </w:pPr>
      <w:hyperlink w:anchor="_Toc168007445" w:history="1">
        <w:r w:rsidR="00687939" w:rsidRPr="00687939">
          <w:rPr>
            <w:rStyle w:val="af5"/>
            <w:noProof/>
            <w:sz w:val="24"/>
            <w:szCs w:val="24"/>
          </w:rPr>
          <w:t>5.1</w:t>
        </w:r>
        <w:r w:rsidR="00687939" w:rsidRPr="00687939">
          <w:rPr>
            <w:rStyle w:val="af5"/>
            <w:noProof/>
            <w:sz w:val="24"/>
            <w:szCs w:val="24"/>
          </w:rPr>
          <w:t xml:space="preserve">　分析展现数据分析师岗位的需求趋势</w:t>
        </w:r>
        <w:r w:rsidR="00687939" w:rsidRPr="00687939">
          <w:rPr>
            <w:noProof/>
            <w:webHidden/>
            <w:sz w:val="24"/>
            <w:szCs w:val="24"/>
          </w:rPr>
          <w:tab/>
        </w:r>
        <w:r w:rsidR="00687939" w:rsidRPr="00687939">
          <w:rPr>
            <w:noProof/>
            <w:webHidden/>
            <w:sz w:val="24"/>
            <w:szCs w:val="24"/>
          </w:rPr>
          <w:fldChar w:fldCharType="begin"/>
        </w:r>
        <w:r w:rsidR="00687939" w:rsidRPr="00687939">
          <w:rPr>
            <w:noProof/>
            <w:webHidden/>
            <w:sz w:val="24"/>
            <w:szCs w:val="24"/>
          </w:rPr>
          <w:instrText xml:space="preserve"> PAGEREF _Toc168007445 \h </w:instrText>
        </w:r>
        <w:r w:rsidR="00687939" w:rsidRPr="00687939">
          <w:rPr>
            <w:noProof/>
            <w:webHidden/>
            <w:sz w:val="24"/>
            <w:szCs w:val="24"/>
          </w:rPr>
        </w:r>
        <w:r w:rsidR="00687939" w:rsidRPr="00687939">
          <w:rPr>
            <w:noProof/>
            <w:webHidden/>
            <w:sz w:val="24"/>
            <w:szCs w:val="24"/>
          </w:rPr>
          <w:fldChar w:fldCharType="separate"/>
        </w:r>
        <w:r w:rsidR="00464A5D">
          <w:rPr>
            <w:noProof/>
            <w:webHidden/>
            <w:sz w:val="24"/>
            <w:szCs w:val="24"/>
          </w:rPr>
          <w:t>16</w:t>
        </w:r>
        <w:r w:rsidR="00687939" w:rsidRPr="00687939">
          <w:rPr>
            <w:noProof/>
            <w:webHidden/>
            <w:sz w:val="24"/>
            <w:szCs w:val="24"/>
          </w:rPr>
          <w:fldChar w:fldCharType="end"/>
        </w:r>
      </w:hyperlink>
    </w:p>
    <w:p w14:paraId="7C32D018" w14:textId="67B9F938" w:rsidR="00687939" w:rsidRPr="00687939" w:rsidRDefault="00820074" w:rsidP="00687939">
      <w:pPr>
        <w:pStyle w:val="TOC2"/>
        <w:tabs>
          <w:tab w:val="right" w:leader="dot" w:pos="9016"/>
        </w:tabs>
        <w:spacing w:line="288" w:lineRule="auto"/>
        <w:rPr>
          <w:rFonts w:cstheme="minorBidi"/>
          <w:smallCaps w:val="0"/>
          <w:noProof/>
          <w:sz w:val="28"/>
          <w:szCs w:val="32"/>
        </w:rPr>
      </w:pPr>
      <w:hyperlink w:anchor="_Toc168007446" w:history="1">
        <w:r w:rsidR="00687939" w:rsidRPr="00687939">
          <w:rPr>
            <w:rStyle w:val="af5"/>
            <w:noProof/>
            <w:sz w:val="24"/>
            <w:szCs w:val="24"/>
          </w:rPr>
          <w:t>5.2</w:t>
        </w:r>
        <w:r w:rsidR="00687939" w:rsidRPr="00687939">
          <w:rPr>
            <w:rStyle w:val="af5"/>
            <w:noProof/>
            <w:sz w:val="24"/>
            <w:szCs w:val="24"/>
          </w:rPr>
          <w:t xml:space="preserve">　分析展现数据分析师岗位的热门城市</w:t>
        </w:r>
        <w:r w:rsidR="00687939" w:rsidRPr="00687939">
          <w:rPr>
            <w:rStyle w:val="af5"/>
            <w:noProof/>
            <w:sz w:val="24"/>
            <w:szCs w:val="24"/>
          </w:rPr>
          <w:t>Top10</w:t>
        </w:r>
        <w:r w:rsidR="00687939" w:rsidRPr="00687939">
          <w:rPr>
            <w:noProof/>
            <w:webHidden/>
            <w:sz w:val="24"/>
            <w:szCs w:val="24"/>
          </w:rPr>
          <w:tab/>
        </w:r>
        <w:r w:rsidR="00687939" w:rsidRPr="00687939">
          <w:rPr>
            <w:noProof/>
            <w:webHidden/>
            <w:sz w:val="24"/>
            <w:szCs w:val="24"/>
          </w:rPr>
          <w:fldChar w:fldCharType="begin"/>
        </w:r>
        <w:r w:rsidR="00687939" w:rsidRPr="00687939">
          <w:rPr>
            <w:noProof/>
            <w:webHidden/>
            <w:sz w:val="24"/>
            <w:szCs w:val="24"/>
          </w:rPr>
          <w:instrText xml:space="preserve"> PAGEREF _Toc168007446 \h </w:instrText>
        </w:r>
        <w:r w:rsidR="00687939" w:rsidRPr="00687939">
          <w:rPr>
            <w:noProof/>
            <w:webHidden/>
            <w:sz w:val="24"/>
            <w:szCs w:val="24"/>
          </w:rPr>
        </w:r>
        <w:r w:rsidR="00687939" w:rsidRPr="00687939">
          <w:rPr>
            <w:noProof/>
            <w:webHidden/>
            <w:sz w:val="24"/>
            <w:szCs w:val="24"/>
          </w:rPr>
          <w:fldChar w:fldCharType="separate"/>
        </w:r>
        <w:r w:rsidR="00464A5D">
          <w:rPr>
            <w:noProof/>
            <w:webHidden/>
            <w:sz w:val="24"/>
            <w:szCs w:val="24"/>
          </w:rPr>
          <w:t>17</w:t>
        </w:r>
        <w:r w:rsidR="00687939" w:rsidRPr="00687939">
          <w:rPr>
            <w:noProof/>
            <w:webHidden/>
            <w:sz w:val="24"/>
            <w:szCs w:val="24"/>
          </w:rPr>
          <w:fldChar w:fldCharType="end"/>
        </w:r>
      </w:hyperlink>
    </w:p>
    <w:p w14:paraId="446633DC" w14:textId="20CA01DD" w:rsidR="00687939" w:rsidRPr="00687939" w:rsidRDefault="00820074" w:rsidP="00687939">
      <w:pPr>
        <w:pStyle w:val="TOC2"/>
        <w:tabs>
          <w:tab w:val="right" w:leader="dot" w:pos="9016"/>
        </w:tabs>
        <w:spacing w:line="288" w:lineRule="auto"/>
        <w:rPr>
          <w:rFonts w:cstheme="minorBidi"/>
          <w:smallCaps w:val="0"/>
          <w:noProof/>
          <w:sz w:val="28"/>
          <w:szCs w:val="32"/>
        </w:rPr>
      </w:pPr>
      <w:hyperlink w:anchor="_Toc168007447" w:history="1">
        <w:r w:rsidR="00687939" w:rsidRPr="00687939">
          <w:rPr>
            <w:rStyle w:val="af5"/>
            <w:noProof/>
            <w:sz w:val="24"/>
            <w:szCs w:val="24"/>
          </w:rPr>
          <w:t>5.3</w:t>
        </w:r>
        <w:r w:rsidR="00687939" w:rsidRPr="00687939">
          <w:rPr>
            <w:rStyle w:val="af5"/>
            <w:noProof/>
            <w:sz w:val="24"/>
            <w:szCs w:val="24"/>
          </w:rPr>
          <w:t xml:space="preserve">　分析展现不同城市数据分析师岗位的薪资水平</w:t>
        </w:r>
        <w:r w:rsidR="00687939" w:rsidRPr="00687939">
          <w:rPr>
            <w:noProof/>
            <w:webHidden/>
            <w:sz w:val="24"/>
            <w:szCs w:val="24"/>
          </w:rPr>
          <w:tab/>
        </w:r>
        <w:r w:rsidR="00687939" w:rsidRPr="00687939">
          <w:rPr>
            <w:noProof/>
            <w:webHidden/>
            <w:sz w:val="24"/>
            <w:szCs w:val="24"/>
          </w:rPr>
          <w:fldChar w:fldCharType="begin"/>
        </w:r>
        <w:r w:rsidR="00687939" w:rsidRPr="00687939">
          <w:rPr>
            <w:noProof/>
            <w:webHidden/>
            <w:sz w:val="24"/>
            <w:szCs w:val="24"/>
          </w:rPr>
          <w:instrText xml:space="preserve"> PAGEREF _Toc168007447 \h </w:instrText>
        </w:r>
        <w:r w:rsidR="00687939" w:rsidRPr="00687939">
          <w:rPr>
            <w:noProof/>
            <w:webHidden/>
            <w:sz w:val="24"/>
            <w:szCs w:val="24"/>
          </w:rPr>
        </w:r>
        <w:r w:rsidR="00687939" w:rsidRPr="00687939">
          <w:rPr>
            <w:noProof/>
            <w:webHidden/>
            <w:sz w:val="24"/>
            <w:szCs w:val="24"/>
          </w:rPr>
          <w:fldChar w:fldCharType="separate"/>
        </w:r>
        <w:r w:rsidR="00464A5D">
          <w:rPr>
            <w:noProof/>
            <w:webHidden/>
            <w:sz w:val="24"/>
            <w:szCs w:val="24"/>
          </w:rPr>
          <w:t>18</w:t>
        </w:r>
        <w:r w:rsidR="00687939" w:rsidRPr="00687939">
          <w:rPr>
            <w:noProof/>
            <w:webHidden/>
            <w:sz w:val="24"/>
            <w:szCs w:val="24"/>
          </w:rPr>
          <w:fldChar w:fldCharType="end"/>
        </w:r>
      </w:hyperlink>
    </w:p>
    <w:p w14:paraId="1FE0649A" w14:textId="6D0688A4" w:rsidR="00687939" w:rsidRPr="00687939" w:rsidRDefault="00820074" w:rsidP="00687939">
      <w:pPr>
        <w:pStyle w:val="TOC2"/>
        <w:tabs>
          <w:tab w:val="right" w:leader="dot" w:pos="9016"/>
        </w:tabs>
        <w:spacing w:line="288" w:lineRule="auto"/>
        <w:rPr>
          <w:rFonts w:cstheme="minorBidi"/>
          <w:smallCaps w:val="0"/>
          <w:noProof/>
          <w:sz w:val="28"/>
          <w:szCs w:val="32"/>
        </w:rPr>
      </w:pPr>
      <w:hyperlink w:anchor="_Toc168007448" w:history="1">
        <w:r w:rsidR="00687939" w:rsidRPr="00687939">
          <w:rPr>
            <w:rStyle w:val="af5"/>
            <w:noProof/>
            <w:sz w:val="24"/>
            <w:szCs w:val="24"/>
          </w:rPr>
          <w:t>5.4</w:t>
        </w:r>
        <w:r w:rsidR="00687939" w:rsidRPr="00687939">
          <w:rPr>
            <w:rStyle w:val="af5"/>
            <w:noProof/>
            <w:sz w:val="24"/>
            <w:szCs w:val="24"/>
          </w:rPr>
          <w:t xml:space="preserve">　分析展现数据分析师岗位的学历要求</w:t>
        </w:r>
        <w:r w:rsidR="00687939" w:rsidRPr="00687939">
          <w:rPr>
            <w:noProof/>
            <w:webHidden/>
            <w:sz w:val="24"/>
            <w:szCs w:val="24"/>
          </w:rPr>
          <w:tab/>
        </w:r>
        <w:r w:rsidR="00687939" w:rsidRPr="00687939">
          <w:rPr>
            <w:noProof/>
            <w:webHidden/>
            <w:sz w:val="24"/>
            <w:szCs w:val="24"/>
          </w:rPr>
          <w:fldChar w:fldCharType="begin"/>
        </w:r>
        <w:r w:rsidR="00687939" w:rsidRPr="00687939">
          <w:rPr>
            <w:noProof/>
            <w:webHidden/>
            <w:sz w:val="24"/>
            <w:szCs w:val="24"/>
          </w:rPr>
          <w:instrText xml:space="preserve"> PAGEREF _Toc168007448 \h </w:instrText>
        </w:r>
        <w:r w:rsidR="00687939" w:rsidRPr="00687939">
          <w:rPr>
            <w:noProof/>
            <w:webHidden/>
            <w:sz w:val="24"/>
            <w:szCs w:val="24"/>
          </w:rPr>
        </w:r>
        <w:r w:rsidR="00687939" w:rsidRPr="00687939">
          <w:rPr>
            <w:noProof/>
            <w:webHidden/>
            <w:sz w:val="24"/>
            <w:szCs w:val="24"/>
          </w:rPr>
          <w:fldChar w:fldCharType="separate"/>
        </w:r>
        <w:r w:rsidR="00464A5D">
          <w:rPr>
            <w:noProof/>
            <w:webHidden/>
            <w:sz w:val="24"/>
            <w:szCs w:val="24"/>
          </w:rPr>
          <w:t>20</w:t>
        </w:r>
        <w:r w:rsidR="00687939" w:rsidRPr="00687939">
          <w:rPr>
            <w:noProof/>
            <w:webHidden/>
            <w:sz w:val="24"/>
            <w:szCs w:val="24"/>
          </w:rPr>
          <w:fldChar w:fldCharType="end"/>
        </w:r>
      </w:hyperlink>
    </w:p>
    <w:p w14:paraId="7E802E13" w14:textId="6DC4E09E" w:rsidR="00687939" w:rsidRPr="00687939" w:rsidRDefault="00820074" w:rsidP="00687939">
      <w:pPr>
        <w:pStyle w:val="TOC1"/>
        <w:tabs>
          <w:tab w:val="right" w:leader="dot" w:pos="9016"/>
        </w:tabs>
        <w:spacing w:line="288" w:lineRule="auto"/>
        <w:rPr>
          <w:rFonts w:cstheme="minorBidi"/>
          <w:b w:val="0"/>
          <w:bCs w:val="0"/>
          <w:caps w:val="0"/>
          <w:noProof/>
          <w:sz w:val="28"/>
          <w:szCs w:val="32"/>
        </w:rPr>
      </w:pPr>
      <w:hyperlink w:anchor="_Toc168007449" w:history="1">
        <w:r w:rsidR="00687939" w:rsidRPr="00687939">
          <w:rPr>
            <w:rStyle w:val="af5"/>
            <w:noProof/>
            <w:sz w:val="24"/>
            <w:szCs w:val="24"/>
          </w:rPr>
          <w:t>总结</w:t>
        </w:r>
        <w:r w:rsidR="00687939" w:rsidRPr="00687939">
          <w:rPr>
            <w:noProof/>
            <w:webHidden/>
            <w:sz w:val="24"/>
            <w:szCs w:val="24"/>
          </w:rPr>
          <w:tab/>
        </w:r>
        <w:r w:rsidR="00687939" w:rsidRPr="00687939">
          <w:rPr>
            <w:noProof/>
            <w:webHidden/>
            <w:sz w:val="24"/>
            <w:szCs w:val="24"/>
          </w:rPr>
          <w:fldChar w:fldCharType="begin"/>
        </w:r>
        <w:r w:rsidR="00687939" w:rsidRPr="00687939">
          <w:rPr>
            <w:noProof/>
            <w:webHidden/>
            <w:sz w:val="24"/>
            <w:szCs w:val="24"/>
          </w:rPr>
          <w:instrText xml:space="preserve"> PAGEREF _Toc168007449 \h </w:instrText>
        </w:r>
        <w:r w:rsidR="00687939" w:rsidRPr="00687939">
          <w:rPr>
            <w:noProof/>
            <w:webHidden/>
            <w:sz w:val="24"/>
            <w:szCs w:val="24"/>
          </w:rPr>
        </w:r>
        <w:r w:rsidR="00687939" w:rsidRPr="00687939">
          <w:rPr>
            <w:noProof/>
            <w:webHidden/>
            <w:sz w:val="24"/>
            <w:szCs w:val="24"/>
          </w:rPr>
          <w:fldChar w:fldCharType="separate"/>
        </w:r>
        <w:r w:rsidR="00464A5D">
          <w:rPr>
            <w:noProof/>
            <w:webHidden/>
            <w:sz w:val="24"/>
            <w:szCs w:val="24"/>
          </w:rPr>
          <w:t>22</w:t>
        </w:r>
        <w:r w:rsidR="00687939" w:rsidRPr="00687939">
          <w:rPr>
            <w:noProof/>
            <w:webHidden/>
            <w:sz w:val="24"/>
            <w:szCs w:val="24"/>
          </w:rPr>
          <w:fldChar w:fldCharType="end"/>
        </w:r>
      </w:hyperlink>
    </w:p>
    <w:p w14:paraId="16748FB5" w14:textId="0D197852" w:rsidR="00687939" w:rsidRPr="00687939" w:rsidRDefault="00820074" w:rsidP="00687939">
      <w:pPr>
        <w:pStyle w:val="TOC1"/>
        <w:tabs>
          <w:tab w:val="right" w:leader="dot" w:pos="9016"/>
        </w:tabs>
        <w:spacing w:line="288" w:lineRule="auto"/>
        <w:rPr>
          <w:rFonts w:cstheme="minorBidi"/>
          <w:b w:val="0"/>
          <w:bCs w:val="0"/>
          <w:caps w:val="0"/>
          <w:noProof/>
          <w:sz w:val="28"/>
          <w:szCs w:val="32"/>
        </w:rPr>
      </w:pPr>
      <w:hyperlink w:anchor="_Toc168007450" w:history="1">
        <w:r w:rsidR="00687939" w:rsidRPr="00687939">
          <w:rPr>
            <w:rStyle w:val="af5"/>
            <w:noProof/>
            <w:sz w:val="24"/>
            <w:szCs w:val="24"/>
          </w:rPr>
          <w:t>参考文献</w:t>
        </w:r>
        <w:r w:rsidR="00687939" w:rsidRPr="00687939">
          <w:rPr>
            <w:noProof/>
            <w:webHidden/>
            <w:sz w:val="24"/>
            <w:szCs w:val="24"/>
          </w:rPr>
          <w:tab/>
        </w:r>
        <w:r w:rsidR="00687939" w:rsidRPr="00687939">
          <w:rPr>
            <w:noProof/>
            <w:webHidden/>
            <w:sz w:val="24"/>
            <w:szCs w:val="24"/>
          </w:rPr>
          <w:fldChar w:fldCharType="begin"/>
        </w:r>
        <w:r w:rsidR="00687939" w:rsidRPr="00687939">
          <w:rPr>
            <w:noProof/>
            <w:webHidden/>
            <w:sz w:val="24"/>
            <w:szCs w:val="24"/>
          </w:rPr>
          <w:instrText xml:space="preserve"> PAGEREF _Toc168007450 \h </w:instrText>
        </w:r>
        <w:r w:rsidR="00687939" w:rsidRPr="00687939">
          <w:rPr>
            <w:noProof/>
            <w:webHidden/>
            <w:sz w:val="24"/>
            <w:szCs w:val="24"/>
          </w:rPr>
        </w:r>
        <w:r w:rsidR="00687939" w:rsidRPr="00687939">
          <w:rPr>
            <w:noProof/>
            <w:webHidden/>
            <w:sz w:val="24"/>
            <w:szCs w:val="24"/>
          </w:rPr>
          <w:fldChar w:fldCharType="separate"/>
        </w:r>
        <w:r w:rsidR="00464A5D">
          <w:rPr>
            <w:noProof/>
            <w:webHidden/>
            <w:sz w:val="24"/>
            <w:szCs w:val="24"/>
          </w:rPr>
          <w:t>23</w:t>
        </w:r>
        <w:r w:rsidR="00687939" w:rsidRPr="00687939">
          <w:rPr>
            <w:noProof/>
            <w:webHidden/>
            <w:sz w:val="24"/>
            <w:szCs w:val="24"/>
          </w:rPr>
          <w:fldChar w:fldCharType="end"/>
        </w:r>
      </w:hyperlink>
    </w:p>
    <w:p w14:paraId="615E8DC0" w14:textId="10B9CF86" w:rsidR="00300CC2" w:rsidRPr="00114B96" w:rsidRDefault="00687939" w:rsidP="00137904">
      <w:pPr>
        <w:pStyle w:val="a0"/>
      </w:pPr>
      <w:r>
        <w:fldChar w:fldCharType="end"/>
      </w:r>
    </w:p>
    <w:p w14:paraId="0370E21C" w14:textId="77777777" w:rsidR="00300CC2" w:rsidRPr="00114B96" w:rsidRDefault="00300CC2" w:rsidP="00137904">
      <w:pPr>
        <w:pStyle w:val="a0"/>
      </w:pPr>
    </w:p>
    <w:p w14:paraId="60A49DA0" w14:textId="77777777" w:rsidR="00300CC2" w:rsidRPr="00114B96" w:rsidRDefault="00300CC2" w:rsidP="00137904">
      <w:pPr>
        <w:pStyle w:val="a0"/>
      </w:pPr>
    </w:p>
    <w:p w14:paraId="7B1B20C1" w14:textId="77777777" w:rsidR="00300CC2" w:rsidRPr="00114B96" w:rsidRDefault="00300CC2" w:rsidP="00137904">
      <w:pPr>
        <w:pStyle w:val="a0"/>
      </w:pPr>
    </w:p>
    <w:p w14:paraId="067D06F6" w14:textId="77777777" w:rsidR="00300CC2" w:rsidRDefault="00300CC2" w:rsidP="00137904">
      <w:pPr>
        <w:pStyle w:val="a0"/>
        <w:sectPr w:rsidR="00300CC2" w:rsidSect="00137904">
          <w:pgSz w:w="11906" w:h="16838"/>
          <w:pgMar w:top="1440" w:right="1440" w:bottom="1440" w:left="1440" w:header="851" w:footer="992" w:gutter="0"/>
          <w:cols w:space="425"/>
          <w:docGrid w:type="lines" w:linePitch="312"/>
        </w:sectPr>
      </w:pPr>
    </w:p>
    <w:p w14:paraId="3E201597" w14:textId="3BC41276" w:rsidR="00300CC2" w:rsidRPr="00673219" w:rsidRDefault="00300CC2" w:rsidP="00673219">
      <w:pPr>
        <w:pStyle w:val="1"/>
      </w:pPr>
      <w:bookmarkStart w:id="1" w:name="_Toc168007432"/>
      <w:r w:rsidRPr="00673219">
        <w:t>1</w:t>
      </w:r>
      <w:r w:rsidR="00DD2702" w:rsidRPr="00673219">
        <w:rPr>
          <w:rFonts w:hint="eastAsia"/>
        </w:rPr>
        <w:t xml:space="preserve">　</w:t>
      </w:r>
      <w:r w:rsidR="00673219" w:rsidRPr="00673219">
        <w:rPr>
          <w:rFonts w:hint="eastAsia"/>
        </w:rPr>
        <w:t>设计思路</w:t>
      </w:r>
      <w:bookmarkEnd w:id="1"/>
    </w:p>
    <w:p w14:paraId="357F0896" w14:textId="77777777" w:rsidR="00673219" w:rsidRPr="00E13B6C" w:rsidRDefault="00673219" w:rsidP="00673219">
      <w:pPr>
        <w:pStyle w:val="2"/>
      </w:pPr>
      <w:bookmarkStart w:id="2" w:name="_Toc140153057"/>
      <w:bookmarkStart w:id="3" w:name="_Toc140153098"/>
      <w:bookmarkStart w:id="4" w:name="_Toc168007433"/>
      <w:r w:rsidRPr="002161E1">
        <w:t>1</w:t>
      </w:r>
      <w:bookmarkStart w:id="5" w:name="_Toc29889493"/>
      <w:bookmarkStart w:id="6" w:name="_Toc32241757"/>
      <w:bookmarkStart w:id="7" w:name="_Toc39688844"/>
      <w:r>
        <w:rPr>
          <w:rFonts w:hint="eastAsia"/>
        </w:rPr>
        <w:t>.1</w:t>
      </w:r>
      <w:r>
        <w:rPr>
          <w:rFonts w:hint="eastAsia"/>
        </w:rPr>
        <w:t xml:space="preserve">　</w:t>
      </w:r>
      <w:r w:rsidRPr="00E13B6C">
        <w:rPr>
          <w:rFonts w:hint="eastAsia"/>
        </w:rPr>
        <w:t>项目介绍</w:t>
      </w:r>
      <w:bookmarkEnd w:id="2"/>
      <w:bookmarkEnd w:id="3"/>
      <w:bookmarkEnd w:id="4"/>
      <w:bookmarkEnd w:id="5"/>
      <w:bookmarkEnd w:id="6"/>
      <w:bookmarkEnd w:id="7"/>
    </w:p>
    <w:p w14:paraId="455BC766" w14:textId="73AEA942" w:rsidR="006C25D7" w:rsidRPr="00137904" w:rsidRDefault="00D95657" w:rsidP="00451DC1">
      <w:pPr>
        <w:pStyle w:val="a0"/>
      </w:pPr>
      <w:r>
        <w:rPr>
          <w:rFonts w:hint="eastAsia"/>
        </w:rPr>
        <w:t>随着大数据领域的不断拓展，海量数据已经全面地融入人们的工作与生活，基于海量数据进行分析的人才逐渐成为各企业追逐的“宠儿”。大数据这一热门行业衍生了众多与数据相关的岗位，在这些岗位中数据分析师岗位“脱颖而出”，受到业界人士的广泛关注。为了从多个角度了解数据分析师岗位的实际情况，本章从数据分析的角度出发，结合从招聘网站上收集的有关数据分析师岗位的数据，利用</w:t>
      </w:r>
      <w:r>
        <w:rPr>
          <w:rFonts w:hint="eastAsia"/>
        </w:rPr>
        <w:t>pandas</w:t>
      </w:r>
      <w:r>
        <w:rPr>
          <w:rFonts w:hint="eastAsia"/>
        </w:rPr>
        <w:t>、</w:t>
      </w:r>
      <w:r>
        <w:rPr>
          <w:rFonts w:hint="eastAsia"/>
        </w:rPr>
        <w:t>pyecharts</w:t>
      </w:r>
      <w:r>
        <w:rPr>
          <w:rFonts w:hint="eastAsia"/>
        </w:rPr>
        <w:t>库处理与展现数据，开发一个完整的数据分析项目。</w:t>
      </w:r>
    </w:p>
    <w:p w14:paraId="1C329457" w14:textId="46A5349D" w:rsidR="00914979" w:rsidRDefault="00914979" w:rsidP="00914979">
      <w:pPr>
        <w:pStyle w:val="2"/>
      </w:pPr>
      <w:bookmarkStart w:id="8" w:name="_Toc168007434"/>
      <w:r>
        <w:t>1.2</w:t>
      </w:r>
      <w:r w:rsidRPr="00673219">
        <w:rPr>
          <w:rFonts w:hint="eastAsia"/>
        </w:rPr>
        <w:t xml:space="preserve">　</w:t>
      </w:r>
      <w:r>
        <w:rPr>
          <w:rFonts w:hint="eastAsia"/>
        </w:rPr>
        <w:t>分析目标与思路</w:t>
      </w:r>
      <w:bookmarkEnd w:id="8"/>
    </w:p>
    <w:p w14:paraId="5B719383" w14:textId="77777777" w:rsidR="00914979" w:rsidRDefault="00914979" w:rsidP="00914979">
      <w:pPr>
        <w:pStyle w:val="a0"/>
      </w:pPr>
      <w:r>
        <w:rPr>
          <w:rFonts w:hint="eastAsia"/>
        </w:rPr>
        <w:t>目标驱使行动，行动决定思路。在项目伊始，我们需要明确项目的目标，只有明确了目标，才能保证后期的行为不会偏离方向，否则得出的分析结果将没有任何指导意义。本项目共设立了以下</w:t>
      </w:r>
      <w:r>
        <w:rPr>
          <w:rFonts w:hint="eastAsia"/>
        </w:rPr>
        <w:t>4</w:t>
      </w:r>
      <w:r>
        <w:rPr>
          <w:rFonts w:hint="eastAsia"/>
        </w:rPr>
        <w:t>个分析目标。</w:t>
      </w:r>
    </w:p>
    <w:p w14:paraId="2F34F47D" w14:textId="77777777" w:rsidR="00914979" w:rsidRDefault="00914979" w:rsidP="00914979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）分析数据分析师岗位的需求趋势。</w:t>
      </w:r>
    </w:p>
    <w:p w14:paraId="1D942878" w14:textId="77777777" w:rsidR="00914979" w:rsidRDefault="00914979" w:rsidP="00914979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）分析数据分析师岗位的热门城市</w:t>
      </w:r>
      <w:r>
        <w:rPr>
          <w:rFonts w:hint="eastAsia"/>
        </w:rPr>
        <w:t>Top10</w:t>
      </w:r>
      <w:r>
        <w:rPr>
          <w:rFonts w:hint="eastAsia"/>
        </w:rPr>
        <w:t>。</w:t>
      </w:r>
    </w:p>
    <w:p w14:paraId="57E13AE4" w14:textId="77777777" w:rsidR="00914979" w:rsidRDefault="00914979" w:rsidP="00914979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）分析不同城市数据分析师岗位的薪资水平。</w:t>
      </w:r>
    </w:p>
    <w:p w14:paraId="769D189D" w14:textId="77777777" w:rsidR="00914979" w:rsidRDefault="00914979" w:rsidP="00914979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）分析数据分析师岗位的学历要求。</w:t>
      </w:r>
    </w:p>
    <w:p w14:paraId="03C62C6F" w14:textId="6FD81E90" w:rsidR="00914979" w:rsidRDefault="00914979" w:rsidP="00914979">
      <w:pPr>
        <w:pStyle w:val="a0"/>
      </w:pPr>
      <w:r>
        <w:rPr>
          <w:rFonts w:hint="eastAsia"/>
        </w:rPr>
        <w:t>在明确了分析目标之后，我们需要将项目目标分解到数据分析的各个环节，方便开发人员清楚自己在各环节应该开展哪些工作。本项目的实现思路如图</w:t>
      </w:r>
      <w:r>
        <w:t>1.1</w:t>
      </w:r>
      <w:r>
        <w:rPr>
          <w:rFonts w:hint="eastAsia"/>
        </w:rPr>
        <w:t>所示。</w:t>
      </w:r>
    </w:p>
    <w:p w14:paraId="3068D91C" w14:textId="77777777" w:rsidR="00914979" w:rsidRDefault="00914979" w:rsidP="00914979">
      <w:pPr>
        <w:pStyle w:val="aa"/>
      </w:pPr>
      <w:r>
        <w:rPr>
          <w:noProof/>
        </w:rPr>
        <w:drawing>
          <wp:inline distT="0" distB="0" distL="0" distR="0" wp14:anchorId="5CE2DE30" wp14:editId="21AFA408">
            <wp:extent cx="3815352" cy="2321929"/>
            <wp:effectExtent l="0" t="0" r="0" b="2540"/>
            <wp:docPr id="2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1734" cy="2331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3594A" w14:textId="157594FC" w:rsidR="00914979" w:rsidRDefault="00914979" w:rsidP="00914979">
      <w:pPr>
        <w:pStyle w:val="aa"/>
      </w:pPr>
      <w:r>
        <w:rPr>
          <w:rFonts w:hint="eastAsia"/>
        </w:rPr>
        <w:t>图</w:t>
      </w:r>
      <w:r>
        <w:t>1.1</w:t>
      </w:r>
      <w:r w:rsidRPr="00673219">
        <w:rPr>
          <w:rFonts w:hint="eastAsia"/>
        </w:rPr>
        <w:t xml:space="preserve">　</w:t>
      </w:r>
      <w:r>
        <w:rPr>
          <w:rFonts w:hint="eastAsia"/>
        </w:rPr>
        <w:t>本项目的实现思路</w:t>
      </w:r>
    </w:p>
    <w:p w14:paraId="598663D4" w14:textId="15D46130" w:rsidR="00681214" w:rsidRDefault="002760DE" w:rsidP="00681214">
      <w:pPr>
        <w:pStyle w:val="2"/>
      </w:pPr>
      <w:bookmarkStart w:id="9" w:name="_Toc168007435"/>
      <w:r>
        <w:rPr>
          <w:rFonts w:hint="eastAsia"/>
        </w:rPr>
        <w:t>1.</w:t>
      </w:r>
      <w:r w:rsidR="00914979">
        <w:t>3</w:t>
      </w:r>
      <w:r>
        <w:rPr>
          <w:rFonts w:hint="eastAsia"/>
        </w:rPr>
        <w:t xml:space="preserve">　</w:t>
      </w:r>
      <w:r w:rsidR="00681214">
        <w:rPr>
          <w:rFonts w:hint="eastAsia"/>
        </w:rPr>
        <w:t>技术路线及规范</w:t>
      </w:r>
      <w:bookmarkEnd w:id="9"/>
    </w:p>
    <w:p w14:paraId="13B090B0" w14:textId="77777777" w:rsidR="00681214" w:rsidRDefault="00681214" w:rsidP="00681214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）熟悉软件工程理论和程序设计思想，根据设计任务完成软件需求分析，确定软件基本功能。</w:t>
      </w:r>
    </w:p>
    <w:p w14:paraId="77AB6D27" w14:textId="77777777" w:rsidR="00681214" w:rsidRDefault="00681214" w:rsidP="00681214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）根据需求分析完成系统设计，包括开发语言与工具选取、数据库设计、界面设计等，参照《计算机软件需求说明编制指南》（</w:t>
      </w:r>
      <w:r>
        <w:rPr>
          <w:rFonts w:hint="eastAsia"/>
        </w:rPr>
        <w:t>GB 9385-88</w:t>
      </w:r>
      <w:r>
        <w:rPr>
          <w:rFonts w:hint="eastAsia"/>
        </w:rPr>
        <w:t>）。</w:t>
      </w:r>
    </w:p>
    <w:p w14:paraId="06875A5F" w14:textId="77777777" w:rsidR="00681214" w:rsidRDefault="00681214" w:rsidP="00681214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）根据系统设计完成代码编写、调试，实现软件功能，参照《计算机软件开发规范》（</w:t>
      </w:r>
      <w:r>
        <w:rPr>
          <w:rFonts w:hint="eastAsia"/>
        </w:rPr>
        <w:t>GB 8566-88</w:t>
      </w:r>
      <w:r>
        <w:rPr>
          <w:rFonts w:hint="eastAsia"/>
        </w:rPr>
        <w:t>）。</w:t>
      </w:r>
    </w:p>
    <w:p w14:paraId="11A2A2E4" w14:textId="77777777" w:rsidR="00681214" w:rsidRDefault="00681214" w:rsidP="00681214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）进行软件测试，完善软件功能，参照《计算机软件测试文件编制指南》</w:t>
      </w:r>
      <w:r>
        <w:rPr>
          <w:rFonts w:hint="eastAsia"/>
        </w:rPr>
        <w:t>GB 9386-88</w:t>
      </w:r>
      <w:r>
        <w:rPr>
          <w:rFonts w:hint="eastAsia"/>
        </w:rPr>
        <w:t>。</w:t>
      </w:r>
    </w:p>
    <w:p w14:paraId="274FB708" w14:textId="77777777" w:rsidR="00681214" w:rsidRDefault="00681214" w:rsidP="00681214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）系统集成、部署软件、运行截图，编写设计说明书，参照《软件文档管理指南》（</w:t>
      </w:r>
      <w:r>
        <w:rPr>
          <w:rFonts w:hint="eastAsia"/>
        </w:rPr>
        <w:t>GB/T 16680-1996</w:t>
      </w:r>
      <w:r>
        <w:rPr>
          <w:rFonts w:hint="eastAsia"/>
        </w:rPr>
        <w:t>）。</w:t>
      </w:r>
    </w:p>
    <w:p w14:paraId="382D7C35" w14:textId="2839BF46" w:rsidR="00681214" w:rsidRDefault="00681214" w:rsidP="00681214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）进行答辩，并将所设计的作品（运行截图）和设计说明书上传“毕业设计管理平台”。</w:t>
      </w:r>
    </w:p>
    <w:p w14:paraId="3C96EC31" w14:textId="77777777" w:rsidR="006C25D7" w:rsidRPr="00681214" w:rsidRDefault="006C25D7" w:rsidP="00451DC1">
      <w:pPr>
        <w:pStyle w:val="a0"/>
      </w:pPr>
    </w:p>
    <w:p w14:paraId="04EFEA32" w14:textId="6D8537E5" w:rsidR="006C25D7" w:rsidRPr="00137904" w:rsidRDefault="006C25D7" w:rsidP="005C46AE">
      <w:pPr>
        <w:pStyle w:val="1"/>
      </w:pPr>
      <w:bookmarkStart w:id="10" w:name="_Toc168007436"/>
      <w:r w:rsidRPr="00137904">
        <w:t>2</w:t>
      </w:r>
      <w:r w:rsidR="005C46AE" w:rsidRPr="00673219">
        <w:rPr>
          <w:rFonts w:hint="eastAsia"/>
        </w:rPr>
        <w:t xml:space="preserve">　</w:t>
      </w:r>
      <w:r w:rsidR="00D95657">
        <w:rPr>
          <w:rFonts w:hint="eastAsia"/>
        </w:rPr>
        <w:t>相关技术</w:t>
      </w:r>
      <w:bookmarkEnd w:id="10"/>
    </w:p>
    <w:p w14:paraId="5CB53694" w14:textId="74543F68" w:rsidR="00D95657" w:rsidRDefault="00D95657" w:rsidP="00D95657">
      <w:pPr>
        <w:pStyle w:val="a0"/>
      </w:pPr>
      <w:r>
        <w:rPr>
          <w:rFonts w:hint="eastAsia"/>
        </w:rPr>
        <w:t>在开发项目之前，我们</w:t>
      </w:r>
      <w:r w:rsidR="00821D3C">
        <w:rPr>
          <w:rFonts w:hint="eastAsia"/>
        </w:rPr>
        <w:t>介绍</w:t>
      </w:r>
      <w:r>
        <w:rPr>
          <w:rFonts w:hint="eastAsia"/>
        </w:rPr>
        <w:t>与数据分析相关</w:t>
      </w:r>
      <w:r w:rsidR="00821D3C">
        <w:rPr>
          <w:rFonts w:hint="eastAsia"/>
        </w:rPr>
        <w:t>技术</w:t>
      </w:r>
      <w:r>
        <w:rPr>
          <w:rFonts w:hint="eastAsia"/>
        </w:rPr>
        <w:t>知识，从整个分析流程中了解数据预处理这一环节，并利用图表来展现数据。</w:t>
      </w:r>
    </w:p>
    <w:p w14:paraId="59BA96B1" w14:textId="56D5E6B4" w:rsidR="00914979" w:rsidRDefault="00FB1D97" w:rsidP="00914979">
      <w:pPr>
        <w:pStyle w:val="2"/>
      </w:pPr>
      <w:bookmarkStart w:id="11" w:name="_Toc168007437"/>
      <w:r>
        <w:t>2.1</w:t>
      </w:r>
      <w:r w:rsidR="00914979">
        <w:rPr>
          <w:rFonts w:hint="eastAsia"/>
        </w:rPr>
        <w:t xml:space="preserve">　采取的技术方案</w:t>
      </w:r>
      <w:bookmarkEnd w:id="11"/>
    </w:p>
    <w:p w14:paraId="6633D778" w14:textId="15C9D8A9" w:rsidR="00914979" w:rsidRDefault="00914979" w:rsidP="00914979">
      <w:pPr>
        <w:pStyle w:val="a0"/>
      </w:pPr>
      <w:bookmarkStart w:id="12" w:name="_Hlk153185517"/>
      <w:r w:rsidRPr="00CE63DE">
        <w:rPr>
          <w:rFonts w:hint="eastAsia"/>
        </w:rPr>
        <w:t>本项目所使用的开发环境及版本介绍如表</w:t>
      </w:r>
      <w:r w:rsidR="00FB1D97">
        <w:t>2</w:t>
      </w:r>
      <w:r w:rsidRPr="00CE63DE">
        <w:t>-</w:t>
      </w:r>
      <w:r>
        <w:t>1</w:t>
      </w:r>
      <w:r w:rsidRPr="00CE63DE">
        <w:t>所示。</w:t>
      </w:r>
      <w:bookmarkEnd w:id="12"/>
    </w:p>
    <w:p w14:paraId="6DDE0842" w14:textId="63C6CED7" w:rsidR="00914979" w:rsidRPr="00CE63DE" w:rsidRDefault="00914979" w:rsidP="00914979">
      <w:pPr>
        <w:pStyle w:val="aa"/>
        <w:rPr>
          <w:sz w:val="24"/>
          <w:szCs w:val="24"/>
        </w:rPr>
      </w:pPr>
      <w:r w:rsidRPr="00CE63DE">
        <w:rPr>
          <w:rFonts w:hint="eastAsia"/>
        </w:rPr>
        <w:t>表</w:t>
      </w:r>
      <w:r w:rsidR="00FB1D97">
        <w:t>2</w:t>
      </w:r>
      <w:r w:rsidRPr="00CE63DE">
        <w:t>-</w:t>
      </w:r>
      <w:r>
        <w:t>1</w:t>
      </w:r>
      <w:r w:rsidRPr="00CE63DE">
        <w:t xml:space="preserve">　项目开发环境</w:t>
      </w:r>
    </w:p>
    <w:tbl>
      <w:tblPr>
        <w:tblStyle w:val="ac"/>
        <w:tblW w:w="5000" w:type="pct"/>
        <w:tblLayout w:type="fixed"/>
        <w:tblLook w:val="04A0" w:firstRow="1" w:lastRow="0" w:firstColumn="1" w:lastColumn="0" w:noHBand="0" w:noVBand="1"/>
      </w:tblPr>
      <w:tblGrid>
        <w:gridCol w:w="1276"/>
        <w:gridCol w:w="825"/>
        <w:gridCol w:w="6925"/>
      </w:tblGrid>
      <w:tr w:rsidR="00914979" w:rsidRPr="002760DE" w14:paraId="0770A99C" w14:textId="77777777" w:rsidTr="000255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  <w:tblHeader/>
        </w:trPr>
        <w:tc>
          <w:tcPr>
            <w:tcW w:w="707" w:type="pct"/>
            <w:hideMark/>
          </w:tcPr>
          <w:p w14:paraId="79EFBADE" w14:textId="77777777" w:rsidR="00914979" w:rsidRPr="002760DE" w:rsidRDefault="00914979" w:rsidP="00025501">
            <w:pPr>
              <w:pStyle w:val="ad"/>
            </w:pPr>
            <w:r w:rsidRPr="002760DE">
              <w:t>软件</w:t>
            </w:r>
          </w:p>
        </w:tc>
        <w:tc>
          <w:tcPr>
            <w:tcW w:w="457" w:type="pct"/>
            <w:hideMark/>
          </w:tcPr>
          <w:p w14:paraId="7CE0D041" w14:textId="77777777" w:rsidR="00914979" w:rsidRPr="002760DE" w:rsidRDefault="00914979" w:rsidP="00025501">
            <w:pPr>
              <w:pStyle w:val="ad"/>
            </w:pPr>
            <w:r w:rsidRPr="002760DE">
              <w:t>版本</w:t>
            </w:r>
          </w:p>
        </w:tc>
        <w:tc>
          <w:tcPr>
            <w:tcW w:w="3836" w:type="pct"/>
            <w:hideMark/>
          </w:tcPr>
          <w:p w14:paraId="57A24652" w14:textId="77777777" w:rsidR="00914979" w:rsidRPr="002760DE" w:rsidRDefault="00914979" w:rsidP="00025501">
            <w:pPr>
              <w:pStyle w:val="ad"/>
            </w:pPr>
            <w:r w:rsidRPr="002760DE">
              <w:t>作用</w:t>
            </w:r>
          </w:p>
        </w:tc>
      </w:tr>
      <w:tr w:rsidR="00914979" w:rsidRPr="002760DE" w14:paraId="47C6A51E" w14:textId="77777777" w:rsidTr="00025501">
        <w:trPr>
          <w:trHeight w:val="20"/>
        </w:trPr>
        <w:tc>
          <w:tcPr>
            <w:tcW w:w="707" w:type="pct"/>
            <w:hideMark/>
          </w:tcPr>
          <w:p w14:paraId="082775C8" w14:textId="77777777" w:rsidR="00914979" w:rsidRPr="00450794" w:rsidRDefault="00914979" w:rsidP="00025501">
            <w:pPr>
              <w:pStyle w:val="ad"/>
            </w:pPr>
            <w:r w:rsidRPr="00450794">
              <w:t>VMware Workstation</w:t>
            </w:r>
          </w:p>
        </w:tc>
        <w:tc>
          <w:tcPr>
            <w:tcW w:w="457" w:type="pct"/>
            <w:hideMark/>
          </w:tcPr>
          <w:p w14:paraId="6CDE1E4B" w14:textId="77777777" w:rsidR="00914979" w:rsidRPr="00450794" w:rsidRDefault="00914979" w:rsidP="00025501">
            <w:pPr>
              <w:pStyle w:val="ad"/>
            </w:pPr>
            <w:r w:rsidRPr="00450794">
              <w:t>16.2.4</w:t>
            </w:r>
          </w:p>
        </w:tc>
        <w:tc>
          <w:tcPr>
            <w:tcW w:w="3836" w:type="pct"/>
            <w:hideMark/>
          </w:tcPr>
          <w:p w14:paraId="203D1CA2" w14:textId="77777777" w:rsidR="00914979" w:rsidRPr="00450794" w:rsidRDefault="00914979" w:rsidP="00025501">
            <w:pPr>
              <w:pStyle w:val="ad"/>
            </w:pPr>
            <w:r w:rsidRPr="00450794">
              <w:t>桌面虚拟计算机软件，提供用户可在单一的桌面上同时运行不同的操作系统和进行开发、测试</w:t>
            </w:r>
            <w:r w:rsidRPr="00450794">
              <w:t xml:space="preserve"> </w:t>
            </w:r>
            <w:r w:rsidRPr="00450794">
              <w:t>、部署新的应用程序的最佳解决方案。</w:t>
            </w:r>
          </w:p>
          <w:p w14:paraId="63803037" w14:textId="77777777" w:rsidR="00914979" w:rsidRPr="00450794" w:rsidRDefault="00914979" w:rsidP="00025501">
            <w:pPr>
              <w:pStyle w:val="ad"/>
            </w:pPr>
            <w:r w:rsidRPr="00450794">
              <w:t>本项目使用</w:t>
            </w:r>
            <w:r w:rsidRPr="00450794">
              <w:t>VMware</w:t>
            </w:r>
            <w:r w:rsidRPr="00450794">
              <w:t>创建虚拟机，安装</w:t>
            </w:r>
            <w:r w:rsidRPr="00450794">
              <w:t>Linux</w:t>
            </w:r>
            <w:r w:rsidRPr="00450794">
              <w:t>操作系统，搭建大数据集群</w:t>
            </w:r>
            <w:r w:rsidRPr="00450794">
              <w:rPr>
                <w:rFonts w:hint="eastAsia"/>
              </w:rPr>
              <w:t>。</w:t>
            </w:r>
          </w:p>
        </w:tc>
      </w:tr>
      <w:tr w:rsidR="00914979" w:rsidRPr="002760DE" w14:paraId="615C6825" w14:textId="77777777" w:rsidTr="00025501">
        <w:trPr>
          <w:trHeight w:val="20"/>
        </w:trPr>
        <w:tc>
          <w:tcPr>
            <w:tcW w:w="707" w:type="pct"/>
            <w:hideMark/>
          </w:tcPr>
          <w:p w14:paraId="2AB94265" w14:textId="77777777" w:rsidR="00914979" w:rsidRPr="002760DE" w:rsidRDefault="00914979" w:rsidP="00025501">
            <w:pPr>
              <w:pStyle w:val="ad"/>
            </w:pPr>
            <w:r w:rsidRPr="002760DE">
              <w:t>CentOS</w:t>
            </w:r>
          </w:p>
          <w:p w14:paraId="2034F602" w14:textId="77777777" w:rsidR="00914979" w:rsidRPr="002760DE" w:rsidRDefault="00914979" w:rsidP="00025501">
            <w:pPr>
              <w:pStyle w:val="ad"/>
            </w:pPr>
            <w:r w:rsidRPr="002760DE">
              <w:t>操作系统</w:t>
            </w:r>
          </w:p>
        </w:tc>
        <w:tc>
          <w:tcPr>
            <w:tcW w:w="457" w:type="pct"/>
            <w:hideMark/>
          </w:tcPr>
          <w:p w14:paraId="2ACE71FC" w14:textId="77777777" w:rsidR="00914979" w:rsidRPr="002760DE" w:rsidRDefault="00914979" w:rsidP="00025501">
            <w:pPr>
              <w:pStyle w:val="ad"/>
            </w:pPr>
            <w:r w:rsidRPr="002760DE">
              <w:t>7.3</w:t>
            </w:r>
          </w:p>
        </w:tc>
        <w:tc>
          <w:tcPr>
            <w:tcW w:w="3836" w:type="pct"/>
            <w:hideMark/>
          </w:tcPr>
          <w:p w14:paraId="4CF7A06C" w14:textId="77777777" w:rsidR="00914979" w:rsidRPr="002760DE" w:rsidRDefault="00914979" w:rsidP="00025501">
            <w:pPr>
              <w:pStyle w:val="ad"/>
            </w:pPr>
            <w:r w:rsidRPr="002760DE">
              <w:t>CentOS 7</w:t>
            </w:r>
            <w:r w:rsidRPr="002760DE">
              <w:t>是一个企业级的</w:t>
            </w:r>
            <w:r w:rsidRPr="002760DE">
              <w:t>Linux</w:t>
            </w:r>
            <w:r w:rsidRPr="002760DE">
              <w:t>发行版本。</w:t>
            </w:r>
          </w:p>
          <w:p w14:paraId="52D21AD6" w14:textId="77777777" w:rsidR="00914979" w:rsidRPr="002760DE" w:rsidRDefault="00914979" w:rsidP="00025501">
            <w:pPr>
              <w:pStyle w:val="ad"/>
            </w:pPr>
            <w:r>
              <w:t>本项目</w:t>
            </w:r>
            <w:r w:rsidRPr="002760DE">
              <w:t>用</w:t>
            </w:r>
            <w:r w:rsidRPr="002760DE">
              <w:t>CentOS 7</w:t>
            </w:r>
            <w:r w:rsidRPr="002760DE">
              <w:t>操作系统搭建大数据集群，部署大数据应用程序。</w:t>
            </w:r>
          </w:p>
        </w:tc>
      </w:tr>
      <w:tr w:rsidR="00914979" w:rsidRPr="002760DE" w14:paraId="621A4772" w14:textId="77777777" w:rsidTr="00025501">
        <w:trPr>
          <w:trHeight w:val="20"/>
        </w:trPr>
        <w:tc>
          <w:tcPr>
            <w:tcW w:w="707" w:type="pct"/>
            <w:hideMark/>
          </w:tcPr>
          <w:p w14:paraId="31143C91" w14:textId="77777777" w:rsidR="00914979" w:rsidRPr="002760DE" w:rsidRDefault="00914979" w:rsidP="00025501">
            <w:pPr>
              <w:pStyle w:val="ad"/>
            </w:pPr>
            <w:r w:rsidRPr="002760DE">
              <w:t>JDK</w:t>
            </w:r>
          </w:p>
        </w:tc>
        <w:tc>
          <w:tcPr>
            <w:tcW w:w="457" w:type="pct"/>
            <w:hideMark/>
          </w:tcPr>
          <w:p w14:paraId="70645A71" w14:textId="77777777" w:rsidR="00914979" w:rsidRPr="002760DE" w:rsidRDefault="00914979" w:rsidP="00025501">
            <w:pPr>
              <w:pStyle w:val="ad"/>
            </w:pPr>
            <w:r w:rsidRPr="002760DE">
              <w:t>1.8</w:t>
            </w:r>
          </w:p>
        </w:tc>
        <w:tc>
          <w:tcPr>
            <w:tcW w:w="3836" w:type="pct"/>
            <w:hideMark/>
          </w:tcPr>
          <w:p w14:paraId="54EEA419" w14:textId="77777777" w:rsidR="00914979" w:rsidRPr="002760DE" w:rsidRDefault="00914979" w:rsidP="00025501">
            <w:pPr>
              <w:pStyle w:val="ad"/>
            </w:pPr>
            <w:r w:rsidRPr="002760DE">
              <w:t>Hadoop</w:t>
            </w:r>
            <w:r w:rsidRPr="002760DE">
              <w:t>等很多大数据框架使用</w:t>
            </w:r>
            <w:r w:rsidRPr="002760DE">
              <w:t>Java</w:t>
            </w:r>
            <w:r w:rsidRPr="002760DE">
              <w:t>开发，依赖于</w:t>
            </w:r>
            <w:r w:rsidRPr="002760DE">
              <w:t>Java</w:t>
            </w:r>
            <w:r w:rsidRPr="002760DE">
              <w:t>环境，因此需要安装</w:t>
            </w:r>
            <w:r w:rsidRPr="002760DE">
              <w:t>Java</w:t>
            </w:r>
            <w:r w:rsidRPr="002760DE">
              <w:t>环境</w:t>
            </w:r>
            <w:r w:rsidRPr="002760DE">
              <w:t>JDK</w:t>
            </w:r>
            <w:r w:rsidRPr="002760DE">
              <w:t>。</w:t>
            </w:r>
          </w:p>
        </w:tc>
      </w:tr>
      <w:tr w:rsidR="00914979" w:rsidRPr="002760DE" w14:paraId="1DAFBFFF" w14:textId="77777777" w:rsidTr="00025501">
        <w:trPr>
          <w:trHeight w:val="20"/>
        </w:trPr>
        <w:tc>
          <w:tcPr>
            <w:tcW w:w="707" w:type="pct"/>
          </w:tcPr>
          <w:p w14:paraId="2533BDA0" w14:textId="77777777" w:rsidR="00914979" w:rsidRPr="002760DE" w:rsidRDefault="00914979" w:rsidP="00025501">
            <w:pPr>
              <w:pStyle w:val="ad"/>
            </w:pPr>
            <w:r w:rsidRPr="002760DE">
              <w:t>Python</w:t>
            </w:r>
          </w:p>
        </w:tc>
        <w:tc>
          <w:tcPr>
            <w:tcW w:w="457" w:type="pct"/>
          </w:tcPr>
          <w:p w14:paraId="4CFE7B77" w14:textId="77777777" w:rsidR="00914979" w:rsidRPr="002760DE" w:rsidRDefault="00914979" w:rsidP="00025501">
            <w:pPr>
              <w:pStyle w:val="ad"/>
            </w:pPr>
            <w:r w:rsidRPr="002760DE">
              <w:t>3.12.1</w:t>
            </w:r>
          </w:p>
        </w:tc>
        <w:tc>
          <w:tcPr>
            <w:tcW w:w="3836" w:type="pct"/>
          </w:tcPr>
          <w:p w14:paraId="59D363FD" w14:textId="77777777" w:rsidR="00914979" w:rsidRPr="002760DE" w:rsidRDefault="00914979" w:rsidP="00025501">
            <w:pPr>
              <w:pStyle w:val="ad"/>
            </w:pPr>
            <w:r w:rsidRPr="002760DE">
              <w:t>Python</w:t>
            </w:r>
            <w:r w:rsidRPr="002760DE">
              <w:t>是一种跨平台的计算机编程语言，具有着解释性、变异性、交互性和面向对象的特点。主要被应用于独立、大型项目开发。</w:t>
            </w:r>
            <w:r w:rsidRPr="002760DE">
              <w:t>python</w:t>
            </w:r>
            <w:r w:rsidRPr="002760DE">
              <w:t>是一种高级编程语言，可以应用于爬虫、大数据、人工智能等方面。</w:t>
            </w:r>
          </w:p>
        </w:tc>
      </w:tr>
      <w:tr w:rsidR="00914979" w:rsidRPr="002760DE" w14:paraId="18ECC927" w14:textId="77777777" w:rsidTr="00025501">
        <w:trPr>
          <w:trHeight w:val="20"/>
        </w:trPr>
        <w:tc>
          <w:tcPr>
            <w:tcW w:w="707" w:type="pct"/>
          </w:tcPr>
          <w:p w14:paraId="7A65605E" w14:textId="77777777" w:rsidR="00914979" w:rsidRPr="002760DE" w:rsidRDefault="00914979" w:rsidP="00025501">
            <w:pPr>
              <w:pStyle w:val="ad"/>
            </w:pPr>
            <w:r w:rsidRPr="002760DE">
              <w:t>Scala</w:t>
            </w:r>
          </w:p>
        </w:tc>
        <w:tc>
          <w:tcPr>
            <w:tcW w:w="457" w:type="pct"/>
          </w:tcPr>
          <w:p w14:paraId="1E2EE1F9" w14:textId="77777777" w:rsidR="00914979" w:rsidRPr="002760DE" w:rsidRDefault="00914979" w:rsidP="00025501">
            <w:pPr>
              <w:pStyle w:val="ad"/>
            </w:pPr>
            <w:r w:rsidRPr="002760DE">
              <w:t>2.13.12</w:t>
            </w:r>
          </w:p>
        </w:tc>
        <w:tc>
          <w:tcPr>
            <w:tcW w:w="3836" w:type="pct"/>
          </w:tcPr>
          <w:p w14:paraId="079FCF9F" w14:textId="77777777" w:rsidR="00914979" w:rsidRPr="002760DE" w:rsidRDefault="00914979" w:rsidP="00025501">
            <w:pPr>
              <w:pStyle w:val="ad"/>
            </w:pPr>
            <w:r w:rsidRPr="002760DE">
              <w:t>Scala</w:t>
            </w:r>
            <w:r w:rsidRPr="002760DE">
              <w:t>是一门多范式的编程语言，一种类似</w:t>
            </w:r>
            <w:r w:rsidRPr="002760DE">
              <w:t>java</w:t>
            </w:r>
            <w:r w:rsidRPr="002760DE">
              <w:t>的编程语言，设计初衷是实现可伸缩的语言、并集成面向对象编程和函数式编程的各种特性。</w:t>
            </w:r>
            <w:r w:rsidRPr="002760DE">
              <w:t>Spark</w:t>
            </w:r>
            <w:r w:rsidRPr="002760DE">
              <w:t>是用</w:t>
            </w:r>
            <w:r w:rsidRPr="002760DE">
              <w:t>scala</w:t>
            </w:r>
            <w:r w:rsidRPr="002760DE">
              <w:t>开发的，可以于大数据、</w:t>
            </w:r>
            <w:r w:rsidRPr="002760DE">
              <w:t>WEB</w:t>
            </w:r>
            <w:r w:rsidRPr="002760DE">
              <w:t>开发等。</w:t>
            </w:r>
          </w:p>
        </w:tc>
      </w:tr>
      <w:tr w:rsidR="00914979" w:rsidRPr="002760DE" w14:paraId="233D2DDC" w14:textId="77777777" w:rsidTr="00025501">
        <w:trPr>
          <w:trHeight w:val="20"/>
        </w:trPr>
        <w:tc>
          <w:tcPr>
            <w:tcW w:w="707" w:type="pct"/>
            <w:hideMark/>
          </w:tcPr>
          <w:p w14:paraId="4EED8E18" w14:textId="77777777" w:rsidR="00914979" w:rsidRPr="002760DE" w:rsidRDefault="00914979" w:rsidP="00025501">
            <w:pPr>
              <w:pStyle w:val="ad"/>
            </w:pPr>
            <w:r w:rsidRPr="002760DE">
              <w:t>Hadoop</w:t>
            </w:r>
          </w:p>
        </w:tc>
        <w:tc>
          <w:tcPr>
            <w:tcW w:w="457" w:type="pct"/>
            <w:hideMark/>
          </w:tcPr>
          <w:p w14:paraId="0A712004" w14:textId="77777777" w:rsidR="00914979" w:rsidRPr="002760DE" w:rsidRDefault="00914979" w:rsidP="00025501">
            <w:pPr>
              <w:pStyle w:val="ad"/>
            </w:pPr>
            <w:r w:rsidRPr="002760DE">
              <w:t>3.3.6</w:t>
            </w:r>
          </w:p>
        </w:tc>
        <w:tc>
          <w:tcPr>
            <w:tcW w:w="3836" w:type="pct"/>
            <w:hideMark/>
          </w:tcPr>
          <w:p w14:paraId="30E5DF25" w14:textId="77777777" w:rsidR="00914979" w:rsidRPr="002760DE" w:rsidRDefault="00914979" w:rsidP="00025501">
            <w:pPr>
              <w:pStyle w:val="ad"/>
            </w:pPr>
            <w:r w:rsidRPr="002760DE">
              <w:t>Hadoop</w:t>
            </w:r>
            <w:r w:rsidRPr="002760DE">
              <w:t>是大数据开发所使用的一个核心框架，是一个跨计算机集群分布式处理大型数据集的系统。使用</w:t>
            </w:r>
            <w:r w:rsidRPr="002760DE">
              <w:t>Hadoop</w:t>
            </w:r>
            <w:r w:rsidRPr="002760DE">
              <w:t>可以方便地管理分布式集群，将海量数据分布式地存储在集群中，并使用分布式并行程序来处理这些数据。</w:t>
            </w:r>
          </w:p>
          <w:p w14:paraId="7DAE4FED" w14:textId="77777777" w:rsidR="00914979" w:rsidRPr="002760DE" w:rsidRDefault="00914979" w:rsidP="00025501">
            <w:pPr>
              <w:pStyle w:val="ad"/>
            </w:pPr>
            <w:r>
              <w:t>本项目</w:t>
            </w:r>
            <w:r w:rsidRPr="002760DE">
              <w:t>的离线数据分析模块所使用的框架</w:t>
            </w:r>
            <w:r w:rsidRPr="002760DE">
              <w:t>HBase</w:t>
            </w:r>
            <w:r w:rsidRPr="002760DE">
              <w:t>和</w:t>
            </w:r>
            <w:r w:rsidRPr="002760DE">
              <w:t>Hive</w:t>
            </w:r>
            <w:r w:rsidRPr="002760DE">
              <w:t>都依赖于</w:t>
            </w:r>
            <w:r w:rsidRPr="002760DE">
              <w:t>Hadoop</w:t>
            </w:r>
            <w:r w:rsidRPr="002760DE">
              <w:t>。</w:t>
            </w:r>
          </w:p>
        </w:tc>
      </w:tr>
      <w:tr w:rsidR="00914979" w:rsidRPr="002760DE" w14:paraId="79469C72" w14:textId="77777777" w:rsidTr="00025501">
        <w:trPr>
          <w:trHeight w:val="20"/>
        </w:trPr>
        <w:tc>
          <w:tcPr>
            <w:tcW w:w="707" w:type="pct"/>
            <w:hideMark/>
          </w:tcPr>
          <w:p w14:paraId="7D152703" w14:textId="77777777" w:rsidR="00914979" w:rsidRPr="002760DE" w:rsidRDefault="00914979" w:rsidP="00025501">
            <w:pPr>
              <w:pStyle w:val="ad"/>
            </w:pPr>
            <w:r w:rsidRPr="002760DE">
              <w:t>Flume</w:t>
            </w:r>
          </w:p>
        </w:tc>
        <w:tc>
          <w:tcPr>
            <w:tcW w:w="457" w:type="pct"/>
            <w:hideMark/>
          </w:tcPr>
          <w:p w14:paraId="2F8692FB" w14:textId="77777777" w:rsidR="00914979" w:rsidRPr="002760DE" w:rsidRDefault="00914979" w:rsidP="00025501">
            <w:pPr>
              <w:pStyle w:val="ad"/>
            </w:pPr>
            <w:r w:rsidRPr="002760DE">
              <w:t>1.9.0</w:t>
            </w:r>
          </w:p>
        </w:tc>
        <w:tc>
          <w:tcPr>
            <w:tcW w:w="3836" w:type="pct"/>
            <w:hideMark/>
          </w:tcPr>
          <w:p w14:paraId="58C16872" w14:textId="77777777" w:rsidR="00914979" w:rsidRPr="002760DE" w:rsidRDefault="00914979" w:rsidP="00025501">
            <w:pPr>
              <w:pStyle w:val="ad"/>
            </w:pPr>
            <w:r w:rsidRPr="002760DE">
              <w:t>Flume</w:t>
            </w:r>
            <w:r w:rsidRPr="002760DE">
              <w:t>是一个分布式的、可靠和易用的日志收集系统，用于将大量日志数据从许多不同的源进行收集、聚合，最终移动到一个集中的数据中心进行存储。</w:t>
            </w:r>
          </w:p>
          <w:p w14:paraId="0ED0BF46" w14:textId="77777777" w:rsidR="00914979" w:rsidRPr="002760DE" w:rsidRDefault="00914979" w:rsidP="00025501">
            <w:pPr>
              <w:pStyle w:val="ad"/>
            </w:pPr>
            <w:r>
              <w:t>本项目</w:t>
            </w:r>
            <w:r w:rsidRPr="002760DE">
              <w:t>使用</w:t>
            </w:r>
            <w:r w:rsidRPr="002760DE">
              <w:t>Flume</w:t>
            </w:r>
            <w:r w:rsidRPr="002760DE">
              <w:t>进行用户行为日志数据的实时采集。</w:t>
            </w:r>
          </w:p>
        </w:tc>
      </w:tr>
      <w:tr w:rsidR="00914979" w:rsidRPr="002760DE" w14:paraId="258B0E1F" w14:textId="77777777" w:rsidTr="00025501">
        <w:trPr>
          <w:trHeight w:val="20"/>
        </w:trPr>
        <w:tc>
          <w:tcPr>
            <w:tcW w:w="707" w:type="pct"/>
            <w:hideMark/>
          </w:tcPr>
          <w:p w14:paraId="24ECAE36" w14:textId="77777777" w:rsidR="00914979" w:rsidRPr="002760DE" w:rsidRDefault="00914979" w:rsidP="00025501">
            <w:pPr>
              <w:pStyle w:val="ad"/>
            </w:pPr>
            <w:r w:rsidRPr="002760DE">
              <w:t>Kafka</w:t>
            </w:r>
          </w:p>
        </w:tc>
        <w:tc>
          <w:tcPr>
            <w:tcW w:w="457" w:type="pct"/>
            <w:hideMark/>
          </w:tcPr>
          <w:p w14:paraId="26E41D91" w14:textId="77777777" w:rsidR="00914979" w:rsidRPr="002760DE" w:rsidRDefault="00914979" w:rsidP="00025501">
            <w:pPr>
              <w:pStyle w:val="ad"/>
            </w:pPr>
            <w:r w:rsidRPr="002760DE">
              <w:t>3.1.0</w:t>
            </w:r>
          </w:p>
        </w:tc>
        <w:tc>
          <w:tcPr>
            <w:tcW w:w="3836" w:type="pct"/>
            <w:hideMark/>
          </w:tcPr>
          <w:p w14:paraId="184F1640" w14:textId="77777777" w:rsidR="00914979" w:rsidRPr="002760DE" w:rsidRDefault="00914979" w:rsidP="00025501">
            <w:pPr>
              <w:pStyle w:val="ad"/>
            </w:pPr>
            <w:r w:rsidRPr="002760DE">
              <w:t>Kafka</w:t>
            </w:r>
            <w:r w:rsidRPr="002760DE">
              <w:t>是一个高吞吐量低延迟的分布式的发布与订阅消息系统，它可以实时处理大量消息数据以满足各种需求。</w:t>
            </w:r>
            <w:r w:rsidRPr="002760DE">
              <w:t>Kafka</w:t>
            </w:r>
            <w:r w:rsidRPr="002760DE">
              <w:t>每秒也可以处理数百万条消息，其延迟最低只有几毫秒。简单来说，</w:t>
            </w:r>
            <w:r w:rsidRPr="002760DE">
              <w:t>Kafka</w:t>
            </w:r>
            <w:r w:rsidRPr="002760DE">
              <w:t>是消息中间件的一种。</w:t>
            </w:r>
          </w:p>
          <w:p w14:paraId="2D154F2C" w14:textId="77777777" w:rsidR="00914979" w:rsidRPr="002760DE" w:rsidRDefault="00914979" w:rsidP="00025501">
            <w:pPr>
              <w:pStyle w:val="ad"/>
            </w:pPr>
            <w:r>
              <w:t>本项目</w:t>
            </w:r>
            <w:r w:rsidRPr="002760DE">
              <w:t>使用</w:t>
            </w:r>
            <w:r w:rsidRPr="002760DE">
              <w:t>Kafka</w:t>
            </w:r>
            <w:r w:rsidRPr="002760DE">
              <w:t>进行用户行为数据的实时中转，充当数据中转站的角色。</w:t>
            </w:r>
          </w:p>
        </w:tc>
      </w:tr>
      <w:tr w:rsidR="00914979" w:rsidRPr="002760DE" w14:paraId="7C64A20C" w14:textId="77777777" w:rsidTr="00025501">
        <w:trPr>
          <w:trHeight w:val="20"/>
        </w:trPr>
        <w:tc>
          <w:tcPr>
            <w:tcW w:w="707" w:type="pct"/>
            <w:hideMark/>
          </w:tcPr>
          <w:p w14:paraId="62A98B82" w14:textId="77777777" w:rsidR="00914979" w:rsidRPr="002760DE" w:rsidRDefault="00914979" w:rsidP="00025501">
            <w:pPr>
              <w:pStyle w:val="ad"/>
            </w:pPr>
            <w:r w:rsidRPr="002760DE">
              <w:t>ZooKeeper</w:t>
            </w:r>
          </w:p>
        </w:tc>
        <w:tc>
          <w:tcPr>
            <w:tcW w:w="457" w:type="pct"/>
            <w:hideMark/>
          </w:tcPr>
          <w:p w14:paraId="1D59E8AC" w14:textId="77777777" w:rsidR="00914979" w:rsidRPr="002760DE" w:rsidRDefault="00914979" w:rsidP="00025501">
            <w:pPr>
              <w:pStyle w:val="ad"/>
            </w:pPr>
            <w:r w:rsidRPr="002760DE">
              <w:t>3.6.3</w:t>
            </w:r>
          </w:p>
        </w:tc>
        <w:tc>
          <w:tcPr>
            <w:tcW w:w="3836" w:type="pct"/>
            <w:hideMark/>
          </w:tcPr>
          <w:p w14:paraId="1D3FDE49" w14:textId="77777777" w:rsidR="00914979" w:rsidRPr="002760DE" w:rsidRDefault="00914979" w:rsidP="00025501">
            <w:pPr>
              <w:pStyle w:val="ad"/>
            </w:pPr>
            <w:r w:rsidRPr="002760DE">
              <w:t>ZooKeeper</w:t>
            </w:r>
            <w:r w:rsidRPr="002760DE">
              <w:t>是一个分布式应用程序协调服务，主要用于解决分布式集群中应用系统的一致性问题。</w:t>
            </w:r>
          </w:p>
          <w:p w14:paraId="363F5B28" w14:textId="77777777" w:rsidR="00914979" w:rsidRPr="002760DE" w:rsidRDefault="00914979" w:rsidP="00025501">
            <w:pPr>
              <w:pStyle w:val="ad"/>
            </w:pPr>
            <w:r>
              <w:t>本项目</w:t>
            </w:r>
            <w:r w:rsidRPr="002760DE">
              <w:t>使用</w:t>
            </w:r>
            <w:r w:rsidRPr="002760DE">
              <w:t>ZooKeeper</w:t>
            </w:r>
            <w:r w:rsidRPr="002760DE">
              <w:t>协调集群服务，进行集群状态一致性管理。</w:t>
            </w:r>
          </w:p>
          <w:p w14:paraId="3798CFB2" w14:textId="77777777" w:rsidR="00914979" w:rsidRPr="002760DE" w:rsidRDefault="00914979" w:rsidP="00025501">
            <w:pPr>
              <w:pStyle w:val="ad"/>
            </w:pPr>
            <w:r w:rsidRPr="002760DE">
              <w:t>Kafka</w:t>
            </w:r>
            <w:r w:rsidRPr="002760DE">
              <w:t>、</w:t>
            </w:r>
            <w:r w:rsidRPr="002760DE">
              <w:t>HBase</w:t>
            </w:r>
            <w:r w:rsidRPr="002760DE">
              <w:t>都依赖于</w:t>
            </w:r>
            <w:r w:rsidRPr="002760DE">
              <w:t>ZooKeeper</w:t>
            </w:r>
            <w:r w:rsidRPr="002760DE">
              <w:t>。</w:t>
            </w:r>
          </w:p>
        </w:tc>
      </w:tr>
      <w:tr w:rsidR="00914979" w:rsidRPr="002760DE" w14:paraId="53C8EFEB" w14:textId="77777777" w:rsidTr="00025501">
        <w:trPr>
          <w:trHeight w:val="20"/>
        </w:trPr>
        <w:tc>
          <w:tcPr>
            <w:tcW w:w="707" w:type="pct"/>
            <w:hideMark/>
          </w:tcPr>
          <w:p w14:paraId="3BA9A404" w14:textId="77777777" w:rsidR="00914979" w:rsidRPr="002760DE" w:rsidRDefault="00914979" w:rsidP="00025501">
            <w:pPr>
              <w:pStyle w:val="ad"/>
            </w:pPr>
            <w:r w:rsidRPr="002760DE">
              <w:t>HBase</w:t>
            </w:r>
          </w:p>
        </w:tc>
        <w:tc>
          <w:tcPr>
            <w:tcW w:w="457" w:type="pct"/>
            <w:hideMark/>
          </w:tcPr>
          <w:p w14:paraId="7605F874" w14:textId="77777777" w:rsidR="00914979" w:rsidRPr="002760DE" w:rsidRDefault="00914979" w:rsidP="00025501">
            <w:pPr>
              <w:pStyle w:val="ad"/>
            </w:pPr>
            <w:r w:rsidRPr="002760DE">
              <w:t>2.7.3</w:t>
            </w:r>
          </w:p>
        </w:tc>
        <w:tc>
          <w:tcPr>
            <w:tcW w:w="3836" w:type="pct"/>
            <w:hideMark/>
          </w:tcPr>
          <w:p w14:paraId="5E197386" w14:textId="77777777" w:rsidR="00914979" w:rsidRPr="002760DE" w:rsidRDefault="00914979" w:rsidP="00025501">
            <w:pPr>
              <w:pStyle w:val="ad"/>
            </w:pPr>
            <w:r w:rsidRPr="002760DE">
              <w:t>HBase</w:t>
            </w:r>
            <w:r w:rsidRPr="002760DE">
              <w:t>是一个分布式的非关系型的列式数据库。</w:t>
            </w:r>
            <w:r w:rsidRPr="002760DE">
              <w:t>HBase</w:t>
            </w:r>
            <w:r w:rsidRPr="002760DE">
              <w:t>数据存储于分布式文件系统</w:t>
            </w:r>
            <w:r w:rsidRPr="002760DE">
              <w:t>HDFS</w:t>
            </w:r>
            <w:r w:rsidRPr="002760DE">
              <w:t>，并且使用</w:t>
            </w:r>
            <w:r w:rsidRPr="002760DE">
              <w:t>ZooKeeper</w:t>
            </w:r>
            <w:r w:rsidRPr="002760DE">
              <w:t>作为协调服务。</w:t>
            </w:r>
            <w:r w:rsidRPr="002760DE">
              <w:t xml:space="preserve"> HBase</w:t>
            </w:r>
            <w:r w:rsidRPr="002760DE">
              <w:t>的设计目的是处理非常庞大的表，甚至可以使用普通计算机处理超过</w:t>
            </w:r>
            <w:r w:rsidRPr="002760DE">
              <w:t>10</w:t>
            </w:r>
            <w:r w:rsidRPr="002760DE">
              <w:t>亿行的、由数百万列组成的表的数据。</w:t>
            </w:r>
          </w:p>
          <w:p w14:paraId="1171BF6A" w14:textId="77777777" w:rsidR="00914979" w:rsidRPr="002760DE" w:rsidRDefault="00914979" w:rsidP="00025501">
            <w:pPr>
              <w:pStyle w:val="ad"/>
            </w:pPr>
            <w:r>
              <w:t>本项目</w:t>
            </w:r>
            <w:r w:rsidRPr="002760DE">
              <w:t>使用</w:t>
            </w:r>
            <w:r w:rsidRPr="002760DE">
              <w:t>HBase</w:t>
            </w:r>
            <w:r w:rsidRPr="002760DE">
              <w:t>存储数以亿计的用户行为日志数据，用于进行离线统计分析。</w:t>
            </w:r>
          </w:p>
        </w:tc>
      </w:tr>
      <w:tr w:rsidR="00914979" w:rsidRPr="002760DE" w14:paraId="0435E6C7" w14:textId="77777777" w:rsidTr="00025501">
        <w:trPr>
          <w:trHeight w:val="20"/>
        </w:trPr>
        <w:tc>
          <w:tcPr>
            <w:tcW w:w="707" w:type="pct"/>
            <w:hideMark/>
          </w:tcPr>
          <w:p w14:paraId="5EA8DCDE" w14:textId="77777777" w:rsidR="00914979" w:rsidRPr="002760DE" w:rsidRDefault="00914979" w:rsidP="00025501">
            <w:pPr>
              <w:pStyle w:val="ad"/>
            </w:pPr>
            <w:r w:rsidRPr="002760DE">
              <w:t>Hive</w:t>
            </w:r>
          </w:p>
        </w:tc>
        <w:tc>
          <w:tcPr>
            <w:tcW w:w="457" w:type="pct"/>
            <w:hideMark/>
          </w:tcPr>
          <w:p w14:paraId="0F2E09F7" w14:textId="77777777" w:rsidR="00914979" w:rsidRPr="002760DE" w:rsidRDefault="00914979" w:rsidP="00025501">
            <w:pPr>
              <w:pStyle w:val="ad"/>
            </w:pPr>
            <w:r w:rsidRPr="002760DE">
              <w:t>2.3.3</w:t>
            </w:r>
          </w:p>
        </w:tc>
        <w:tc>
          <w:tcPr>
            <w:tcW w:w="3836" w:type="pct"/>
            <w:hideMark/>
          </w:tcPr>
          <w:p w14:paraId="74410FFC" w14:textId="77777777" w:rsidR="00914979" w:rsidRPr="002760DE" w:rsidRDefault="00914979" w:rsidP="00025501">
            <w:pPr>
              <w:pStyle w:val="ad"/>
            </w:pPr>
            <w:r w:rsidRPr="002760DE">
              <w:t>Hive</w:t>
            </w:r>
            <w:r w:rsidRPr="002760DE">
              <w:t>是一个基于</w:t>
            </w:r>
            <w:r w:rsidRPr="002760DE">
              <w:t>Hadoop</w:t>
            </w:r>
            <w:r w:rsidRPr="002760DE">
              <w:t>的数据仓库工具，提供了一种类</w:t>
            </w:r>
            <w:r w:rsidRPr="002760DE">
              <w:t>SQL</w:t>
            </w:r>
            <w:r w:rsidRPr="002760DE">
              <w:t>查询语言，称为</w:t>
            </w:r>
            <w:r w:rsidRPr="002760DE">
              <w:t xml:space="preserve"> HiveQL</w:t>
            </w:r>
            <w:r w:rsidRPr="002760DE">
              <w:t>。这使得</w:t>
            </w:r>
            <w:r w:rsidRPr="002760DE">
              <w:t>Hive</w:t>
            </w:r>
            <w:r w:rsidRPr="002760DE">
              <w:t>十分适合数据仓库的统计分析。</w:t>
            </w:r>
            <w:r w:rsidRPr="002760DE">
              <w:t>Hive</w:t>
            </w:r>
            <w:r w:rsidRPr="002760DE">
              <w:t>不仅可以分析</w:t>
            </w:r>
            <w:r w:rsidRPr="002760DE">
              <w:t>HDFS</w:t>
            </w:r>
            <w:r w:rsidRPr="002760DE">
              <w:t>文件系统中的数据，也可以分析其他存储系统（例如</w:t>
            </w:r>
            <w:r w:rsidRPr="002760DE">
              <w:t>HBase</w:t>
            </w:r>
            <w:r w:rsidRPr="002760DE">
              <w:t>）中的数据。</w:t>
            </w:r>
          </w:p>
          <w:p w14:paraId="7F0F2CC8" w14:textId="77777777" w:rsidR="00914979" w:rsidRPr="002760DE" w:rsidRDefault="00914979" w:rsidP="00025501">
            <w:pPr>
              <w:pStyle w:val="ad"/>
            </w:pPr>
            <w:r>
              <w:t>本项目</w:t>
            </w:r>
            <w:r w:rsidRPr="002760DE">
              <w:t>使用</w:t>
            </w:r>
            <w:r w:rsidRPr="002760DE">
              <w:t>Hive</w:t>
            </w:r>
            <w:r w:rsidRPr="002760DE">
              <w:t>进行用户行为数据的离线分析。</w:t>
            </w:r>
          </w:p>
        </w:tc>
      </w:tr>
      <w:tr w:rsidR="00914979" w:rsidRPr="002760DE" w14:paraId="0833C982" w14:textId="77777777" w:rsidTr="00025501">
        <w:trPr>
          <w:trHeight w:val="20"/>
        </w:trPr>
        <w:tc>
          <w:tcPr>
            <w:tcW w:w="707" w:type="pct"/>
            <w:hideMark/>
          </w:tcPr>
          <w:p w14:paraId="22E305FC" w14:textId="77777777" w:rsidR="00914979" w:rsidRPr="002760DE" w:rsidRDefault="00914979" w:rsidP="00025501">
            <w:pPr>
              <w:pStyle w:val="ad"/>
            </w:pPr>
            <w:r w:rsidRPr="002760DE">
              <w:t>Spark</w:t>
            </w:r>
          </w:p>
        </w:tc>
        <w:tc>
          <w:tcPr>
            <w:tcW w:w="457" w:type="pct"/>
            <w:hideMark/>
          </w:tcPr>
          <w:p w14:paraId="7A695608" w14:textId="77777777" w:rsidR="00914979" w:rsidRPr="002760DE" w:rsidRDefault="00914979" w:rsidP="00025501">
            <w:pPr>
              <w:pStyle w:val="ad"/>
            </w:pPr>
            <w:r w:rsidRPr="002760DE">
              <w:t>3.5.0</w:t>
            </w:r>
          </w:p>
        </w:tc>
        <w:tc>
          <w:tcPr>
            <w:tcW w:w="3836" w:type="pct"/>
            <w:hideMark/>
          </w:tcPr>
          <w:p w14:paraId="361667AB" w14:textId="77777777" w:rsidR="00914979" w:rsidRPr="002760DE" w:rsidRDefault="00914979" w:rsidP="00025501">
            <w:pPr>
              <w:pStyle w:val="ad"/>
            </w:pPr>
            <w:r w:rsidRPr="002760DE">
              <w:t>Spark</w:t>
            </w:r>
            <w:r w:rsidRPr="002760DE">
              <w:t>是一个快速通用的集群计算系统。它支持一组丰富的高级工具，例如使用</w:t>
            </w:r>
            <w:r w:rsidRPr="002760DE">
              <w:t>SQL</w:t>
            </w:r>
            <w:r w:rsidRPr="002760DE">
              <w:t>进行结构化数据处理的</w:t>
            </w:r>
            <w:r w:rsidRPr="002760DE">
              <w:t>Spark SQL</w:t>
            </w:r>
            <w:r w:rsidRPr="002760DE">
              <w:t>、用于实时流处理的</w:t>
            </w:r>
            <w:r w:rsidRPr="002760DE">
              <w:t>Spark Streaming</w:t>
            </w:r>
            <w:r w:rsidRPr="002760DE">
              <w:t>。</w:t>
            </w:r>
          </w:p>
          <w:p w14:paraId="1493E137" w14:textId="77777777" w:rsidR="00914979" w:rsidRPr="002760DE" w:rsidRDefault="00914979" w:rsidP="00025501">
            <w:pPr>
              <w:pStyle w:val="ad"/>
            </w:pPr>
            <w:r>
              <w:t>本项目</w:t>
            </w:r>
            <w:r w:rsidRPr="002760DE">
              <w:t>使用</w:t>
            </w:r>
            <w:r w:rsidRPr="002760DE">
              <w:t>Spark SQL</w:t>
            </w:r>
            <w:r w:rsidRPr="002760DE">
              <w:t>进行用户行为数据的离线分析。当然也可以整合将</w:t>
            </w:r>
            <w:r w:rsidRPr="002760DE">
              <w:t>Spark SQL</w:t>
            </w:r>
            <w:r w:rsidRPr="002760DE">
              <w:t>与</w:t>
            </w:r>
            <w:r w:rsidRPr="002760DE">
              <w:t>Hive</w:t>
            </w:r>
            <w:r w:rsidRPr="002760DE">
              <w:t>进行数据的离线分析。多种方式</w:t>
            </w:r>
            <w:r>
              <w:t>本项目</w:t>
            </w:r>
            <w:r w:rsidRPr="002760DE">
              <w:t>都会讲解。</w:t>
            </w:r>
          </w:p>
        </w:tc>
      </w:tr>
      <w:tr w:rsidR="00914979" w:rsidRPr="002760DE" w14:paraId="4A0CBC8C" w14:textId="77777777" w:rsidTr="00025501">
        <w:trPr>
          <w:trHeight w:val="20"/>
        </w:trPr>
        <w:tc>
          <w:tcPr>
            <w:tcW w:w="707" w:type="pct"/>
            <w:hideMark/>
          </w:tcPr>
          <w:p w14:paraId="45C6417D" w14:textId="77777777" w:rsidR="00914979" w:rsidRPr="002760DE" w:rsidRDefault="00914979" w:rsidP="00025501">
            <w:pPr>
              <w:pStyle w:val="ad"/>
            </w:pPr>
            <w:r w:rsidRPr="002760DE">
              <w:t>MySQL</w:t>
            </w:r>
          </w:p>
        </w:tc>
        <w:tc>
          <w:tcPr>
            <w:tcW w:w="457" w:type="pct"/>
            <w:hideMark/>
          </w:tcPr>
          <w:p w14:paraId="61CB3A44" w14:textId="77777777" w:rsidR="00914979" w:rsidRPr="002760DE" w:rsidRDefault="00914979" w:rsidP="00025501">
            <w:pPr>
              <w:pStyle w:val="ad"/>
            </w:pPr>
            <w:r w:rsidRPr="002760DE">
              <w:t>8.0</w:t>
            </w:r>
          </w:p>
        </w:tc>
        <w:tc>
          <w:tcPr>
            <w:tcW w:w="3836" w:type="pct"/>
            <w:hideMark/>
          </w:tcPr>
          <w:p w14:paraId="4C872515" w14:textId="77777777" w:rsidR="00914979" w:rsidRPr="002760DE" w:rsidRDefault="00914979" w:rsidP="00025501">
            <w:pPr>
              <w:pStyle w:val="ad"/>
            </w:pPr>
            <w:r w:rsidRPr="002760DE">
              <w:t>MySQL</w:t>
            </w:r>
            <w:r w:rsidRPr="002760DE">
              <w:t>是一种关系数据库管理系统，通过将数据保存在不同的表中提高数据的存储速度与灵活度。在</w:t>
            </w:r>
            <w:r w:rsidRPr="002760DE">
              <w:t>Web</w:t>
            </w:r>
            <w:r w:rsidRPr="002760DE">
              <w:t>应用方面，</w:t>
            </w:r>
            <w:r w:rsidRPr="002760DE">
              <w:t>MySQL</w:t>
            </w:r>
            <w:r w:rsidRPr="002760DE">
              <w:t>是最好的关系数据库管理系统应用软件。</w:t>
            </w:r>
          </w:p>
          <w:p w14:paraId="77A6836C" w14:textId="77777777" w:rsidR="00914979" w:rsidRPr="002760DE" w:rsidRDefault="00914979" w:rsidP="00025501">
            <w:pPr>
              <w:pStyle w:val="ad"/>
            </w:pPr>
            <w:r>
              <w:t>本项目</w:t>
            </w:r>
            <w:r w:rsidRPr="002760DE">
              <w:t>使用</w:t>
            </w:r>
            <w:r w:rsidRPr="002760DE">
              <w:t>MySQL</w:t>
            </w:r>
            <w:r w:rsidRPr="002760DE">
              <w:t>存储用户行为数据的计算结果，便于后续通过</w:t>
            </w:r>
            <w:r w:rsidRPr="002760DE">
              <w:t>Web</w:t>
            </w:r>
            <w:r w:rsidRPr="002760DE">
              <w:t>应用等轻量级框架读取结果进行用户端展示。</w:t>
            </w:r>
          </w:p>
        </w:tc>
      </w:tr>
      <w:tr w:rsidR="00914979" w:rsidRPr="002760DE" w14:paraId="4EF04269" w14:textId="77777777" w:rsidTr="00025501">
        <w:trPr>
          <w:trHeight w:val="20"/>
        </w:trPr>
        <w:tc>
          <w:tcPr>
            <w:tcW w:w="707" w:type="pct"/>
            <w:hideMark/>
          </w:tcPr>
          <w:p w14:paraId="65AA1981" w14:textId="77777777" w:rsidR="00914979" w:rsidRPr="002760DE" w:rsidRDefault="00914979" w:rsidP="00025501">
            <w:pPr>
              <w:pStyle w:val="ad"/>
            </w:pPr>
            <w:r w:rsidRPr="002760DE">
              <w:t>IntelliJ IDEA</w:t>
            </w:r>
          </w:p>
        </w:tc>
        <w:tc>
          <w:tcPr>
            <w:tcW w:w="457" w:type="pct"/>
            <w:hideMark/>
          </w:tcPr>
          <w:p w14:paraId="49A1511D" w14:textId="77777777" w:rsidR="00914979" w:rsidRPr="002760DE" w:rsidRDefault="00914979" w:rsidP="00025501">
            <w:pPr>
              <w:pStyle w:val="ad"/>
            </w:pPr>
            <w:r w:rsidRPr="002760DE">
              <w:t>2020.1</w:t>
            </w:r>
          </w:p>
        </w:tc>
        <w:tc>
          <w:tcPr>
            <w:tcW w:w="3836" w:type="pct"/>
            <w:hideMark/>
          </w:tcPr>
          <w:p w14:paraId="4CB1AAEA" w14:textId="77777777" w:rsidR="00914979" w:rsidRPr="002760DE" w:rsidRDefault="00914979" w:rsidP="00025501">
            <w:pPr>
              <w:pStyle w:val="ad"/>
            </w:pPr>
            <w:r w:rsidRPr="002760DE">
              <w:t>IDEA</w:t>
            </w:r>
            <w:r w:rsidRPr="002760DE">
              <w:t>在业界被公认为最好的</w:t>
            </w:r>
            <w:r w:rsidRPr="002760DE">
              <w:t>Java</w:t>
            </w:r>
            <w:r w:rsidRPr="002760DE">
              <w:t>开发工具之一。其功能强大，符合人体工程学的设计，让开发不仅高效，更成为一种享受。</w:t>
            </w:r>
          </w:p>
          <w:p w14:paraId="56F6A3A1" w14:textId="77777777" w:rsidR="00914979" w:rsidRPr="002760DE" w:rsidRDefault="00914979" w:rsidP="00025501">
            <w:pPr>
              <w:pStyle w:val="ad"/>
            </w:pPr>
            <w:r>
              <w:t>本项目</w:t>
            </w:r>
            <w:r w:rsidRPr="002760DE">
              <w:t>使用</w:t>
            </w:r>
            <w:r w:rsidRPr="002760DE">
              <w:t>IDEA</w:t>
            </w:r>
            <w:r w:rsidRPr="002760DE">
              <w:t>开发</w:t>
            </w:r>
            <w:r w:rsidRPr="002760DE">
              <w:t>Spark</w:t>
            </w:r>
            <w:r w:rsidRPr="002760DE">
              <w:t>应用程序、</w:t>
            </w:r>
            <w:r w:rsidRPr="002760DE">
              <w:t>Web</w:t>
            </w:r>
            <w:r w:rsidRPr="002760DE">
              <w:t>应用程序，并对应用程序进行打包等。</w:t>
            </w:r>
          </w:p>
        </w:tc>
      </w:tr>
      <w:tr w:rsidR="00914979" w:rsidRPr="002760DE" w14:paraId="52081047" w14:textId="77777777" w:rsidTr="00025501">
        <w:trPr>
          <w:trHeight w:val="20"/>
        </w:trPr>
        <w:tc>
          <w:tcPr>
            <w:tcW w:w="707" w:type="pct"/>
          </w:tcPr>
          <w:p w14:paraId="723097B3" w14:textId="77777777" w:rsidR="00914979" w:rsidRPr="002760DE" w:rsidRDefault="00914979" w:rsidP="00025501">
            <w:pPr>
              <w:pStyle w:val="ad"/>
            </w:pPr>
            <w:r w:rsidRPr="002760DE">
              <w:t>maven</w:t>
            </w:r>
          </w:p>
        </w:tc>
        <w:tc>
          <w:tcPr>
            <w:tcW w:w="457" w:type="pct"/>
          </w:tcPr>
          <w:p w14:paraId="4D389AE6" w14:textId="77777777" w:rsidR="00914979" w:rsidRPr="002760DE" w:rsidRDefault="00914979" w:rsidP="00025501">
            <w:pPr>
              <w:pStyle w:val="ad"/>
            </w:pPr>
            <w:r w:rsidRPr="002760DE">
              <w:t>3.8.4</w:t>
            </w:r>
          </w:p>
        </w:tc>
        <w:tc>
          <w:tcPr>
            <w:tcW w:w="3836" w:type="pct"/>
          </w:tcPr>
          <w:p w14:paraId="0F9B408D" w14:textId="77777777" w:rsidR="00914979" w:rsidRPr="002760DE" w:rsidRDefault="00914979" w:rsidP="00025501">
            <w:pPr>
              <w:pStyle w:val="ad"/>
            </w:pPr>
            <w:r w:rsidRPr="002760DE">
              <w:t>Maven</w:t>
            </w:r>
            <w:r w:rsidRPr="002760DE">
              <w:t>是一款基于</w:t>
            </w:r>
            <w:r w:rsidRPr="002760DE">
              <w:t xml:space="preserve"> Java </w:t>
            </w:r>
            <w:r w:rsidRPr="002760DE">
              <w:t>平台的项目管理和整合工具，它将项目的开发和管理过程抽象成一个项目对象模型（</w:t>
            </w:r>
            <w:r w:rsidRPr="002760DE">
              <w:t>POM</w:t>
            </w:r>
            <w:r w:rsidRPr="002760DE">
              <w:t>）。开发人员只需要做一些简单的配置，</w:t>
            </w:r>
            <w:r w:rsidRPr="002760DE">
              <w:t xml:space="preserve">Maven </w:t>
            </w:r>
            <w:r w:rsidRPr="002760DE">
              <w:t>就可以自动完成项目的编译、测试、打包、发布以及部署等工作。</w:t>
            </w:r>
          </w:p>
        </w:tc>
      </w:tr>
      <w:tr w:rsidR="00914979" w:rsidRPr="002760DE" w14:paraId="0A0F9711" w14:textId="77777777" w:rsidTr="00025501">
        <w:trPr>
          <w:trHeight w:val="20"/>
        </w:trPr>
        <w:tc>
          <w:tcPr>
            <w:tcW w:w="707" w:type="pct"/>
          </w:tcPr>
          <w:p w14:paraId="1A655055" w14:textId="77777777" w:rsidR="00914979" w:rsidRPr="002760DE" w:rsidRDefault="00914979" w:rsidP="00025501">
            <w:pPr>
              <w:pStyle w:val="ad"/>
            </w:pPr>
            <w:r w:rsidRPr="002760DE">
              <w:t>tomcat</w:t>
            </w:r>
          </w:p>
        </w:tc>
        <w:tc>
          <w:tcPr>
            <w:tcW w:w="457" w:type="pct"/>
          </w:tcPr>
          <w:p w14:paraId="3BC78CDE" w14:textId="77777777" w:rsidR="00914979" w:rsidRPr="002760DE" w:rsidRDefault="00914979" w:rsidP="00025501">
            <w:pPr>
              <w:pStyle w:val="ad"/>
            </w:pPr>
            <w:r w:rsidRPr="002760DE">
              <w:t>8.5.34</w:t>
            </w:r>
          </w:p>
        </w:tc>
        <w:tc>
          <w:tcPr>
            <w:tcW w:w="3836" w:type="pct"/>
          </w:tcPr>
          <w:p w14:paraId="7173FF21" w14:textId="77777777" w:rsidR="00914979" w:rsidRPr="002760DE" w:rsidRDefault="00914979" w:rsidP="00025501">
            <w:pPr>
              <w:pStyle w:val="ad"/>
            </w:pPr>
            <w:r w:rsidRPr="002760DE">
              <w:t xml:space="preserve">Tomcat </w:t>
            </w:r>
            <w:r w:rsidRPr="002760DE">
              <w:t>服务器是一个免费的开放源代码的</w:t>
            </w:r>
            <w:r w:rsidRPr="002760DE">
              <w:t xml:space="preserve">Web </w:t>
            </w:r>
            <w:r w:rsidRPr="002760DE">
              <w:t>应用服务器，属于轻量级应用服务器，在中小型系统和并发访问用户不是很多的场合下被普遍使用，是开发和调试</w:t>
            </w:r>
            <w:r w:rsidRPr="002760DE">
              <w:t>JSP</w:t>
            </w:r>
            <w:r w:rsidRPr="002760DE">
              <w:t>程序的首选。</w:t>
            </w:r>
          </w:p>
        </w:tc>
      </w:tr>
    </w:tbl>
    <w:p w14:paraId="2EFBA695" w14:textId="7AC27AE4" w:rsidR="00D95657" w:rsidRDefault="00821D3C" w:rsidP="00821D3C">
      <w:pPr>
        <w:pStyle w:val="2"/>
      </w:pPr>
      <w:bookmarkStart w:id="13" w:name="_Toc168007438"/>
      <w:r>
        <w:t>2</w:t>
      </w:r>
      <w:r w:rsidR="00D95657">
        <w:rPr>
          <w:rFonts w:hint="eastAsia"/>
        </w:rPr>
        <w:t>.</w:t>
      </w:r>
      <w:r w:rsidR="00FB1D97">
        <w:t>2</w:t>
      </w:r>
      <w:r w:rsidRPr="00673219">
        <w:rPr>
          <w:rFonts w:hint="eastAsia"/>
        </w:rPr>
        <w:t xml:space="preserve">　</w:t>
      </w:r>
      <w:r w:rsidR="00D95657">
        <w:rPr>
          <w:rFonts w:hint="eastAsia"/>
        </w:rPr>
        <w:t>数据分析的流程</w:t>
      </w:r>
      <w:bookmarkEnd w:id="13"/>
    </w:p>
    <w:p w14:paraId="07325B4E" w14:textId="347ECD09" w:rsidR="00D95657" w:rsidRDefault="00D95657" w:rsidP="00D95657">
      <w:pPr>
        <w:pStyle w:val="a0"/>
      </w:pPr>
      <w:r>
        <w:rPr>
          <w:rFonts w:hint="eastAsia"/>
        </w:rPr>
        <w:t>数据分析是指运用适当的统计分析方法对收集的大量数据进行分析，将这些数据加以汇总、理解并消化，以实现最大化地开发数据的功能，发挥数据的作用。数据分析是为了提取有用的信息并形成结论。数据分析的流程如图</w:t>
      </w:r>
      <w:r w:rsidR="00821D3C">
        <w:t>2.</w:t>
      </w:r>
      <w:r>
        <w:rPr>
          <w:rFonts w:hint="eastAsia"/>
        </w:rPr>
        <w:t>1</w:t>
      </w:r>
      <w:r>
        <w:rPr>
          <w:rFonts w:hint="eastAsia"/>
        </w:rPr>
        <w:t>所示。</w:t>
      </w:r>
    </w:p>
    <w:p w14:paraId="185CDEEE" w14:textId="6D1904F0" w:rsidR="00821D3C" w:rsidRDefault="00821D3C" w:rsidP="00821D3C">
      <w:pPr>
        <w:pStyle w:val="aa"/>
      </w:pPr>
      <w:r>
        <w:rPr>
          <w:noProof/>
        </w:rPr>
        <w:drawing>
          <wp:inline distT="0" distB="0" distL="0" distR="0" wp14:anchorId="141B4D61" wp14:editId="1774F9B0">
            <wp:extent cx="5643699" cy="1837563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717" cy="18499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E56327" w14:textId="07051959" w:rsidR="00D95657" w:rsidRDefault="00821D3C" w:rsidP="00821D3C">
      <w:pPr>
        <w:pStyle w:val="aa"/>
      </w:pPr>
      <w:r>
        <w:rPr>
          <w:rFonts w:hint="eastAsia"/>
        </w:rPr>
        <w:t>图</w:t>
      </w:r>
      <w:r>
        <w:t>2.</w:t>
      </w:r>
      <w:r>
        <w:rPr>
          <w:rFonts w:hint="eastAsia"/>
        </w:rPr>
        <w:t>1</w:t>
      </w:r>
      <w:r>
        <w:t> </w:t>
      </w:r>
      <w:r>
        <w:rPr>
          <w:rFonts w:hint="eastAsia"/>
        </w:rPr>
        <w:t>数据分析的流程</w:t>
      </w:r>
    </w:p>
    <w:p w14:paraId="4819A243" w14:textId="6FED6A2E" w:rsidR="00D95657" w:rsidRDefault="00D95657" w:rsidP="00D95657">
      <w:pPr>
        <w:pStyle w:val="a0"/>
      </w:pPr>
      <w:r>
        <w:rPr>
          <w:rFonts w:hint="eastAsia"/>
        </w:rPr>
        <w:t>由图</w:t>
      </w:r>
      <w:r w:rsidR="00821D3C">
        <w:t>2.</w:t>
      </w:r>
      <w:r>
        <w:t>1</w:t>
      </w:r>
      <w:r>
        <w:rPr>
          <w:rFonts w:hint="eastAsia"/>
        </w:rPr>
        <w:t>可知，数据分析的流程分为</w:t>
      </w:r>
      <w:r>
        <w:t>5</w:t>
      </w:r>
      <w:r>
        <w:rPr>
          <w:rFonts w:hint="eastAsia"/>
        </w:rPr>
        <w:t>个环节。数据分析的流程中各环节的相关说明如下。</w:t>
      </w:r>
    </w:p>
    <w:p w14:paraId="4CFB601F" w14:textId="5DF2C6D8" w:rsidR="00D95657" w:rsidRDefault="00821D3C" w:rsidP="00821D3C">
      <w:pPr>
        <w:pStyle w:val="4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D95657">
        <w:rPr>
          <w:rFonts w:hint="eastAsia"/>
        </w:rPr>
        <w:t>明确目的和思路</w:t>
      </w:r>
    </w:p>
    <w:p w14:paraId="62A35E46" w14:textId="77777777" w:rsidR="00D95657" w:rsidRDefault="00D95657" w:rsidP="00D95657">
      <w:pPr>
        <w:pStyle w:val="a0"/>
      </w:pPr>
      <w:r>
        <w:rPr>
          <w:rFonts w:hint="eastAsia"/>
        </w:rPr>
        <w:t>在进行数据分析之前，我们必须先明确几个问题，即什么是数据对象，要解决什么业务问题，再根据对项目的理解整理出分析的框架与思路。不同项目对数据的要求不同，使用的分析手段也不同。</w:t>
      </w:r>
    </w:p>
    <w:p w14:paraId="30649B8A" w14:textId="06597B8A" w:rsidR="00D95657" w:rsidRDefault="00821D3C" w:rsidP="00821D3C">
      <w:pPr>
        <w:pStyle w:val="4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D95657">
        <w:rPr>
          <w:rFonts w:hint="eastAsia"/>
        </w:rPr>
        <w:t>数据收集</w:t>
      </w:r>
    </w:p>
    <w:p w14:paraId="1EAFDD7E" w14:textId="77777777" w:rsidR="00D95657" w:rsidRDefault="00D95657" w:rsidP="00D95657">
      <w:pPr>
        <w:pStyle w:val="a0"/>
      </w:pPr>
      <w:r>
        <w:rPr>
          <w:rFonts w:hint="eastAsia"/>
        </w:rPr>
        <w:t>数据收集是按照确定的数据分析思路和框架，有目的地收集、整合相关数据的过程，它是数据分析的基础。</w:t>
      </w:r>
    </w:p>
    <w:p w14:paraId="5BD0F4E0" w14:textId="78A946D7" w:rsidR="00D95657" w:rsidRDefault="00821D3C" w:rsidP="00821D3C">
      <w:pPr>
        <w:pStyle w:val="4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D95657">
        <w:rPr>
          <w:rFonts w:hint="eastAsia"/>
        </w:rPr>
        <w:t>数据预处理</w:t>
      </w:r>
    </w:p>
    <w:p w14:paraId="7A4F27DD" w14:textId="77777777" w:rsidR="00D95657" w:rsidRDefault="00D95657" w:rsidP="00D95657">
      <w:pPr>
        <w:pStyle w:val="a0"/>
      </w:pPr>
      <w:r>
        <w:rPr>
          <w:rFonts w:hint="eastAsia"/>
        </w:rPr>
        <w:t>数据预处理是指对收集到的数据进行清理与加工，以便后续能顺利地开展数据分析工作。数据预处理是数据分析前必不可少的环节，也是整个数据分析过程中最耗时的环节，在一定程度上保证了分析数据的质量。</w:t>
      </w:r>
    </w:p>
    <w:p w14:paraId="49B9381B" w14:textId="2DD9C826" w:rsidR="00D95657" w:rsidRDefault="00821D3C" w:rsidP="00821D3C">
      <w:pPr>
        <w:pStyle w:val="4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D95657">
        <w:rPr>
          <w:rFonts w:hint="eastAsia"/>
        </w:rPr>
        <w:t>数据分析</w:t>
      </w:r>
    </w:p>
    <w:p w14:paraId="61AA3029" w14:textId="77777777" w:rsidR="00D95657" w:rsidRDefault="00D95657" w:rsidP="00D95657">
      <w:pPr>
        <w:pStyle w:val="a0"/>
      </w:pPr>
      <w:r>
        <w:rPr>
          <w:rFonts w:hint="eastAsia"/>
        </w:rPr>
        <w:t>数据分析是指通过分析手段、方法和技巧对准备好的数据进行探索、分析，从中发现因果关系和内部联系，为业务问题提供决策参考。</w:t>
      </w:r>
    </w:p>
    <w:p w14:paraId="59067241" w14:textId="77777777" w:rsidR="00D95657" w:rsidRDefault="00D95657" w:rsidP="00D95657">
      <w:pPr>
        <w:pStyle w:val="a0"/>
      </w:pPr>
      <w:r>
        <w:rPr>
          <w:rFonts w:hint="eastAsia"/>
        </w:rPr>
        <w:t>到了这个环节，要想驾驭数据并开展数据分析，就涉及数据分析工具和方法的使用，其一是要熟悉常规数据分析方法及原理，其二是要熟悉专业数据分析库的使用，如</w:t>
      </w:r>
      <w:r>
        <w:rPr>
          <w:rFonts w:hint="eastAsia"/>
        </w:rPr>
        <w:t>pandas</w:t>
      </w:r>
      <w:r>
        <w:rPr>
          <w:rFonts w:hint="eastAsia"/>
        </w:rPr>
        <w:t>等，以便进行数据统计、数据建模等。</w:t>
      </w:r>
    </w:p>
    <w:p w14:paraId="675A0DE3" w14:textId="1FBB17B0" w:rsidR="00D95657" w:rsidRDefault="00821D3C" w:rsidP="00821D3C">
      <w:pPr>
        <w:pStyle w:val="4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 w:rsidR="00D95657">
        <w:rPr>
          <w:rFonts w:hint="eastAsia"/>
        </w:rPr>
        <w:t>数据展现</w:t>
      </w:r>
    </w:p>
    <w:p w14:paraId="04D3BB59" w14:textId="77777777" w:rsidR="00D95657" w:rsidRDefault="00D95657" w:rsidP="00D95657">
      <w:pPr>
        <w:pStyle w:val="a0"/>
      </w:pPr>
      <w:r>
        <w:rPr>
          <w:rFonts w:hint="eastAsia"/>
        </w:rPr>
        <w:t>俗话说“字不如表，表不如图”。通常情况下，数据分析的结果都会通过图表的方式进行展现，常用的图表包括饼图、折线图、条形图、散点图等。借助图表这种展现数据的方式，可以更加直观地让数据分析师表述想要呈现的信息、观点和建议。</w:t>
      </w:r>
    </w:p>
    <w:p w14:paraId="49C6FECD" w14:textId="79D79C52" w:rsidR="00D95657" w:rsidRDefault="00821D3C" w:rsidP="00821D3C">
      <w:pPr>
        <w:pStyle w:val="2"/>
      </w:pPr>
      <w:bookmarkStart w:id="14" w:name="_Toc168007439"/>
      <w:r>
        <w:t>2</w:t>
      </w:r>
      <w:r w:rsidR="00D95657">
        <w:rPr>
          <w:rFonts w:hint="eastAsia"/>
        </w:rPr>
        <w:t>.</w:t>
      </w:r>
      <w:r w:rsidR="00FB1D97">
        <w:t>3</w:t>
      </w:r>
      <w:r w:rsidRPr="00673219">
        <w:rPr>
          <w:rFonts w:hint="eastAsia"/>
        </w:rPr>
        <w:t xml:space="preserve">　</w:t>
      </w:r>
      <w:r w:rsidR="00D95657">
        <w:rPr>
          <w:rFonts w:hint="eastAsia"/>
        </w:rPr>
        <w:t>使用</w:t>
      </w:r>
      <w:r w:rsidR="00D95657">
        <w:rPr>
          <w:rFonts w:hint="eastAsia"/>
        </w:rPr>
        <w:t>pyecharts</w:t>
      </w:r>
      <w:r w:rsidR="00D95657">
        <w:rPr>
          <w:rFonts w:hint="eastAsia"/>
        </w:rPr>
        <w:t>绘制图表</w:t>
      </w:r>
      <w:bookmarkEnd w:id="14"/>
    </w:p>
    <w:p w14:paraId="7229E486" w14:textId="77777777" w:rsidR="00D95657" w:rsidRDefault="00D95657" w:rsidP="00D95657">
      <w:pPr>
        <w:pStyle w:val="a0"/>
      </w:pPr>
      <w:r>
        <w:rPr>
          <w:rFonts w:hint="eastAsia"/>
        </w:rPr>
        <w:t>大部分数据是以文本或数值的形式显示的，这种形式的数据不仅让人感觉十分枯燥，而且无法让人直观地看到其中的关系和规律。为帮助用户快速地从数据中捕获信息，可以用图表形式的数据替代诸如文本或数值形式的数据，更好地向用户传递数据内部潜在的信息。</w:t>
      </w:r>
    </w:p>
    <w:p w14:paraId="4C30D1A7" w14:textId="6EB80C47" w:rsidR="00D95657" w:rsidRDefault="00D95657" w:rsidP="00D95657">
      <w:pPr>
        <w:pStyle w:val="a0"/>
      </w:pPr>
      <w:r>
        <w:rPr>
          <w:rFonts w:hint="eastAsia"/>
        </w:rPr>
        <w:t>Python</w:t>
      </w:r>
      <w:r>
        <w:rPr>
          <w:rFonts w:hint="eastAsia"/>
        </w:rPr>
        <w:t>中提供了众多绘制图表的库，包括</w:t>
      </w:r>
      <w:r>
        <w:rPr>
          <w:rFonts w:hint="eastAsia"/>
        </w:rPr>
        <w:t>Matplotlib</w:t>
      </w:r>
      <w:r>
        <w:rPr>
          <w:rFonts w:hint="eastAsia"/>
        </w:rPr>
        <w:t>、</w:t>
      </w:r>
      <w:r>
        <w:rPr>
          <w:rFonts w:hint="eastAsia"/>
        </w:rPr>
        <w:t>seaborn</w:t>
      </w:r>
      <w:r>
        <w:rPr>
          <w:rFonts w:hint="eastAsia"/>
        </w:rPr>
        <w:t>、</w:t>
      </w:r>
      <w:r>
        <w:rPr>
          <w:rFonts w:hint="eastAsia"/>
        </w:rPr>
        <w:t>Bokeh</w:t>
      </w:r>
      <w:r>
        <w:rPr>
          <w:rFonts w:hint="eastAsia"/>
        </w:rPr>
        <w:t>、</w:t>
      </w:r>
      <w:r>
        <w:rPr>
          <w:rFonts w:hint="eastAsia"/>
        </w:rPr>
        <w:t>pyecharts</w:t>
      </w:r>
      <w:r>
        <w:rPr>
          <w:rFonts w:hint="eastAsia"/>
        </w:rPr>
        <w:t>等。其中</w:t>
      </w:r>
      <w:r>
        <w:rPr>
          <w:rFonts w:hint="eastAsia"/>
        </w:rPr>
        <w:t>pyecharts</w:t>
      </w:r>
      <w:r>
        <w:rPr>
          <w:rFonts w:hint="eastAsia"/>
        </w:rPr>
        <w:t>是专门为绘制</w:t>
      </w:r>
      <w:r>
        <w:rPr>
          <w:rFonts w:hint="eastAsia"/>
        </w:rPr>
        <w:t>Echarts</w:t>
      </w:r>
      <w:r>
        <w:rPr>
          <w:rFonts w:hint="eastAsia"/>
        </w:rPr>
        <w:t>图表而研发的库，它绘制的</w:t>
      </w:r>
      <w:r>
        <w:rPr>
          <w:rFonts w:hint="eastAsia"/>
        </w:rPr>
        <w:t>Echarts</w:t>
      </w:r>
      <w:r>
        <w:rPr>
          <w:rFonts w:hint="eastAsia"/>
        </w:rPr>
        <w:t>图表可以流畅地运行到绝大部分的浏览器上，不仅外观生动形象，而且支持用户交互、高度个性定制。</w:t>
      </w:r>
    </w:p>
    <w:p w14:paraId="07E7DFF1" w14:textId="27DFFB76" w:rsidR="00D95657" w:rsidRDefault="00D95657" w:rsidP="00D95657">
      <w:pPr>
        <w:pStyle w:val="a0"/>
      </w:pPr>
      <w:r>
        <w:rPr>
          <w:rFonts w:hint="eastAsia"/>
        </w:rPr>
        <w:t>在使用</w:t>
      </w:r>
      <w:r>
        <w:rPr>
          <w:rFonts w:hint="eastAsia"/>
        </w:rPr>
        <w:t>pyecharts</w:t>
      </w:r>
      <w:r>
        <w:rPr>
          <w:rFonts w:hint="eastAsia"/>
        </w:rPr>
        <w:t>进行开发之前，开发者需要先在本地计算机中安装</w:t>
      </w:r>
      <w:r>
        <w:rPr>
          <w:rFonts w:hint="eastAsia"/>
        </w:rPr>
        <w:t>pyecharts</w:t>
      </w:r>
      <w:r>
        <w:rPr>
          <w:rFonts w:hint="eastAsia"/>
        </w:rPr>
        <w:t>。打开命令提示符窗口，在命令提示符后面输入命令“</w:t>
      </w:r>
      <w:r w:rsidR="00E21F06" w:rsidRPr="00E21F06">
        <w:t>pip install pyecharts</w:t>
      </w:r>
      <w:r>
        <w:rPr>
          <w:rFonts w:hint="eastAsia"/>
        </w:rPr>
        <w:t>”。</w:t>
      </w:r>
    </w:p>
    <w:p w14:paraId="6586E615" w14:textId="6855035C" w:rsidR="00D95657" w:rsidRDefault="00D95657" w:rsidP="00D95657">
      <w:pPr>
        <w:pStyle w:val="a0"/>
      </w:pPr>
      <w:r>
        <w:rPr>
          <w:rFonts w:hint="eastAsia"/>
        </w:rPr>
        <w:t>以上命令执行后，若命令提示符窗口中出现“</w:t>
      </w:r>
      <w:r w:rsidR="00E21F06" w:rsidRPr="00E21F06">
        <w:t>Successfully installed prettytable-0.7.2 pyecharts-1.5.1 simplejson-3.16.0</w:t>
      </w:r>
      <w:r>
        <w:rPr>
          <w:rFonts w:hint="eastAsia"/>
        </w:rPr>
        <w:t>”字样则表明</w:t>
      </w:r>
      <w:r>
        <w:rPr>
          <w:rFonts w:hint="eastAsia"/>
        </w:rPr>
        <w:t>pyecharts</w:t>
      </w:r>
      <w:r>
        <w:rPr>
          <w:rFonts w:hint="eastAsia"/>
        </w:rPr>
        <w:t>安装完成。</w:t>
      </w:r>
    </w:p>
    <w:p w14:paraId="0335A30D" w14:textId="4B3A2E83" w:rsidR="00D95657" w:rsidRDefault="00D95657" w:rsidP="00D95657">
      <w:pPr>
        <w:pStyle w:val="a0"/>
      </w:pPr>
      <w:r>
        <w:rPr>
          <w:rFonts w:hint="eastAsia"/>
        </w:rPr>
        <w:t>使用</w:t>
      </w:r>
      <w:r>
        <w:rPr>
          <w:rFonts w:hint="eastAsia"/>
        </w:rPr>
        <w:t>pyecharts</w:t>
      </w:r>
      <w:r>
        <w:rPr>
          <w:rFonts w:hint="eastAsia"/>
        </w:rPr>
        <w:t>绘制各种图表的过程大致相同，一般可分为</w:t>
      </w:r>
      <w:r>
        <w:rPr>
          <w:rFonts w:hint="eastAsia"/>
        </w:rPr>
        <w:t>4</w:t>
      </w:r>
      <w:r>
        <w:rPr>
          <w:rFonts w:hint="eastAsia"/>
        </w:rPr>
        <w:t>步：创建图表类对象、添加图表数据与系列配置项、添加图表全局配置项、渲染图表。下面对这</w:t>
      </w:r>
      <w:r>
        <w:rPr>
          <w:rFonts w:hint="eastAsia"/>
        </w:rPr>
        <w:t>4</w:t>
      </w:r>
      <w:r>
        <w:rPr>
          <w:rFonts w:hint="eastAsia"/>
        </w:rPr>
        <w:t>个步骤逐一进行介绍。</w:t>
      </w:r>
    </w:p>
    <w:p w14:paraId="3BBCE105" w14:textId="6F6351D1" w:rsidR="00D95657" w:rsidRDefault="00821D3C" w:rsidP="00821D3C">
      <w:pPr>
        <w:pStyle w:val="3"/>
      </w:pPr>
      <w:r>
        <w:t>2</w:t>
      </w:r>
      <w:r>
        <w:rPr>
          <w:rFonts w:hint="eastAsia"/>
        </w:rPr>
        <w:t>.</w:t>
      </w:r>
      <w:r w:rsidR="00FB1D97">
        <w:t>3</w:t>
      </w:r>
      <w:r>
        <w:t>.1</w:t>
      </w:r>
      <w:r w:rsidRPr="00673219">
        <w:rPr>
          <w:rFonts w:hint="eastAsia"/>
        </w:rPr>
        <w:t xml:space="preserve">　</w:t>
      </w:r>
      <w:r w:rsidR="00D95657">
        <w:rPr>
          <w:rFonts w:hint="eastAsia"/>
        </w:rPr>
        <w:t>创建图表类对象</w:t>
      </w:r>
    </w:p>
    <w:p w14:paraId="5811589B" w14:textId="671904C4" w:rsidR="00D95657" w:rsidRDefault="00D95657" w:rsidP="00D95657">
      <w:pPr>
        <w:pStyle w:val="a0"/>
      </w:pPr>
      <w:r>
        <w:rPr>
          <w:rFonts w:hint="eastAsia"/>
        </w:rPr>
        <w:t>pyecharts</w:t>
      </w:r>
      <w:r>
        <w:rPr>
          <w:rFonts w:hint="eastAsia"/>
        </w:rPr>
        <w:t>库支持绘制</w:t>
      </w:r>
      <w:r>
        <w:rPr>
          <w:rFonts w:hint="eastAsia"/>
        </w:rPr>
        <w:t>30</w:t>
      </w:r>
      <w:r>
        <w:rPr>
          <w:rFonts w:hint="eastAsia"/>
        </w:rPr>
        <w:t>余种</w:t>
      </w:r>
      <w:r>
        <w:rPr>
          <w:rFonts w:hint="eastAsia"/>
        </w:rPr>
        <w:t>Echarts</w:t>
      </w:r>
      <w:r>
        <w:rPr>
          <w:rFonts w:hint="eastAsia"/>
        </w:rPr>
        <w:t>图表，该库针对每种图表均提供了相应的类，并将这些图表类封装到</w:t>
      </w:r>
      <w:r>
        <w:rPr>
          <w:rFonts w:hint="eastAsia"/>
        </w:rPr>
        <w:t>pyecharts.charts</w:t>
      </w:r>
      <w:r>
        <w:rPr>
          <w:rFonts w:hint="eastAsia"/>
        </w:rPr>
        <w:t>模块中。</w:t>
      </w:r>
      <w:r>
        <w:rPr>
          <w:rFonts w:hint="eastAsia"/>
        </w:rPr>
        <w:t>pyecharts.charts</w:t>
      </w:r>
      <w:r>
        <w:rPr>
          <w:rFonts w:hint="eastAsia"/>
        </w:rPr>
        <w:t>模块的常用图表类如表</w:t>
      </w:r>
      <w:r w:rsidR="00E9655B">
        <w:t>2-2</w:t>
      </w:r>
      <w:r>
        <w:rPr>
          <w:rFonts w:hint="eastAsia"/>
        </w:rPr>
        <w:t>所示。</w:t>
      </w:r>
    </w:p>
    <w:p w14:paraId="7C848054" w14:textId="3994E853" w:rsidR="00D95657" w:rsidRDefault="00D95657" w:rsidP="00FB1D97">
      <w:pPr>
        <w:pStyle w:val="aa"/>
      </w:pPr>
      <w:r>
        <w:rPr>
          <w:rFonts w:hint="eastAsia"/>
        </w:rPr>
        <w:t>表</w:t>
      </w:r>
      <w:r w:rsidR="00E9655B">
        <w:t>2-2</w:t>
      </w:r>
      <w:r w:rsidR="00FB1D97" w:rsidRPr="00673219">
        <w:rPr>
          <w:rFonts w:hint="eastAsia"/>
        </w:rPr>
        <w:t xml:space="preserve">　</w:t>
      </w:r>
      <w:r>
        <w:rPr>
          <w:rFonts w:hint="eastAsia"/>
        </w:rPr>
        <w:t>pyecharts.charts</w:t>
      </w:r>
      <w:r>
        <w:rPr>
          <w:rFonts w:hint="eastAsia"/>
        </w:rPr>
        <w:t>模块的常用图表类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21D3C" w:rsidRPr="00821D3C" w14:paraId="135ADADF" w14:textId="77777777" w:rsidTr="00821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08" w:type="dxa"/>
          </w:tcPr>
          <w:p w14:paraId="7E01BDF4" w14:textId="77777777" w:rsidR="00821D3C" w:rsidRPr="00821D3C" w:rsidRDefault="00821D3C" w:rsidP="00821D3C">
            <w:pPr>
              <w:pStyle w:val="ad"/>
            </w:pPr>
            <w:r w:rsidRPr="00821D3C">
              <w:rPr>
                <w:rFonts w:hint="eastAsia"/>
              </w:rPr>
              <w:t>类</w:t>
            </w:r>
          </w:p>
        </w:tc>
        <w:tc>
          <w:tcPr>
            <w:tcW w:w="4508" w:type="dxa"/>
          </w:tcPr>
          <w:p w14:paraId="23E13FD7" w14:textId="77777777" w:rsidR="00821D3C" w:rsidRPr="00821D3C" w:rsidRDefault="00821D3C" w:rsidP="00821D3C">
            <w:pPr>
              <w:pStyle w:val="ad"/>
            </w:pPr>
            <w:r w:rsidRPr="00821D3C">
              <w:rPr>
                <w:rFonts w:hint="eastAsia"/>
              </w:rPr>
              <w:t>说明</w:t>
            </w:r>
          </w:p>
        </w:tc>
      </w:tr>
      <w:tr w:rsidR="00821D3C" w:rsidRPr="00821D3C" w14:paraId="060A0DC5" w14:textId="77777777" w:rsidTr="00821D3C">
        <w:tc>
          <w:tcPr>
            <w:tcW w:w="4508" w:type="dxa"/>
          </w:tcPr>
          <w:p w14:paraId="1F8B6698" w14:textId="77777777" w:rsidR="00821D3C" w:rsidRPr="00821D3C" w:rsidRDefault="00821D3C" w:rsidP="00821D3C">
            <w:pPr>
              <w:pStyle w:val="ad"/>
            </w:pPr>
            <w:r w:rsidRPr="00821D3C">
              <w:rPr>
                <w:rFonts w:hint="eastAsia"/>
              </w:rPr>
              <w:t>Line</w:t>
            </w:r>
          </w:p>
        </w:tc>
        <w:tc>
          <w:tcPr>
            <w:tcW w:w="4508" w:type="dxa"/>
          </w:tcPr>
          <w:p w14:paraId="41EB96EE" w14:textId="77777777" w:rsidR="00821D3C" w:rsidRPr="00821D3C" w:rsidRDefault="00821D3C" w:rsidP="00821D3C">
            <w:pPr>
              <w:pStyle w:val="ad"/>
            </w:pPr>
            <w:r w:rsidRPr="00821D3C">
              <w:rPr>
                <w:rFonts w:hint="eastAsia"/>
              </w:rPr>
              <w:t>折线图</w:t>
            </w:r>
          </w:p>
        </w:tc>
      </w:tr>
      <w:tr w:rsidR="00821D3C" w:rsidRPr="00821D3C" w14:paraId="403E5E21" w14:textId="77777777" w:rsidTr="00821D3C">
        <w:tc>
          <w:tcPr>
            <w:tcW w:w="4508" w:type="dxa"/>
          </w:tcPr>
          <w:p w14:paraId="4ABEE1DB" w14:textId="77777777" w:rsidR="00821D3C" w:rsidRPr="00821D3C" w:rsidRDefault="00821D3C" w:rsidP="00821D3C">
            <w:pPr>
              <w:pStyle w:val="ad"/>
            </w:pPr>
            <w:r w:rsidRPr="00821D3C">
              <w:rPr>
                <w:rFonts w:hint="eastAsia"/>
              </w:rPr>
              <w:t>Bar</w:t>
            </w:r>
          </w:p>
        </w:tc>
        <w:tc>
          <w:tcPr>
            <w:tcW w:w="4508" w:type="dxa"/>
          </w:tcPr>
          <w:p w14:paraId="17EB7D9B" w14:textId="77777777" w:rsidR="00821D3C" w:rsidRPr="00821D3C" w:rsidRDefault="00821D3C" w:rsidP="00821D3C">
            <w:pPr>
              <w:pStyle w:val="ad"/>
            </w:pPr>
            <w:r w:rsidRPr="00821D3C">
              <w:rPr>
                <w:rFonts w:hint="eastAsia"/>
              </w:rPr>
              <w:t>柱形图</w:t>
            </w:r>
            <w:r w:rsidRPr="00821D3C">
              <w:rPr>
                <w:rFonts w:hint="eastAsia"/>
              </w:rPr>
              <w:t>/</w:t>
            </w:r>
            <w:r w:rsidRPr="00821D3C">
              <w:rPr>
                <w:rFonts w:hint="eastAsia"/>
              </w:rPr>
              <w:t>条形图</w:t>
            </w:r>
          </w:p>
        </w:tc>
      </w:tr>
      <w:tr w:rsidR="00821D3C" w:rsidRPr="00821D3C" w14:paraId="0213A967" w14:textId="77777777" w:rsidTr="00821D3C">
        <w:tc>
          <w:tcPr>
            <w:tcW w:w="4508" w:type="dxa"/>
          </w:tcPr>
          <w:p w14:paraId="33ADE205" w14:textId="77777777" w:rsidR="00821D3C" w:rsidRPr="00821D3C" w:rsidRDefault="00821D3C" w:rsidP="00821D3C">
            <w:pPr>
              <w:pStyle w:val="ad"/>
            </w:pPr>
            <w:r w:rsidRPr="00821D3C">
              <w:rPr>
                <w:rFonts w:hint="eastAsia"/>
              </w:rPr>
              <w:t>Pie</w:t>
            </w:r>
          </w:p>
        </w:tc>
        <w:tc>
          <w:tcPr>
            <w:tcW w:w="4508" w:type="dxa"/>
          </w:tcPr>
          <w:p w14:paraId="30C49EFA" w14:textId="77777777" w:rsidR="00821D3C" w:rsidRPr="00821D3C" w:rsidRDefault="00821D3C" w:rsidP="00821D3C">
            <w:pPr>
              <w:pStyle w:val="ad"/>
            </w:pPr>
            <w:r w:rsidRPr="00821D3C">
              <w:rPr>
                <w:rFonts w:hint="eastAsia"/>
              </w:rPr>
              <w:t>饼图</w:t>
            </w:r>
          </w:p>
        </w:tc>
      </w:tr>
      <w:tr w:rsidR="00821D3C" w:rsidRPr="00821D3C" w14:paraId="78CB7803" w14:textId="77777777" w:rsidTr="00821D3C">
        <w:tc>
          <w:tcPr>
            <w:tcW w:w="4508" w:type="dxa"/>
          </w:tcPr>
          <w:p w14:paraId="475679F5" w14:textId="77777777" w:rsidR="00821D3C" w:rsidRPr="00821D3C" w:rsidRDefault="00821D3C" w:rsidP="00821D3C">
            <w:pPr>
              <w:pStyle w:val="ad"/>
            </w:pPr>
            <w:r w:rsidRPr="00821D3C">
              <w:rPr>
                <w:rFonts w:hint="eastAsia"/>
              </w:rPr>
              <w:t>Scatter</w:t>
            </w:r>
          </w:p>
        </w:tc>
        <w:tc>
          <w:tcPr>
            <w:tcW w:w="4508" w:type="dxa"/>
          </w:tcPr>
          <w:p w14:paraId="5B9185EB" w14:textId="77777777" w:rsidR="00821D3C" w:rsidRPr="00821D3C" w:rsidRDefault="00821D3C" w:rsidP="00821D3C">
            <w:pPr>
              <w:pStyle w:val="ad"/>
            </w:pPr>
            <w:r w:rsidRPr="00821D3C">
              <w:rPr>
                <w:rFonts w:hint="eastAsia"/>
              </w:rPr>
              <w:t>散点图</w:t>
            </w:r>
          </w:p>
        </w:tc>
      </w:tr>
      <w:tr w:rsidR="00821D3C" w:rsidRPr="00821D3C" w14:paraId="51246188" w14:textId="77777777" w:rsidTr="00821D3C">
        <w:tc>
          <w:tcPr>
            <w:tcW w:w="4508" w:type="dxa"/>
          </w:tcPr>
          <w:p w14:paraId="30C7FDA8" w14:textId="77777777" w:rsidR="00821D3C" w:rsidRPr="00821D3C" w:rsidRDefault="00821D3C" w:rsidP="00821D3C">
            <w:pPr>
              <w:pStyle w:val="ad"/>
            </w:pPr>
            <w:r w:rsidRPr="00821D3C">
              <w:rPr>
                <w:rFonts w:hint="eastAsia"/>
              </w:rPr>
              <w:t>Boxplot</w:t>
            </w:r>
          </w:p>
        </w:tc>
        <w:tc>
          <w:tcPr>
            <w:tcW w:w="4508" w:type="dxa"/>
          </w:tcPr>
          <w:p w14:paraId="035AE589" w14:textId="77777777" w:rsidR="00821D3C" w:rsidRPr="00821D3C" w:rsidRDefault="00821D3C" w:rsidP="00821D3C">
            <w:pPr>
              <w:pStyle w:val="ad"/>
            </w:pPr>
            <w:r w:rsidRPr="00821D3C">
              <w:rPr>
                <w:rFonts w:hint="eastAsia"/>
              </w:rPr>
              <w:t>箱形图</w:t>
            </w:r>
          </w:p>
        </w:tc>
      </w:tr>
      <w:tr w:rsidR="00821D3C" w:rsidRPr="00821D3C" w14:paraId="34C0C3FC" w14:textId="77777777" w:rsidTr="00821D3C">
        <w:tc>
          <w:tcPr>
            <w:tcW w:w="4508" w:type="dxa"/>
          </w:tcPr>
          <w:p w14:paraId="7BBE710D" w14:textId="77777777" w:rsidR="00821D3C" w:rsidRPr="00821D3C" w:rsidRDefault="00821D3C" w:rsidP="00821D3C">
            <w:pPr>
              <w:pStyle w:val="ad"/>
            </w:pPr>
            <w:r w:rsidRPr="00821D3C">
              <w:rPr>
                <w:rFonts w:hint="eastAsia"/>
              </w:rPr>
              <w:t>Radar</w:t>
            </w:r>
          </w:p>
        </w:tc>
        <w:tc>
          <w:tcPr>
            <w:tcW w:w="4508" w:type="dxa"/>
          </w:tcPr>
          <w:p w14:paraId="5403E6F9" w14:textId="77777777" w:rsidR="00821D3C" w:rsidRPr="00821D3C" w:rsidRDefault="00821D3C" w:rsidP="00821D3C">
            <w:pPr>
              <w:pStyle w:val="ad"/>
            </w:pPr>
            <w:r w:rsidRPr="00821D3C">
              <w:rPr>
                <w:rFonts w:hint="eastAsia"/>
              </w:rPr>
              <w:t>雷达图</w:t>
            </w:r>
          </w:p>
        </w:tc>
      </w:tr>
      <w:tr w:rsidR="00821D3C" w:rsidRPr="00821D3C" w14:paraId="671114B7" w14:textId="77777777" w:rsidTr="00821D3C">
        <w:tc>
          <w:tcPr>
            <w:tcW w:w="4508" w:type="dxa"/>
          </w:tcPr>
          <w:p w14:paraId="622B791B" w14:textId="77777777" w:rsidR="00821D3C" w:rsidRPr="00821D3C" w:rsidRDefault="00821D3C" w:rsidP="00821D3C">
            <w:pPr>
              <w:pStyle w:val="ad"/>
            </w:pPr>
            <w:r w:rsidRPr="00821D3C">
              <w:rPr>
                <w:rFonts w:hint="eastAsia"/>
              </w:rPr>
              <w:t>Map</w:t>
            </w:r>
          </w:p>
        </w:tc>
        <w:tc>
          <w:tcPr>
            <w:tcW w:w="4508" w:type="dxa"/>
          </w:tcPr>
          <w:p w14:paraId="38D1E37D" w14:textId="77777777" w:rsidR="00821D3C" w:rsidRPr="00821D3C" w:rsidRDefault="00821D3C" w:rsidP="00821D3C">
            <w:pPr>
              <w:pStyle w:val="ad"/>
            </w:pPr>
            <w:r w:rsidRPr="00821D3C">
              <w:rPr>
                <w:rFonts w:hint="eastAsia"/>
              </w:rPr>
              <w:t>统计地图</w:t>
            </w:r>
          </w:p>
        </w:tc>
      </w:tr>
      <w:tr w:rsidR="00821D3C" w:rsidRPr="00821D3C" w14:paraId="3883DFC3" w14:textId="77777777" w:rsidTr="00821D3C">
        <w:tc>
          <w:tcPr>
            <w:tcW w:w="4508" w:type="dxa"/>
          </w:tcPr>
          <w:p w14:paraId="15549650" w14:textId="77777777" w:rsidR="00821D3C" w:rsidRPr="00821D3C" w:rsidRDefault="00821D3C" w:rsidP="00821D3C">
            <w:pPr>
              <w:pStyle w:val="ad"/>
            </w:pPr>
            <w:r w:rsidRPr="00821D3C">
              <w:rPr>
                <w:rFonts w:hint="eastAsia"/>
              </w:rPr>
              <w:t>HeatMap</w:t>
            </w:r>
          </w:p>
        </w:tc>
        <w:tc>
          <w:tcPr>
            <w:tcW w:w="4508" w:type="dxa"/>
          </w:tcPr>
          <w:p w14:paraId="691728C4" w14:textId="77777777" w:rsidR="00821D3C" w:rsidRPr="00821D3C" w:rsidRDefault="00821D3C" w:rsidP="00821D3C">
            <w:pPr>
              <w:pStyle w:val="ad"/>
            </w:pPr>
            <w:r w:rsidRPr="00821D3C">
              <w:rPr>
                <w:rFonts w:hint="eastAsia"/>
              </w:rPr>
              <w:t>热力图</w:t>
            </w:r>
          </w:p>
        </w:tc>
      </w:tr>
    </w:tbl>
    <w:p w14:paraId="572EBF09" w14:textId="38B06BF3" w:rsidR="00D95657" w:rsidRDefault="00D95657" w:rsidP="00D95657">
      <w:pPr>
        <w:pStyle w:val="a0"/>
      </w:pPr>
      <w:r>
        <w:rPr>
          <w:rFonts w:hint="eastAsia"/>
        </w:rPr>
        <w:t>表</w:t>
      </w:r>
      <w:r w:rsidR="00E9655B">
        <w:t>2-2</w:t>
      </w:r>
      <w:r>
        <w:rPr>
          <w:rFonts w:hint="eastAsia"/>
        </w:rPr>
        <w:t>中列举的类均代表一种常见的图表，它们可使用与类同名的构造方法创建图表实例。以</w:t>
      </w:r>
      <w:r>
        <w:rPr>
          <w:rFonts w:hint="eastAsia"/>
        </w:rPr>
        <w:t>Line</w:t>
      </w:r>
      <w:r>
        <w:rPr>
          <w:rFonts w:hint="eastAsia"/>
        </w:rPr>
        <w:t>类为例，</w:t>
      </w:r>
      <w:r>
        <w:rPr>
          <w:rFonts w:hint="eastAsia"/>
        </w:rPr>
        <w:t>Line</w:t>
      </w:r>
      <w:r>
        <w:rPr>
          <w:rFonts w:hint="eastAsia"/>
        </w:rPr>
        <w:t>类的构造方法的语法格式如下。</w:t>
      </w:r>
    </w:p>
    <w:p w14:paraId="37639F8D" w14:textId="478A4BCC" w:rsidR="00D95657" w:rsidRPr="004438F5" w:rsidRDefault="004438F5" w:rsidP="004438F5">
      <w:pPr>
        <w:pStyle w:val="code"/>
      </w:pPr>
      <w:r w:rsidRPr="004438F5">
        <w:t>Line(init_opts=opts.InitOpts())</w:t>
      </w:r>
    </w:p>
    <w:p w14:paraId="03ECB18D" w14:textId="209358BF" w:rsidR="00D95657" w:rsidRDefault="00D95657" w:rsidP="00D95657">
      <w:pPr>
        <w:pStyle w:val="a0"/>
      </w:pPr>
      <w:r>
        <w:rPr>
          <w:rFonts w:hint="eastAsia"/>
        </w:rPr>
        <w:t>以上方法的</w:t>
      </w:r>
      <w:r>
        <w:rPr>
          <w:rFonts w:hint="eastAsia"/>
        </w:rPr>
        <w:t>initopts</w:t>
      </w:r>
      <w:r>
        <w:rPr>
          <w:rFonts w:hint="eastAsia"/>
        </w:rPr>
        <w:t>参数表示初始化配置项，该参数需要接收一个</w:t>
      </w:r>
      <w:r>
        <w:rPr>
          <w:rFonts w:hint="eastAsia"/>
        </w:rPr>
        <w:t>InitOpts</w:t>
      </w:r>
      <w:r>
        <w:rPr>
          <w:rFonts w:hint="eastAsia"/>
        </w:rPr>
        <w:t>类对象，通过构建的</w:t>
      </w:r>
      <w:r>
        <w:rPr>
          <w:rFonts w:hint="eastAsia"/>
        </w:rPr>
        <w:t>InitOpts</w:t>
      </w:r>
      <w:r>
        <w:rPr>
          <w:rFonts w:hint="eastAsia"/>
        </w:rPr>
        <w:t>类对象可以为图表指定一些通用的属性，如背景颜色、画布大小等。</w:t>
      </w:r>
    </w:p>
    <w:p w14:paraId="2A643315" w14:textId="4FC06D1B" w:rsidR="00D95657" w:rsidRDefault="00D95657" w:rsidP="00D95657">
      <w:pPr>
        <w:pStyle w:val="a0"/>
      </w:pPr>
      <w:r>
        <w:rPr>
          <w:rFonts w:hint="eastAsia"/>
        </w:rPr>
        <w:t>例如，创建一个主题风格为</w:t>
      </w:r>
      <w:r>
        <w:rPr>
          <w:rFonts w:hint="eastAsia"/>
        </w:rPr>
        <w:t>ROMA</w:t>
      </w:r>
      <w:r>
        <w:rPr>
          <w:rFonts w:hint="eastAsia"/>
        </w:rPr>
        <w:t>的</w:t>
      </w:r>
      <w:r>
        <w:rPr>
          <w:rFonts w:hint="eastAsia"/>
        </w:rPr>
        <w:t>Line</w:t>
      </w:r>
      <w:r>
        <w:rPr>
          <w:rFonts w:hint="eastAsia"/>
        </w:rPr>
        <w:t>类对象，代码如下。</w:t>
      </w:r>
    </w:p>
    <w:p w14:paraId="610883B2" w14:textId="1A3A9EFE" w:rsidR="00D95657" w:rsidRDefault="004438F5" w:rsidP="004438F5">
      <w:pPr>
        <w:pStyle w:val="code"/>
      </w:pPr>
      <w:r w:rsidRPr="004438F5">
        <w:t>line_demo = Line(init_opts=opts.InitOpts(theme=ThemeType.ROMA))</w:t>
      </w:r>
    </w:p>
    <w:p w14:paraId="1EB1200E" w14:textId="41567265" w:rsidR="00D95657" w:rsidRDefault="00821D3C" w:rsidP="00821D3C">
      <w:pPr>
        <w:pStyle w:val="3"/>
      </w:pPr>
      <w:r>
        <w:t>2</w:t>
      </w:r>
      <w:r>
        <w:rPr>
          <w:rFonts w:hint="eastAsia"/>
        </w:rPr>
        <w:t>.</w:t>
      </w:r>
      <w:r w:rsidR="00FB1D97">
        <w:t>3</w:t>
      </w:r>
      <w:r>
        <w:t>.2</w:t>
      </w:r>
      <w:r w:rsidRPr="00673219">
        <w:rPr>
          <w:rFonts w:hint="eastAsia"/>
        </w:rPr>
        <w:t xml:space="preserve">　</w:t>
      </w:r>
      <w:r w:rsidR="00D95657">
        <w:rPr>
          <w:rFonts w:hint="eastAsia"/>
        </w:rPr>
        <w:t>添加图表数据与系列配置项</w:t>
      </w:r>
    </w:p>
    <w:p w14:paraId="0C276B24" w14:textId="7C8C71E4" w:rsidR="00D95657" w:rsidRDefault="00D95657" w:rsidP="00D95657">
      <w:pPr>
        <w:pStyle w:val="a0"/>
      </w:pPr>
      <w:r>
        <w:rPr>
          <w:rFonts w:hint="eastAsia"/>
        </w:rPr>
        <w:t>系列配置项是一些针对图表特定元素属性的配置项，包括图元样式、文本样式、标签、线条样式、标记样式、区域填充样式等，其中每个配置项都对应一个类。</w:t>
      </w:r>
      <w:r>
        <w:rPr>
          <w:rFonts w:hint="eastAsia"/>
        </w:rPr>
        <w:t>pyecharts</w:t>
      </w:r>
      <w:r>
        <w:rPr>
          <w:rFonts w:hint="eastAsia"/>
        </w:rPr>
        <w:t>的系列配置项如表</w:t>
      </w:r>
      <w:r w:rsidR="00E9655B">
        <w:t>2-3</w:t>
      </w:r>
      <w:r>
        <w:rPr>
          <w:rFonts w:hint="eastAsia"/>
        </w:rPr>
        <w:t>所示。</w:t>
      </w:r>
    </w:p>
    <w:p w14:paraId="1C253E04" w14:textId="1F5D6226" w:rsidR="00D95657" w:rsidRDefault="00D95657" w:rsidP="00FB1D97">
      <w:pPr>
        <w:pStyle w:val="aa"/>
      </w:pPr>
      <w:r>
        <w:rPr>
          <w:rFonts w:hint="eastAsia"/>
        </w:rPr>
        <w:t>表</w:t>
      </w:r>
      <w:r w:rsidR="00E9655B">
        <w:t>2-3</w:t>
      </w:r>
      <w:r w:rsidR="00FB1D97" w:rsidRPr="00673219">
        <w:rPr>
          <w:rFonts w:hint="eastAsia"/>
        </w:rPr>
        <w:t xml:space="preserve">　</w:t>
      </w:r>
      <w:r>
        <w:rPr>
          <w:rFonts w:hint="eastAsia"/>
        </w:rPr>
        <w:t>pyecharts</w:t>
      </w:r>
      <w:r>
        <w:rPr>
          <w:rFonts w:hint="eastAsia"/>
        </w:rPr>
        <w:t>的系列配置项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969"/>
        <w:gridCol w:w="5047"/>
      </w:tblGrid>
      <w:tr w:rsidR="00FB1D97" w:rsidRPr="00FB1D97" w14:paraId="0B927E13" w14:textId="77777777" w:rsidTr="00FB1D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969" w:type="dxa"/>
          </w:tcPr>
          <w:p w14:paraId="04B45FDE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类</w:t>
            </w:r>
          </w:p>
        </w:tc>
        <w:tc>
          <w:tcPr>
            <w:tcW w:w="5047" w:type="dxa"/>
          </w:tcPr>
          <w:p w14:paraId="16CE835E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说明</w:t>
            </w:r>
          </w:p>
        </w:tc>
      </w:tr>
      <w:tr w:rsidR="00FB1D97" w:rsidRPr="00FB1D97" w14:paraId="1F8D3E6A" w14:textId="77777777" w:rsidTr="00FB1D97">
        <w:tc>
          <w:tcPr>
            <w:tcW w:w="3969" w:type="dxa"/>
          </w:tcPr>
          <w:p w14:paraId="0DFB58FA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ltemStyleOpts</w:t>
            </w:r>
          </w:p>
        </w:tc>
        <w:tc>
          <w:tcPr>
            <w:tcW w:w="5047" w:type="dxa"/>
          </w:tcPr>
          <w:p w14:paraId="7E911987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图元样式配置项</w:t>
            </w:r>
          </w:p>
        </w:tc>
      </w:tr>
      <w:tr w:rsidR="00FB1D97" w:rsidRPr="00FB1D97" w14:paraId="4FE1DE76" w14:textId="77777777" w:rsidTr="00FB1D97">
        <w:tc>
          <w:tcPr>
            <w:tcW w:w="3969" w:type="dxa"/>
          </w:tcPr>
          <w:p w14:paraId="08A0316B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TextStyleOpts</w:t>
            </w:r>
          </w:p>
        </w:tc>
        <w:tc>
          <w:tcPr>
            <w:tcW w:w="5047" w:type="dxa"/>
          </w:tcPr>
          <w:p w14:paraId="04947F3C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文本样式配置项</w:t>
            </w:r>
          </w:p>
        </w:tc>
      </w:tr>
      <w:tr w:rsidR="00FB1D97" w:rsidRPr="00FB1D97" w14:paraId="51A9AC8B" w14:textId="77777777" w:rsidTr="00FB1D97">
        <w:tc>
          <w:tcPr>
            <w:tcW w:w="3969" w:type="dxa"/>
          </w:tcPr>
          <w:p w14:paraId="27204184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LabelOpts</w:t>
            </w:r>
          </w:p>
        </w:tc>
        <w:tc>
          <w:tcPr>
            <w:tcW w:w="5047" w:type="dxa"/>
          </w:tcPr>
          <w:p w14:paraId="1B7E26F8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标签配置项</w:t>
            </w:r>
          </w:p>
        </w:tc>
      </w:tr>
      <w:tr w:rsidR="00FB1D97" w:rsidRPr="00FB1D97" w14:paraId="68BDB83C" w14:textId="77777777" w:rsidTr="00FB1D97">
        <w:tc>
          <w:tcPr>
            <w:tcW w:w="3969" w:type="dxa"/>
          </w:tcPr>
          <w:p w14:paraId="754D3007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LineStyleOpts</w:t>
            </w:r>
          </w:p>
        </w:tc>
        <w:tc>
          <w:tcPr>
            <w:tcW w:w="5047" w:type="dxa"/>
          </w:tcPr>
          <w:p w14:paraId="2D386D16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线条样式配置项</w:t>
            </w:r>
          </w:p>
        </w:tc>
      </w:tr>
      <w:tr w:rsidR="00FB1D97" w:rsidRPr="00FB1D97" w14:paraId="424BCBEB" w14:textId="77777777" w:rsidTr="00FB1D97">
        <w:tc>
          <w:tcPr>
            <w:tcW w:w="3969" w:type="dxa"/>
          </w:tcPr>
          <w:p w14:paraId="5151CE6E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SplitLineOpts</w:t>
            </w:r>
          </w:p>
        </w:tc>
        <w:tc>
          <w:tcPr>
            <w:tcW w:w="5047" w:type="dxa"/>
          </w:tcPr>
          <w:p w14:paraId="4A693CBC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分割线配置项</w:t>
            </w:r>
          </w:p>
        </w:tc>
      </w:tr>
      <w:tr w:rsidR="00FB1D97" w:rsidRPr="00FB1D97" w14:paraId="22EEAD9B" w14:textId="77777777" w:rsidTr="00FB1D97">
        <w:tc>
          <w:tcPr>
            <w:tcW w:w="3969" w:type="dxa"/>
          </w:tcPr>
          <w:p w14:paraId="70DAC51E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MarkPointOpts</w:t>
            </w:r>
          </w:p>
        </w:tc>
        <w:tc>
          <w:tcPr>
            <w:tcW w:w="5047" w:type="dxa"/>
          </w:tcPr>
          <w:p w14:paraId="13C90C6F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标记点配置项</w:t>
            </w:r>
          </w:p>
        </w:tc>
      </w:tr>
      <w:tr w:rsidR="00FB1D97" w:rsidRPr="00FB1D97" w14:paraId="6F04513F" w14:textId="77777777" w:rsidTr="00FB1D97">
        <w:tc>
          <w:tcPr>
            <w:tcW w:w="3969" w:type="dxa"/>
          </w:tcPr>
          <w:p w14:paraId="3986DE63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MarkLineOpts</w:t>
            </w:r>
          </w:p>
        </w:tc>
        <w:tc>
          <w:tcPr>
            <w:tcW w:w="5047" w:type="dxa"/>
          </w:tcPr>
          <w:p w14:paraId="060E55F5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标记线配置项</w:t>
            </w:r>
          </w:p>
        </w:tc>
      </w:tr>
      <w:tr w:rsidR="00FB1D97" w:rsidRPr="00FB1D97" w14:paraId="5492CC7C" w14:textId="77777777" w:rsidTr="00FB1D97">
        <w:tc>
          <w:tcPr>
            <w:tcW w:w="3969" w:type="dxa"/>
          </w:tcPr>
          <w:p w14:paraId="13ADD566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MarkAreaOpts</w:t>
            </w:r>
          </w:p>
        </w:tc>
        <w:tc>
          <w:tcPr>
            <w:tcW w:w="5047" w:type="dxa"/>
          </w:tcPr>
          <w:p w14:paraId="0EE0791B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标记区域配置项</w:t>
            </w:r>
          </w:p>
        </w:tc>
      </w:tr>
      <w:tr w:rsidR="00FB1D97" w:rsidRPr="00FB1D97" w14:paraId="4757FA85" w14:textId="77777777" w:rsidTr="00FB1D97">
        <w:tc>
          <w:tcPr>
            <w:tcW w:w="3969" w:type="dxa"/>
          </w:tcPr>
          <w:p w14:paraId="1EBB9C6C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EffectOpts</w:t>
            </w:r>
          </w:p>
        </w:tc>
        <w:tc>
          <w:tcPr>
            <w:tcW w:w="5047" w:type="dxa"/>
          </w:tcPr>
          <w:p w14:paraId="1E6C99E0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涟漪特效配置项</w:t>
            </w:r>
          </w:p>
        </w:tc>
      </w:tr>
      <w:tr w:rsidR="00FB1D97" w:rsidRPr="00FB1D97" w14:paraId="41BD6544" w14:textId="77777777" w:rsidTr="00FB1D97">
        <w:tc>
          <w:tcPr>
            <w:tcW w:w="3969" w:type="dxa"/>
          </w:tcPr>
          <w:p w14:paraId="1532997C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AreaStyleOpts</w:t>
            </w:r>
          </w:p>
        </w:tc>
        <w:tc>
          <w:tcPr>
            <w:tcW w:w="5047" w:type="dxa"/>
          </w:tcPr>
          <w:p w14:paraId="5136E35E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区域填充样式配置项</w:t>
            </w:r>
          </w:p>
        </w:tc>
      </w:tr>
      <w:tr w:rsidR="00FB1D97" w:rsidRPr="00FB1D97" w14:paraId="0A01B1E2" w14:textId="77777777" w:rsidTr="00FB1D97">
        <w:tc>
          <w:tcPr>
            <w:tcW w:w="3969" w:type="dxa"/>
          </w:tcPr>
          <w:p w14:paraId="19E2AC8F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SplitAreaOpts</w:t>
            </w:r>
          </w:p>
        </w:tc>
        <w:tc>
          <w:tcPr>
            <w:tcW w:w="5047" w:type="dxa"/>
          </w:tcPr>
          <w:p w14:paraId="2802AF09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分隔区域配置项</w:t>
            </w:r>
          </w:p>
        </w:tc>
      </w:tr>
      <w:tr w:rsidR="00FB1D97" w:rsidRPr="00FB1D97" w14:paraId="0993637B" w14:textId="77777777" w:rsidTr="00FB1D97">
        <w:tc>
          <w:tcPr>
            <w:tcW w:w="3969" w:type="dxa"/>
          </w:tcPr>
          <w:p w14:paraId="7E11D4C2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GridOpts</w:t>
            </w:r>
          </w:p>
        </w:tc>
        <w:tc>
          <w:tcPr>
            <w:tcW w:w="5047" w:type="dxa"/>
          </w:tcPr>
          <w:p w14:paraId="0D1C1662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直角坐标系网格配置项</w:t>
            </w:r>
          </w:p>
        </w:tc>
      </w:tr>
    </w:tbl>
    <w:p w14:paraId="730CF193" w14:textId="70C4FF0E" w:rsidR="00D95657" w:rsidRDefault="00D95657" w:rsidP="00D95657">
      <w:pPr>
        <w:pStyle w:val="a0"/>
      </w:pPr>
      <w:r>
        <w:rPr>
          <w:rFonts w:hint="eastAsia"/>
        </w:rPr>
        <w:t>使用</w:t>
      </w:r>
      <w:r>
        <w:rPr>
          <w:rFonts w:hint="eastAsia"/>
        </w:rPr>
        <w:t>addxaxis()</w:t>
      </w:r>
      <w:r>
        <w:rPr>
          <w:rFonts w:hint="eastAsia"/>
        </w:rPr>
        <w:t>、</w:t>
      </w:r>
      <w:r>
        <w:rPr>
          <w:rFonts w:hint="eastAsia"/>
        </w:rPr>
        <w:t>addyaxis()</w:t>
      </w:r>
      <w:r>
        <w:rPr>
          <w:rFonts w:hint="eastAsia"/>
        </w:rPr>
        <w:t>或</w:t>
      </w:r>
      <w:r>
        <w:rPr>
          <w:rFonts w:hint="eastAsia"/>
        </w:rPr>
        <w:t>add()</w:t>
      </w:r>
      <w:r>
        <w:rPr>
          <w:rFonts w:hint="eastAsia"/>
        </w:rPr>
        <w:t>方法可以添加图表数据或系列配置项。以</w:t>
      </w:r>
      <w:r>
        <w:rPr>
          <w:rFonts w:hint="eastAsia"/>
        </w:rPr>
        <w:t>Line</w:t>
      </w:r>
      <w:r>
        <w:rPr>
          <w:rFonts w:hint="eastAsia"/>
        </w:rPr>
        <w:t>类的</w:t>
      </w:r>
      <w:r>
        <w:rPr>
          <w:rFonts w:hint="eastAsia"/>
        </w:rPr>
        <w:t>addyaxis()</w:t>
      </w:r>
      <w:r>
        <w:rPr>
          <w:rFonts w:hint="eastAsia"/>
        </w:rPr>
        <w:t>方法为例，该方法的语法格式如下。</w:t>
      </w:r>
    </w:p>
    <w:p w14:paraId="555E7872" w14:textId="77777777" w:rsidR="004438F5" w:rsidRPr="004438F5" w:rsidRDefault="004438F5" w:rsidP="004438F5">
      <w:pPr>
        <w:pStyle w:val="code"/>
      </w:pPr>
      <w:r w:rsidRPr="004438F5">
        <w:t xml:space="preserve">add_yaxis(self, series_name, y_axis, is_selected=True,  is_connect_nones=False, </w:t>
      </w:r>
    </w:p>
    <w:p w14:paraId="243F9318" w14:textId="77777777" w:rsidR="004438F5" w:rsidRPr="004438F5" w:rsidRDefault="004438F5" w:rsidP="004438F5">
      <w:pPr>
        <w:pStyle w:val="code"/>
      </w:pPr>
      <w:r w:rsidRPr="004438F5">
        <w:t xml:space="preserve">                 xaxis_index=None, yaxis_index=None, color=None, </w:t>
      </w:r>
    </w:p>
    <w:p w14:paraId="600103E0" w14:textId="35FAC5DA" w:rsidR="00D95657" w:rsidRPr="004438F5" w:rsidRDefault="004438F5" w:rsidP="004438F5">
      <w:pPr>
        <w:pStyle w:val="code"/>
      </w:pPr>
      <w:r w:rsidRPr="004438F5">
        <w:t xml:space="preserve">                 is_symbol_show=True,  symbol=None, symbol_size=4, ...)</w:t>
      </w:r>
    </w:p>
    <w:p w14:paraId="21FE891C" w14:textId="71E88328" w:rsidR="00D95657" w:rsidRDefault="00D95657" w:rsidP="00D95657">
      <w:pPr>
        <w:pStyle w:val="a0"/>
      </w:pPr>
      <w:r>
        <w:rPr>
          <w:rFonts w:hint="eastAsia"/>
        </w:rPr>
        <w:t>addyaxis()</w:t>
      </w:r>
      <w:r>
        <w:rPr>
          <w:rFonts w:hint="eastAsia"/>
        </w:rPr>
        <w:t>方法的</w:t>
      </w:r>
      <w:r>
        <w:rPr>
          <w:rFonts w:hint="eastAsia"/>
        </w:rPr>
        <w:t>seriesname</w:t>
      </w:r>
      <w:r>
        <w:rPr>
          <w:rFonts w:hint="eastAsia"/>
        </w:rPr>
        <w:t>参数表示系列的名称</w:t>
      </w:r>
      <w:r w:rsidR="004438F5">
        <w:rPr>
          <w:rFonts w:hint="eastAsia"/>
        </w:rPr>
        <w:t>；</w:t>
      </w:r>
      <w:r>
        <w:rPr>
          <w:rFonts w:hint="eastAsia"/>
        </w:rPr>
        <w:t>yaxis</w:t>
      </w:r>
      <w:r>
        <w:rPr>
          <w:rFonts w:hint="eastAsia"/>
        </w:rPr>
        <w:t>参数表示系列数据</w:t>
      </w:r>
      <w:r>
        <w:rPr>
          <w:rFonts w:hint="eastAsia"/>
        </w:rPr>
        <w:t>;issymbolshow</w:t>
      </w:r>
      <w:r>
        <w:rPr>
          <w:rFonts w:hint="eastAsia"/>
        </w:rPr>
        <w:t>参数表示是否显示标记及注释文本；</w:t>
      </w:r>
      <w:r>
        <w:rPr>
          <w:rFonts w:hint="eastAsia"/>
        </w:rPr>
        <w:t>symbol</w:t>
      </w:r>
      <w:r>
        <w:rPr>
          <w:rFonts w:hint="eastAsia"/>
        </w:rPr>
        <w:t>参数表示标记，可以接收的取值有</w:t>
      </w:r>
      <w:r>
        <w:rPr>
          <w:rFonts w:hint="eastAsia"/>
        </w:rPr>
        <w:t>'circle'(</w:t>
      </w:r>
      <w:r>
        <w:rPr>
          <w:rFonts w:hint="eastAsia"/>
        </w:rPr>
        <w:t>圆形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'rect'(</w:t>
      </w:r>
      <w:r>
        <w:rPr>
          <w:rFonts w:hint="eastAsia"/>
        </w:rPr>
        <w:t>矩形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'roundRect'(</w:t>
      </w:r>
      <w:r>
        <w:rPr>
          <w:rFonts w:hint="eastAsia"/>
        </w:rPr>
        <w:t>圆角矩形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'triangle'(</w:t>
      </w:r>
      <w:r>
        <w:rPr>
          <w:rFonts w:hint="eastAsia"/>
        </w:rPr>
        <w:t>三角形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'diamond'(</w:t>
      </w:r>
      <w:r>
        <w:rPr>
          <w:rFonts w:hint="eastAsia"/>
        </w:rPr>
        <w:t>菱形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'pin'(</w:t>
      </w:r>
      <w:r>
        <w:rPr>
          <w:rFonts w:hint="eastAsia"/>
        </w:rPr>
        <w:t>大头针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'arrow'(</w:t>
      </w:r>
      <w:r>
        <w:rPr>
          <w:rFonts w:hint="eastAsia"/>
        </w:rPr>
        <w:t>箭头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None;symbolsize</w:t>
      </w:r>
      <w:r>
        <w:rPr>
          <w:rFonts w:hint="eastAsia"/>
        </w:rPr>
        <w:t>参数表示标记的大小。</w:t>
      </w:r>
    </w:p>
    <w:p w14:paraId="3CDEBDC1" w14:textId="05D3E0C1" w:rsidR="00D95657" w:rsidRDefault="00D95657" w:rsidP="00D95657">
      <w:pPr>
        <w:pStyle w:val="a0"/>
      </w:pPr>
      <w:r>
        <w:rPr>
          <w:rFonts w:hint="eastAsia"/>
        </w:rPr>
        <w:t>接下来，为前面创建的</w:t>
      </w:r>
      <w:r>
        <w:rPr>
          <w:rFonts w:hint="eastAsia"/>
        </w:rPr>
        <w:t>linedemo</w:t>
      </w:r>
      <w:r>
        <w:rPr>
          <w:rFonts w:hint="eastAsia"/>
        </w:rPr>
        <w:t>对象添加一组数据，并设置折线图的标记为菱形、标记大小为</w:t>
      </w:r>
      <w:r>
        <w:rPr>
          <w:rFonts w:hint="eastAsia"/>
        </w:rPr>
        <w:t>10</w:t>
      </w:r>
      <w:r>
        <w:rPr>
          <w:rFonts w:hint="eastAsia"/>
        </w:rPr>
        <w:t>，代码如下。</w:t>
      </w:r>
    </w:p>
    <w:p w14:paraId="6CA29154" w14:textId="371DF614" w:rsidR="00D95657" w:rsidRDefault="004438F5" w:rsidP="004438F5">
      <w:pPr>
        <w:pStyle w:val="code"/>
      </w:pPr>
      <w:r>
        <w:t>line_demo.add_yaxis('', jobs_count.values.tolist(), symbol='diamond', symbol_size=10)</w:t>
      </w:r>
    </w:p>
    <w:p w14:paraId="33AE248D" w14:textId="462AFEB2" w:rsidR="00D95657" w:rsidRDefault="00821D3C" w:rsidP="00821D3C">
      <w:pPr>
        <w:pStyle w:val="3"/>
      </w:pPr>
      <w:r>
        <w:t>2</w:t>
      </w:r>
      <w:r>
        <w:rPr>
          <w:rFonts w:hint="eastAsia"/>
        </w:rPr>
        <w:t>.</w:t>
      </w:r>
      <w:r w:rsidR="00FB1D97">
        <w:t>3</w:t>
      </w:r>
      <w:r>
        <w:t>.3</w:t>
      </w:r>
      <w:r w:rsidRPr="00673219">
        <w:rPr>
          <w:rFonts w:hint="eastAsia"/>
        </w:rPr>
        <w:t xml:space="preserve">　</w:t>
      </w:r>
      <w:r w:rsidR="00D95657">
        <w:rPr>
          <w:rFonts w:hint="eastAsia"/>
        </w:rPr>
        <w:t>添加图表全局配置项</w:t>
      </w:r>
    </w:p>
    <w:p w14:paraId="3ABCF164" w14:textId="64DD6A7D" w:rsidR="00D95657" w:rsidRDefault="00D95657" w:rsidP="00D95657">
      <w:pPr>
        <w:pStyle w:val="a0"/>
      </w:pPr>
      <w:r>
        <w:rPr>
          <w:rFonts w:hint="eastAsia"/>
        </w:rPr>
        <w:t>全局配置项是一些针对图表通用属性的配置项，包括初始化属性、标题组件、图例组件、工具箱组件、视觉映射组件、提示框组件、数据区域缩放组件，其中每个配置项都对应一个类。</w:t>
      </w:r>
      <w:r>
        <w:rPr>
          <w:rFonts w:hint="eastAsia"/>
        </w:rPr>
        <w:t>pyecharts</w:t>
      </w:r>
      <w:r>
        <w:rPr>
          <w:rFonts w:hint="eastAsia"/>
        </w:rPr>
        <w:t>的全局配置项如表</w:t>
      </w:r>
      <w:r w:rsidR="00E9655B">
        <w:t>2-4</w:t>
      </w:r>
      <w:r>
        <w:rPr>
          <w:rFonts w:hint="eastAsia"/>
        </w:rPr>
        <w:t>所示。</w:t>
      </w:r>
    </w:p>
    <w:p w14:paraId="006863BD" w14:textId="4DDB9460" w:rsidR="00D95657" w:rsidRDefault="00D95657" w:rsidP="00FB1D97">
      <w:pPr>
        <w:pStyle w:val="aa"/>
      </w:pPr>
      <w:r>
        <w:rPr>
          <w:rFonts w:hint="eastAsia"/>
        </w:rPr>
        <w:t>表</w:t>
      </w:r>
      <w:r w:rsidR="00E9655B">
        <w:t>2-4</w:t>
      </w:r>
      <w:r w:rsidR="00FB1D97" w:rsidRPr="00673219">
        <w:rPr>
          <w:rFonts w:hint="eastAsia"/>
        </w:rPr>
        <w:t xml:space="preserve">　</w:t>
      </w:r>
      <w:r>
        <w:rPr>
          <w:rFonts w:hint="eastAsia"/>
        </w:rPr>
        <w:t>pyecharts</w:t>
      </w:r>
      <w:r>
        <w:rPr>
          <w:rFonts w:hint="eastAsia"/>
        </w:rPr>
        <w:t>的全局配置项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B1D97" w:rsidRPr="00FB1D97" w14:paraId="578D925D" w14:textId="77777777" w:rsidTr="00FB1D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08" w:type="dxa"/>
          </w:tcPr>
          <w:p w14:paraId="376C479F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类</w:t>
            </w:r>
          </w:p>
        </w:tc>
        <w:tc>
          <w:tcPr>
            <w:tcW w:w="4508" w:type="dxa"/>
          </w:tcPr>
          <w:p w14:paraId="50047F1E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说明</w:t>
            </w:r>
          </w:p>
        </w:tc>
      </w:tr>
      <w:tr w:rsidR="00FB1D97" w:rsidRPr="00FB1D97" w14:paraId="5169EB9A" w14:textId="77777777" w:rsidTr="00FB1D97">
        <w:tc>
          <w:tcPr>
            <w:tcW w:w="4508" w:type="dxa"/>
          </w:tcPr>
          <w:p w14:paraId="6D34EC46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InitOpts</w:t>
            </w:r>
          </w:p>
        </w:tc>
        <w:tc>
          <w:tcPr>
            <w:tcW w:w="4508" w:type="dxa"/>
          </w:tcPr>
          <w:p w14:paraId="22592840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初始化配置项</w:t>
            </w:r>
          </w:p>
        </w:tc>
      </w:tr>
      <w:tr w:rsidR="00FB1D97" w:rsidRPr="00FB1D97" w14:paraId="4825AC8D" w14:textId="77777777" w:rsidTr="00FB1D97">
        <w:tc>
          <w:tcPr>
            <w:tcW w:w="4508" w:type="dxa"/>
          </w:tcPr>
          <w:p w14:paraId="6780504E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AnimationOpts</w:t>
            </w:r>
          </w:p>
        </w:tc>
        <w:tc>
          <w:tcPr>
            <w:tcW w:w="4508" w:type="dxa"/>
          </w:tcPr>
          <w:p w14:paraId="4095A69D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Echarts</w:t>
            </w:r>
            <w:r w:rsidRPr="00FB1D97">
              <w:rPr>
                <w:rFonts w:hint="eastAsia"/>
              </w:rPr>
              <w:t>画图动画配置项</w:t>
            </w:r>
          </w:p>
        </w:tc>
      </w:tr>
      <w:tr w:rsidR="00FB1D97" w:rsidRPr="00FB1D97" w14:paraId="6BEAEFB0" w14:textId="77777777" w:rsidTr="00FB1D97">
        <w:tc>
          <w:tcPr>
            <w:tcW w:w="4508" w:type="dxa"/>
          </w:tcPr>
          <w:p w14:paraId="68597D0E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ToolBoxFeatureOpts</w:t>
            </w:r>
          </w:p>
        </w:tc>
        <w:tc>
          <w:tcPr>
            <w:tcW w:w="4508" w:type="dxa"/>
          </w:tcPr>
          <w:p w14:paraId="4C1F6823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工具箱工具配置项</w:t>
            </w:r>
          </w:p>
        </w:tc>
      </w:tr>
      <w:tr w:rsidR="00FB1D97" w:rsidRPr="00FB1D97" w14:paraId="4873D755" w14:textId="77777777" w:rsidTr="00FB1D97">
        <w:tc>
          <w:tcPr>
            <w:tcW w:w="4508" w:type="dxa"/>
          </w:tcPr>
          <w:p w14:paraId="2EFA1F23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ToolboxOpts</w:t>
            </w:r>
          </w:p>
        </w:tc>
        <w:tc>
          <w:tcPr>
            <w:tcW w:w="4508" w:type="dxa"/>
          </w:tcPr>
          <w:p w14:paraId="4C894048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工具箱组件配置项</w:t>
            </w:r>
          </w:p>
        </w:tc>
      </w:tr>
      <w:tr w:rsidR="00FB1D97" w:rsidRPr="00FB1D97" w14:paraId="7C5BF54F" w14:textId="77777777" w:rsidTr="00FB1D97">
        <w:tc>
          <w:tcPr>
            <w:tcW w:w="4508" w:type="dxa"/>
          </w:tcPr>
          <w:p w14:paraId="1F18B52B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BrushOpts</w:t>
            </w:r>
          </w:p>
        </w:tc>
        <w:tc>
          <w:tcPr>
            <w:tcW w:w="4508" w:type="dxa"/>
          </w:tcPr>
          <w:p w14:paraId="11EAEB92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区域选择组件配置项</w:t>
            </w:r>
          </w:p>
        </w:tc>
      </w:tr>
      <w:tr w:rsidR="00FB1D97" w:rsidRPr="00FB1D97" w14:paraId="4F3161DC" w14:textId="77777777" w:rsidTr="00FB1D97">
        <w:tc>
          <w:tcPr>
            <w:tcW w:w="4508" w:type="dxa"/>
          </w:tcPr>
          <w:p w14:paraId="6EDEDD85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TitleOpts</w:t>
            </w:r>
          </w:p>
        </w:tc>
        <w:tc>
          <w:tcPr>
            <w:tcW w:w="4508" w:type="dxa"/>
          </w:tcPr>
          <w:p w14:paraId="76E5210A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标题组件配置项</w:t>
            </w:r>
          </w:p>
        </w:tc>
      </w:tr>
      <w:tr w:rsidR="00FB1D97" w:rsidRPr="00FB1D97" w14:paraId="43037CAD" w14:textId="77777777" w:rsidTr="00FB1D97">
        <w:tc>
          <w:tcPr>
            <w:tcW w:w="4508" w:type="dxa"/>
          </w:tcPr>
          <w:p w14:paraId="34841E0C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DataZoomOpts</w:t>
            </w:r>
          </w:p>
        </w:tc>
        <w:tc>
          <w:tcPr>
            <w:tcW w:w="4508" w:type="dxa"/>
          </w:tcPr>
          <w:p w14:paraId="4B818621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数据区域缩放组件配置项</w:t>
            </w:r>
          </w:p>
        </w:tc>
      </w:tr>
      <w:tr w:rsidR="00FB1D97" w:rsidRPr="00FB1D97" w14:paraId="337C2486" w14:textId="77777777" w:rsidTr="00FB1D97">
        <w:tc>
          <w:tcPr>
            <w:tcW w:w="4508" w:type="dxa"/>
          </w:tcPr>
          <w:p w14:paraId="77D2C6C5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LegendOpts</w:t>
            </w:r>
          </w:p>
        </w:tc>
        <w:tc>
          <w:tcPr>
            <w:tcW w:w="4508" w:type="dxa"/>
          </w:tcPr>
          <w:p w14:paraId="6C20702B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图例组件配置项</w:t>
            </w:r>
          </w:p>
        </w:tc>
      </w:tr>
      <w:tr w:rsidR="00FB1D97" w:rsidRPr="00FB1D97" w14:paraId="7BF16DE8" w14:textId="77777777" w:rsidTr="00FB1D97">
        <w:tc>
          <w:tcPr>
            <w:tcW w:w="4508" w:type="dxa"/>
          </w:tcPr>
          <w:p w14:paraId="3C91E8BE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VisualMapOpts</w:t>
            </w:r>
          </w:p>
        </w:tc>
        <w:tc>
          <w:tcPr>
            <w:tcW w:w="4508" w:type="dxa"/>
          </w:tcPr>
          <w:p w14:paraId="449AA67A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视觉映射组件配置项</w:t>
            </w:r>
          </w:p>
        </w:tc>
      </w:tr>
      <w:tr w:rsidR="00FB1D97" w:rsidRPr="00FB1D97" w14:paraId="5C5E0E64" w14:textId="77777777" w:rsidTr="00FB1D97">
        <w:tc>
          <w:tcPr>
            <w:tcW w:w="4508" w:type="dxa"/>
          </w:tcPr>
          <w:p w14:paraId="78126A71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TooltipOpts</w:t>
            </w:r>
          </w:p>
        </w:tc>
        <w:tc>
          <w:tcPr>
            <w:tcW w:w="4508" w:type="dxa"/>
          </w:tcPr>
          <w:p w14:paraId="758A7958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提示框组件配置项</w:t>
            </w:r>
          </w:p>
        </w:tc>
      </w:tr>
      <w:tr w:rsidR="00FB1D97" w:rsidRPr="00FB1D97" w14:paraId="67F981B5" w14:textId="77777777" w:rsidTr="00FB1D97">
        <w:tc>
          <w:tcPr>
            <w:tcW w:w="4508" w:type="dxa"/>
          </w:tcPr>
          <w:p w14:paraId="1F5B020C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AxisLineOpts</w:t>
            </w:r>
          </w:p>
        </w:tc>
        <w:tc>
          <w:tcPr>
            <w:tcW w:w="4508" w:type="dxa"/>
          </w:tcPr>
          <w:p w14:paraId="016A5989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坐标轴轴脊配置项</w:t>
            </w:r>
          </w:p>
        </w:tc>
      </w:tr>
      <w:tr w:rsidR="00FB1D97" w:rsidRPr="00FB1D97" w14:paraId="308E49B5" w14:textId="77777777" w:rsidTr="00FB1D97">
        <w:tc>
          <w:tcPr>
            <w:tcW w:w="4508" w:type="dxa"/>
          </w:tcPr>
          <w:p w14:paraId="69F1EBA6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AxisTickOpts</w:t>
            </w:r>
          </w:p>
        </w:tc>
        <w:tc>
          <w:tcPr>
            <w:tcW w:w="4508" w:type="dxa"/>
          </w:tcPr>
          <w:p w14:paraId="00EA1E05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坐标轴刻度配置项</w:t>
            </w:r>
          </w:p>
        </w:tc>
      </w:tr>
      <w:tr w:rsidR="00FB1D97" w:rsidRPr="00FB1D97" w14:paraId="6F40A413" w14:textId="77777777" w:rsidTr="00FB1D97">
        <w:tc>
          <w:tcPr>
            <w:tcW w:w="4508" w:type="dxa"/>
          </w:tcPr>
          <w:p w14:paraId="5DAE7ED1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AxisPointerOpts</w:t>
            </w:r>
          </w:p>
        </w:tc>
        <w:tc>
          <w:tcPr>
            <w:tcW w:w="4508" w:type="dxa"/>
          </w:tcPr>
          <w:p w14:paraId="0A440A02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坐标轴指示器配置项</w:t>
            </w:r>
          </w:p>
        </w:tc>
      </w:tr>
      <w:tr w:rsidR="00FB1D97" w:rsidRPr="00FB1D97" w14:paraId="747BBB8D" w14:textId="77777777" w:rsidTr="00FB1D97">
        <w:tc>
          <w:tcPr>
            <w:tcW w:w="4508" w:type="dxa"/>
          </w:tcPr>
          <w:p w14:paraId="1DE35355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AxisOpts</w:t>
            </w:r>
          </w:p>
        </w:tc>
        <w:tc>
          <w:tcPr>
            <w:tcW w:w="4508" w:type="dxa"/>
          </w:tcPr>
          <w:p w14:paraId="3500A30B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坐标轴配置项</w:t>
            </w:r>
          </w:p>
        </w:tc>
      </w:tr>
      <w:tr w:rsidR="00FB1D97" w:rsidRPr="00FB1D97" w14:paraId="4D9B9A6D" w14:textId="77777777" w:rsidTr="00FB1D97">
        <w:tc>
          <w:tcPr>
            <w:tcW w:w="4508" w:type="dxa"/>
          </w:tcPr>
          <w:p w14:paraId="49D71944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SingleAxisOpts</w:t>
            </w:r>
          </w:p>
        </w:tc>
        <w:tc>
          <w:tcPr>
            <w:tcW w:w="4508" w:type="dxa"/>
          </w:tcPr>
          <w:p w14:paraId="5BF12815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单轴配置项</w:t>
            </w:r>
          </w:p>
        </w:tc>
      </w:tr>
      <w:tr w:rsidR="00FB1D97" w:rsidRPr="00FB1D97" w14:paraId="665FE43E" w14:textId="77777777" w:rsidTr="00FB1D97">
        <w:tc>
          <w:tcPr>
            <w:tcW w:w="4508" w:type="dxa"/>
          </w:tcPr>
          <w:p w14:paraId="6580178B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GraphicGroup</w:t>
            </w:r>
          </w:p>
        </w:tc>
        <w:tc>
          <w:tcPr>
            <w:tcW w:w="4508" w:type="dxa"/>
          </w:tcPr>
          <w:p w14:paraId="7E14286D" w14:textId="77777777" w:rsidR="00FB1D97" w:rsidRPr="00FB1D97" w:rsidRDefault="00FB1D97" w:rsidP="00FB1D97">
            <w:pPr>
              <w:pStyle w:val="ad"/>
            </w:pPr>
            <w:r w:rsidRPr="00FB1D97">
              <w:rPr>
                <w:rFonts w:hint="eastAsia"/>
              </w:rPr>
              <w:t>原生图形元素组件</w:t>
            </w:r>
          </w:p>
        </w:tc>
      </w:tr>
    </w:tbl>
    <w:p w14:paraId="2A8B35F5" w14:textId="206A146D" w:rsidR="00D95657" w:rsidRDefault="00D95657" w:rsidP="00D95657">
      <w:pPr>
        <w:pStyle w:val="a0"/>
      </w:pPr>
      <w:r>
        <w:rPr>
          <w:rFonts w:hint="eastAsia"/>
        </w:rPr>
        <w:t>表</w:t>
      </w:r>
      <w:r w:rsidR="00E9655B">
        <w:t>2-4</w:t>
      </w:r>
      <w:r>
        <w:rPr>
          <w:rFonts w:hint="eastAsia"/>
        </w:rPr>
        <w:t>中每个类都可以通过与之同名的构造方法创建实例，例如前面使用</w:t>
      </w:r>
      <w:r>
        <w:rPr>
          <w:rFonts w:hint="eastAsia"/>
        </w:rPr>
        <w:t>InitOpts()</w:t>
      </w:r>
      <w:r>
        <w:rPr>
          <w:rFonts w:hint="eastAsia"/>
        </w:rPr>
        <w:t>方法创建的</w:t>
      </w:r>
      <w:r>
        <w:rPr>
          <w:rFonts w:hint="eastAsia"/>
        </w:rPr>
        <w:t>InitOpts</w:t>
      </w:r>
      <w:r>
        <w:rPr>
          <w:rFonts w:hint="eastAsia"/>
        </w:rPr>
        <w:t>类对象。</w:t>
      </w:r>
    </w:p>
    <w:p w14:paraId="39A1B17A" w14:textId="1462B50E" w:rsidR="00D95657" w:rsidRDefault="00D95657" w:rsidP="00D95657">
      <w:pPr>
        <w:pStyle w:val="a0"/>
      </w:pPr>
      <w:r>
        <w:rPr>
          <w:rFonts w:hint="eastAsia"/>
        </w:rPr>
        <w:t>若</w:t>
      </w:r>
      <w:r>
        <w:rPr>
          <w:rFonts w:hint="eastAsia"/>
        </w:rPr>
        <w:t>pyecharts</w:t>
      </w:r>
      <w:r>
        <w:rPr>
          <w:rFonts w:hint="eastAsia"/>
        </w:rPr>
        <w:t>需要为图表设置全局配置项</w:t>
      </w:r>
      <w:r>
        <w:rPr>
          <w:rFonts w:hint="eastAsia"/>
        </w:rPr>
        <w:t>(InitOpts</w:t>
      </w:r>
      <w:r>
        <w:rPr>
          <w:rFonts w:hint="eastAsia"/>
        </w:rPr>
        <w:t>除外</w:t>
      </w:r>
      <w:r>
        <w:rPr>
          <w:rFonts w:hint="eastAsia"/>
        </w:rPr>
        <w:t>)</w:t>
      </w:r>
      <w:r>
        <w:rPr>
          <w:rFonts w:hint="eastAsia"/>
        </w:rPr>
        <w:t>，则需要将全局配置项传入</w:t>
      </w:r>
      <w:r>
        <w:rPr>
          <w:rFonts w:hint="eastAsia"/>
        </w:rPr>
        <w:t>setglobalopts()</w:t>
      </w:r>
      <w:r>
        <w:rPr>
          <w:rFonts w:hint="eastAsia"/>
        </w:rPr>
        <w:t>方法。</w:t>
      </w:r>
      <w:r>
        <w:rPr>
          <w:rFonts w:hint="eastAsia"/>
        </w:rPr>
        <w:t>setglobalopts()</w:t>
      </w:r>
      <w:r>
        <w:rPr>
          <w:rFonts w:hint="eastAsia"/>
        </w:rPr>
        <w:t>方法的语法格式如下。</w:t>
      </w:r>
    </w:p>
    <w:p w14:paraId="07051C3B" w14:textId="77777777" w:rsidR="00FC3340" w:rsidRDefault="00FC3340" w:rsidP="00FC3340">
      <w:pPr>
        <w:pStyle w:val="code"/>
      </w:pPr>
      <w:r>
        <w:t xml:space="preserve">set_global_opts(self, title_opts=opts.TitleOpts(), legend_opts=opts.LegendOpts(),  </w:t>
      </w:r>
    </w:p>
    <w:p w14:paraId="6A18ACF1" w14:textId="77777777" w:rsidR="00FC3340" w:rsidRDefault="00FC3340" w:rsidP="00FC3340">
      <w:pPr>
        <w:pStyle w:val="code"/>
      </w:pPr>
      <w:r>
        <w:t xml:space="preserve">        tooltip_opts=None, toolbox_opts=None, brush_opts=None, xaxis_opts=None, </w:t>
      </w:r>
    </w:p>
    <w:p w14:paraId="4FAF8B84" w14:textId="77777777" w:rsidR="00FC3340" w:rsidRDefault="00FC3340" w:rsidP="00FC3340">
      <w:pPr>
        <w:pStyle w:val="code"/>
      </w:pPr>
      <w:r>
        <w:t xml:space="preserve">        yaxis_opts=None, visualmap_opts=None, datazoom_opts=None, </w:t>
      </w:r>
    </w:p>
    <w:p w14:paraId="4A2E470A" w14:textId="1C882B5C" w:rsidR="00D95657" w:rsidRDefault="00FC3340" w:rsidP="00FC3340">
      <w:pPr>
        <w:pStyle w:val="code"/>
      </w:pPr>
      <w:r>
        <w:t xml:space="preserve">        graphic_opts=None, axispointer_opts=None)</w:t>
      </w:r>
    </w:p>
    <w:p w14:paraId="6C6820CC" w14:textId="46F7809C" w:rsidR="00D95657" w:rsidRDefault="00D95657" w:rsidP="00D95657">
      <w:pPr>
        <w:pStyle w:val="a0"/>
      </w:pPr>
      <w:r>
        <w:rPr>
          <w:rFonts w:hint="eastAsia"/>
        </w:rPr>
        <w:t>setglobalopts()</w:t>
      </w:r>
      <w:r>
        <w:rPr>
          <w:rFonts w:hint="eastAsia"/>
        </w:rPr>
        <w:t>方法的</w:t>
      </w:r>
      <w:r>
        <w:rPr>
          <w:rFonts w:hint="eastAsia"/>
        </w:rPr>
        <w:t>titleopts</w:t>
      </w:r>
      <w:r>
        <w:rPr>
          <w:rFonts w:hint="eastAsia"/>
        </w:rPr>
        <w:t>参数表示标题组件的配置项，接收一个</w:t>
      </w:r>
      <w:r>
        <w:rPr>
          <w:rFonts w:hint="eastAsia"/>
        </w:rPr>
        <w:t>TitleOpts</w:t>
      </w:r>
      <w:r>
        <w:rPr>
          <w:rFonts w:hint="eastAsia"/>
        </w:rPr>
        <w:t>类对象</w:t>
      </w:r>
      <w:r w:rsidR="00FC3340">
        <w:rPr>
          <w:rFonts w:hint="eastAsia"/>
        </w:rPr>
        <w:t>；</w:t>
      </w:r>
      <w:r>
        <w:rPr>
          <w:rFonts w:hint="eastAsia"/>
        </w:rPr>
        <w:t>yaxisopts</w:t>
      </w:r>
      <w:r>
        <w:rPr>
          <w:rFonts w:hint="eastAsia"/>
        </w:rPr>
        <w:t>参数表示</w:t>
      </w:r>
      <w:r>
        <w:rPr>
          <w:rFonts w:hint="eastAsia"/>
        </w:rPr>
        <w:t>y</w:t>
      </w:r>
      <w:r>
        <w:rPr>
          <w:rFonts w:hint="eastAsia"/>
        </w:rPr>
        <w:t>轴的配置项，接收一个</w:t>
      </w:r>
      <w:r>
        <w:rPr>
          <w:rFonts w:hint="eastAsia"/>
        </w:rPr>
        <w:t>AxisOpts</w:t>
      </w:r>
      <w:r>
        <w:rPr>
          <w:rFonts w:hint="eastAsia"/>
        </w:rPr>
        <w:t>类对象。</w:t>
      </w:r>
    </w:p>
    <w:p w14:paraId="71BF2DF7" w14:textId="3C5DE30F" w:rsidR="00D95657" w:rsidRDefault="00D95657" w:rsidP="00D95657">
      <w:pPr>
        <w:pStyle w:val="a0"/>
      </w:pPr>
      <w:r>
        <w:rPr>
          <w:rFonts w:hint="eastAsia"/>
        </w:rPr>
        <w:t>接下来，将前面创建的</w:t>
      </w:r>
      <w:r>
        <w:rPr>
          <w:rFonts w:hint="eastAsia"/>
        </w:rPr>
        <w:t>linedemo</w:t>
      </w:r>
      <w:r>
        <w:rPr>
          <w:rFonts w:hint="eastAsia"/>
        </w:rPr>
        <w:t>对象的图表标题设置为“折线图示例”，并设置</w:t>
      </w:r>
      <w:r>
        <w:rPr>
          <w:rFonts w:hint="eastAsia"/>
        </w:rPr>
        <w:t>y</w:t>
      </w:r>
      <w:r>
        <w:rPr>
          <w:rFonts w:hint="eastAsia"/>
        </w:rPr>
        <w:t>轴标签为“需求数量</w:t>
      </w:r>
      <w:r>
        <w:rPr>
          <w:rFonts w:hint="eastAsia"/>
        </w:rPr>
        <w:t>(</w:t>
      </w:r>
      <w:r>
        <w:rPr>
          <w:rFonts w:hint="eastAsia"/>
        </w:rPr>
        <w:t>个</w:t>
      </w:r>
      <w:r>
        <w:rPr>
          <w:rFonts w:hint="eastAsia"/>
        </w:rPr>
        <w:t>)</w:t>
      </w:r>
      <w:r>
        <w:rPr>
          <w:rFonts w:hint="eastAsia"/>
        </w:rPr>
        <w:t>”及其位置居中、间隙为</w:t>
      </w:r>
      <w:r>
        <w:rPr>
          <w:rFonts w:hint="eastAsia"/>
        </w:rPr>
        <w:t>30</w:t>
      </w:r>
      <w:r>
        <w:rPr>
          <w:rFonts w:hint="eastAsia"/>
        </w:rPr>
        <w:t>，代码如下。</w:t>
      </w:r>
    </w:p>
    <w:p w14:paraId="4E53404F" w14:textId="1E6B677B" w:rsidR="00D95657" w:rsidRDefault="00D95657" w:rsidP="00FC3340">
      <w:pPr>
        <w:pStyle w:val="code"/>
      </w:pPr>
      <w:r>
        <w:t>line</w:t>
      </w:r>
      <w:r w:rsidR="00FC3340">
        <w:t>_</w:t>
      </w:r>
      <w:r>
        <w:t>demo.setglobalopts(titleopts=opts.TitleOpts(</w:t>
      </w:r>
    </w:p>
    <w:p w14:paraId="6AD6FFF9" w14:textId="34505960" w:rsidR="00D95657" w:rsidRDefault="00FC3340" w:rsidP="00FC3340">
      <w:pPr>
        <w:pStyle w:val="code"/>
      </w:pPr>
      <w:r>
        <w:t xml:space="preserve">    </w:t>
      </w:r>
      <w:r w:rsidR="00D95657">
        <w:rPr>
          <w:rFonts w:hint="eastAsia"/>
        </w:rPr>
        <w:t>title="</w:t>
      </w:r>
      <w:r w:rsidR="00D95657">
        <w:rPr>
          <w:rFonts w:hint="eastAsia"/>
        </w:rPr>
        <w:t>数据分析师岗位的需求趋势</w:t>
      </w:r>
      <w:r w:rsidR="00D95657">
        <w:rPr>
          <w:rFonts w:hint="eastAsia"/>
        </w:rPr>
        <w:t>")</w:t>
      </w:r>
      <w:r>
        <w:rPr>
          <w:rFonts w:hint="eastAsia"/>
        </w:rPr>
        <w:t>,</w:t>
      </w:r>
      <w:r w:rsidR="00D95657">
        <w:rPr>
          <w:rFonts w:hint="eastAsia"/>
        </w:rPr>
        <w:t>yaxisopts=opts.AxisOpts(</w:t>
      </w:r>
    </w:p>
    <w:p w14:paraId="5526D52A" w14:textId="0C6E2D93" w:rsidR="00D95657" w:rsidRDefault="00FC3340" w:rsidP="00FC3340">
      <w:pPr>
        <w:pStyle w:val="code"/>
      </w:pPr>
      <w:r>
        <w:t xml:space="preserve">    </w:t>
      </w:r>
      <w:r w:rsidR="00D95657">
        <w:rPr>
          <w:rFonts w:hint="eastAsia"/>
        </w:rPr>
        <w:t>name="</w:t>
      </w:r>
      <w:r w:rsidR="00D95657">
        <w:rPr>
          <w:rFonts w:hint="eastAsia"/>
        </w:rPr>
        <w:t>需求数量</w:t>
      </w:r>
      <w:r w:rsidR="00D95657">
        <w:rPr>
          <w:rFonts w:hint="eastAsia"/>
        </w:rPr>
        <w:t>(</w:t>
      </w:r>
      <w:r w:rsidR="00D95657">
        <w:rPr>
          <w:rFonts w:hint="eastAsia"/>
        </w:rPr>
        <w:t>个</w:t>
      </w:r>
      <w:r w:rsidR="00D95657">
        <w:rPr>
          <w:rFonts w:hint="eastAsia"/>
        </w:rPr>
        <w:t>)"</w:t>
      </w:r>
      <w:r>
        <w:rPr>
          <w:rFonts w:hint="eastAsia"/>
        </w:rPr>
        <w:t>,</w:t>
      </w:r>
      <w:r w:rsidR="00D95657">
        <w:rPr>
          <w:rFonts w:hint="eastAsia"/>
        </w:rPr>
        <w:t>namelocation="center"</w:t>
      </w:r>
      <w:r>
        <w:rPr>
          <w:rFonts w:hint="eastAsia"/>
        </w:rPr>
        <w:t>,</w:t>
      </w:r>
      <w:r w:rsidR="00D95657">
        <w:rPr>
          <w:rFonts w:hint="eastAsia"/>
        </w:rPr>
        <w:t>namegap=30)))</w:t>
      </w:r>
      <w:r>
        <w:t xml:space="preserve"> </w:t>
      </w:r>
    </w:p>
    <w:p w14:paraId="79D70B7C" w14:textId="77777777" w:rsidR="008D564A" w:rsidRDefault="008D564A" w:rsidP="00FC3340">
      <w:pPr>
        <w:pStyle w:val="code"/>
      </w:pPr>
    </w:p>
    <w:p w14:paraId="39724811" w14:textId="2B48BDD3" w:rsidR="00D95657" w:rsidRDefault="00821D3C" w:rsidP="00821D3C">
      <w:pPr>
        <w:pStyle w:val="3"/>
      </w:pPr>
      <w:r>
        <w:t>2</w:t>
      </w:r>
      <w:r>
        <w:rPr>
          <w:rFonts w:hint="eastAsia"/>
        </w:rPr>
        <w:t>.</w:t>
      </w:r>
      <w:r w:rsidR="00FB1D97">
        <w:t>3</w:t>
      </w:r>
      <w:r>
        <w:t>.4</w:t>
      </w:r>
      <w:r w:rsidRPr="00673219">
        <w:rPr>
          <w:rFonts w:hint="eastAsia"/>
        </w:rPr>
        <w:t xml:space="preserve">　</w:t>
      </w:r>
      <w:r w:rsidR="00D95657">
        <w:rPr>
          <w:rFonts w:hint="eastAsia"/>
        </w:rPr>
        <w:t>渲染图表</w:t>
      </w:r>
    </w:p>
    <w:p w14:paraId="7043835F" w14:textId="74951CD9" w:rsidR="00D95657" w:rsidRDefault="00D95657" w:rsidP="00D95657">
      <w:pPr>
        <w:pStyle w:val="a0"/>
      </w:pPr>
      <w:r>
        <w:rPr>
          <w:rFonts w:hint="eastAsia"/>
        </w:rPr>
        <w:t>图表可通过两种方法进行渲染——</w:t>
      </w:r>
      <w:r>
        <w:rPr>
          <w:rFonts w:hint="eastAsia"/>
        </w:rPr>
        <w:t>render()</w:t>
      </w:r>
      <w:r>
        <w:rPr>
          <w:rFonts w:hint="eastAsia"/>
        </w:rPr>
        <w:t>和</w:t>
      </w:r>
      <w:r>
        <w:rPr>
          <w:rFonts w:hint="eastAsia"/>
        </w:rPr>
        <w:t>rendernotebook()</w:t>
      </w:r>
      <w:r>
        <w:rPr>
          <w:rFonts w:hint="eastAsia"/>
        </w:rPr>
        <w:t>，其中</w:t>
      </w:r>
      <w:r>
        <w:rPr>
          <w:rFonts w:hint="eastAsia"/>
        </w:rPr>
        <w:t>render()</w:t>
      </w:r>
      <w:r>
        <w:rPr>
          <w:rFonts w:hint="eastAsia"/>
        </w:rPr>
        <w:t>方法用于将图表渲染到</w:t>
      </w:r>
      <w:r>
        <w:rPr>
          <w:rFonts w:hint="eastAsia"/>
        </w:rPr>
        <w:t>HTML</w:t>
      </w:r>
      <w:r>
        <w:rPr>
          <w:rFonts w:hint="eastAsia"/>
        </w:rPr>
        <w:t>文件中</w:t>
      </w:r>
      <w:r w:rsidR="00E9655B">
        <w:rPr>
          <w:rFonts w:hint="eastAsia"/>
        </w:rPr>
        <w:t>；</w:t>
      </w:r>
      <w:r>
        <w:rPr>
          <w:rFonts w:hint="eastAsia"/>
        </w:rPr>
        <w:t>rendernotebook()</w:t>
      </w:r>
      <w:r>
        <w:rPr>
          <w:rFonts w:hint="eastAsia"/>
        </w:rPr>
        <w:t>方法用于将图表渲染到</w:t>
      </w:r>
      <w:r>
        <w:rPr>
          <w:rFonts w:hint="eastAsia"/>
        </w:rPr>
        <w:t>JupyterNotebook</w:t>
      </w:r>
      <w:r>
        <w:rPr>
          <w:rFonts w:hint="eastAsia"/>
        </w:rPr>
        <w:t>工具中。</w:t>
      </w:r>
    </w:p>
    <w:p w14:paraId="6913D37D" w14:textId="210B8B97" w:rsidR="00D95657" w:rsidRDefault="00D95657" w:rsidP="00D95657">
      <w:pPr>
        <w:pStyle w:val="a0"/>
      </w:pPr>
      <w:r>
        <w:rPr>
          <w:rFonts w:hint="eastAsia"/>
        </w:rPr>
        <w:t>接下来，将</w:t>
      </w:r>
      <w:r>
        <w:rPr>
          <w:rFonts w:hint="eastAsia"/>
        </w:rPr>
        <w:t>linedemo</w:t>
      </w:r>
      <w:r>
        <w:rPr>
          <w:rFonts w:hint="eastAsia"/>
        </w:rPr>
        <w:t>对象渲染到</w:t>
      </w:r>
      <w:r>
        <w:rPr>
          <w:rFonts w:hint="eastAsia"/>
        </w:rPr>
        <w:t>JupyterNotebook</w:t>
      </w:r>
      <w:r>
        <w:rPr>
          <w:rFonts w:hint="eastAsia"/>
        </w:rPr>
        <w:t>工具中，代码如下。</w:t>
      </w:r>
    </w:p>
    <w:p w14:paraId="3769A4E3" w14:textId="7B07D51C" w:rsidR="00D95657" w:rsidRDefault="00FC3340" w:rsidP="00FC3340">
      <w:pPr>
        <w:pStyle w:val="code"/>
      </w:pPr>
      <w:r w:rsidRPr="00FC3340">
        <w:t xml:space="preserve">line_demo.render_notebook()   </w:t>
      </w:r>
    </w:p>
    <w:p w14:paraId="1F547C97" w14:textId="77777777" w:rsidR="00D95657" w:rsidRDefault="00D95657" w:rsidP="00D95657">
      <w:pPr>
        <w:pStyle w:val="a0"/>
      </w:pPr>
    </w:p>
    <w:p w14:paraId="073C7AB6" w14:textId="78681E04" w:rsidR="00D95657" w:rsidRDefault="00D95657" w:rsidP="00914979">
      <w:pPr>
        <w:pStyle w:val="1"/>
      </w:pPr>
      <w:bookmarkStart w:id="15" w:name="_Toc168007440"/>
      <w:r>
        <w:rPr>
          <w:rFonts w:hint="eastAsia"/>
        </w:rPr>
        <w:t>3</w:t>
      </w:r>
      <w:r w:rsidR="00914979" w:rsidRPr="00673219">
        <w:rPr>
          <w:rFonts w:hint="eastAsia"/>
        </w:rPr>
        <w:t xml:space="preserve">　</w:t>
      </w:r>
      <w:r>
        <w:rPr>
          <w:rFonts w:hint="eastAsia"/>
        </w:rPr>
        <w:t>数据收集</w:t>
      </w:r>
      <w:bookmarkEnd w:id="15"/>
    </w:p>
    <w:p w14:paraId="40978A20" w14:textId="06B67DAA" w:rsidR="00D95657" w:rsidRDefault="00D95657" w:rsidP="00D95657">
      <w:pPr>
        <w:pStyle w:val="a0"/>
      </w:pPr>
      <w:r>
        <w:rPr>
          <w:rFonts w:hint="eastAsia"/>
        </w:rPr>
        <w:t>在开发项目之前，我们需要提前准备好待分析的数据。这里直接使用从天池网站上下载的一份有关数据分析师岗位的数据</w:t>
      </w:r>
      <w:r w:rsidR="00FB1D97">
        <w:rPr>
          <w:rFonts w:hint="eastAsia"/>
        </w:rPr>
        <w:t>（</w:t>
      </w:r>
      <w:r>
        <w:rPr>
          <w:rFonts w:hint="eastAsia"/>
        </w:rPr>
        <w:t>从</w:t>
      </w:r>
      <w:r>
        <w:rPr>
          <w:rFonts w:hint="eastAsia"/>
        </w:rPr>
        <w:t>2019</w:t>
      </w:r>
      <w:r>
        <w:rPr>
          <w:rFonts w:hint="eastAsia"/>
        </w:rPr>
        <w:t>年</w:t>
      </w:r>
      <w:r>
        <w:rPr>
          <w:rFonts w:hint="eastAsia"/>
        </w:rPr>
        <w:t>11</w:t>
      </w:r>
      <w:r>
        <w:rPr>
          <w:rFonts w:hint="eastAsia"/>
        </w:rPr>
        <w:t>月初到</w:t>
      </w:r>
      <w:r>
        <w:rPr>
          <w:rFonts w:hint="eastAsia"/>
        </w:rPr>
        <w:t>12</w:t>
      </w:r>
      <w:r>
        <w:rPr>
          <w:rFonts w:hint="eastAsia"/>
        </w:rPr>
        <w:t>月初</w:t>
      </w:r>
      <w:r w:rsidR="00FB1D97">
        <w:rPr>
          <w:rFonts w:hint="eastAsia"/>
        </w:rPr>
        <w:t>）</w:t>
      </w:r>
      <w:r>
        <w:rPr>
          <w:rFonts w:hint="eastAsia"/>
        </w:rPr>
        <w:t>，将数据拆成两部分后分别保存至</w:t>
      </w:r>
      <w:r>
        <w:rPr>
          <w:rFonts w:hint="eastAsia"/>
        </w:rPr>
        <w:t>lagou01.csv</w:t>
      </w:r>
      <w:r>
        <w:rPr>
          <w:rFonts w:hint="eastAsia"/>
        </w:rPr>
        <w:t>和</w:t>
      </w:r>
      <w:r>
        <w:rPr>
          <w:rFonts w:hint="eastAsia"/>
        </w:rPr>
        <w:t>lagou02.xlsx</w:t>
      </w:r>
      <w:r>
        <w:rPr>
          <w:rFonts w:hint="eastAsia"/>
        </w:rPr>
        <w:t>文件中，使用</w:t>
      </w:r>
      <w:r>
        <w:rPr>
          <w:rFonts w:hint="eastAsia"/>
        </w:rPr>
        <w:t>Excel</w:t>
      </w:r>
      <w:r>
        <w:rPr>
          <w:rFonts w:hint="eastAsia"/>
        </w:rPr>
        <w:t>分别打开这两个文件，这两个文件的部分内容如图</w:t>
      </w:r>
      <w:r w:rsidR="00FB1D97">
        <w:t>3.1</w:t>
      </w:r>
      <w:r>
        <w:rPr>
          <w:rFonts w:hint="eastAsia"/>
        </w:rPr>
        <w:t>和图</w:t>
      </w:r>
      <w:r w:rsidR="00FB1D97">
        <w:t>3.2</w:t>
      </w:r>
      <w:r>
        <w:rPr>
          <w:rFonts w:hint="eastAsia"/>
        </w:rPr>
        <w:t>所示。</w:t>
      </w:r>
    </w:p>
    <w:p w14:paraId="6278D86F" w14:textId="2CB75215" w:rsidR="00FB1D97" w:rsidRDefault="00D24861" w:rsidP="00FB1D97">
      <w:pPr>
        <w:pStyle w:val="aa"/>
      </w:pPr>
      <w:r>
        <w:rPr>
          <w:noProof/>
        </w:rPr>
        <w:drawing>
          <wp:inline distT="0" distB="0" distL="0" distR="0" wp14:anchorId="0FD4C6D9" wp14:editId="70DD36CA">
            <wp:extent cx="4780809" cy="1659455"/>
            <wp:effectExtent l="0" t="0" r="1270" b="0"/>
            <wp:docPr id="30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图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809" cy="165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109ACCA3" w14:textId="5B36DAE8" w:rsidR="00D95657" w:rsidRDefault="00FB1D97" w:rsidP="00FB1D97">
      <w:pPr>
        <w:pStyle w:val="aa"/>
      </w:pPr>
      <w:r>
        <w:rPr>
          <w:rFonts w:hint="eastAsia"/>
        </w:rPr>
        <w:t>图</w:t>
      </w:r>
      <w:r>
        <w:t>3.1</w:t>
      </w:r>
      <w:r w:rsidRPr="00673219">
        <w:rPr>
          <w:rFonts w:hint="eastAsia"/>
        </w:rPr>
        <w:t xml:space="preserve">　</w:t>
      </w:r>
      <w:r>
        <w:rPr>
          <w:rFonts w:hint="eastAsia"/>
        </w:rPr>
        <w:t>lagou01.csv</w:t>
      </w:r>
      <w:r>
        <w:rPr>
          <w:rFonts w:hint="eastAsia"/>
        </w:rPr>
        <w:t>文件的部分内容</w:t>
      </w:r>
    </w:p>
    <w:p w14:paraId="4152AFFC" w14:textId="7FD77293" w:rsidR="00FB1D97" w:rsidRDefault="00D24861" w:rsidP="00FB1D97">
      <w:pPr>
        <w:pStyle w:val="aa"/>
      </w:pPr>
      <w:r>
        <w:rPr>
          <w:noProof/>
        </w:rPr>
        <w:drawing>
          <wp:inline distT="0" distB="0" distL="0" distR="0" wp14:anchorId="075379ED" wp14:editId="28792AC7">
            <wp:extent cx="4780808" cy="1683384"/>
            <wp:effectExtent l="0" t="0" r="1270" b="0"/>
            <wp:docPr id="3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" name="图片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808" cy="1683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635600D8" w14:textId="4B4EC34D" w:rsidR="00FB1D97" w:rsidRDefault="00FB1D97" w:rsidP="00FB1D97">
      <w:pPr>
        <w:pStyle w:val="aa"/>
      </w:pPr>
      <w:r>
        <w:rPr>
          <w:rFonts w:hint="eastAsia"/>
        </w:rPr>
        <w:t>图</w:t>
      </w:r>
      <w:r>
        <w:t>3.2</w:t>
      </w:r>
      <w:r w:rsidRPr="00673219">
        <w:rPr>
          <w:rFonts w:hint="eastAsia"/>
        </w:rPr>
        <w:t xml:space="preserve">　</w:t>
      </w:r>
      <w:r>
        <w:rPr>
          <w:rFonts w:hint="eastAsia"/>
        </w:rPr>
        <w:t>lagou02.xlsx</w:t>
      </w:r>
      <w:r>
        <w:rPr>
          <w:rFonts w:hint="eastAsia"/>
        </w:rPr>
        <w:t>文件的部分内容</w:t>
      </w:r>
    </w:p>
    <w:p w14:paraId="1DA948FB" w14:textId="72EFD29C" w:rsidR="00D95657" w:rsidRDefault="00D95657" w:rsidP="00D95657">
      <w:pPr>
        <w:pStyle w:val="a0"/>
      </w:pPr>
      <w:r>
        <w:rPr>
          <w:rFonts w:hint="eastAsia"/>
        </w:rPr>
        <w:t>观察图</w:t>
      </w:r>
      <w:r w:rsidR="00D24861">
        <w:t>3.1</w:t>
      </w:r>
      <w:r>
        <w:rPr>
          <w:rFonts w:hint="eastAsia"/>
        </w:rPr>
        <w:t>和图</w:t>
      </w:r>
      <w:r w:rsidR="00D24861">
        <w:t>3.2</w:t>
      </w:r>
      <w:r>
        <w:rPr>
          <w:rFonts w:hint="eastAsia"/>
        </w:rPr>
        <w:t>可知，两张表格中都有多列列标题相同的数据，但并非每列的数据都与数据分析目标有关。这里只需要保留与数据分析目标相关的部分列数据，包括</w:t>
      </w:r>
      <w:r>
        <w:rPr>
          <w:rFonts w:hint="eastAsia"/>
        </w:rPr>
        <w:t>city</w:t>
      </w:r>
      <w:r>
        <w:rPr>
          <w:rFonts w:hint="eastAsia"/>
        </w:rPr>
        <w:t>、</w:t>
      </w:r>
      <w:r>
        <w:rPr>
          <w:rFonts w:hint="eastAsia"/>
        </w:rPr>
        <w:t>companyFullName</w:t>
      </w:r>
      <w:r>
        <w:rPr>
          <w:rFonts w:hint="eastAsia"/>
        </w:rPr>
        <w:t>、</w:t>
      </w:r>
      <w:r>
        <w:rPr>
          <w:rFonts w:hint="eastAsia"/>
        </w:rPr>
        <w:t>salary</w:t>
      </w:r>
      <w:r>
        <w:rPr>
          <w:rFonts w:hint="eastAsia"/>
        </w:rPr>
        <w:t>、</w:t>
      </w:r>
      <w:r>
        <w:rPr>
          <w:rFonts w:hint="eastAsia"/>
        </w:rPr>
        <w:t>companySize</w:t>
      </w:r>
      <w:r>
        <w:rPr>
          <w:rFonts w:hint="eastAsia"/>
        </w:rPr>
        <w:t>、</w:t>
      </w:r>
      <w:r>
        <w:rPr>
          <w:rFonts w:hint="eastAsia"/>
        </w:rPr>
        <w:t>district</w:t>
      </w:r>
      <w:r>
        <w:rPr>
          <w:rFonts w:hint="eastAsia"/>
        </w:rPr>
        <w:t>、</w:t>
      </w:r>
      <w:r>
        <w:rPr>
          <w:rFonts w:hint="eastAsia"/>
        </w:rPr>
        <w:t>education</w:t>
      </w:r>
      <w:r>
        <w:rPr>
          <w:rFonts w:hint="eastAsia"/>
        </w:rPr>
        <w:t>、</w:t>
      </w:r>
      <w:r>
        <w:rPr>
          <w:rFonts w:hint="eastAsia"/>
        </w:rPr>
        <w:t>firstType</w:t>
      </w:r>
      <w:r>
        <w:rPr>
          <w:rFonts w:hint="eastAsia"/>
        </w:rPr>
        <w:t>、</w:t>
      </w:r>
      <w:r>
        <w:rPr>
          <w:rFonts w:hint="eastAsia"/>
        </w:rPr>
        <w:t>positionAdvantage</w:t>
      </w:r>
      <w:r>
        <w:rPr>
          <w:rFonts w:hint="eastAsia"/>
        </w:rPr>
        <w:t>、</w:t>
      </w:r>
      <w:r>
        <w:rPr>
          <w:rFonts w:hint="eastAsia"/>
        </w:rPr>
        <w:t>workYear</w:t>
      </w:r>
      <w:r>
        <w:rPr>
          <w:rFonts w:hint="eastAsia"/>
        </w:rPr>
        <w:t>、</w:t>
      </w:r>
      <w:r>
        <w:rPr>
          <w:rFonts w:hint="eastAsia"/>
        </w:rPr>
        <w:t>createTime</w:t>
      </w:r>
      <w:r>
        <w:rPr>
          <w:rFonts w:hint="eastAsia"/>
        </w:rPr>
        <w:t>等，这些列依次对应着城市、公司全称、薪资、公司规模、区、学历、第一类型、职位优势、工作经验和发布时间等。</w:t>
      </w:r>
    </w:p>
    <w:p w14:paraId="02618EC4" w14:textId="7A28137D" w:rsidR="00D95657" w:rsidRDefault="00D95657" w:rsidP="00D95657">
      <w:pPr>
        <w:pStyle w:val="a0"/>
      </w:pPr>
      <w:r>
        <w:rPr>
          <w:rFonts w:hint="eastAsia"/>
        </w:rPr>
        <w:t>接下来，使用</w:t>
      </w:r>
      <w:r>
        <w:rPr>
          <w:rFonts w:hint="eastAsia"/>
        </w:rPr>
        <w:t>pandas</w:t>
      </w:r>
      <w:r>
        <w:rPr>
          <w:rFonts w:hint="eastAsia"/>
        </w:rPr>
        <w:t>的</w:t>
      </w:r>
      <w:r>
        <w:rPr>
          <w:rFonts w:hint="eastAsia"/>
        </w:rPr>
        <w:t>readcsv</w:t>
      </w:r>
      <w:r w:rsidR="00FB1D97">
        <w:rPr>
          <w:rFonts w:hint="eastAsia"/>
        </w:rPr>
        <w:t>()</w:t>
      </w:r>
      <w:r>
        <w:rPr>
          <w:rFonts w:hint="eastAsia"/>
        </w:rPr>
        <w:t>和</w:t>
      </w:r>
      <w:r>
        <w:rPr>
          <w:rFonts w:hint="eastAsia"/>
        </w:rPr>
        <w:t>readexcel</w:t>
      </w:r>
      <w:r w:rsidR="00FB1D97">
        <w:rPr>
          <w:rFonts w:hint="eastAsia"/>
        </w:rPr>
        <w:t>()</w:t>
      </w:r>
      <w:r>
        <w:rPr>
          <w:rFonts w:hint="eastAsia"/>
        </w:rPr>
        <w:t>函数分别从</w:t>
      </w:r>
      <w:r>
        <w:rPr>
          <w:rFonts w:hint="eastAsia"/>
        </w:rPr>
        <w:t>lagou01.csv</w:t>
      </w:r>
      <w:r>
        <w:rPr>
          <w:rFonts w:hint="eastAsia"/>
        </w:rPr>
        <w:t>和</w:t>
      </w:r>
      <w:r>
        <w:rPr>
          <w:rFonts w:hint="eastAsia"/>
        </w:rPr>
        <w:t>lagou02.xlsx</w:t>
      </w:r>
      <w:r>
        <w:rPr>
          <w:rFonts w:hint="eastAsia"/>
        </w:rPr>
        <w:t>文件中读取数据，并从这些数据中过滤出与数据分析目标关联紧密的多列数据，代码如下。</w:t>
      </w:r>
    </w:p>
    <w:p w14:paraId="04A192A1" w14:textId="0C55E486" w:rsidR="00D95657" w:rsidRDefault="00D24861" w:rsidP="00D24861">
      <w:pPr>
        <w:pStyle w:val="aa"/>
      </w:pPr>
      <w:r>
        <w:rPr>
          <w:noProof/>
        </w:rPr>
        <w:drawing>
          <wp:inline distT="0" distB="0" distL="0" distR="0" wp14:anchorId="562CA4EC" wp14:editId="16529A3A">
            <wp:extent cx="5731510" cy="241236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BBD4" w14:textId="3C51E9C3" w:rsidR="00D24861" w:rsidRDefault="00D24861" w:rsidP="00D24861">
      <w:pPr>
        <w:pStyle w:val="aa"/>
      </w:pPr>
      <w:r>
        <w:rPr>
          <w:noProof/>
        </w:rPr>
        <w:drawing>
          <wp:inline distT="0" distB="0" distL="0" distR="0" wp14:anchorId="2D81A28D" wp14:editId="03488C8E">
            <wp:extent cx="5731510" cy="181229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2CB02" w14:textId="6AD77FAE" w:rsidR="00D95657" w:rsidRDefault="00D95657" w:rsidP="00D95657">
      <w:pPr>
        <w:pStyle w:val="a0"/>
      </w:pPr>
      <w:r>
        <w:rPr>
          <w:rFonts w:hint="eastAsia"/>
        </w:rPr>
        <w:t>观察两次输出结果可知，从</w:t>
      </w:r>
      <w:r>
        <w:rPr>
          <w:rFonts w:hint="eastAsia"/>
        </w:rPr>
        <w:t>lagou01.csv</w:t>
      </w:r>
      <w:r>
        <w:rPr>
          <w:rFonts w:hint="eastAsia"/>
        </w:rPr>
        <w:t>文件读取的数据中</w:t>
      </w:r>
      <w:r>
        <w:rPr>
          <w:rFonts w:hint="eastAsia"/>
        </w:rPr>
        <w:t>createTime</w:t>
      </w:r>
      <w:r>
        <w:rPr>
          <w:rFonts w:hint="eastAsia"/>
        </w:rPr>
        <w:t>列是以“年</w:t>
      </w:r>
      <w:r>
        <w:rPr>
          <w:rFonts w:hint="eastAsia"/>
        </w:rPr>
        <w:t>/</w:t>
      </w:r>
      <w:r>
        <w:rPr>
          <w:rFonts w:hint="eastAsia"/>
        </w:rPr>
        <w:t>月</w:t>
      </w:r>
      <w:r>
        <w:rPr>
          <w:rFonts w:hint="eastAsia"/>
        </w:rPr>
        <w:t>/</w:t>
      </w:r>
      <w:r>
        <w:rPr>
          <w:rFonts w:hint="eastAsia"/>
        </w:rPr>
        <w:t>日</w:t>
      </w:r>
      <w:r>
        <w:rPr>
          <w:rFonts w:hint="eastAsia"/>
        </w:rPr>
        <w:t>:</w:t>
      </w:r>
      <w:r>
        <w:rPr>
          <w:rFonts w:hint="eastAsia"/>
        </w:rPr>
        <w:t>时</w:t>
      </w:r>
      <w:r>
        <w:rPr>
          <w:rFonts w:hint="eastAsia"/>
        </w:rPr>
        <w:t>:</w:t>
      </w:r>
      <w:r>
        <w:rPr>
          <w:rFonts w:hint="eastAsia"/>
        </w:rPr>
        <w:t>分”格式显示的日期数据，从</w:t>
      </w:r>
      <w:r>
        <w:rPr>
          <w:rFonts w:hint="eastAsia"/>
        </w:rPr>
        <w:t>lagou02.xlsx</w:t>
      </w:r>
      <w:r>
        <w:rPr>
          <w:rFonts w:hint="eastAsia"/>
        </w:rPr>
        <w:t>文件读取的数据中</w:t>
      </w:r>
      <w:r>
        <w:rPr>
          <w:rFonts w:hint="eastAsia"/>
        </w:rPr>
        <w:t>createTime</w:t>
      </w:r>
      <w:r>
        <w:rPr>
          <w:rFonts w:hint="eastAsia"/>
        </w:rPr>
        <w:t>列是以“距</w:t>
      </w:r>
      <w:r>
        <w:rPr>
          <w:rFonts w:hint="eastAsia"/>
        </w:rPr>
        <w:t>1970</w:t>
      </w:r>
      <w:r>
        <w:rPr>
          <w:rFonts w:hint="eastAsia"/>
        </w:rPr>
        <w:t>年的纳秒数”格式显示的日期数据，出出现了数据值冲突的问题。</w:t>
      </w:r>
    </w:p>
    <w:p w14:paraId="45B2DF1F" w14:textId="2FC41B52" w:rsidR="00D95657" w:rsidRDefault="00D95657" w:rsidP="00D95657">
      <w:pPr>
        <w:pStyle w:val="a0"/>
      </w:pPr>
      <w:r>
        <w:rPr>
          <w:rFonts w:hint="eastAsia"/>
        </w:rPr>
        <w:t>现需要将</w:t>
      </w:r>
      <w:r>
        <w:rPr>
          <w:rFonts w:hint="eastAsia"/>
        </w:rPr>
        <w:t>createTime</w:t>
      </w:r>
      <w:r>
        <w:rPr>
          <w:rFonts w:hint="eastAsia"/>
        </w:rPr>
        <w:t>列的数据统一成以“年</w:t>
      </w:r>
      <w:r>
        <w:rPr>
          <w:rFonts w:hint="eastAsia"/>
        </w:rPr>
        <w:t>/</w:t>
      </w:r>
      <w:r>
        <w:rPr>
          <w:rFonts w:hint="eastAsia"/>
        </w:rPr>
        <w:t>月</w:t>
      </w:r>
      <w:r>
        <w:rPr>
          <w:rFonts w:hint="eastAsia"/>
        </w:rPr>
        <w:t>/</w:t>
      </w:r>
      <w:r>
        <w:rPr>
          <w:rFonts w:hint="eastAsia"/>
        </w:rPr>
        <w:t>日时：分：秒”格式显示的时间序列类型的数据，代码如下。</w:t>
      </w:r>
    </w:p>
    <w:p w14:paraId="0149335B" w14:textId="4987EDE5" w:rsidR="00D95657" w:rsidRDefault="00D24861" w:rsidP="00D24861">
      <w:pPr>
        <w:pStyle w:val="aa"/>
      </w:pPr>
      <w:r>
        <w:rPr>
          <w:noProof/>
        </w:rPr>
        <w:drawing>
          <wp:inline distT="0" distB="0" distL="0" distR="0" wp14:anchorId="7EBE3604" wp14:editId="7A518762">
            <wp:extent cx="5731510" cy="133540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ADE0" w14:textId="0B97D496" w:rsidR="00D95657" w:rsidRDefault="00D95657" w:rsidP="00D95657">
      <w:pPr>
        <w:pStyle w:val="a0"/>
      </w:pPr>
      <w:r>
        <w:rPr>
          <w:rFonts w:hint="eastAsia"/>
        </w:rPr>
        <w:t>采用上下堆叠的方式合并</w:t>
      </w:r>
      <w:r>
        <w:rPr>
          <w:rFonts w:hint="eastAsia"/>
        </w:rPr>
        <w:t>newdf01</w:t>
      </w:r>
      <w:r>
        <w:rPr>
          <w:rFonts w:hint="eastAsia"/>
        </w:rPr>
        <w:t>和</w:t>
      </w:r>
      <w:r>
        <w:rPr>
          <w:rFonts w:hint="eastAsia"/>
        </w:rPr>
        <w:t>newdf02</w:t>
      </w:r>
      <w:r>
        <w:rPr>
          <w:rFonts w:hint="eastAsia"/>
        </w:rPr>
        <w:t>，将所有列索引的名称替换成中文名称，以帮助读者直观地了解各列数据的信息，代码如下。</w:t>
      </w:r>
    </w:p>
    <w:p w14:paraId="099E72AC" w14:textId="65B236B3" w:rsidR="00D95657" w:rsidRPr="00D24861" w:rsidRDefault="00D24861" w:rsidP="00D24861">
      <w:pPr>
        <w:pStyle w:val="aa"/>
      </w:pPr>
      <w:r>
        <w:rPr>
          <w:noProof/>
        </w:rPr>
        <w:drawing>
          <wp:inline distT="0" distB="0" distL="0" distR="0" wp14:anchorId="00E95118" wp14:editId="5A412347">
            <wp:extent cx="5731510" cy="1902460"/>
            <wp:effectExtent l="0" t="0" r="2540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1F38C" w14:textId="77777777" w:rsidR="00D95657" w:rsidRDefault="00D95657" w:rsidP="00D95657">
      <w:pPr>
        <w:pStyle w:val="a0"/>
      </w:pPr>
      <w:r>
        <w:rPr>
          <w:rFonts w:hint="eastAsia"/>
        </w:rPr>
        <w:t>至此，项目所需的数据已经准备完毕。</w:t>
      </w:r>
    </w:p>
    <w:p w14:paraId="03320996" w14:textId="45A48CCD" w:rsidR="00D95657" w:rsidRDefault="00D95657" w:rsidP="00D24861">
      <w:pPr>
        <w:pStyle w:val="1"/>
      </w:pPr>
      <w:bookmarkStart w:id="16" w:name="_Toc168007441"/>
      <w:r>
        <w:rPr>
          <w:rFonts w:hint="eastAsia"/>
        </w:rPr>
        <w:t>4</w:t>
      </w:r>
      <w:r w:rsidR="00D24861" w:rsidRPr="00673219">
        <w:rPr>
          <w:rFonts w:hint="eastAsia"/>
        </w:rPr>
        <w:t xml:space="preserve">　</w:t>
      </w:r>
      <w:r>
        <w:rPr>
          <w:rFonts w:hint="eastAsia"/>
        </w:rPr>
        <w:t>数据预处理</w:t>
      </w:r>
      <w:bookmarkEnd w:id="16"/>
    </w:p>
    <w:p w14:paraId="56EF044A" w14:textId="77777777" w:rsidR="00D95657" w:rsidRDefault="00D95657" w:rsidP="00D95657">
      <w:pPr>
        <w:pStyle w:val="a0"/>
      </w:pPr>
      <w:r>
        <w:rPr>
          <w:rFonts w:hint="eastAsia"/>
        </w:rPr>
        <w:t>尽管从网站上采集的数据是比较规整的，但仍可能会存在一些问题，以至于无法直接被应用到数据分析中。为增强数据的可用性，我们需要对前面准备的数据进行一系列的数据清理操作，包括检测与处理重复值、检测与处理缺失值。</w:t>
      </w:r>
    </w:p>
    <w:p w14:paraId="2A846267" w14:textId="545EDBA6" w:rsidR="00D95657" w:rsidRDefault="00D95657" w:rsidP="00D95657">
      <w:pPr>
        <w:pStyle w:val="a0"/>
      </w:pPr>
      <w:r>
        <w:rPr>
          <w:rFonts w:hint="eastAsia"/>
        </w:rPr>
        <w:t>在进行数据清理之前，我们先使用</w:t>
      </w:r>
      <w:r>
        <w:rPr>
          <w:rFonts w:hint="eastAsia"/>
        </w:rPr>
        <w:t>info</w:t>
      </w:r>
      <w:r w:rsidR="00FB1D97">
        <w:rPr>
          <w:rFonts w:hint="eastAsia"/>
        </w:rPr>
        <w:t>()</w:t>
      </w:r>
      <w:r>
        <w:rPr>
          <w:rFonts w:hint="eastAsia"/>
        </w:rPr>
        <w:t>方法查看当前准备的整组数据的具体信息，代码如下。</w:t>
      </w:r>
    </w:p>
    <w:p w14:paraId="33BFC2E4" w14:textId="43681AA2" w:rsidR="00D95657" w:rsidRDefault="00D24861" w:rsidP="00D24861">
      <w:pPr>
        <w:pStyle w:val="aa"/>
      </w:pPr>
      <w:r>
        <w:rPr>
          <w:noProof/>
        </w:rPr>
        <w:drawing>
          <wp:inline distT="0" distB="0" distL="0" distR="0" wp14:anchorId="0BD287C1" wp14:editId="7AB294FA">
            <wp:extent cx="5731510" cy="1858010"/>
            <wp:effectExtent l="0" t="0" r="2540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8E03" w14:textId="77777777" w:rsidR="00D95657" w:rsidRDefault="00D95657" w:rsidP="00D95657">
      <w:pPr>
        <w:pStyle w:val="a0"/>
      </w:pPr>
      <w:r>
        <w:rPr>
          <w:rFonts w:hint="eastAsia"/>
        </w:rPr>
        <w:t>从输出结果中可以看出，整组数据共有</w:t>
      </w:r>
      <w:r>
        <w:rPr>
          <w:rFonts w:hint="eastAsia"/>
        </w:rPr>
        <w:t>3142</w:t>
      </w:r>
      <w:r>
        <w:rPr>
          <w:rFonts w:hint="eastAsia"/>
        </w:rPr>
        <w:t>行</w:t>
      </w:r>
      <w:r>
        <w:rPr>
          <w:rFonts w:hint="eastAsia"/>
        </w:rPr>
        <w:t>10</w:t>
      </w:r>
      <w:r>
        <w:rPr>
          <w:rFonts w:hint="eastAsia"/>
        </w:rPr>
        <w:t>列，除“发布时间”列之外，其余列的数据类型均为</w:t>
      </w:r>
      <w:r>
        <w:rPr>
          <w:rFonts w:hint="eastAsia"/>
        </w:rPr>
        <w:t>object</w:t>
      </w:r>
      <w:r>
        <w:rPr>
          <w:rFonts w:hint="eastAsia"/>
        </w:rPr>
        <w:t>类型；“区”列的数据数量与其他列不同，说明该列可能存在缺失值。由于整组数据中没有数值型的数据，因此此处不再检测异常值。下面分别对检测与处理重复值、检测与处理缺失值进行介绍。</w:t>
      </w:r>
    </w:p>
    <w:p w14:paraId="5D01BA51" w14:textId="10C37EE8" w:rsidR="00D95657" w:rsidRDefault="00D24861" w:rsidP="00D24861">
      <w:pPr>
        <w:pStyle w:val="2"/>
      </w:pPr>
      <w:bookmarkStart w:id="17" w:name="_Toc168007442"/>
      <w:r>
        <w:t>4.1</w:t>
      </w:r>
      <w:r w:rsidR="0035227B" w:rsidRPr="00673219">
        <w:rPr>
          <w:rFonts w:hint="eastAsia"/>
        </w:rPr>
        <w:t xml:space="preserve">　</w:t>
      </w:r>
      <w:r w:rsidR="00D95657">
        <w:rPr>
          <w:rFonts w:hint="eastAsia"/>
        </w:rPr>
        <w:t>检测与处理重复值</w:t>
      </w:r>
      <w:bookmarkEnd w:id="17"/>
    </w:p>
    <w:p w14:paraId="26559C3B" w14:textId="31465D7D" w:rsidR="00D95657" w:rsidRDefault="00D95657" w:rsidP="00D95657">
      <w:pPr>
        <w:pStyle w:val="a0"/>
      </w:pPr>
      <w:r>
        <w:rPr>
          <w:rFonts w:hint="eastAsia"/>
        </w:rPr>
        <w:t>使用</w:t>
      </w:r>
      <w:r>
        <w:rPr>
          <w:rFonts w:hint="eastAsia"/>
        </w:rPr>
        <w:t>duplicated</w:t>
      </w:r>
      <w:r w:rsidR="00FB1D97">
        <w:rPr>
          <w:rFonts w:hint="eastAsia"/>
        </w:rPr>
        <w:t>()</w:t>
      </w:r>
      <w:r>
        <w:rPr>
          <w:rFonts w:hint="eastAsia"/>
        </w:rPr>
        <w:t>方法检测</w:t>
      </w:r>
      <w:r>
        <w:rPr>
          <w:rFonts w:hint="eastAsia"/>
        </w:rPr>
        <w:t>finaldf</w:t>
      </w:r>
      <w:r>
        <w:rPr>
          <w:rFonts w:hint="eastAsia"/>
        </w:rPr>
        <w:t>对象中是否包含重复值，并返回包含重复值的数据，代码如下。</w:t>
      </w:r>
    </w:p>
    <w:p w14:paraId="481094E0" w14:textId="580D9D19" w:rsidR="00D95657" w:rsidRDefault="0035227B" w:rsidP="0035227B">
      <w:pPr>
        <w:pStyle w:val="aa"/>
      </w:pPr>
      <w:r>
        <w:rPr>
          <w:noProof/>
        </w:rPr>
        <w:drawing>
          <wp:inline distT="0" distB="0" distL="0" distR="0" wp14:anchorId="1D50A4D8" wp14:editId="7C0D9E0E">
            <wp:extent cx="5731510" cy="1558290"/>
            <wp:effectExtent l="0" t="0" r="254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3E80" w14:textId="0B1BDF92" w:rsidR="00D95657" w:rsidRDefault="00D95657" w:rsidP="00D95657">
      <w:pPr>
        <w:pStyle w:val="a0"/>
      </w:pPr>
      <w:r>
        <w:rPr>
          <w:rFonts w:hint="eastAsia"/>
        </w:rPr>
        <w:t>从输出结果可以看出，整组数据中共有</w:t>
      </w:r>
      <w:r>
        <w:rPr>
          <w:rFonts w:hint="eastAsia"/>
        </w:rPr>
        <w:t>242</w:t>
      </w:r>
      <w:r>
        <w:rPr>
          <w:rFonts w:hint="eastAsia"/>
        </w:rPr>
        <w:t>个重复值。由于以上这些重复值对分析工作没有任何参考价值，因此需要通过删除重复值的方式进行处理。使用</w:t>
      </w:r>
      <w:r>
        <w:rPr>
          <w:rFonts w:hint="eastAsia"/>
        </w:rPr>
        <w:t>dropduplicates</w:t>
      </w:r>
      <w:r w:rsidR="00FB1D97">
        <w:rPr>
          <w:rFonts w:hint="eastAsia"/>
        </w:rPr>
        <w:t>()</w:t>
      </w:r>
      <w:r>
        <w:rPr>
          <w:rFonts w:hint="eastAsia"/>
        </w:rPr>
        <w:t>方法删除重复值，代码如下。</w:t>
      </w:r>
    </w:p>
    <w:p w14:paraId="70FEC1D7" w14:textId="41D58373" w:rsidR="00D95657" w:rsidRDefault="0035227B" w:rsidP="0035227B">
      <w:pPr>
        <w:pStyle w:val="aa"/>
      </w:pPr>
      <w:r>
        <w:rPr>
          <w:noProof/>
        </w:rPr>
        <w:drawing>
          <wp:inline distT="0" distB="0" distL="0" distR="0" wp14:anchorId="3720B828" wp14:editId="2C6895B5">
            <wp:extent cx="5731510" cy="3211195"/>
            <wp:effectExtent l="0" t="0" r="254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421F" w14:textId="77777777" w:rsidR="00D95657" w:rsidRDefault="00D95657" w:rsidP="00D95657">
      <w:pPr>
        <w:pStyle w:val="a0"/>
      </w:pPr>
      <w:r>
        <w:rPr>
          <w:rFonts w:hint="eastAsia"/>
        </w:rPr>
        <w:t>与上一次输出的数据总行数相比，可以明显地看到当前数据的数量减少了。</w:t>
      </w:r>
    </w:p>
    <w:p w14:paraId="7978AA8D" w14:textId="4EE69B68" w:rsidR="00D95657" w:rsidRDefault="00D24861" w:rsidP="00D24861">
      <w:pPr>
        <w:pStyle w:val="2"/>
      </w:pPr>
      <w:bookmarkStart w:id="18" w:name="_Toc168007443"/>
      <w:r>
        <w:t>4.2</w:t>
      </w:r>
      <w:r w:rsidR="0035227B" w:rsidRPr="00673219">
        <w:rPr>
          <w:rFonts w:hint="eastAsia"/>
        </w:rPr>
        <w:t xml:space="preserve">　</w:t>
      </w:r>
      <w:r w:rsidR="00D95657">
        <w:rPr>
          <w:rFonts w:hint="eastAsia"/>
        </w:rPr>
        <w:t>检测与处理缺失值</w:t>
      </w:r>
      <w:bookmarkEnd w:id="18"/>
    </w:p>
    <w:p w14:paraId="2533D6D7" w14:textId="3806698C" w:rsidR="00D95657" w:rsidRDefault="00D95657" w:rsidP="00D95657">
      <w:pPr>
        <w:pStyle w:val="a0"/>
      </w:pPr>
      <w:r>
        <w:rPr>
          <w:rFonts w:hint="eastAsia"/>
        </w:rPr>
        <w:t>使用</w:t>
      </w:r>
      <w:r>
        <w:rPr>
          <w:rFonts w:hint="eastAsia"/>
        </w:rPr>
        <w:t>isna</w:t>
      </w:r>
      <w:r w:rsidR="00FB1D97">
        <w:rPr>
          <w:rFonts w:hint="eastAsia"/>
        </w:rPr>
        <w:t>()</w:t>
      </w:r>
      <w:r>
        <w:rPr>
          <w:rFonts w:hint="eastAsia"/>
        </w:rPr>
        <w:t>方法检测</w:t>
      </w:r>
      <w:r>
        <w:rPr>
          <w:rFonts w:hint="eastAsia"/>
        </w:rPr>
        <w:t>finaldf</w:t>
      </w:r>
      <w:r>
        <w:rPr>
          <w:rFonts w:hint="eastAsia"/>
        </w:rPr>
        <w:t>对象中是否包含缺失值，并返回包含缺失值的数据，代码如下。</w:t>
      </w:r>
    </w:p>
    <w:p w14:paraId="50C5B412" w14:textId="0346CF43" w:rsidR="00D95657" w:rsidRDefault="0035227B" w:rsidP="0035227B">
      <w:pPr>
        <w:pStyle w:val="aa"/>
      </w:pPr>
      <w:r>
        <w:rPr>
          <w:noProof/>
        </w:rPr>
        <w:drawing>
          <wp:inline distT="0" distB="0" distL="0" distR="0" wp14:anchorId="4E89FE01" wp14:editId="24B0BE20">
            <wp:extent cx="5731510" cy="1557655"/>
            <wp:effectExtent l="0" t="0" r="254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F8B2" w14:textId="0C1DD234" w:rsidR="00D95657" w:rsidRDefault="00D95657" w:rsidP="00D95657">
      <w:pPr>
        <w:pStyle w:val="a0"/>
      </w:pPr>
      <w:r>
        <w:rPr>
          <w:rFonts w:hint="eastAsia"/>
        </w:rPr>
        <w:t>从输出结果可以看出，“区”这一列存在若干个缺失值。由于该列数据对前期设定的分析目标没有直接影响，这里统一用“未知”替换缺失值。使用</w:t>
      </w:r>
      <w:r>
        <w:rPr>
          <w:rFonts w:hint="eastAsia"/>
        </w:rPr>
        <w:t>fillna</w:t>
      </w:r>
      <w:r w:rsidR="00FB1D97">
        <w:rPr>
          <w:rFonts w:hint="eastAsia"/>
        </w:rPr>
        <w:t>()</w:t>
      </w:r>
      <w:r>
        <w:rPr>
          <w:rFonts w:hint="eastAsia"/>
        </w:rPr>
        <w:t>方法将缺失值替换为“未知”，代码如下。</w:t>
      </w:r>
    </w:p>
    <w:p w14:paraId="7F4CF1DB" w14:textId="77777777" w:rsidR="0035227B" w:rsidRDefault="0035227B" w:rsidP="0035227B">
      <w:pPr>
        <w:pStyle w:val="aa"/>
      </w:pPr>
      <w:r>
        <w:rPr>
          <w:noProof/>
        </w:rPr>
        <w:drawing>
          <wp:inline distT="0" distB="0" distL="0" distR="0" wp14:anchorId="473F9CB7" wp14:editId="076CBE7D">
            <wp:extent cx="5731510" cy="316230"/>
            <wp:effectExtent l="0" t="0" r="254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BBD6B" w14:textId="71D479AE" w:rsidR="00D95657" w:rsidRDefault="00D95657" w:rsidP="00D95657">
      <w:pPr>
        <w:pStyle w:val="a0"/>
      </w:pPr>
      <w:r>
        <w:rPr>
          <w:rFonts w:hint="eastAsia"/>
        </w:rPr>
        <w:t>以前面包含缺失值的一行数据进行验证。例如，访问</w:t>
      </w:r>
      <w:r>
        <w:rPr>
          <w:rFonts w:hint="eastAsia"/>
        </w:rPr>
        <w:t>finaldf</w:t>
      </w:r>
      <w:r>
        <w:rPr>
          <w:rFonts w:hint="eastAsia"/>
        </w:rPr>
        <w:t>对象中索引为</w:t>
      </w:r>
      <w:r>
        <w:rPr>
          <w:rFonts w:hint="eastAsia"/>
        </w:rPr>
        <w:t>28</w:t>
      </w:r>
      <w:r>
        <w:rPr>
          <w:rFonts w:hint="eastAsia"/>
        </w:rPr>
        <w:t>的一行数据，代码如下。</w:t>
      </w:r>
    </w:p>
    <w:p w14:paraId="2D8EA2F0" w14:textId="3FDD3437" w:rsidR="00D95657" w:rsidRDefault="0035227B" w:rsidP="0035227B">
      <w:pPr>
        <w:pStyle w:val="aa"/>
      </w:pPr>
      <w:r>
        <w:rPr>
          <w:noProof/>
        </w:rPr>
        <w:drawing>
          <wp:inline distT="0" distB="0" distL="0" distR="0" wp14:anchorId="2428EAAA" wp14:editId="12F87364">
            <wp:extent cx="5731510" cy="1256030"/>
            <wp:effectExtent l="0" t="0" r="2540" b="12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05BCC" w14:textId="606F6C89" w:rsidR="00D95657" w:rsidRDefault="00D95657" w:rsidP="0035227B">
      <w:pPr>
        <w:pStyle w:val="a0"/>
      </w:pPr>
      <w:r>
        <w:rPr>
          <w:rFonts w:hint="eastAsia"/>
        </w:rPr>
        <w:t>从输出结果可以看出，缺失值已经被成功地替换了。</w:t>
      </w:r>
    </w:p>
    <w:p w14:paraId="337E68D1" w14:textId="77777777" w:rsidR="00D95657" w:rsidRDefault="00D95657" w:rsidP="00D95657">
      <w:pPr>
        <w:pStyle w:val="a0"/>
      </w:pPr>
    </w:p>
    <w:p w14:paraId="1387ED40" w14:textId="4571A1AF" w:rsidR="00D95657" w:rsidRDefault="00D95657" w:rsidP="00D24861">
      <w:pPr>
        <w:pStyle w:val="1"/>
      </w:pPr>
      <w:bookmarkStart w:id="19" w:name="_Toc168007444"/>
      <w:r>
        <w:rPr>
          <w:rFonts w:hint="eastAsia"/>
        </w:rPr>
        <w:t>5</w:t>
      </w:r>
      <w:r w:rsidR="0035227B" w:rsidRPr="00673219">
        <w:rPr>
          <w:rFonts w:hint="eastAsia"/>
        </w:rPr>
        <w:t xml:space="preserve">　</w:t>
      </w:r>
      <w:r>
        <w:rPr>
          <w:rFonts w:hint="eastAsia"/>
        </w:rPr>
        <w:t>数据分析与展现</w:t>
      </w:r>
      <w:bookmarkEnd w:id="19"/>
    </w:p>
    <w:p w14:paraId="43D8A947" w14:textId="318F37E7" w:rsidR="00D95657" w:rsidRDefault="00D95657" w:rsidP="00D24861">
      <w:pPr>
        <w:pStyle w:val="2"/>
      </w:pPr>
      <w:bookmarkStart w:id="20" w:name="_Toc168007445"/>
      <w:r>
        <w:rPr>
          <w:rFonts w:hint="eastAsia"/>
        </w:rPr>
        <w:t>5.1</w:t>
      </w:r>
      <w:r w:rsidR="0035227B" w:rsidRPr="00673219">
        <w:rPr>
          <w:rFonts w:hint="eastAsia"/>
        </w:rPr>
        <w:t xml:space="preserve">　</w:t>
      </w:r>
      <w:r>
        <w:rPr>
          <w:rFonts w:hint="eastAsia"/>
        </w:rPr>
        <w:t>分析展现数据分析师岗位的需求趋势</w:t>
      </w:r>
      <w:bookmarkEnd w:id="20"/>
    </w:p>
    <w:p w14:paraId="69E2DCC9" w14:textId="77777777" w:rsidR="00D95657" w:rsidRDefault="00D95657" w:rsidP="00D95657">
      <w:pPr>
        <w:pStyle w:val="a0"/>
      </w:pPr>
      <w:r>
        <w:rPr>
          <w:rFonts w:hint="eastAsia"/>
        </w:rPr>
        <w:t>若希望了解数据分析师岗位的需求趋势，需要对近一个月每天的岗位招聘总数量进行统计。为直观地看到岗位的需求趋势，这里会将统计的数据绘制成折线图。</w:t>
      </w:r>
    </w:p>
    <w:p w14:paraId="3F3CFC9C" w14:textId="77777777" w:rsidR="00D95657" w:rsidRDefault="00D95657" w:rsidP="00D95657">
      <w:pPr>
        <w:pStyle w:val="a0"/>
      </w:pPr>
      <w:r>
        <w:rPr>
          <w:rFonts w:hint="eastAsia"/>
        </w:rPr>
        <w:t>由于“发布时间”列的数据是以“年</w:t>
      </w:r>
      <w:r>
        <w:rPr>
          <w:rFonts w:hint="eastAsia"/>
        </w:rPr>
        <w:t>/</w:t>
      </w:r>
      <w:r>
        <w:rPr>
          <w:rFonts w:hint="eastAsia"/>
        </w:rPr>
        <w:t>月</w:t>
      </w:r>
      <w:r>
        <w:rPr>
          <w:rFonts w:hint="eastAsia"/>
        </w:rPr>
        <w:t>/</w:t>
      </w:r>
      <w:r>
        <w:rPr>
          <w:rFonts w:hint="eastAsia"/>
        </w:rPr>
        <w:t>日时：分：秒”格式显示的日期，这里首先需要对该列数据进行处理，使之转换成以“年</w:t>
      </w:r>
      <w:r>
        <w:rPr>
          <w:rFonts w:hint="eastAsia"/>
        </w:rPr>
        <w:t>/</w:t>
      </w:r>
      <w:r>
        <w:rPr>
          <w:rFonts w:hint="eastAsia"/>
        </w:rPr>
        <w:t>月</w:t>
      </w:r>
      <w:r>
        <w:rPr>
          <w:rFonts w:hint="eastAsia"/>
        </w:rPr>
        <w:t>/</w:t>
      </w:r>
      <w:r>
        <w:rPr>
          <w:rFonts w:hint="eastAsia"/>
        </w:rPr>
        <w:t>日”格式显示的日期，代码如下。</w:t>
      </w:r>
    </w:p>
    <w:p w14:paraId="2448E276" w14:textId="3F2427DA" w:rsidR="00D95657" w:rsidRDefault="00014F67" w:rsidP="00014F67">
      <w:pPr>
        <w:pStyle w:val="aa"/>
      </w:pPr>
      <w:r>
        <w:rPr>
          <w:noProof/>
        </w:rPr>
        <w:drawing>
          <wp:inline distT="0" distB="0" distL="0" distR="0" wp14:anchorId="6919AF6F" wp14:editId="1663880B">
            <wp:extent cx="5731510" cy="197040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48603" w14:textId="1DBE98A9" w:rsidR="00D95657" w:rsidRDefault="00D95657" w:rsidP="00D95657">
      <w:pPr>
        <w:pStyle w:val="a0"/>
      </w:pPr>
      <w:r>
        <w:rPr>
          <w:rFonts w:hint="eastAsia"/>
        </w:rPr>
        <w:t>然后，将</w:t>
      </w:r>
      <w:r>
        <w:rPr>
          <w:rFonts w:hint="eastAsia"/>
        </w:rPr>
        <w:t>finaldf</w:t>
      </w:r>
      <w:r>
        <w:rPr>
          <w:rFonts w:hint="eastAsia"/>
        </w:rPr>
        <w:t>对象中相同日期划分为一组，统计每组数据的总数量，进而计算出招聘市场上每日对数据分析师岗位的需求数量，代码如下。</w:t>
      </w:r>
    </w:p>
    <w:p w14:paraId="04636B2F" w14:textId="23BDF650" w:rsidR="00D95657" w:rsidRDefault="00014F67" w:rsidP="00014F67">
      <w:pPr>
        <w:pStyle w:val="aa"/>
      </w:pPr>
      <w:r>
        <w:rPr>
          <w:noProof/>
        </w:rPr>
        <w:drawing>
          <wp:inline distT="0" distB="0" distL="0" distR="0" wp14:anchorId="499F2F6E" wp14:editId="2E731788">
            <wp:extent cx="5731510" cy="1496695"/>
            <wp:effectExtent l="0" t="0" r="2540" b="825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AC08" w14:textId="105A7DF9" w:rsidR="00D95657" w:rsidRDefault="00D95657" w:rsidP="00014F67">
      <w:pPr>
        <w:pStyle w:val="a0"/>
      </w:pPr>
      <w:r>
        <w:rPr>
          <w:rFonts w:hint="eastAsia"/>
        </w:rPr>
        <w:t>最后，为方便读者直观地看到数据分析师岗位的需求状况，我们根据以上数据使用</w:t>
      </w:r>
      <w:r>
        <w:rPr>
          <w:rFonts w:hint="eastAsia"/>
        </w:rPr>
        <w:t>pyecharts</w:t>
      </w:r>
      <w:r>
        <w:rPr>
          <w:rFonts w:hint="eastAsia"/>
        </w:rPr>
        <w:t>库绘制一个折线图，通过绘制的折线图反映数据分析师岗位随时间变化的需求趋势，其中折线图的纵坐标代表需求数量</w:t>
      </w:r>
      <w:r w:rsidR="00FB1D97">
        <w:rPr>
          <w:rFonts w:hint="eastAsia"/>
        </w:rPr>
        <w:t>（</w:t>
      </w:r>
      <w:r>
        <w:rPr>
          <w:rFonts w:hint="eastAsia"/>
        </w:rPr>
        <w:t>个</w:t>
      </w:r>
      <w:r w:rsidR="00FB1D97">
        <w:rPr>
          <w:rFonts w:hint="eastAsia"/>
        </w:rPr>
        <w:t>）</w:t>
      </w:r>
      <w:r>
        <w:rPr>
          <w:rFonts w:hint="eastAsia"/>
        </w:rPr>
        <w:t>，横坐标代表日期。代码如下。</w:t>
      </w:r>
    </w:p>
    <w:p w14:paraId="6F4C31FD" w14:textId="77777777" w:rsidR="00014F67" w:rsidRDefault="00014F67" w:rsidP="00014F67">
      <w:pPr>
        <w:pStyle w:val="aa"/>
      </w:pPr>
      <w:r>
        <w:rPr>
          <w:noProof/>
        </w:rPr>
        <w:drawing>
          <wp:inline distT="0" distB="0" distL="0" distR="0" wp14:anchorId="017C5F18" wp14:editId="01D3E923">
            <wp:extent cx="5731510" cy="1457325"/>
            <wp:effectExtent l="0" t="0" r="254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E9FCB" w14:textId="6F5CF2F5" w:rsidR="00D95657" w:rsidRDefault="00D95657" w:rsidP="00D95657">
      <w:pPr>
        <w:pStyle w:val="a0"/>
      </w:pPr>
      <w:r>
        <w:rPr>
          <w:rFonts w:hint="eastAsia"/>
        </w:rPr>
        <w:t>运行代码，绘制反映数据分析师岗位需求趋势的图表，结果如图</w:t>
      </w:r>
      <w:r w:rsidR="001824D6">
        <w:t>5.1</w:t>
      </w:r>
      <w:r>
        <w:rPr>
          <w:rFonts w:hint="eastAsia"/>
        </w:rPr>
        <w:t>所示。</w:t>
      </w:r>
    </w:p>
    <w:p w14:paraId="13B50B96" w14:textId="2A416849" w:rsidR="00D95657" w:rsidRDefault="00014F67" w:rsidP="00014F67">
      <w:pPr>
        <w:pStyle w:val="aa"/>
      </w:pPr>
      <w:r>
        <w:rPr>
          <w:b w:val="0"/>
          <w:noProof/>
        </w:rPr>
        <w:drawing>
          <wp:inline distT="0" distB="0" distL="0" distR="0" wp14:anchorId="047790B0" wp14:editId="654BA57D">
            <wp:extent cx="5246914" cy="299339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450" b="5921"/>
                    <a:stretch/>
                  </pic:blipFill>
                  <pic:spPr bwMode="auto">
                    <a:xfrm>
                      <a:off x="0" y="0"/>
                      <a:ext cx="5247231" cy="2993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8A2EFE" w14:textId="0FA7DF98" w:rsidR="00D95657" w:rsidRDefault="00014F67" w:rsidP="00014F67">
      <w:pPr>
        <w:pStyle w:val="aa"/>
      </w:pPr>
      <w:r>
        <w:rPr>
          <w:rFonts w:hint="eastAsia"/>
        </w:rPr>
        <w:t>图</w:t>
      </w:r>
      <w:r w:rsidR="001824D6">
        <w:t>5.1</w:t>
      </w:r>
      <w:r w:rsidRPr="00673219">
        <w:rPr>
          <w:rFonts w:hint="eastAsia"/>
        </w:rPr>
        <w:t xml:space="preserve">　</w:t>
      </w:r>
      <w:r w:rsidR="00D95657">
        <w:rPr>
          <w:rFonts w:hint="eastAsia"/>
        </w:rPr>
        <w:t>数据分析师岗位的需求趋势</w:t>
      </w:r>
    </w:p>
    <w:p w14:paraId="46FA1EA4" w14:textId="02609391" w:rsidR="00D95657" w:rsidRDefault="00D95657" w:rsidP="00D95657">
      <w:pPr>
        <w:pStyle w:val="a0"/>
      </w:pPr>
      <w:r>
        <w:rPr>
          <w:rFonts w:hint="eastAsia"/>
        </w:rPr>
        <w:t>由图</w:t>
      </w:r>
      <w:r w:rsidR="001824D6">
        <w:t>5.1</w:t>
      </w:r>
      <w:r>
        <w:rPr>
          <w:rFonts w:hint="eastAsia"/>
        </w:rPr>
        <w:t>可知，从</w:t>
      </w:r>
      <w:r>
        <w:rPr>
          <w:rFonts w:hint="eastAsia"/>
        </w:rPr>
        <w:t>2019</w:t>
      </w:r>
      <w:r>
        <w:rPr>
          <w:rFonts w:hint="eastAsia"/>
        </w:rPr>
        <w:t>年</w:t>
      </w:r>
      <w:r>
        <w:rPr>
          <w:rFonts w:hint="eastAsia"/>
        </w:rPr>
        <w:t>11</w:t>
      </w:r>
      <w:r>
        <w:rPr>
          <w:rFonts w:hint="eastAsia"/>
        </w:rPr>
        <w:t>月</w:t>
      </w:r>
      <w:r>
        <w:rPr>
          <w:rFonts w:hint="eastAsia"/>
        </w:rPr>
        <w:t>3</w:t>
      </w:r>
      <w:r>
        <w:rPr>
          <w:rFonts w:hint="eastAsia"/>
        </w:rPr>
        <w:t>日到</w:t>
      </w:r>
      <w:r>
        <w:rPr>
          <w:rFonts w:hint="eastAsia"/>
        </w:rPr>
        <w:t>2019</w:t>
      </w:r>
      <w:r>
        <w:rPr>
          <w:rFonts w:hint="eastAsia"/>
        </w:rPr>
        <w:t>年</w:t>
      </w:r>
      <w:r>
        <w:rPr>
          <w:rFonts w:hint="eastAsia"/>
        </w:rPr>
        <w:t>11</w:t>
      </w:r>
      <w:r>
        <w:rPr>
          <w:rFonts w:hint="eastAsia"/>
        </w:rPr>
        <w:t>月</w:t>
      </w:r>
      <w:r>
        <w:rPr>
          <w:rFonts w:hint="eastAsia"/>
        </w:rPr>
        <w:t>23</w:t>
      </w:r>
      <w:r>
        <w:rPr>
          <w:rFonts w:hint="eastAsia"/>
        </w:rPr>
        <w:t>日对应的折线呈上下波动的趋势，从</w:t>
      </w:r>
      <w:r>
        <w:rPr>
          <w:rFonts w:hint="eastAsia"/>
        </w:rPr>
        <w:t>2019</w:t>
      </w:r>
      <w:r>
        <w:rPr>
          <w:rFonts w:hint="eastAsia"/>
        </w:rPr>
        <w:t>年</w:t>
      </w:r>
      <w:r>
        <w:rPr>
          <w:rFonts w:hint="eastAsia"/>
        </w:rPr>
        <w:t>11</w:t>
      </w:r>
      <w:r>
        <w:rPr>
          <w:rFonts w:hint="eastAsia"/>
        </w:rPr>
        <w:t>月</w:t>
      </w:r>
      <w:r>
        <w:rPr>
          <w:rFonts w:hint="eastAsia"/>
        </w:rPr>
        <w:t>23</w:t>
      </w:r>
      <w:r>
        <w:rPr>
          <w:rFonts w:hint="eastAsia"/>
        </w:rPr>
        <w:t>日到</w:t>
      </w:r>
      <w:r>
        <w:rPr>
          <w:rFonts w:hint="eastAsia"/>
        </w:rPr>
        <w:t>2019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日对应的折线呈先上下波动再快速上升的趋势，说明在这一时间段内市场上对数据分析师岗位的需求变大。</w:t>
      </w:r>
    </w:p>
    <w:p w14:paraId="047651EC" w14:textId="44B5191F" w:rsidR="00D95657" w:rsidRDefault="00D95657" w:rsidP="00D24861">
      <w:pPr>
        <w:pStyle w:val="2"/>
      </w:pPr>
      <w:bookmarkStart w:id="21" w:name="_Toc168007446"/>
      <w:r>
        <w:rPr>
          <w:rFonts w:hint="eastAsia"/>
        </w:rPr>
        <w:t>5.2</w:t>
      </w:r>
      <w:r w:rsidR="0035227B" w:rsidRPr="00673219">
        <w:rPr>
          <w:rFonts w:hint="eastAsia"/>
        </w:rPr>
        <w:t xml:space="preserve">　</w:t>
      </w:r>
      <w:r>
        <w:rPr>
          <w:rFonts w:hint="eastAsia"/>
        </w:rPr>
        <w:t>分析展现数据分析师岗位的热门城市</w:t>
      </w:r>
      <w:r>
        <w:rPr>
          <w:rFonts w:hint="eastAsia"/>
        </w:rPr>
        <w:t>Top10</w:t>
      </w:r>
      <w:bookmarkEnd w:id="21"/>
    </w:p>
    <w:p w14:paraId="4A318421" w14:textId="6EBC75BE" w:rsidR="00D95657" w:rsidRDefault="00D95657" w:rsidP="00D95657">
      <w:pPr>
        <w:pStyle w:val="a0"/>
      </w:pPr>
      <w:r>
        <w:rPr>
          <w:rFonts w:hint="eastAsia"/>
        </w:rPr>
        <w:t>若希望了解数据分析师岗位的热门城市，需要对近一个月不同城市每天的岗位招聘总数量进行统计。为直观地看到数据分析师岗位的需求数量，这里会将统计的数据绘制成柱形图，并在该图中柱形条的上方标注出具体的数值。</w:t>
      </w:r>
    </w:p>
    <w:p w14:paraId="19E688F0" w14:textId="6EBA29FF" w:rsidR="00D95657" w:rsidRDefault="00D95657" w:rsidP="00D95657">
      <w:pPr>
        <w:pStyle w:val="a0"/>
      </w:pPr>
      <w:r>
        <w:rPr>
          <w:rFonts w:hint="eastAsia"/>
        </w:rPr>
        <w:t>首先，计算</w:t>
      </w:r>
      <w:r>
        <w:rPr>
          <w:rFonts w:hint="eastAsia"/>
        </w:rPr>
        <w:t>finaldf</w:t>
      </w:r>
      <w:r>
        <w:rPr>
          <w:rFonts w:hint="eastAsia"/>
        </w:rPr>
        <w:t>对象中“城市”一列数据的不同值的总数量，得出每个城市对数据分析师岗位的需求总数量，代码如下。</w:t>
      </w:r>
    </w:p>
    <w:p w14:paraId="519BB3D8" w14:textId="487C6418" w:rsidR="00D95657" w:rsidRDefault="00014F67" w:rsidP="00014F67">
      <w:pPr>
        <w:pStyle w:val="aa"/>
      </w:pPr>
      <w:r>
        <w:rPr>
          <w:noProof/>
        </w:rPr>
        <w:drawing>
          <wp:inline distT="0" distB="0" distL="0" distR="0" wp14:anchorId="6718C9C7" wp14:editId="2759E2DB">
            <wp:extent cx="5731510" cy="1313180"/>
            <wp:effectExtent l="0" t="0" r="2540" b="127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F54F6" w14:textId="0ED632A8" w:rsidR="00D95657" w:rsidRDefault="00D95657" w:rsidP="00D95657">
      <w:pPr>
        <w:pStyle w:val="a0"/>
      </w:pPr>
      <w:r>
        <w:rPr>
          <w:rFonts w:hint="eastAsia"/>
        </w:rPr>
        <w:t>其次，由于</w:t>
      </w:r>
      <w:r>
        <w:rPr>
          <w:rFonts w:hint="eastAsia"/>
        </w:rPr>
        <w:t>ppecharts</w:t>
      </w:r>
      <w:r>
        <w:rPr>
          <w:rFonts w:hint="eastAsia"/>
        </w:rPr>
        <w:t>库的</w:t>
      </w:r>
      <w:r>
        <w:rPr>
          <w:rFonts w:hint="eastAsia"/>
        </w:rPr>
        <w:t>addxaxis</w:t>
      </w:r>
      <w:r w:rsidR="00FB1D97">
        <w:rPr>
          <w:rFonts w:hint="eastAsia"/>
        </w:rPr>
        <w:t>()</w:t>
      </w:r>
      <w:r>
        <w:rPr>
          <w:rFonts w:hint="eastAsia"/>
        </w:rPr>
        <w:t>和</w:t>
      </w:r>
      <w:r>
        <w:rPr>
          <w:rFonts w:hint="eastAsia"/>
        </w:rPr>
        <w:t>addyaxis</w:t>
      </w:r>
      <w:r w:rsidR="00FB1D97">
        <w:rPr>
          <w:rFonts w:hint="eastAsia"/>
        </w:rPr>
        <w:t>()</w:t>
      </w:r>
      <w:r>
        <w:rPr>
          <w:rFonts w:hint="eastAsia"/>
        </w:rPr>
        <w:t>方法只能接收列表类型的数据，这里需要将前</w:t>
      </w:r>
      <w:r>
        <w:rPr>
          <w:rFonts w:hint="eastAsia"/>
        </w:rPr>
        <w:t>10</w:t>
      </w:r>
      <w:r>
        <w:rPr>
          <w:rFonts w:hint="eastAsia"/>
        </w:rPr>
        <w:t>个数据转换为列表类型的数据，代码如下。</w:t>
      </w:r>
    </w:p>
    <w:p w14:paraId="445B1D1A" w14:textId="526867EC" w:rsidR="00D95657" w:rsidRDefault="00014F67" w:rsidP="00014F67">
      <w:pPr>
        <w:pStyle w:val="aa"/>
      </w:pPr>
      <w:r>
        <w:rPr>
          <w:noProof/>
        </w:rPr>
        <w:drawing>
          <wp:inline distT="0" distB="0" distL="0" distR="0" wp14:anchorId="0A67B742" wp14:editId="30CA631A">
            <wp:extent cx="5731510" cy="35115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85398" w14:textId="77777777" w:rsidR="00D95657" w:rsidRDefault="00D95657" w:rsidP="00D95657">
      <w:pPr>
        <w:pStyle w:val="a0"/>
      </w:pPr>
      <w:r>
        <w:rPr>
          <w:rFonts w:hint="eastAsia"/>
        </w:rPr>
        <w:t>最后，根据以上数据使用</w:t>
      </w:r>
      <w:r>
        <w:rPr>
          <w:rFonts w:hint="eastAsia"/>
        </w:rPr>
        <w:t>pyecharts</w:t>
      </w:r>
      <w:r>
        <w:rPr>
          <w:rFonts w:hint="eastAsia"/>
        </w:rPr>
        <w:t>库绘制一个柱形图，通过绘制的柱形图反映数据分析师岗位的</w:t>
      </w:r>
      <w:r>
        <w:rPr>
          <w:rFonts w:hint="eastAsia"/>
        </w:rPr>
        <w:t>10</w:t>
      </w:r>
      <w:r>
        <w:rPr>
          <w:rFonts w:hint="eastAsia"/>
        </w:rPr>
        <w:t>个热门城市及需求数量，代码如下。</w:t>
      </w:r>
    </w:p>
    <w:p w14:paraId="36D79281" w14:textId="77777777" w:rsidR="00014F67" w:rsidRDefault="00014F67" w:rsidP="00014F67">
      <w:pPr>
        <w:pStyle w:val="aa"/>
      </w:pPr>
      <w:r>
        <w:rPr>
          <w:noProof/>
        </w:rPr>
        <w:drawing>
          <wp:inline distT="0" distB="0" distL="0" distR="0" wp14:anchorId="4EAE41BE" wp14:editId="384D738E">
            <wp:extent cx="5731510" cy="1439545"/>
            <wp:effectExtent l="0" t="0" r="2540" b="825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5AB22" w14:textId="3BE7690D" w:rsidR="00D95657" w:rsidRDefault="00D95657" w:rsidP="00D95657">
      <w:pPr>
        <w:pStyle w:val="a0"/>
      </w:pPr>
      <w:r>
        <w:rPr>
          <w:rFonts w:hint="eastAsia"/>
        </w:rPr>
        <w:t>运行代码，绘制反映数据分析师岗位的热门城市</w:t>
      </w:r>
      <w:r>
        <w:rPr>
          <w:rFonts w:hint="eastAsia"/>
        </w:rPr>
        <w:t>Top10</w:t>
      </w:r>
      <w:r>
        <w:rPr>
          <w:rFonts w:hint="eastAsia"/>
        </w:rPr>
        <w:t>的图表，如图</w:t>
      </w:r>
      <w:r w:rsidR="001824D6">
        <w:t>5.2</w:t>
      </w:r>
      <w:r>
        <w:rPr>
          <w:rFonts w:hint="eastAsia"/>
        </w:rPr>
        <w:t>所示。</w:t>
      </w:r>
    </w:p>
    <w:p w14:paraId="767D7F15" w14:textId="08CA6287" w:rsidR="00014F67" w:rsidRDefault="00014F67" w:rsidP="00014F67">
      <w:pPr>
        <w:pStyle w:val="aa"/>
      </w:pPr>
      <w:r>
        <w:rPr>
          <w:b w:val="0"/>
          <w:noProof/>
        </w:rPr>
        <w:drawing>
          <wp:inline distT="0" distB="0" distL="0" distR="0" wp14:anchorId="3F45D2E1" wp14:editId="33B0402E">
            <wp:extent cx="5274129" cy="318198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980"/>
                    <a:stretch/>
                  </pic:blipFill>
                  <pic:spPr bwMode="auto">
                    <a:xfrm>
                      <a:off x="0" y="0"/>
                      <a:ext cx="5274129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4311C9" w14:textId="6D2F53CC" w:rsidR="00D95657" w:rsidRDefault="00014F67" w:rsidP="00014F67">
      <w:pPr>
        <w:pStyle w:val="aa"/>
      </w:pPr>
      <w:r>
        <w:rPr>
          <w:rFonts w:hint="eastAsia"/>
        </w:rPr>
        <w:t>图</w:t>
      </w:r>
      <w:r w:rsidR="001824D6">
        <w:t>5.2</w:t>
      </w:r>
      <w:r w:rsidRPr="00673219">
        <w:rPr>
          <w:rFonts w:hint="eastAsia"/>
        </w:rPr>
        <w:t xml:space="preserve">　</w:t>
      </w:r>
      <w:r>
        <w:rPr>
          <w:rFonts w:hint="eastAsia"/>
        </w:rPr>
        <w:t>数据分析师岗位的热门城市</w:t>
      </w:r>
      <w:r>
        <w:rPr>
          <w:rFonts w:hint="eastAsia"/>
        </w:rPr>
        <w:t>Top10</w:t>
      </w:r>
    </w:p>
    <w:p w14:paraId="37F0889F" w14:textId="323E3EEC" w:rsidR="00D95657" w:rsidRDefault="00D95657" w:rsidP="00D95657">
      <w:pPr>
        <w:pStyle w:val="a0"/>
      </w:pPr>
      <w:r>
        <w:rPr>
          <w:rFonts w:hint="eastAsia"/>
        </w:rPr>
        <w:t>由图</w:t>
      </w:r>
      <w:r w:rsidR="001824D6">
        <w:t>5.2</w:t>
      </w:r>
      <w:r>
        <w:rPr>
          <w:rFonts w:hint="eastAsia"/>
        </w:rPr>
        <w:t>可知，北京市、成都市、武汉市对应的柱形条明显高于其他城市对应的矩形条，说明这几个城市对数据分析师岗位的需求较大，平均需求数量大约为</w:t>
      </w:r>
      <w:r>
        <w:rPr>
          <w:rFonts w:hint="eastAsia"/>
        </w:rPr>
        <w:t>400</w:t>
      </w:r>
      <w:r>
        <w:rPr>
          <w:rFonts w:hint="eastAsia"/>
        </w:rPr>
        <w:t>。</w:t>
      </w:r>
    </w:p>
    <w:p w14:paraId="21B61AEC" w14:textId="3E245A00" w:rsidR="00D95657" w:rsidRDefault="00D95657" w:rsidP="00D24861">
      <w:pPr>
        <w:pStyle w:val="2"/>
      </w:pPr>
      <w:bookmarkStart w:id="22" w:name="_Toc168007447"/>
      <w:r>
        <w:rPr>
          <w:rFonts w:hint="eastAsia"/>
        </w:rPr>
        <w:t>5.3</w:t>
      </w:r>
      <w:r w:rsidR="0035227B" w:rsidRPr="00673219">
        <w:rPr>
          <w:rFonts w:hint="eastAsia"/>
        </w:rPr>
        <w:t xml:space="preserve">　</w:t>
      </w:r>
      <w:r>
        <w:rPr>
          <w:rFonts w:hint="eastAsia"/>
        </w:rPr>
        <w:t>分析展现不同城市数据分析师岗位的薪资水平</w:t>
      </w:r>
      <w:bookmarkEnd w:id="22"/>
    </w:p>
    <w:p w14:paraId="712B9306" w14:textId="77777777" w:rsidR="00D95657" w:rsidRDefault="00D95657" w:rsidP="00D95657">
      <w:pPr>
        <w:pStyle w:val="a0"/>
      </w:pPr>
      <w:r>
        <w:rPr>
          <w:rFonts w:hint="eastAsia"/>
        </w:rPr>
        <w:t>若希望了解不同城市的数据分析师岗位的薪资水平，需获得不同城市的数据分析师岗位的薪资平均值。为直观地看到不同城市数据分析师岗位的薪资水平，这里会将统计的数据绘制成柱形图，并将获得的平均值标注到柱形条的上方。</w:t>
      </w:r>
    </w:p>
    <w:p w14:paraId="2FB43601" w14:textId="33E6EE1B" w:rsidR="00D95657" w:rsidRDefault="00D95657" w:rsidP="00D95657">
      <w:pPr>
        <w:pStyle w:val="a0"/>
      </w:pPr>
      <w:r>
        <w:rPr>
          <w:rFonts w:hint="eastAsia"/>
        </w:rPr>
        <w:t>首先，观察</w:t>
      </w:r>
      <w:r>
        <w:rPr>
          <w:rFonts w:hint="eastAsia"/>
        </w:rPr>
        <w:t>finaldf</w:t>
      </w:r>
      <w:r>
        <w:rPr>
          <w:rFonts w:hint="eastAsia"/>
        </w:rPr>
        <w:t>对象中“薪资”一列数据可知，该列数据是以“最小值</w:t>
      </w:r>
      <w:r>
        <w:rPr>
          <w:rFonts w:hint="eastAsia"/>
        </w:rPr>
        <w:t>K-</w:t>
      </w:r>
      <w:r>
        <w:rPr>
          <w:rFonts w:hint="eastAsia"/>
        </w:rPr>
        <w:t>最大值</w:t>
      </w:r>
      <w:r>
        <w:rPr>
          <w:rFonts w:hint="eastAsia"/>
        </w:rPr>
        <w:t>K</w:t>
      </w:r>
      <w:r>
        <w:rPr>
          <w:rFonts w:hint="eastAsia"/>
        </w:rPr>
        <w:t>”或“最小值</w:t>
      </w:r>
      <w:r>
        <w:rPr>
          <w:rFonts w:hint="eastAsia"/>
        </w:rPr>
        <w:t>k-</w:t>
      </w:r>
      <w:r>
        <w:rPr>
          <w:rFonts w:hint="eastAsia"/>
        </w:rPr>
        <w:t>最大值</w:t>
      </w:r>
      <w:r>
        <w:rPr>
          <w:rFonts w:hint="eastAsia"/>
        </w:rPr>
        <w:t>k</w:t>
      </w:r>
      <w:r>
        <w:rPr>
          <w:rFonts w:hint="eastAsia"/>
        </w:rPr>
        <w:t>”形式表示的，此时需要将这两种形式的数据统一成“最小值</w:t>
      </w:r>
      <w:r>
        <w:rPr>
          <w:rFonts w:hint="eastAsia"/>
        </w:rPr>
        <w:t>k-</w:t>
      </w:r>
      <w:r>
        <w:rPr>
          <w:rFonts w:hint="eastAsia"/>
        </w:rPr>
        <w:t>最大值</w:t>
      </w:r>
      <w:r>
        <w:rPr>
          <w:rFonts w:hint="eastAsia"/>
        </w:rPr>
        <w:t>k</w:t>
      </w:r>
      <w:r>
        <w:rPr>
          <w:rFonts w:hint="eastAsia"/>
        </w:rPr>
        <w:t>”，再获取其中的最大值和最小值，并将其插入</w:t>
      </w:r>
      <w:r>
        <w:rPr>
          <w:rFonts w:hint="eastAsia"/>
        </w:rPr>
        <w:t>finaldf</w:t>
      </w:r>
      <w:r>
        <w:rPr>
          <w:rFonts w:hint="eastAsia"/>
        </w:rPr>
        <w:t>对象的末尾一列，同时也插入根据最大值和最小值求得的薪资平均值，删除“薪资”一列，代码如下。</w:t>
      </w:r>
    </w:p>
    <w:p w14:paraId="1E390BD1" w14:textId="77777777" w:rsidR="00014F67" w:rsidRDefault="00014F67" w:rsidP="00014F67">
      <w:pPr>
        <w:pStyle w:val="aa"/>
      </w:pPr>
      <w:r>
        <w:rPr>
          <w:noProof/>
        </w:rPr>
        <w:drawing>
          <wp:inline distT="0" distB="0" distL="0" distR="0" wp14:anchorId="798B6667" wp14:editId="3F58D981">
            <wp:extent cx="5731510" cy="3418114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b="13611"/>
                    <a:stretch/>
                  </pic:blipFill>
                  <pic:spPr bwMode="auto">
                    <a:xfrm>
                      <a:off x="0" y="0"/>
                      <a:ext cx="5731510" cy="34181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544988" w14:textId="7CFA0259" w:rsidR="00D95657" w:rsidRDefault="00D95657" w:rsidP="00D95657">
      <w:pPr>
        <w:pStyle w:val="a0"/>
      </w:pPr>
      <w:r>
        <w:rPr>
          <w:rFonts w:hint="eastAsia"/>
        </w:rPr>
        <w:t>其次，以“城市”一列为分组依据，求</w:t>
      </w:r>
      <w:r>
        <w:rPr>
          <w:rFonts w:hint="eastAsia"/>
        </w:rPr>
        <w:t>finaldf</w:t>
      </w:r>
      <w:r>
        <w:rPr>
          <w:rFonts w:hint="eastAsia"/>
        </w:rPr>
        <w:t>对象中“薪资平均值”一列数据的平均值，并将计算的结果转换成</w:t>
      </w:r>
      <w:r>
        <w:rPr>
          <w:rFonts w:hint="eastAsia"/>
        </w:rPr>
        <w:t>int</w:t>
      </w:r>
      <w:r>
        <w:rPr>
          <w:rFonts w:hint="eastAsia"/>
        </w:rPr>
        <w:t>类型，代码如下。</w:t>
      </w:r>
    </w:p>
    <w:p w14:paraId="1B66974E" w14:textId="4D618956" w:rsidR="00D95657" w:rsidRDefault="008359C7" w:rsidP="008359C7">
      <w:pPr>
        <w:pStyle w:val="aa"/>
      </w:pPr>
      <w:r>
        <w:rPr>
          <w:noProof/>
        </w:rPr>
        <w:drawing>
          <wp:inline distT="0" distB="0" distL="0" distR="0" wp14:anchorId="31DE8A66" wp14:editId="03271D73">
            <wp:extent cx="5731510" cy="275590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73C44" w14:textId="77777777" w:rsidR="00D95657" w:rsidRDefault="00D95657" w:rsidP="00D95657">
      <w:pPr>
        <w:pStyle w:val="a0"/>
      </w:pPr>
      <w:r>
        <w:rPr>
          <w:rFonts w:hint="eastAsia"/>
        </w:rPr>
        <w:t>最后，根据</w:t>
      </w:r>
      <w:r>
        <w:rPr>
          <w:rFonts w:hint="eastAsia"/>
        </w:rPr>
        <w:t>companyNum</w:t>
      </w:r>
      <w:r>
        <w:rPr>
          <w:rFonts w:hint="eastAsia"/>
        </w:rPr>
        <w:t>的索引和数据使用</w:t>
      </w:r>
      <w:r>
        <w:rPr>
          <w:rFonts w:hint="eastAsia"/>
        </w:rPr>
        <w:t>pyecharts</w:t>
      </w:r>
      <w:r>
        <w:rPr>
          <w:rFonts w:hint="eastAsia"/>
        </w:rPr>
        <w:t>库绘制一个柱形图，通过该图表反映不同城市数据分析师岗位的薪资水平情况，代码如下。</w:t>
      </w:r>
    </w:p>
    <w:p w14:paraId="55305B63" w14:textId="29EA216E" w:rsidR="00D95657" w:rsidRDefault="008359C7" w:rsidP="008359C7">
      <w:pPr>
        <w:pStyle w:val="aa"/>
      </w:pPr>
      <w:r>
        <w:rPr>
          <w:noProof/>
        </w:rPr>
        <w:drawing>
          <wp:inline distT="0" distB="0" distL="0" distR="0" wp14:anchorId="161151E7" wp14:editId="0252B7E1">
            <wp:extent cx="5731510" cy="1718945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EC95F" w14:textId="0C40380C" w:rsidR="00D95657" w:rsidRDefault="00D95657" w:rsidP="00D95657">
      <w:pPr>
        <w:pStyle w:val="a0"/>
      </w:pPr>
      <w:r>
        <w:rPr>
          <w:rFonts w:hint="eastAsia"/>
        </w:rPr>
        <w:t>运行代码，绘制反映不同城市数据分析师岗位的薪资水平的图表，如图</w:t>
      </w:r>
      <w:r w:rsidR="001824D6">
        <w:t>5.3</w:t>
      </w:r>
      <w:r>
        <w:rPr>
          <w:rFonts w:hint="eastAsia"/>
        </w:rPr>
        <w:t>所示。</w:t>
      </w:r>
    </w:p>
    <w:p w14:paraId="144AA2E8" w14:textId="29C09B5F" w:rsidR="008359C7" w:rsidRDefault="008359C7" w:rsidP="008359C7">
      <w:pPr>
        <w:pStyle w:val="aa"/>
      </w:pPr>
      <w:r>
        <w:rPr>
          <w:b w:val="0"/>
          <w:noProof/>
        </w:rPr>
        <w:drawing>
          <wp:inline distT="0" distB="0" distL="0" distR="0" wp14:anchorId="6D3FB850" wp14:editId="5135FAA6">
            <wp:extent cx="5241471" cy="3181985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550"/>
                    <a:stretch/>
                  </pic:blipFill>
                  <pic:spPr bwMode="auto">
                    <a:xfrm>
                      <a:off x="0" y="0"/>
                      <a:ext cx="5241471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1B9B65" w14:textId="03826463" w:rsidR="00D95657" w:rsidRDefault="008359C7" w:rsidP="008359C7">
      <w:pPr>
        <w:pStyle w:val="aa"/>
      </w:pPr>
      <w:r>
        <w:rPr>
          <w:rFonts w:hint="eastAsia"/>
        </w:rPr>
        <w:t>图</w:t>
      </w:r>
      <w:r w:rsidR="001824D6">
        <w:t>5.3</w:t>
      </w:r>
      <w:r w:rsidRPr="00673219">
        <w:rPr>
          <w:rFonts w:hint="eastAsia"/>
        </w:rPr>
        <w:t xml:space="preserve">　</w:t>
      </w:r>
      <w:r w:rsidR="00D95657">
        <w:rPr>
          <w:rFonts w:hint="eastAsia"/>
        </w:rPr>
        <w:t>不同城市数据分析师岗位的薪资水平</w:t>
      </w:r>
    </w:p>
    <w:p w14:paraId="50D7FCFE" w14:textId="46DDF66C" w:rsidR="00D95657" w:rsidRDefault="00D95657" w:rsidP="00D95657">
      <w:pPr>
        <w:pStyle w:val="a0"/>
      </w:pPr>
      <w:r>
        <w:rPr>
          <w:rFonts w:hint="eastAsia"/>
        </w:rPr>
        <w:t>由图</w:t>
      </w:r>
      <w:r w:rsidR="001824D6">
        <w:t>5.3</w:t>
      </w:r>
      <w:r>
        <w:rPr>
          <w:rFonts w:hint="eastAsia"/>
        </w:rPr>
        <w:t>可知，北京市数据分析师岗位的平均薪资最高，大约为</w:t>
      </w:r>
      <w:r>
        <w:rPr>
          <w:rFonts w:hint="eastAsia"/>
        </w:rPr>
        <w:t>21000</w:t>
      </w:r>
      <w:r w:rsidR="00FB1D97">
        <w:rPr>
          <w:rFonts w:hint="eastAsia"/>
        </w:rPr>
        <w:t>（</w:t>
      </w:r>
      <w:r>
        <w:rPr>
          <w:rFonts w:hint="eastAsia"/>
        </w:rPr>
        <w:t>21K</w:t>
      </w:r>
      <w:r w:rsidR="00FB1D97">
        <w:rPr>
          <w:rFonts w:hint="eastAsia"/>
        </w:rPr>
        <w:t>）</w:t>
      </w:r>
      <w:r>
        <w:rPr>
          <w:rFonts w:hint="eastAsia"/>
        </w:rPr>
        <w:t>元；上海市数据分析师岗位的平均薪资次之，大约为</w:t>
      </w:r>
      <w:r>
        <w:rPr>
          <w:rFonts w:hint="eastAsia"/>
        </w:rPr>
        <w:t>20000</w:t>
      </w:r>
      <w:r w:rsidR="00FB1D97">
        <w:rPr>
          <w:rFonts w:hint="eastAsia"/>
        </w:rPr>
        <w:t>（</w:t>
      </w:r>
      <w:r>
        <w:rPr>
          <w:rFonts w:hint="eastAsia"/>
        </w:rPr>
        <w:t>20K</w:t>
      </w:r>
      <w:r w:rsidR="00FB1D97">
        <w:rPr>
          <w:rFonts w:hint="eastAsia"/>
        </w:rPr>
        <w:t>）</w:t>
      </w:r>
      <w:r>
        <w:rPr>
          <w:rFonts w:hint="eastAsia"/>
        </w:rPr>
        <w:t>元。</w:t>
      </w:r>
    </w:p>
    <w:p w14:paraId="091170F2" w14:textId="464ED3AB" w:rsidR="00D95657" w:rsidRDefault="00D95657" w:rsidP="00D24861">
      <w:pPr>
        <w:pStyle w:val="2"/>
      </w:pPr>
      <w:bookmarkStart w:id="23" w:name="_Toc168007448"/>
      <w:r>
        <w:rPr>
          <w:rFonts w:hint="eastAsia"/>
        </w:rPr>
        <w:t>5.4</w:t>
      </w:r>
      <w:r w:rsidR="0035227B" w:rsidRPr="00673219">
        <w:rPr>
          <w:rFonts w:hint="eastAsia"/>
        </w:rPr>
        <w:t xml:space="preserve">　</w:t>
      </w:r>
      <w:r>
        <w:rPr>
          <w:rFonts w:hint="eastAsia"/>
        </w:rPr>
        <w:t>分析展现数据分析师岗位的学历要求</w:t>
      </w:r>
      <w:bookmarkEnd w:id="23"/>
    </w:p>
    <w:p w14:paraId="50662830" w14:textId="77777777" w:rsidR="00D95657" w:rsidRDefault="00D95657" w:rsidP="00D95657">
      <w:pPr>
        <w:pStyle w:val="a0"/>
      </w:pPr>
      <w:r>
        <w:rPr>
          <w:rFonts w:hint="eastAsia"/>
        </w:rPr>
        <w:t>若希望了解数据分析师岗位的学历要求，需要了解不同学历的占比情况。为直观地看到数据分析师岗位的学历要求，这里会将统计的数据绘制成饼图，并将具体的比例值标注到饼图对应色块的旁边。</w:t>
      </w:r>
    </w:p>
    <w:p w14:paraId="7A20942C" w14:textId="7E54D64B" w:rsidR="00D95657" w:rsidRDefault="00D95657" w:rsidP="00D95657">
      <w:pPr>
        <w:pStyle w:val="a0"/>
      </w:pPr>
      <w:r>
        <w:rPr>
          <w:rFonts w:hint="eastAsia"/>
        </w:rPr>
        <w:t>获取</w:t>
      </w:r>
      <w:r>
        <w:rPr>
          <w:rFonts w:hint="eastAsia"/>
        </w:rPr>
        <w:t>finaldf</w:t>
      </w:r>
      <w:r>
        <w:rPr>
          <w:rFonts w:hint="eastAsia"/>
        </w:rPr>
        <w:t>对象中“学历”一列的数据，并统计该数据中唯一值的数量，根据求得的数量使用</w:t>
      </w:r>
      <w:r>
        <w:rPr>
          <w:rFonts w:hint="eastAsia"/>
        </w:rPr>
        <w:t>pyecharts</w:t>
      </w:r>
      <w:r>
        <w:rPr>
          <w:rFonts w:hint="eastAsia"/>
        </w:rPr>
        <w:t>库绘制一个饼图，通过该图表反映数据分析师岗位的学历要求情况，代码如下。</w:t>
      </w:r>
    </w:p>
    <w:p w14:paraId="50A508DF" w14:textId="5BF6AE39" w:rsidR="00D95657" w:rsidRDefault="008359C7" w:rsidP="008359C7">
      <w:pPr>
        <w:pStyle w:val="aa"/>
      </w:pPr>
      <w:r>
        <w:rPr>
          <w:noProof/>
        </w:rPr>
        <w:drawing>
          <wp:inline distT="0" distB="0" distL="0" distR="0" wp14:anchorId="21869946" wp14:editId="7DE51D5D">
            <wp:extent cx="5731510" cy="1556385"/>
            <wp:effectExtent l="0" t="0" r="2540" b="571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8CAC4" w14:textId="15D24B52" w:rsidR="00D95657" w:rsidRDefault="00D95657" w:rsidP="001824D6">
      <w:pPr>
        <w:pStyle w:val="a0"/>
      </w:pPr>
      <w:r>
        <w:rPr>
          <w:rFonts w:hint="eastAsia"/>
        </w:rPr>
        <w:t>运行代码，绘制反映数据分析师岗位的学历要求的图表，如图</w:t>
      </w:r>
      <w:r w:rsidR="001824D6">
        <w:t>5.4</w:t>
      </w:r>
      <w:r>
        <w:rPr>
          <w:rFonts w:hint="eastAsia"/>
        </w:rPr>
        <w:t>所示。</w:t>
      </w:r>
    </w:p>
    <w:p w14:paraId="14C2E411" w14:textId="77777777" w:rsidR="008359C7" w:rsidRDefault="008359C7" w:rsidP="008359C7">
      <w:pPr>
        <w:pStyle w:val="aa"/>
      </w:pPr>
      <w:r>
        <w:rPr>
          <w:rFonts w:hint="eastAsia"/>
          <w:noProof/>
        </w:rPr>
        <w:drawing>
          <wp:inline distT="0" distB="0" distL="0" distR="0" wp14:anchorId="5D837CE3" wp14:editId="04F51BD4">
            <wp:extent cx="5731510" cy="3181985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7CC20" w14:textId="1A21BCFC" w:rsidR="00D95657" w:rsidRDefault="008359C7" w:rsidP="008359C7">
      <w:pPr>
        <w:pStyle w:val="aa"/>
      </w:pPr>
      <w:r>
        <w:rPr>
          <w:rFonts w:hint="eastAsia"/>
        </w:rPr>
        <w:t>图</w:t>
      </w:r>
      <w:r w:rsidR="001824D6">
        <w:t>5.4</w:t>
      </w:r>
      <w:r w:rsidRPr="00673219">
        <w:rPr>
          <w:rFonts w:hint="eastAsia"/>
        </w:rPr>
        <w:t xml:space="preserve">　</w:t>
      </w:r>
      <w:r>
        <w:rPr>
          <w:rFonts w:hint="eastAsia"/>
        </w:rPr>
        <w:t>数据分析师岗位的学历要求</w:t>
      </w:r>
    </w:p>
    <w:p w14:paraId="1FFE921D" w14:textId="70089F40" w:rsidR="00D95657" w:rsidRDefault="00D95657" w:rsidP="00D95657">
      <w:pPr>
        <w:pStyle w:val="a0"/>
      </w:pPr>
      <w:r>
        <w:rPr>
          <w:rFonts w:hint="eastAsia"/>
        </w:rPr>
        <w:t>由图</w:t>
      </w:r>
      <w:r w:rsidR="001824D6">
        <w:t>5.4</w:t>
      </w:r>
      <w:r>
        <w:rPr>
          <w:rFonts w:hint="eastAsia"/>
        </w:rPr>
        <w:t>可知，本科对应的色块所占的比例最大，说明数据分析师岗位对本科学历的需求较多；博士对应的色块所占的比例最小，说明数据分析师岗位对博士学历的需求较小。</w:t>
      </w:r>
    </w:p>
    <w:p w14:paraId="043815A4" w14:textId="77777777" w:rsidR="00D95657" w:rsidRDefault="00D95657" w:rsidP="00D95657">
      <w:pPr>
        <w:pStyle w:val="a0"/>
      </w:pPr>
    </w:p>
    <w:p w14:paraId="0FF8CEA5" w14:textId="77777777" w:rsidR="006C25D7" w:rsidRPr="00137904" w:rsidRDefault="006C25D7" w:rsidP="00451DC1">
      <w:pPr>
        <w:pStyle w:val="a0"/>
      </w:pPr>
    </w:p>
    <w:p w14:paraId="571C388D" w14:textId="4BFBEF32" w:rsidR="006C25D7" w:rsidRPr="00137904" w:rsidRDefault="00FC0E6A" w:rsidP="00FC0E6A">
      <w:pPr>
        <w:pStyle w:val="1"/>
      </w:pPr>
      <w:bookmarkStart w:id="24" w:name="_Toc168007449"/>
      <w:r>
        <w:rPr>
          <w:rFonts w:hint="eastAsia"/>
        </w:rPr>
        <w:t>总结</w:t>
      </w:r>
      <w:bookmarkEnd w:id="24"/>
    </w:p>
    <w:p w14:paraId="06BE80BE" w14:textId="0039B90F" w:rsidR="006C25D7" w:rsidRPr="00137904" w:rsidRDefault="006C25D7" w:rsidP="00434B7F">
      <w:pPr>
        <w:pStyle w:val="a0"/>
      </w:pPr>
      <w:r w:rsidRPr="00137904">
        <w:t>本</w:t>
      </w:r>
      <w:r w:rsidR="004519B6">
        <w:rPr>
          <w:rFonts w:hint="eastAsia"/>
        </w:rPr>
        <w:t>项目</w:t>
      </w:r>
      <w:r w:rsidRPr="00137904">
        <w:t>结合</w:t>
      </w:r>
      <w:r w:rsidR="00434B7F">
        <w:rPr>
          <w:rFonts w:hint="eastAsia"/>
        </w:rPr>
        <w:t>XXX</w:t>
      </w:r>
      <w:r w:rsidRPr="00137904">
        <w:t>信息，通过</w:t>
      </w:r>
      <w:r w:rsidR="00434B7F">
        <w:rPr>
          <w:rFonts w:hint="eastAsia"/>
        </w:rPr>
        <w:t>XXX</w:t>
      </w:r>
      <w:r w:rsidRPr="00137904">
        <w:t>展示了</w:t>
      </w:r>
      <w:r w:rsidR="00434B7F">
        <w:rPr>
          <w:rFonts w:hint="eastAsia"/>
        </w:rPr>
        <w:t>XXX</w:t>
      </w:r>
      <w:r w:rsidRPr="00137904">
        <w:t>分析案例。从案例业务需求分析、系统架构分析出发，分步骤实现</w:t>
      </w:r>
      <w:r w:rsidR="00434B7F">
        <w:rPr>
          <w:rFonts w:hint="eastAsia"/>
        </w:rPr>
        <w:t>明确目的和思路、数据收集、数据预处理、数据分析、数据展现</w:t>
      </w:r>
      <w:r w:rsidRPr="00137904">
        <w:t>应用程序。通过</w:t>
      </w:r>
      <w:r w:rsidR="00434B7F">
        <w:rPr>
          <w:rFonts w:hint="eastAsia"/>
        </w:rPr>
        <w:t>XXX</w:t>
      </w:r>
      <w:r w:rsidRPr="00137904">
        <w:t>，掌握并运用</w:t>
      </w:r>
      <w:r w:rsidR="00434B7F">
        <w:rPr>
          <w:rFonts w:hint="eastAsia"/>
        </w:rPr>
        <w:t>XXXX</w:t>
      </w:r>
      <w:r w:rsidRPr="00137904">
        <w:t>技术，从海量数据中获取潜藏的有价值信息，帮助</w:t>
      </w:r>
      <w:r w:rsidR="00434B7F">
        <w:rPr>
          <w:rFonts w:hint="eastAsia"/>
        </w:rPr>
        <w:t>XXX</w:t>
      </w:r>
      <w:r w:rsidRPr="00137904">
        <w:t>趋势和行为，使得商务活动和生产活动更具有前瞻性。</w:t>
      </w:r>
    </w:p>
    <w:p w14:paraId="555DB74A" w14:textId="77777777" w:rsidR="006C25D7" w:rsidRPr="00D24861" w:rsidRDefault="006C25D7" w:rsidP="00451DC1">
      <w:pPr>
        <w:pStyle w:val="a0"/>
      </w:pPr>
    </w:p>
    <w:p w14:paraId="074D698D" w14:textId="493A203A" w:rsidR="006C25D7" w:rsidRDefault="00FC0E6A" w:rsidP="00FC0E6A">
      <w:pPr>
        <w:pStyle w:val="1"/>
      </w:pPr>
      <w:bookmarkStart w:id="25" w:name="_Toc168007450"/>
      <w:r w:rsidRPr="00FC0E6A">
        <w:rPr>
          <w:rFonts w:hint="eastAsia"/>
        </w:rPr>
        <w:t>参考文献</w:t>
      </w:r>
      <w:bookmarkEnd w:id="25"/>
    </w:p>
    <w:p w14:paraId="0D275DCF" w14:textId="29B4F80D" w:rsidR="00071FDF" w:rsidRDefault="00071FDF" w:rsidP="00071FDF">
      <w:pPr>
        <w:pStyle w:val="a0"/>
        <w:ind w:left="425" w:hangingChars="177" w:hanging="425"/>
        <w:jc w:val="left"/>
      </w:pPr>
      <w:r>
        <w:rPr>
          <w:rFonts w:hint="eastAsia"/>
        </w:rPr>
        <w:t xml:space="preserve">[1] </w:t>
      </w:r>
      <w:r>
        <w:rPr>
          <w:rFonts w:hint="eastAsia"/>
        </w:rPr>
        <w:t>章雁</w:t>
      </w:r>
      <w:r>
        <w:rPr>
          <w:rFonts w:hint="eastAsia"/>
        </w:rPr>
        <w:t>,</w:t>
      </w:r>
      <w:r>
        <w:rPr>
          <w:rFonts w:hint="eastAsia"/>
        </w:rPr>
        <w:t>韦乐</w:t>
      </w:r>
      <w:r>
        <w:rPr>
          <w:rFonts w:hint="eastAsia"/>
        </w:rPr>
        <w:t>,</w:t>
      </w:r>
      <w:r>
        <w:rPr>
          <w:rFonts w:hint="eastAsia"/>
        </w:rPr>
        <w:t>赵健杰</w:t>
      </w:r>
      <w:r>
        <w:rPr>
          <w:rFonts w:hint="eastAsia"/>
        </w:rPr>
        <w:t xml:space="preserve">. </w:t>
      </w:r>
      <w:r>
        <w:rPr>
          <w:rFonts w:hint="eastAsia"/>
        </w:rPr>
        <w:t>基于</w:t>
      </w:r>
      <w:r>
        <w:rPr>
          <w:rFonts w:hint="eastAsia"/>
        </w:rPr>
        <w:t>Python</w:t>
      </w:r>
      <w:r>
        <w:rPr>
          <w:rFonts w:hint="eastAsia"/>
        </w:rPr>
        <w:t>的高校自主招生数据处理工作应用的探索研究</w:t>
      </w:r>
      <w:r>
        <w:rPr>
          <w:rFonts w:hint="eastAsia"/>
        </w:rPr>
        <w:t xml:space="preserve">  [J]. </w:t>
      </w:r>
      <w:r>
        <w:rPr>
          <w:rFonts w:hint="eastAsia"/>
        </w:rPr>
        <w:t>中国信息技术教育</w:t>
      </w:r>
      <w:r>
        <w:rPr>
          <w:rFonts w:hint="eastAsia"/>
        </w:rPr>
        <w:t>, 2024,  (10): 103-108.</w:t>
      </w:r>
    </w:p>
    <w:p w14:paraId="3A46869F" w14:textId="0332E2E9" w:rsidR="00071FDF" w:rsidRDefault="00071FDF" w:rsidP="00071FDF">
      <w:pPr>
        <w:pStyle w:val="a0"/>
        <w:ind w:left="425" w:hangingChars="177" w:hanging="425"/>
        <w:jc w:val="left"/>
      </w:pPr>
      <w:r>
        <w:rPr>
          <w:rFonts w:hint="eastAsia"/>
        </w:rPr>
        <w:t xml:space="preserve">[2] </w:t>
      </w:r>
      <w:r>
        <w:rPr>
          <w:rFonts w:hint="eastAsia"/>
        </w:rPr>
        <w:t>罗小芬</w:t>
      </w:r>
      <w:r>
        <w:rPr>
          <w:rFonts w:hint="eastAsia"/>
        </w:rPr>
        <w:t>,</w:t>
      </w:r>
      <w:r>
        <w:rPr>
          <w:rFonts w:hint="eastAsia"/>
        </w:rPr>
        <w:t>肖鸣喜</w:t>
      </w:r>
      <w:r>
        <w:rPr>
          <w:rFonts w:hint="eastAsia"/>
        </w:rPr>
        <w:t xml:space="preserve">. </w:t>
      </w:r>
      <w:r>
        <w:rPr>
          <w:rFonts w:hint="eastAsia"/>
        </w:rPr>
        <w:t>基于</w:t>
      </w:r>
      <w:r>
        <w:rPr>
          <w:rFonts w:hint="eastAsia"/>
        </w:rPr>
        <w:t>python</w:t>
      </w:r>
      <w:r>
        <w:rPr>
          <w:rFonts w:hint="eastAsia"/>
        </w:rPr>
        <w:t>的大数据人才需求可视化分析</w:t>
      </w:r>
      <w:r>
        <w:rPr>
          <w:rFonts w:hint="eastAsia"/>
        </w:rPr>
        <w:t xml:space="preserve">  [J]. </w:t>
      </w:r>
      <w:r>
        <w:rPr>
          <w:rFonts w:hint="eastAsia"/>
        </w:rPr>
        <w:t>山西电子技术</w:t>
      </w:r>
      <w:r>
        <w:rPr>
          <w:rFonts w:hint="eastAsia"/>
        </w:rPr>
        <w:t>, 2024,  (02): 85-87+100.</w:t>
      </w:r>
    </w:p>
    <w:p w14:paraId="3EA752FC" w14:textId="184BBB0B" w:rsidR="00071FDF" w:rsidRDefault="00071FDF" w:rsidP="00071FDF">
      <w:pPr>
        <w:pStyle w:val="a0"/>
        <w:ind w:left="425" w:hangingChars="177" w:hanging="425"/>
        <w:jc w:val="left"/>
      </w:pPr>
      <w:r>
        <w:rPr>
          <w:rFonts w:hint="eastAsia"/>
        </w:rPr>
        <w:t xml:space="preserve">[3] </w:t>
      </w:r>
      <w:r>
        <w:rPr>
          <w:rFonts w:hint="eastAsia"/>
        </w:rPr>
        <w:t>叶仁道</w:t>
      </w:r>
      <w:r>
        <w:rPr>
          <w:rFonts w:hint="eastAsia"/>
        </w:rPr>
        <w:t>,</w:t>
      </w:r>
      <w:r>
        <w:rPr>
          <w:rFonts w:hint="eastAsia"/>
        </w:rPr>
        <w:t>李文倩</w:t>
      </w:r>
      <w:r>
        <w:rPr>
          <w:rFonts w:hint="eastAsia"/>
        </w:rPr>
        <w:t>,</w:t>
      </w:r>
      <w:r>
        <w:rPr>
          <w:rFonts w:hint="eastAsia"/>
        </w:rPr>
        <w:t>卢毅</w:t>
      </w:r>
      <w:r>
        <w:rPr>
          <w:rFonts w:hint="eastAsia"/>
        </w:rPr>
        <w:t xml:space="preserve">. </w:t>
      </w:r>
      <w:r>
        <w:rPr>
          <w:rFonts w:hint="eastAsia"/>
        </w:rPr>
        <w:t>新工科下大数据人才岗位需求与任职能力分析——以新兴产业为例</w:t>
      </w:r>
      <w:r>
        <w:rPr>
          <w:rFonts w:hint="eastAsia"/>
        </w:rPr>
        <w:t xml:space="preserve">  [J]. </w:t>
      </w:r>
      <w:r>
        <w:rPr>
          <w:rFonts w:hint="eastAsia"/>
        </w:rPr>
        <w:t>杭州电子科技大学学报</w:t>
      </w:r>
      <w:r>
        <w:rPr>
          <w:rFonts w:hint="eastAsia"/>
        </w:rPr>
        <w:t>(</w:t>
      </w:r>
      <w:r>
        <w:rPr>
          <w:rFonts w:hint="eastAsia"/>
        </w:rPr>
        <w:t>社会科学版</w:t>
      </w:r>
      <w:r>
        <w:rPr>
          <w:rFonts w:hint="eastAsia"/>
        </w:rPr>
        <w:t xml:space="preserve">), 2024, 20 (02): 60-71. </w:t>
      </w:r>
    </w:p>
    <w:p w14:paraId="3427637E" w14:textId="4F06E2CD" w:rsidR="00071FDF" w:rsidRDefault="00071FDF" w:rsidP="00071FDF">
      <w:pPr>
        <w:pStyle w:val="a0"/>
        <w:ind w:left="425" w:hangingChars="177" w:hanging="425"/>
        <w:jc w:val="left"/>
      </w:pPr>
      <w:r>
        <w:rPr>
          <w:rFonts w:hint="eastAsia"/>
        </w:rPr>
        <w:t xml:space="preserve">[4] </w:t>
      </w:r>
      <w:r>
        <w:rPr>
          <w:rFonts w:hint="eastAsia"/>
        </w:rPr>
        <w:t>徐圣方</w:t>
      </w:r>
      <w:r>
        <w:rPr>
          <w:rFonts w:hint="eastAsia"/>
        </w:rPr>
        <w:t>,</w:t>
      </w:r>
      <w:r>
        <w:rPr>
          <w:rFonts w:hint="eastAsia"/>
        </w:rPr>
        <w:t>王金阳</w:t>
      </w:r>
      <w:r>
        <w:rPr>
          <w:rFonts w:hint="eastAsia"/>
        </w:rPr>
        <w:t>. Python</w:t>
      </w:r>
      <w:r>
        <w:rPr>
          <w:rFonts w:hint="eastAsia"/>
        </w:rPr>
        <w:t>爬虫获取豆瓣观众影评数据及可视化分析</w:t>
      </w:r>
      <w:r>
        <w:rPr>
          <w:rFonts w:hint="eastAsia"/>
        </w:rPr>
        <w:t xml:space="preserve">  [J]. </w:t>
      </w:r>
      <w:r>
        <w:rPr>
          <w:rFonts w:hint="eastAsia"/>
        </w:rPr>
        <w:t>网络安全技术与应用</w:t>
      </w:r>
      <w:r>
        <w:rPr>
          <w:rFonts w:hint="eastAsia"/>
        </w:rPr>
        <w:t>, 2024,  (04): 59-62.</w:t>
      </w:r>
    </w:p>
    <w:p w14:paraId="6620995C" w14:textId="2C536685" w:rsidR="00071FDF" w:rsidRDefault="00071FDF" w:rsidP="00071FDF">
      <w:pPr>
        <w:pStyle w:val="a0"/>
        <w:ind w:left="425" w:hangingChars="177" w:hanging="425"/>
        <w:jc w:val="left"/>
      </w:pPr>
      <w:r>
        <w:rPr>
          <w:rFonts w:hint="eastAsia"/>
        </w:rPr>
        <w:t xml:space="preserve">[5] </w:t>
      </w:r>
      <w:r>
        <w:rPr>
          <w:rFonts w:hint="eastAsia"/>
        </w:rPr>
        <w:t>刘春雷</w:t>
      </w:r>
      <w:r>
        <w:rPr>
          <w:rFonts w:hint="eastAsia"/>
        </w:rPr>
        <w:t>,</w:t>
      </w:r>
      <w:r>
        <w:rPr>
          <w:rFonts w:hint="eastAsia"/>
        </w:rPr>
        <w:t>王永生</w:t>
      </w:r>
      <w:r>
        <w:rPr>
          <w:rFonts w:hint="eastAsia"/>
        </w:rPr>
        <w:t>,</w:t>
      </w:r>
      <w:r>
        <w:rPr>
          <w:rFonts w:hint="eastAsia"/>
        </w:rPr>
        <w:t>许志伟</w:t>
      </w:r>
      <w:r>
        <w:rPr>
          <w:rFonts w:hint="eastAsia"/>
        </w:rPr>
        <w:t>,</w:t>
      </w:r>
      <w:r>
        <w:rPr>
          <w:rFonts w:hint="eastAsia"/>
        </w:rPr>
        <w:t>等</w:t>
      </w:r>
      <w:r>
        <w:rPr>
          <w:rFonts w:hint="eastAsia"/>
        </w:rPr>
        <w:t xml:space="preserve">. </w:t>
      </w:r>
      <w:r>
        <w:rPr>
          <w:rFonts w:hint="eastAsia"/>
        </w:rPr>
        <w:t>多平台支持的</w:t>
      </w:r>
      <w:r>
        <w:rPr>
          <w:rFonts w:hint="eastAsia"/>
        </w:rPr>
        <w:t>Python</w:t>
      </w:r>
      <w:r>
        <w:rPr>
          <w:rFonts w:hint="eastAsia"/>
        </w:rPr>
        <w:t>语言与数据分析课程混合式教学模式探索</w:t>
      </w:r>
      <w:r>
        <w:rPr>
          <w:rFonts w:hint="eastAsia"/>
        </w:rPr>
        <w:t xml:space="preserve">  [J]. </w:t>
      </w:r>
      <w:r>
        <w:rPr>
          <w:rFonts w:hint="eastAsia"/>
        </w:rPr>
        <w:t>计算机教育</w:t>
      </w:r>
      <w:r>
        <w:rPr>
          <w:rFonts w:hint="eastAsia"/>
        </w:rPr>
        <w:t xml:space="preserve">, 2024,  (04): 114-119. </w:t>
      </w:r>
    </w:p>
    <w:p w14:paraId="0BA84E4B" w14:textId="58A1EFC6" w:rsidR="00071FDF" w:rsidRDefault="00071FDF" w:rsidP="00071FDF">
      <w:pPr>
        <w:pStyle w:val="a0"/>
        <w:ind w:left="425" w:hangingChars="177" w:hanging="425"/>
        <w:jc w:val="left"/>
      </w:pPr>
      <w:r>
        <w:rPr>
          <w:rFonts w:hint="eastAsia"/>
        </w:rPr>
        <w:t xml:space="preserve">[6] </w:t>
      </w:r>
      <w:r>
        <w:rPr>
          <w:rFonts w:hint="eastAsia"/>
        </w:rPr>
        <w:t>李康泉</w:t>
      </w:r>
      <w:r>
        <w:rPr>
          <w:rFonts w:hint="eastAsia"/>
        </w:rPr>
        <w:t>,</w:t>
      </w:r>
      <w:r>
        <w:rPr>
          <w:rFonts w:hint="eastAsia"/>
        </w:rPr>
        <w:t>曾小娟</w:t>
      </w:r>
      <w:r>
        <w:rPr>
          <w:rFonts w:hint="eastAsia"/>
        </w:rPr>
        <w:t>,</w:t>
      </w:r>
      <w:r>
        <w:rPr>
          <w:rFonts w:hint="eastAsia"/>
        </w:rPr>
        <w:t>罗志聪</w:t>
      </w:r>
      <w:r>
        <w:rPr>
          <w:rFonts w:hint="eastAsia"/>
        </w:rPr>
        <w:t>,</w:t>
      </w:r>
      <w:r>
        <w:rPr>
          <w:rFonts w:hint="eastAsia"/>
        </w:rPr>
        <w:t>等</w:t>
      </w:r>
      <w:r>
        <w:rPr>
          <w:rFonts w:hint="eastAsia"/>
        </w:rPr>
        <w:t xml:space="preserve">. </w:t>
      </w:r>
      <w:r>
        <w:rPr>
          <w:rFonts w:hint="eastAsia"/>
        </w:rPr>
        <w:t>基于</w:t>
      </w:r>
      <w:r>
        <w:rPr>
          <w:rFonts w:hint="eastAsia"/>
        </w:rPr>
        <w:t>Python</w:t>
      </w:r>
      <w:r>
        <w:rPr>
          <w:rFonts w:hint="eastAsia"/>
        </w:rPr>
        <w:t>的招聘大数据分析展示系统设计与实现</w:t>
      </w:r>
      <w:r>
        <w:rPr>
          <w:rFonts w:hint="eastAsia"/>
        </w:rPr>
        <w:t xml:space="preserve">  [J]. </w:t>
      </w:r>
      <w:r>
        <w:rPr>
          <w:rFonts w:hint="eastAsia"/>
        </w:rPr>
        <w:t>玩具世界</w:t>
      </w:r>
      <w:r>
        <w:rPr>
          <w:rFonts w:hint="eastAsia"/>
        </w:rPr>
        <w:t>, 2024,  (03): 185-187.</w:t>
      </w:r>
    </w:p>
    <w:p w14:paraId="52D04DFD" w14:textId="1690C7C6" w:rsidR="00071FDF" w:rsidRDefault="00071FDF" w:rsidP="00071FDF">
      <w:pPr>
        <w:pStyle w:val="a0"/>
        <w:ind w:left="425" w:hangingChars="177" w:hanging="425"/>
        <w:jc w:val="left"/>
      </w:pPr>
      <w:r>
        <w:rPr>
          <w:rFonts w:hint="eastAsia"/>
        </w:rPr>
        <w:t xml:space="preserve">[7] </w:t>
      </w:r>
      <w:r>
        <w:rPr>
          <w:rFonts w:hint="eastAsia"/>
        </w:rPr>
        <w:t>李海荣</w:t>
      </w:r>
      <w:r>
        <w:rPr>
          <w:rFonts w:hint="eastAsia"/>
        </w:rPr>
        <w:t>,</w:t>
      </w:r>
      <w:r>
        <w:rPr>
          <w:rFonts w:hint="eastAsia"/>
        </w:rPr>
        <w:t>徐圣方</w:t>
      </w:r>
      <w:r>
        <w:rPr>
          <w:rFonts w:hint="eastAsia"/>
        </w:rPr>
        <w:t>,</w:t>
      </w:r>
      <w:r>
        <w:rPr>
          <w:rFonts w:hint="eastAsia"/>
        </w:rPr>
        <w:t>蒋晨曦</w:t>
      </w:r>
      <w:r>
        <w:rPr>
          <w:rFonts w:hint="eastAsia"/>
        </w:rPr>
        <w:t>,</w:t>
      </w:r>
      <w:r>
        <w:rPr>
          <w:rFonts w:hint="eastAsia"/>
        </w:rPr>
        <w:t>等</w:t>
      </w:r>
      <w:r>
        <w:rPr>
          <w:rFonts w:hint="eastAsia"/>
        </w:rPr>
        <w:t xml:space="preserve">. </w:t>
      </w:r>
      <w:r>
        <w:rPr>
          <w:rFonts w:hint="eastAsia"/>
        </w:rPr>
        <w:t>基于</w:t>
      </w:r>
      <w:r>
        <w:rPr>
          <w:rFonts w:hint="eastAsia"/>
        </w:rPr>
        <w:t>Python</w:t>
      </w:r>
      <w:r>
        <w:rPr>
          <w:rFonts w:hint="eastAsia"/>
        </w:rPr>
        <w:t>的豆瓣影评数据的爬取与分析</w:t>
      </w:r>
      <w:r>
        <w:rPr>
          <w:rFonts w:hint="eastAsia"/>
        </w:rPr>
        <w:t xml:space="preserve">  [J]. </w:t>
      </w:r>
      <w:r>
        <w:rPr>
          <w:rFonts w:hint="eastAsia"/>
        </w:rPr>
        <w:t>电脑知识与技术</w:t>
      </w:r>
      <w:r>
        <w:rPr>
          <w:rFonts w:hint="eastAsia"/>
        </w:rPr>
        <w:t xml:space="preserve">, 2024, 20 (09): 75-79. </w:t>
      </w:r>
    </w:p>
    <w:p w14:paraId="3FD70DA1" w14:textId="067D2BE6" w:rsidR="006C25D7" w:rsidRDefault="00071FDF" w:rsidP="00071FDF">
      <w:pPr>
        <w:pStyle w:val="a0"/>
        <w:ind w:left="425" w:hangingChars="177" w:hanging="425"/>
        <w:jc w:val="left"/>
      </w:pPr>
      <w:r>
        <w:rPr>
          <w:rFonts w:hint="eastAsia"/>
        </w:rPr>
        <w:t xml:space="preserve">[8] </w:t>
      </w:r>
      <w:r>
        <w:rPr>
          <w:rFonts w:hint="eastAsia"/>
        </w:rPr>
        <w:t>郭瑾</w:t>
      </w:r>
      <w:r>
        <w:rPr>
          <w:rFonts w:hint="eastAsia"/>
        </w:rPr>
        <w:t xml:space="preserve">. </w:t>
      </w:r>
      <w:r>
        <w:rPr>
          <w:rFonts w:hint="eastAsia"/>
        </w:rPr>
        <w:t>基于</w:t>
      </w:r>
      <w:r>
        <w:rPr>
          <w:rFonts w:hint="eastAsia"/>
        </w:rPr>
        <w:t>Python</w:t>
      </w:r>
      <w:r>
        <w:rPr>
          <w:rFonts w:hint="eastAsia"/>
        </w:rPr>
        <w:t>的招聘数据爬取与数据可视化分析研究</w:t>
      </w:r>
      <w:r>
        <w:rPr>
          <w:rFonts w:hint="eastAsia"/>
        </w:rPr>
        <w:t xml:space="preserve">  [J]. </w:t>
      </w:r>
      <w:r>
        <w:rPr>
          <w:rFonts w:hint="eastAsia"/>
        </w:rPr>
        <w:t>轻工科技</w:t>
      </w:r>
      <w:r>
        <w:rPr>
          <w:rFonts w:hint="eastAsia"/>
        </w:rPr>
        <w:t>, 2024, 40 (02): 94-96+99.</w:t>
      </w:r>
    </w:p>
    <w:p w14:paraId="3832B74D" w14:textId="77777777" w:rsidR="006C25D7" w:rsidRDefault="006C25D7" w:rsidP="00451DC1">
      <w:pPr>
        <w:pStyle w:val="a0"/>
      </w:pPr>
    </w:p>
    <w:p w14:paraId="4D8A8F85" w14:textId="77777777" w:rsidR="00300CC2" w:rsidRPr="006C25D7" w:rsidRDefault="00300CC2" w:rsidP="00137904">
      <w:pPr>
        <w:pStyle w:val="a0"/>
      </w:pPr>
    </w:p>
    <w:p w14:paraId="4D03F55C" w14:textId="77777777" w:rsidR="00102636" w:rsidRPr="006C25D7" w:rsidRDefault="00102636" w:rsidP="00137904">
      <w:pPr>
        <w:pStyle w:val="a0"/>
      </w:pPr>
    </w:p>
    <w:sectPr w:rsidR="00102636" w:rsidRPr="006C25D7" w:rsidSect="00FB1D97">
      <w:headerReference w:type="default" r:id="rId38"/>
      <w:footerReference w:type="default" r:id="rId39"/>
      <w:pgSz w:w="11906" w:h="16838"/>
      <w:pgMar w:top="1440" w:right="1440" w:bottom="1440" w:left="144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ABE162" w14:textId="77777777" w:rsidR="00820074" w:rsidRDefault="00820074" w:rsidP="00D95657">
      <w:r>
        <w:separator/>
      </w:r>
    </w:p>
  </w:endnote>
  <w:endnote w:type="continuationSeparator" w:id="0">
    <w:p w14:paraId="724266CD" w14:textId="77777777" w:rsidR="00820074" w:rsidRDefault="00820074" w:rsidP="00D95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99549865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7ED9F9AD" w14:textId="766D9090" w:rsidR="00FB1D97" w:rsidRPr="00FB1D97" w:rsidRDefault="00FB1D97" w:rsidP="00FB1D97">
        <w:pPr>
          <w:pStyle w:val="af3"/>
          <w:jc w:val="center"/>
          <w:rPr>
            <w:sz w:val="24"/>
            <w:szCs w:val="24"/>
          </w:rPr>
        </w:pPr>
        <w:r w:rsidRPr="00FB1D97">
          <w:rPr>
            <w:sz w:val="24"/>
            <w:szCs w:val="24"/>
          </w:rPr>
          <w:fldChar w:fldCharType="begin"/>
        </w:r>
        <w:r w:rsidRPr="00FB1D97">
          <w:rPr>
            <w:sz w:val="24"/>
            <w:szCs w:val="24"/>
          </w:rPr>
          <w:instrText>PAGE   \* MERGEFORMAT</w:instrText>
        </w:r>
        <w:r w:rsidRPr="00FB1D97">
          <w:rPr>
            <w:sz w:val="24"/>
            <w:szCs w:val="24"/>
          </w:rPr>
          <w:fldChar w:fldCharType="separate"/>
        </w:r>
        <w:r w:rsidRPr="00FB1D97">
          <w:rPr>
            <w:sz w:val="24"/>
            <w:szCs w:val="24"/>
            <w:lang w:val="zh-CN"/>
          </w:rPr>
          <w:t>2</w:t>
        </w:r>
        <w:r w:rsidRPr="00FB1D97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F0F89D" w14:textId="77777777" w:rsidR="00820074" w:rsidRDefault="00820074" w:rsidP="00D95657">
      <w:r>
        <w:separator/>
      </w:r>
    </w:p>
  </w:footnote>
  <w:footnote w:type="continuationSeparator" w:id="0">
    <w:p w14:paraId="12953B43" w14:textId="77777777" w:rsidR="00820074" w:rsidRDefault="00820074" w:rsidP="00D95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22FB4" w14:textId="6D2CFFC0" w:rsidR="00687939" w:rsidRPr="00071FDF" w:rsidRDefault="00071FDF">
    <w:pPr>
      <w:pStyle w:val="af1"/>
      <w:rPr>
        <w:b/>
        <w:bCs/>
        <w:sz w:val="22"/>
        <w:szCs w:val="22"/>
      </w:rPr>
    </w:pPr>
    <w:r w:rsidRPr="00071FDF">
      <w:rPr>
        <w:rFonts w:hint="eastAsia"/>
        <w:b/>
        <w:bCs/>
        <w:sz w:val="22"/>
        <w:szCs w:val="22"/>
      </w:rPr>
      <w:t>湖南水利水电职业技术学院</w:t>
    </w:r>
    <w:r w:rsidRPr="00071FDF">
      <w:rPr>
        <w:rFonts w:hint="eastAsia"/>
        <w:b/>
        <w:bCs/>
        <w:sz w:val="22"/>
        <w:szCs w:val="22"/>
      </w:rPr>
      <w:t xml:space="preserve"> </w:t>
    </w:r>
    <w:r w:rsidRPr="00071FDF">
      <w:rPr>
        <w:b/>
        <w:bCs/>
        <w:sz w:val="22"/>
        <w:szCs w:val="22"/>
      </w:rPr>
      <w:t xml:space="preserve"> </w:t>
    </w:r>
    <w:r w:rsidRPr="00071FDF">
      <w:rPr>
        <w:rFonts w:hint="eastAsia"/>
        <w:b/>
        <w:bCs/>
        <w:sz w:val="22"/>
        <w:szCs w:val="22"/>
      </w:rPr>
      <w:t>信息安全技术学院</w:t>
    </w:r>
    <w:r w:rsidRPr="00071FDF">
      <w:rPr>
        <w:rFonts w:hint="eastAsia"/>
        <w:b/>
        <w:bCs/>
        <w:sz w:val="22"/>
        <w:szCs w:val="22"/>
      </w:rPr>
      <w:t xml:space="preserve"> </w:t>
    </w:r>
    <w:r>
      <w:rPr>
        <w:b/>
        <w:bCs/>
        <w:sz w:val="22"/>
        <w:szCs w:val="22"/>
      </w:rPr>
      <w:t xml:space="preserve">                        </w:t>
    </w:r>
    <w:r w:rsidRPr="00071FDF">
      <w:rPr>
        <w:b/>
        <w:bCs/>
        <w:sz w:val="22"/>
        <w:szCs w:val="22"/>
      </w:rPr>
      <w:t xml:space="preserve">  </w:t>
    </w:r>
    <w:r w:rsidRPr="00071FDF">
      <w:rPr>
        <w:rFonts w:hint="eastAsia"/>
        <w:b/>
        <w:bCs/>
        <w:sz w:val="22"/>
        <w:szCs w:val="22"/>
      </w:rPr>
      <w:t>毕业设计成果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56B15"/>
    <w:multiLevelType w:val="multilevel"/>
    <w:tmpl w:val="2FC632D8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1" w15:restartNumberingAfterBreak="0">
    <w:nsid w:val="29A548A7"/>
    <w:multiLevelType w:val="multilevel"/>
    <w:tmpl w:val="16CAA374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2" w15:restartNumberingAfterBreak="0">
    <w:nsid w:val="51A572AC"/>
    <w:multiLevelType w:val="multilevel"/>
    <w:tmpl w:val="9B4E8E90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3" w15:restartNumberingAfterBreak="0">
    <w:nsid w:val="7B61163F"/>
    <w:multiLevelType w:val="multilevel"/>
    <w:tmpl w:val="045EEA7A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4" w15:restartNumberingAfterBreak="0">
    <w:nsid w:val="7DB155EE"/>
    <w:multiLevelType w:val="multilevel"/>
    <w:tmpl w:val="C1D8EE36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5" w15:restartNumberingAfterBreak="0">
    <w:nsid w:val="7E52609E"/>
    <w:multiLevelType w:val="multilevel"/>
    <w:tmpl w:val="E66A3370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num w:numId="1">
    <w:abstractNumId w:val="4"/>
  </w:num>
  <w:num w:numId="2">
    <w:abstractNumId w:val="4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3"/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  <w:num w:numId="11">
    <w:abstractNumId w:val="5"/>
  </w:num>
  <w:num w:numId="12">
    <w:abstractNumId w:val="1"/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CC2"/>
    <w:rsid w:val="00014F67"/>
    <w:rsid w:val="00033BDA"/>
    <w:rsid w:val="00065CEB"/>
    <w:rsid w:val="00071FDF"/>
    <w:rsid w:val="00093BD6"/>
    <w:rsid w:val="000C07D4"/>
    <w:rsid w:val="00102636"/>
    <w:rsid w:val="00137904"/>
    <w:rsid w:val="0016646F"/>
    <w:rsid w:val="001824D6"/>
    <w:rsid w:val="001F7DA0"/>
    <w:rsid w:val="002760DE"/>
    <w:rsid w:val="002A69D9"/>
    <w:rsid w:val="00300CC2"/>
    <w:rsid w:val="0031359C"/>
    <w:rsid w:val="0035227B"/>
    <w:rsid w:val="003E2F69"/>
    <w:rsid w:val="00434B7F"/>
    <w:rsid w:val="004438F5"/>
    <w:rsid w:val="00450794"/>
    <w:rsid w:val="004519B6"/>
    <w:rsid w:val="00451DC1"/>
    <w:rsid w:val="00464A5D"/>
    <w:rsid w:val="004672C9"/>
    <w:rsid w:val="00572BF5"/>
    <w:rsid w:val="0059743D"/>
    <w:rsid w:val="005C46AE"/>
    <w:rsid w:val="00603B56"/>
    <w:rsid w:val="006412C3"/>
    <w:rsid w:val="00671FEB"/>
    <w:rsid w:val="00673219"/>
    <w:rsid w:val="00673226"/>
    <w:rsid w:val="00681214"/>
    <w:rsid w:val="00687939"/>
    <w:rsid w:val="006C25D7"/>
    <w:rsid w:val="006C56FB"/>
    <w:rsid w:val="00751BEE"/>
    <w:rsid w:val="007C2C2D"/>
    <w:rsid w:val="007D0401"/>
    <w:rsid w:val="00820074"/>
    <w:rsid w:val="00821D3C"/>
    <w:rsid w:val="008359C7"/>
    <w:rsid w:val="00885CD4"/>
    <w:rsid w:val="008938D4"/>
    <w:rsid w:val="008D564A"/>
    <w:rsid w:val="008F1604"/>
    <w:rsid w:val="00914979"/>
    <w:rsid w:val="00924417"/>
    <w:rsid w:val="009C14C3"/>
    <w:rsid w:val="009D7906"/>
    <w:rsid w:val="00A447FA"/>
    <w:rsid w:val="00A50FA4"/>
    <w:rsid w:val="00AA2312"/>
    <w:rsid w:val="00AD1960"/>
    <w:rsid w:val="00B772ED"/>
    <w:rsid w:val="00BA2DBF"/>
    <w:rsid w:val="00BA48FA"/>
    <w:rsid w:val="00CE63DE"/>
    <w:rsid w:val="00D24861"/>
    <w:rsid w:val="00D47068"/>
    <w:rsid w:val="00D50A51"/>
    <w:rsid w:val="00D95657"/>
    <w:rsid w:val="00DD2702"/>
    <w:rsid w:val="00DF7D14"/>
    <w:rsid w:val="00E21F06"/>
    <w:rsid w:val="00E9655B"/>
    <w:rsid w:val="00ED6E7B"/>
    <w:rsid w:val="00EE627D"/>
    <w:rsid w:val="00F113BD"/>
    <w:rsid w:val="00F30D74"/>
    <w:rsid w:val="00FB1D97"/>
    <w:rsid w:val="00FC0E6A"/>
    <w:rsid w:val="00FC3340"/>
    <w:rsid w:val="00FE4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3D0124"/>
  <w15:chartTrackingRefBased/>
  <w15:docId w15:val="{412890F4-1CCD-4DC1-B44F-2C0FD5207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0"/>
    <w:next w:val="a"/>
    <w:link w:val="10"/>
    <w:uiPriority w:val="9"/>
    <w:qFormat/>
    <w:rsid w:val="00673219"/>
    <w:pPr>
      <w:pageBreakBefore/>
      <w:spacing w:beforeLines="50" w:before="156" w:afterLines="150" w:after="468"/>
      <w:ind w:firstLineChars="0" w:firstLine="0"/>
      <w:jc w:val="center"/>
      <w:outlineLvl w:val="0"/>
    </w:pPr>
    <w:rPr>
      <w:rFonts w:ascii="Arial" w:eastAsiaTheme="majorEastAsia" w:hAnsi="Arial" w:cs="Arial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673219"/>
    <w:pPr>
      <w:spacing w:beforeLines="100" w:before="312"/>
      <w:outlineLvl w:val="1"/>
    </w:pPr>
    <w:rPr>
      <w:rFonts w:ascii="Arial" w:eastAsiaTheme="majorEastAsia" w:hAnsi="Arial" w:cs="Arial"/>
      <w:sz w:val="28"/>
      <w:szCs w:val="28"/>
    </w:rPr>
  </w:style>
  <w:style w:type="paragraph" w:styleId="3">
    <w:name w:val="heading 3"/>
    <w:basedOn w:val="a0"/>
    <w:next w:val="a"/>
    <w:link w:val="30"/>
    <w:uiPriority w:val="9"/>
    <w:unhideWhenUsed/>
    <w:qFormat/>
    <w:rsid w:val="00673219"/>
    <w:pPr>
      <w:spacing w:beforeLines="50" w:before="156" w:afterLines="50" w:after="156" w:line="240" w:lineRule="auto"/>
      <w:ind w:firstLineChars="0" w:firstLine="0"/>
      <w:outlineLvl w:val="2"/>
    </w:pPr>
    <w:rPr>
      <w:rFonts w:ascii="Arial" w:eastAsiaTheme="majorEastAsia" w:hAnsi="Arial" w:cs="Arial"/>
    </w:rPr>
  </w:style>
  <w:style w:type="paragraph" w:styleId="4">
    <w:name w:val="heading 4"/>
    <w:basedOn w:val="a0"/>
    <w:next w:val="a"/>
    <w:link w:val="40"/>
    <w:uiPriority w:val="9"/>
    <w:unhideWhenUsed/>
    <w:qFormat/>
    <w:rsid w:val="00EE627D"/>
    <w:pPr>
      <w:ind w:firstLine="482"/>
      <w:outlineLvl w:val="3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正文样式"/>
    <w:basedOn w:val="a"/>
    <w:link w:val="a4"/>
    <w:qFormat/>
    <w:rsid w:val="00137904"/>
    <w:pPr>
      <w:spacing w:line="360" w:lineRule="auto"/>
      <w:ind w:firstLineChars="200" w:firstLine="480"/>
    </w:pPr>
    <w:rPr>
      <w:sz w:val="24"/>
      <w:szCs w:val="24"/>
    </w:rPr>
  </w:style>
  <w:style w:type="character" w:customStyle="1" w:styleId="a4">
    <w:name w:val="正文样式 字符"/>
    <w:basedOn w:val="a5"/>
    <w:link w:val="a0"/>
    <w:rsid w:val="00137904"/>
    <w:rPr>
      <w:sz w:val="24"/>
      <w:szCs w:val="24"/>
    </w:rPr>
  </w:style>
  <w:style w:type="paragraph" w:styleId="a6">
    <w:name w:val="Title"/>
    <w:basedOn w:val="a0"/>
    <w:next w:val="a"/>
    <w:link w:val="a7"/>
    <w:qFormat/>
    <w:rsid w:val="002A69D9"/>
    <w:pPr>
      <w:spacing w:beforeLines="50" w:before="156" w:afterLines="50" w:after="156"/>
      <w:ind w:firstLineChars="0" w:firstLine="0"/>
      <w:jc w:val="center"/>
    </w:pPr>
    <w:rPr>
      <w:rFonts w:asciiTheme="minorEastAsia" w:hAnsiTheme="minorEastAsia"/>
      <w:b/>
      <w:bCs/>
      <w:sz w:val="72"/>
      <w:szCs w:val="144"/>
    </w:rPr>
  </w:style>
  <w:style w:type="character" w:customStyle="1" w:styleId="a7">
    <w:name w:val="标题 字符"/>
    <w:basedOn w:val="a1"/>
    <w:link w:val="a6"/>
    <w:rsid w:val="002A69D9"/>
    <w:rPr>
      <w:rFonts w:asciiTheme="minorEastAsia" w:hAnsiTheme="minorEastAsia"/>
      <w:b/>
      <w:bCs/>
      <w:sz w:val="72"/>
      <w:szCs w:val="144"/>
    </w:rPr>
  </w:style>
  <w:style w:type="table" w:styleId="a8">
    <w:name w:val="Table Grid"/>
    <w:basedOn w:val="a2"/>
    <w:qFormat/>
    <w:rsid w:val="00300CC2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ody Text"/>
    <w:basedOn w:val="a"/>
    <w:link w:val="a5"/>
    <w:uiPriority w:val="99"/>
    <w:semiHidden/>
    <w:unhideWhenUsed/>
    <w:rsid w:val="00300CC2"/>
    <w:pPr>
      <w:spacing w:after="120"/>
    </w:pPr>
  </w:style>
  <w:style w:type="character" w:customStyle="1" w:styleId="a5">
    <w:name w:val="正文文本 字符"/>
    <w:basedOn w:val="a1"/>
    <w:link w:val="a9"/>
    <w:uiPriority w:val="99"/>
    <w:semiHidden/>
    <w:rsid w:val="00300CC2"/>
  </w:style>
  <w:style w:type="character" w:customStyle="1" w:styleId="10">
    <w:name w:val="标题 1 字符"/>
    <w:basedOn w:val="a1"/>
    <w:link w:val="1"/>
    <w:uiPriority w:val="9"/>
    <w:rsid w:val="00673219"/>
    <w:rPr>
      <w:rFonts w:ascii="Arial" w:eastAsiaTheme="majorEastAsia" w:hAnsi="Arial" w:cs="Arial"/>
      <w:sz w:val="36"/>
      <w:szCs w:val="36"/>
    </w:rPr>
  </w:style>
  <w:style w:type="character" w:customStyle="1" w:styleId="20">
    <w:name w:val="标题 2 字符"/>
    <w:basedOn w:val="a1"/>
    <w:link w:val="2"/>
    <w:uiPriority w:val="9"/>
    <w:rsid w:val="00673219"/>
    <w:rPr>
      <w:rFonts w:ascii="Arial" w:eastAsiaTheme="majorEastAsia" w:hAnsi="Arial" w:cs="Arial"/>
      <w:sz w:val="28"/>
      <w:szCs w:val="28"/>
    </w:rPr>
  </w:style>
  <w:style w:type="character" w:customStyle="1" w:styleId="30">
    <w:name w:val="标题 3 字符"/>
    <w:basedOn w:val="a1"/>
    <w:link w:val="3"/>
    <w:uiPriority w:val="9"/>
    <w:rsid w:val="00673219"/>
    <w:rPr>
      <w:rFonts w:ascii="Arial" w:eastAsiaTheme="majorEastAsia" w:hAnsi="Arial" w:cs="Arial"/>
      <w:sz w:val="24"/>
      <w:szCs w:val="24"/>
    </w:rPr>
  </w:style>
  <w:style w:type="character" w:customStyle="1" w:styleId="40">
    <w:name w:val="标题 4 字符"/>
    <w:basedOn w:val="a1"/>
    <w:link w:val="4"/>
    <w:uiPriority w:val="9"/>
    <w:rsid w:val="00EE627D"/>
    <w:rPr>
      <w:b/>
      <w:bCs/>
      <w:sz w:val="24"/>
      <w:szCs w:val="24"/>
    </w:rPr>
  </w:style>
  <w:style w:type="paragraph" w:customStyle="1" w:styleId="aa">
    <w:name w:val="图表标题"/>
    <w:basedOn w:val="a"/>
    <w:link w:val="ab"/>
    <w:qFormat/>
    <w:rsid w:val="003E2F69"/>
    <w:pPr>
      <w:jc w:val="center"/>
    </w:pPr>
    <w:rPr>
      <w:rFonts w:ascii="Times New Roman" w:eastAsia="宋体" w:hAnsi="Times New Roman" w:cs="Times New Roman"/>
      <w:b/>
      <w:szCs w:val="21"/>
    </w:rPr>
  </w:style>
  <w:style w:type="character" w:customStyle="1" w:styleId="ab">
    <w:name w:val="图表标题 字符"/>
    <w:basedOn w:val="a1"/>
    <w:link w:val="aa"/>
    <w:locked/>
    <w:rsid w:val="003E2F69"/>
    <w:rPr>
      <w:rFonts w:ascii="Times New Roman" w:eastAsia="宋体" w:hAnsi="Times New Roman" w:cs="Times New Roman"/>
      <w:b/>
      <w:szCs w:val="21"/>
    </w:rPr>
  </w:style>
  <w:style w:type="table" w:customStyle="1" w:styleId="ac">
    <w:name w:val="样式"/>
    <w:basedOn w:val="41"/>
    <w:uiPriority w:val="99"/>
    <w:rsid w:val="002760DE"/>
    <w:pPr>
      <w:autoSpaceDE w:val="0"/>
      <w:autoSpaceDN w:val="0"/>
      <w:ind w:firstLineChars="200" w:firstLine="420"/>
    </w:pPr>
    <w:rPr>
      <w:kern w:val="0"/>
      <w:sz w:val="18"/>
      <w:szCs w:val="20"/>
    </w:rPr>
    <w:tblPr>
      <w:tblBorders>
        <w:top w:val="single" w:sz="12" w:space="0" w:color="auto"/>
        <w:left w:val="none" w:sz="0" w:space="0" w:color="auto"/>
        <w:bottom w:val="single" w:sz="12" w:space="0" w:color="auto"/>
        <w:right w:val="none" w:sz="0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pPr>
        <w:wordWrap/>
        <w:adjustRightInd w:val="0"/>
        <w:snapToGrid w:val="0"/>
        <w:spacing w:line="20" w:lineRule="atLeast"/>
        <w:ind w:firstLineChars="0" w:firstLine="0"/>
        <w:contextualSpacing w:val="0"/>
        <w:mirrorIndents w:val="0"/>
        <w:jc w:val="center"/>
      </w:pPr>
      <w:rPr>
        <w:b/>
        <w:bCs/>
        <w:color w:val="auto"/>
        <w:sz w:val="18"/>
      </w:rPr>
      <w:tblPr/>
      <w:tcPr>
        <w:tcBorders>
          <w:bottom w:val="single" w:sz="4" w:space="0" w:color="auto"/>
          <w:insideV w:val="single" w:sz="4" w:space="0" w:color="auto"/>
          <w:tl2br w:val="none" w:sz="0" w:space="0" w:color="auto"/>
          <w:tr2bl w:val="none" w:sz="0" w:space="0" w:color="auto"/>
        </w:tcBorders>
        <w:shd w:val="clear" w:color="auto" w:fill="BFBFBF" w:themeFill="background1" w:themeFillShade="BF"/>
      </w:tcPr>
    </w:tblStylePr>
    <w:tblStylePr w:type="lastCol">
      <w:tblPr/>
      <w:tcPr>
        <w:shd w:val="clear" w:color="auto" w:fill="auto"/>
      </w:tcPr>
    </w:tblStylePr>
  </w:style>
  <w:style w:type="paragraph" w:customStyle="1" w:styleId="ad">
    <w:name w:val="表文样式"/>
    <w:basedOn w:val="a0"/>
    <w:link w:val="ae"/>
    <w:qFormat/>
    <w:rsid w:val="00450794"/>
    <w:pPr>
      <w:autoSpaceDE w:val="0"/>
      <w:autoSpaceDN w:val="0"/>
      <w:spacing w:line="240" w:lineRule="auto"/>
      <w:ind w:firstLineChars="0" w:firstLine="0"/>
    </w:pPr>
    <w:rPr>
      <w:rFonts w:cstheme="minorHAnsi"/>
      <w:kern w:val="0"/>
      <w:sz w:val="21"/>
      <w:szCs w:val="21"/>
    </w:rPr>
  </w:style>
  <w:style w:type="character" w:customStyle="1" w:styleId="ae">
    <w:name w:val="表文样式 字符"/>
    <w:basedOn w:val="a4"/>
    <w:link w:val="ad"/>
    <w:rsid w:val="00450794"/>
    <w:rPr>
      <w:rFonts w:cstheme="minorHAnsi"/>
      <w:kern w:val="0"/>
      <w:sz w:val="24"/>
      <w:szCs w:val="21"/>
    </w:rPr>
  </w:style>
  <w:style w:type="table" w:styleId="41">
    <w:name w:val="Table List 4"/>
    <w:basedOn w:val="a2"/>
    <w:uiPriority w:val="99"/>
    <w:semiHidden/>
    <w:unhideWhenUsed/>
    <w:rsid w:val="002760DE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paragraph" w:customStyle="1" w:styleId="alt">
    <w:name w:val="alt"/>
    <w:basedOn w:val="a"/>
    <w:rsid w:val="00BA2DB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ljs-keyword">
    <w:name w:val="hljs-keyword"/>
    <w:basedOn w:val="a1"/>
    <w:rsid w:val="00BA2DBF"/>
  </w:style>
  <w:style w:type="character" w:customStyle="1" w:styleId="hljs-string">
    <w:name w:val="hljs-string"/>
    <w:basedOn w:val="a1"/>
    <w:rsid w:val="00BA2DBF"/>
  </w:style>
  <w:style w:type="paragraph" w:customStyle="1" w:styleId="code">
    <w:name w:val="code"/>
    <w:basedOn w:val="a"/>
    <w:link w:val="code0"/>
    <w:qFormat/>
    <w:rsid w:val="004438F5"/>
    <w:pPr>
      <w:widowControl/>
      <w:pBdr>
        <w:left w:val="single" w:sz="18" w:space="0" w:color="6CE26C"/>
      </w:pBdr>
      <w:shd w:val="clear" w:color="auto" w:fill="F8F8F8"/>
      <w:spacing w:line="280" w:lineRule="exact"/>
      <w:jc w:val="left"/>
    </w:pPr>
    <w:rPr>
      <w:rFonts w:ascii="Consolas" w:eastAsia="宋体" w:hAnsi="Consolas" w:cs="宋体"/>
      <w:kern w:val="0"/>
      <w:sz w:val="18"/>
      <w:szCs w:val="18"/>
    </w:rPr>
  </w:style>
  <w:style w:type="paragraph" w:styleId="af">
    <w:name w:val="Subtitle"/>
    <w:basedOn w:val="a"/>
    <w:next w:val="a"/>
    <w:link w:val="af0"/>
    <w:uiPriority w:val="11"/>
    <w:qFormat/>
    <w:rsid w:val="00D50A5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code0">
    <w:name w:val="code 字符"/>
    <w:basedOn w:val="a1"/>
    <w:link w:val="code"/>
    <w:rsid w:val="004438F5"/>
    <w:rPr>
      <w:rFonts w:ascii="Consolas" w:eastAsia="宋体" w:hAnsi="Consolas" w:cs="宋体"/>
      <w:kern w:val="0"/>
      <w:sz w:val="18"/>
      <w:szCs w:val="18"/>
      <w:shd w:val="clear" w:color="auto" w:fill="F8F8F8"/>
    </w:rPr>
  </w:style>
  <w:style w:type="character" w:customStyle="1" w:styleId="af0">
    <w:name w:val="副标题 字符"/>
    <w:basedOn w:val="a1"/>
    <w:link w:val="af"/>
    <w:uiPriority w:val="11"/>
    <w:rsid w:val="00D50A51"/>
    <w:rPr>
      <w:b/>
      <w:bCs/>
      <w:kern w:val="28"/>
      <w:sz w:val="32"/>
      <w:szCs w:val="32"/>
    </w:rPr>
  </w:style>
  <w:style w:type="paragraph" w:styleId="af1">
    <w:name w:val="header"/>
    <w:basedOn w:val="a"/>
    <w:link w:val="af2"/>
    <w:uiPriority w:val="99"/>
    <w:unhideWhenUsed/>
    <w:rsid w:val="00D956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1"/>
    <w:link w:val="af1"/>
    <w:uiPriority w:val="99"/>
    <w:rsid w:val="00D95657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D956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1"/>
    <w:link w:val="af3"/>
    <w:uiPriority w:val="99"/>
    <w:rsid w:val="00D95657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687939"/>
    <w:pPr>
      <w:spacing w:before="120" w:after="120"/>
      <w:jc w:val="left"/>
    </w:pPr>
    <w:rPr>
      <w:rFonts w:cstheme="minorHAnsi"/>
      <w:b/>
      <w:bCs/>
      <w:caps/>
      <w:sz w:val="20"/>
      <w:szCs w:val="20"/>
    </w:rPr>
  </w:style>
  <w:style w:type="paragraph" w:styleId="TOC2">
    <w:name w:val="toc 2"/>
    <w:basedOn w:val="a"/>
    <w:next w:val="a"/>
    <w:autoRedefine/>
    <w:uiPriority w:val="39"/>
    <w:unhideWhenUsed/>
    <w:rsid w:val="00687939"/>
    <w:pPr>
      <w:ind w:left="210"/>
      <w:jc w:val="left"/>
    </w:pPr>
    <w:rPr>
      <w:rFonts w:cstheme="minorHAnsi"/>
      <w:smallCaps/>
      <w:sz w:val="20"/>
      <w:szCs w:val="20"/>
    </w:rPr>
  </w:style>
  <w:style w:type="paragraph" w:styleId="TOC3">
    <w:name w:val="toc 3"/>
    <w:basedOn w:val="a"/>
    <w:next w:val="a"/>
    <w:autoRedefine/>
    <w:uiPriority w:val="39"/>
    <w:unhideWhenUsed/>
    <w:rsid w:val="00687939"/>
    <w:pPr>
      <w:ind w:left="420"/>
      <w:jc w:val="left"/>
    </w:pPr>
    <w:rPr>
      <w:rFonts w:cstheme="minorHAnsi"/>
      <w:i/>
      <w:iCs/>
      <w:sz w:val="20"/>
      <w:szCs w:val="20"/>
    </w:rPr>
  </w:style>
  <w:style w:type="paragraph" w:styleId="TOC4">
    <w:name w:val="toc 4"/>
    <w:basedOn w:val="a"/>
    <w:next w:val="a"/>
    <w:autoRedefine/>
    <w:uiPriority w:val="39"/>
    <w:unhideWhenUsed/>
    <w:rsid w:val="00687939"/>
    <w:pPr>
      <w:ind w:left="630"/>
      <w:jc w:val="left"/>
    </w:pPr>
    <w:rPr>
      <w:rFonts w:cstheme="minorHAnsi"/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687939"/>
    <w:pPr>
      <w:ind w:left="840"/>
      <w:jc w:val="left"/>
    </w:pPr>
    <w:rPr>
      <w:rFonts w:cstheme="minorHAns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687939"/>
    <w:pPr>
      <w:ind w:left="1050"/>
      <w:jc w:val="left"/>
    </w:pPr>
    <w:rPr>
      <w:rFonts w:cstheme="minorHAns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687939"/>
    <w:pPr>
      <w:ind w:left="1260"/>
      <w:jc w:val="left"/>
    </w:pPr>
    <w:rPr>
      <w:rFonts w:cstheme="minorHAns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687939"/>
    <w:pPr>
      <w:ind w:left="1470"/>
      <w:jc w:val="left"/>
    </w:pPr>
    <w:rPr>
      <w:rFonts w:cstheme="minorHAns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687939"/>
    <w:pPr>
      <w:ind w:left="1680"/>
      <w:jc w:val="left"/>
    </w:pPr>
    <w:rPr>
      <w:rFonts w:cstheme="minorHAnsi"/>
      <w:sz w:val="18"/>
      <w:szCs w:val="18"/>
    </w:rPr>
  </w:style>
  <w:style w:type="character" w:styleId="af5">
    <w:name w:val="Hyperlink"/>
    <w:basedOn w:val="a1"/>
    <w:uiPriority w:val="99"/>
    <w:unhideWhenUsed/>
    <w:rsid w:val="00687939"/>
    <w:rPr>
      <w:color w:val="0563C1" w:themeColor="hyperlink"/>
      <w:u w:val="single"/>
    </w:rPr>
  </w:style>
  <w:style w:type="paragraph" w:styleId="af6">
    <w:name w:val="Date"/>
    <w:basedOn w:val="a"/>
    <w:next w:val="a"/>
    <w:link w:val="af7"/>
    <w:uiPriority w:val="99"/>
    <w:semiHidden/>
    <w:unhideWhenUsed/>
    <w:rsid w:val="00885CD4"/>
    <w:pPr>
      <w:ind w:leftChars="2500" w:left="100"/>
    </w:pPr>
  </w:style>
  <w:style w:type="character" w:customStyle="1" w:styleId="af7">
    <w:name w:val="日期 字符"/>
    <w:basedOn w:val="a1"/>
    <w:link w:val="af6"/>
    <w:uiPriority w:val="99"/>
    <w:semiHidden/>
    <w:rsid w:val="00885C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1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定义 1">
      <a:majorFont>
        <a:latin typeface="Times New Roman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734A7A-3467-4D41-9FFA-7748C8201D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</Pages>
  <Words>2004</Words>
  <Characters>11425</Characters>
  <Application>Microsoft Office Word</Application>
  <DocSecurity>0</DocSecurity>
  <Lines>95</Lines>
  <Paragraphs>26</Paragraphs>
  <ScaleCrop>false</ScaleCrop>
  <Company/>
  <LinksUpToDate>false</LinksUpToDate>
  <CharactersWithSpaces>13403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石 毅</dc:creator>
  <cp:keywords/>
  <dc:description/>
  <cp:lastModifiedBy>石 毅</cp:lastModifiedBy>
  <cp:revision>33</cp:revision>
  <cp:lastPrinted>2024-06-06T06:06:00Z</cp:lastPrinted>
  <dcterms:created xsi:type="dcterms:W3CDTF">2024-05-30T05:58:00Z</dcterms:created>
  <dcterms:modified xsi:type="dcterms:W3CDTF">2025-11-13T13:56:00Z</dcterms:modified>
</cp:coreProperties>
</file>