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5AD9D" w14:textId="67D0E3C2" w:rsidR="00FE0293" w:rsidRDefault="00CA196A" w:rsidP="00406914">
      <w:pPr>
        <w:pStyle w:val="Title"/>
        <w:spacing w:before="156" w:after="156"/>
      </w:pPr>
      <w:bookmarkStart w:id="0" w:name="_Toc505179888"/>
      <w:r>
        <w:t xml:space="preserve">Android </w:t>
      </w:r>
      <w:r w:rsidR="00DA33CF">
        <w:t>Media</w:t>
      </w:r>
      <w:r>
        <w:t xml:space="preserve"> Provider</w:t>
      </w:r>
      <w:bookmarkEnd w:id="0"/>
    </w:p>
    <w:p w14:paraId="44025380" w14:textId="5128EA4D" w:rsidR="00C21240" w:rsidRDefault="00890C4B" w:rsidP="00406914">
      <w:pPr>
        <w:pStyle w:val="Subtitle"/>
        <w:spacing w:before="156" w:after="156"/>
      </w:pPr>
      <w:bookmarkStart w:id="1" w:name="_Toc505179889"/>
      <w:r>
        <w:rPr>
          <w:rFonts w:hint="eastAsia"/>
        </w:rPr>
        <w:t>S</w:t>
      </w:r>
      <w:r>
        <w:t>oftware Design Document</w:t>
      </w:r>
      <w:bookmarkEnd w:id="1"/>
    </w:p>
    <w:p w14:paraId="284A2BD2" w14:textId="77777777" w:rsidR="00C21240" w:rsidRDefault="00C21240" w:rsidP="00406914"/>
    <w:p w14:paraId="407FD45B" w14:textId="77777777" w:rsidR="00C21240" w:rsidRPr="00D110A9" w:rsidRDefault="00C21240" w:rsidP="00406914"/>
    <w:p w14:paraId="03028253" w14:textId="77777777" w:rsidR="00C21240" w:rsidRDefault="00C21240" w:rsidP="00406914">
      <w:pPr>
        <w:pStyle w:val="Heading1"/>
        <w:spacing w:before="156" w:after="156"/>
      </w:pPr>
      <w:r>
        <w:br w:type="page"/>
      </w:r>
      <w:bookmarkStart w:id="2" w:name="_Toc505179890"/>
      <w:r>
        <w:rPr>
          <w:rFonts w:hint="eastAsia"/>
        </w:rPr>
        <w:lastRenderedPageBreak/>
        <w:t>Revision History</w:t>
      </w:r>
      <w:bookmarkEnd w:id="2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1984"/>
        <w:gridCol w:w="3623"/>
      </w:tblGrid>
      <w:tr w:rsidR="00C21240" w14:paraId="1DB22598" w14:textId="77777777" w:rsidTr="00E969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24E66C6" w14:textId="77777777" w:rsidR="00C21240" w:rsidRDefault="00C21240" w:rsidP="00406914">
            <w:r>
              <w:rPr>
                <w:rFonts w:hint="eastAsia"/>
              </w:rPr>
              <w:t>Date</w:t>
            </w:r>
          </w:p>
        </w:tc>
        <w:tc>
          <w:tcPr>
            <w:tcW w:w="1418" w:type="dxa"/>
          </w:tcPr>
          <w:p w14:paraId="64C96B62" w14:textId="77777777" w:rsidR="00C21240" w:rsidRDefault="00C21240" w:rsidP="004069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Author</w:t>
            </w:r>
          </w:p>
        </w:tc>
        <w:tc>
          <w:tcPr>
            <w:tcW w:w="1984" w:type="dxa"/>
          </w:tcPr>
          <w:p w14:paraId="1E297AF3" w14:textId="77777777" w:rsidR="00C21240" w:rsidRDefault="00C21240" w:rsidP="004069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Reviewer</w:t>
            </w:r>
          </w:p>
        </w:tc>
        <w:tc>
          <w:tcPr>
            <w:tcW w:w="3623" w:type="dxa"/>
          </w:tcPr>
          <w:p w14:paraId="385E88C8" w14:textId="77777777" w:rsidR="00C21240" w:rsidRDefault="00C21240" w:rsidP="004069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Abstract</w:t>
            </w:r>
          </w:p>
        </w:tc>
      </w:tr>
      <w:tr w:rsidR="00C21240" w14:paraId="583075AE" w14:textId="77777777" w:rsidTr="00E96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658EFE4" w14:textId="2D717FB8" w:rsidR="00C21240" w:rsidRDefault="00E969FD" w:rsidP="00406914">
            <w:r>
              <w:rPr>
                <w:rFonts w:hint="eastAsia"/>
              </w:rPr>
              <w:t>2017</w:t>
            </w:r>
            <w:r w:rsidR="00E31454">
              <w:t>/</w:t>
            </w:r>
            <w:r w:rsidR="00890C4B">
              <w:t>12</w:t>
            </w:r>
            <w:r w:rsidR="00E31454">
              <w:t>/2</w:t>
            </w:r>
            <w:r w:rsidR="00890C4B">
              <w:t>0</w:t>
            </w:r>
          </w:p>
        </w:tc>
        <w:tc>
          <w:tcPr>
            <w:tcW w:w="1418" w:type="dxa"/>
          </w:tcPr>
          <w:p w14:paraId="2CF7D618" w14:textId="77777777" w:rsidR="00C21240" w:rsidRDefault="00E969FD" w:rsidP="0040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Liu, </w:t>
            </w:r>
            <w:proofErr w:type="spellStart"/>
            <w:r>
              <w:rPr>
                <w:rFonts w:hint="eastAsia"/>
              </w:rPr>
              <w:t>Mingyang</w:t>
            </w:r>
            <w:proofErr w:type="spellEnd"/>
          </w:p>
        </w:tc>
        <w:tc>
          <w:tcPr>
            <w:tcW w:w="1984" w:type="dxa"/>
          </w:tcPr>
          <w:p w14:paraId="3ADD2F82" w14:textId="78FA5CED" w:rsidR="00C21240" w:rsidRDefault="00890C4B" w:rsidP="0040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3623" w:type="dxa"/>
          </w:tcPr>
          <w:p w14:paraId="5274716E" w14:textId="77777777" w:rsidR="00C21240" w:rsidRDefault="00E969FD" w:rsidP="0040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Initial creation.</w:t>
            </w:r>
          </w:p>
        </w:tc>
      </w:tr>
      <w:tr w:rsidR="00C21240" w14:paraId="03B5D538" w14:textId="77777777" w:rsidTr="00E96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61F838E" w14:textId="0A5B390D" w:rsidR="00C21240" w:rsidRDefault="007672F6" w:rsidP="00406914">
            <w:r>
              <w:rPr>
                <w:rFonts w:hint="eastAsia"/>
              </w:rPr>
              <w:t>2</w:t>
            </w:r>
            <w:r>
              <w:t>018/01/31</w:t>
            </w:r>
          </w:p>
        </w:tc>
        <w:tc>
          <w:tcPr>
            <w:tcW w:w="1418" w:type="dxa"/>
          </w:tcPr>
          <w:p w14:paraId="1206B548" w14:textId="7B33D073" w:rsidR="00C21240" w:rsidRDefault="007672F6" w:rsidP="0040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 xml:space="preserve">iu, </w:t>
            </w:r>
            <w:proofErr w:type="spellStart"/>
            <w:r>
              <w:t>Mingyang</w:t>
            </w:r>
            <w:proofErr w:type="spellEnd"/>
          </w:p>
        </w:tc>
        <w:tc>
          <w:tcPr>
            <w:tcW w:w="1984" w:type="dxa"/>
          </w:tcPr>
          <w:p w14:paraId="266544B4" w14:textId="43CE25D7" w:rsidR="00C21240" w:rsidRDefault="007672F6" w:rsidP="0040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eng Jerry</w:t>
            </w:r>
          </w:p>
        </w:tc>
        <w:tc>
          <w:tcPr>
            <w:tcW w:w="3623" w:type="dxa"/>
          </w:tcPr>
          <w:p w14:paraId="1609740D" w14:textId="3FA8F268" w:rsidR="00C21240" w:rsidRDefault="007672F6" w:rsidP="0040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dded data flow and module descriptions.</w:t>
            </w:r>
            <w:bookmarkStart w:id="3" w:name="_GoBack"/>
            <w:bookmarkEnd w:id="3"/>
          </w:p>
        </w:tc>
      </w:tr>
      <w:tr w:rsidR="00C21240" w14:paraId="41880577" w14:textId="77777777" w:rsidTr="00E96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1C16530" w14:textId="77777777" w:rsidR="00C21240" w:rsidRDefault="00C21240" w:rsidP="00406914"/>
        </w:tc>
        <w:tc>
          <w:tcPr>
            <w:tcW w:w="1418" w:type="dxa"/>
          </w:tcPr>
          <w:p w14:paraId="2353C3D9" w14:textId="77777777" w:rsidR="00C21240" w:rsidRDefault="00C21240" w:rsidP="0040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5F8D1467" w14:textId="77777777" w:rsidR="00C21240" w:rsidRDefault="00C21240" w:rsidP="0040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23" w:type="dxa"/>
          </w:tcPr>
          <w:p w14:paraId="42549294" w14:textId="77777777" w:rsidR="00C21240" w:rsidRDefault="00C21240" w:rsidP="0040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1240" w14:paraId="76E5BEA8" w14:textId="77777777" w:rsidTr="00E96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A468DEF" w14:textId="77777777" w:rsidR="00C21240" w:rsidRDefault="00C21240" w:rsidP="00406914"/>
        </w:tc>
        <w:tc>
          <w:tcPr>
            <w:tcW w:w="1418" w:type="dxa"/>
          </w:tcPr>
          <w:p w14:paraId="1FBFCC4A" w14:textId="77777777" w:rsidR="00C21240" w:rsidRDefault="00C21240" w:rsidP="0040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1C0CEAC8" w14:textId="77777777" w:rsidR="00C21240" w:rsidRDefault="00C21240" w:rsidP="0040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23" w:type="dxa"/>
          </w:tcPr>
          <w:p w14:paraId="3697C177" w14:textId="77777777" w:rsidR="00C21240" w:rsidRDefault="00C21240" w:rsidP="0040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1240" w14:paraId="5BFEA1B1" w14:textId="77777777" w:rsidTr="00E96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6D0175C" w14:textId="77777777" w:rsidR="00C21240" w:rsidRDefault="00C21240" w:rsidP="00406914"/>
        </w:tc>
        <w:tc>
          <w:tcPr>
            <w:tcW w:w="1418" w:type="dxa"/>
          </w:tcPr>
          <w:p w14:paraId="581D06A7" w14:textId="77777777" w:rsidR="00C21240" w:rsidRDefault="00C21240" w:rsidP="0040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6C951386" w14:textId="77777777" w:rsidR="00C21240" w:rsidRDefault="00C21240" w:rsidP="0040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23" w:type="dxa"/>
          </w:tcPr>
          <w:p w14:paraId="2E1AFA3C" w14:textId="77777777" w:rsidR="00C21240" w:rsidRDefault="00C21240" w:rsidP="0040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1240" w14:paraId="422500D3" w14:textId="77777777" w:rsidTr="00E96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28DF198" w14:textId="77777777" w:rsidR="00C21240" w:rsidRDefault="00C21240" w:rsidP="00406914"/>
        </w:tc>
        <w:tc>
          <w:tcPr>
            <w:tcW w:w="1418" w:type="dxa"/>
          </w:tcPr>
          <w:p w14:paraId="2A7A3C72" w14:textId="77777777" w:rsidR="00C21240" w:rsidRDefault="00C21240" w:rsidP="0040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2E6DAE4B" w14:textId="77777777" w:rsidR="00C21240" w:rsidRDefault="00C21240" w:rsidP="0040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23" w:type="dxa"/>
          </w:tcPr>
          <w:p w14:paraId="40C434A9" w14:textId="77777777" w:rsidR="00C21240" w:rsidRDefault="00C21240" w:rsidP="0040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1240" w14:paraId="55A1BD0A" w14:textId="77777777" w:rsidTr="00E96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09D78CB" w14:textId="77777777" w:rsidR="00C21240" w:rsidRDefault="00C21240" w:rsidP="00406914"/>
        </w:tc>
        <w:tc>
          <w:tcPr>
            <w:tcW w:w="1418" w:type="dxa"/>
          </w:tcPr>
          <w:p w14:paraId="542FCAED" w14:textId="77777777" w:rsidR="00C21240" w:rsidRDefault="00C21240" w:rsidP="0040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4888D55E" w14:textId="77777777" w:rsidR="00C21240" w:rsidRDefault="00C21240" w:rsidP="0040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23" w:type="dxa"/>
          </w:tcPr>
          <w:p w14:paraId="446E46DF" w14:textId="77777777" w:rsidR="00C21240" w:rsidRDefault="00C21240" w:rsidP="0040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8DE1548" w14:textId="77777777" w:rsidR="00C21240" w:rsidRPr="00C21240" w:rsidRDefault="00C21240" w:rsidP="00406914"/>
    <w:p w14:paraId="3AE32D2B" w14:textId="77777777" w:rsidR="00C21240" w:rsidRDefault="00C21240" w:rsidP="00406914">
      <w:pPr>
        <w:rPr>
          <w:kern w:val="44"/>
          <w:sz w:val="44"/>
          <w:szCs w:val="44"/>
        </w:rPr>
      </w:pPr>
      <w:r>
        <w:br w:type="page"/>
      </w:r>
    </w:p>
    <w:p w14:paraId="3848A56F" w14:textId="77777777" w:rsidR="00C21240" w:rsidRDefault="00C21240" w:rsidP="00406914">
      <w:pPr>
        <w:pStyle w:val="Heading1"/>
        <w:spacing w:before="156" w:after="156"/>
      </w:pPr>
      <w:bookmarkStart w:id="4" w:name="_Toc505179891"/>
      <w:r>
        <w:rPr>
          <w:rFonts w:hint="eastAsia"/>
        </w:rPr>
        <w:lastRenderedPageBreak/>
        <w:t>Table of Contents</w:t>
      </w:r>
      <w:bookmarkEnd w:id="4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563521733"/>
        <w:docPartObj>
          <w:docPartGallery w:val="Table of Contents"/>
          <w:docPartUnique/>
        </w:docPartObj>
      </w:sdtPr>
      <w:sdtEndPr/>
      <w:sdtContent>
        <w:p w14:paraId="55FF72DB" w14:textId="77777777" w:rsidR="00744DD5" w:rsidRDefault="00744DD5" w:rsidP="00406914">
          <w:pPr>
            <w:pStyle w:val="TOCHeading"/>
            <w:spacing w:before="156" w:after="156"/>
          </w:pPr>
          <w:r>
            <w:rPr>
              <w:lang w:val="zh-CN"/>
            </w:rPr>
            <w:t>目录</w:t>
          </w:r>
        </w:p>
        <w:p w14:paraId="739F2CF6" w14:textId="5B933577" w:rsidR="0061768D" w:rsidRDefault="00744DD5">
          <w:pPr>
            <w:pStyle w:val="TOC1"/>
            <w:tabs>
              <w:tab w:val="right" w:leader="dot" w:pos="9736"/>
            </w:tabs>
            <w:spacing w:after="156"/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179888" w:history="1">
            <w:r w:rsidR="0061768D" w:rsidRPr="00642507">
              <w:rPr>
                <w:rStyle w:val="Hyperlink"/>
                <w:noProof/>
              </w:rPr>
              <w:t>Android Media Provider</w:t>
            </w:r>
            <w:r w:rsidR="0061768D">
              <w:rPr>
                <w:noProof/>
                <w:webHidden/>
              </w:rPr>
              <w:tab/>
            </w:r>
            <w:r w:rsidR="0061768D">
              <w:rPr>
                <w:noProof/>
                <w:webHidden/>
              </w:rPr>
              <w:fldChar w:fldCharType="begin"/>
            </w:r>
            <w:r w:rsidR="0061768D">
              <w:rPr>
                <w:noProof/>
                <w:webHidden/>
              </w:rPr>
              <w:instrText xml:space="preserve"> PAGEREF _Toc505179888 \h </w:instrText>
            </w:r>
            <w:r w:rsidR="0061768D">
              <w:rPr>
                <w:noProof/>
                <w:webHidden/>
              </w:rPr>
            </w:r>
            <w:r w:rsidR="0061768D">
              <w:rPr>
                <w:noProof/>
                <w:webHidden/>
              </w:rPr>
              <w:fldChar w:fldCharType="separate"/>
            </w:r>
            <w:r w:rsidR="0061768D">
              <w:rPr>
                <w:noProof/>
                <w:webHidden/>
              </w:rPr>
              <w:t>1</w:t>
            </w:r>
            <w:r w:rsidR="0061768D">
              <w:rPr>
                <w:noProof/>
                <w:webHidden/>
              </w:rPr>
              <w:fldChar w:fldCharType="end"/>
            </w:r>
          </w:hyperlink>
        </w:p>
        <w:p w14:paraId="3C8CD2D4" w14:textId="05516285" w:rsidR="0061768D" w:rsidRDefault="00EC4C99">
          <w:pPr>
            <w:pStyle w:val="TOC2"/>
            <w:tabs>
              <w:tab w:val="right" w:leader="dot" w:pos="9736"/>
            </w:tabs>
            <w:spacing w:after="156"/>
            <w:rPr>
              <w:rFonts w:cstheme="minorBidi"/>
              <w:noProof/>
              <w:kern w:val="2"/>
              <w:sz w:val="21"/>
            </w:rPr>
          </w:pPr>
          <w:hyperlink w:anchor="_Toc505179889" w:history="1">
            <w:r w:rsidR="0061768D" w:rsidRPr="00642507">
              <w:rPr>
                <w:rStyle w:val="Hyperlink"/>
                <w:noProof/>
              </w:rPr>
              <w:t>Software Design Document</w:t>
            </w:r>
            <w:r w:rsidR="0061768D">
              <w:rPr>
                <w:noProof/>
                <w:webHidden/>
              </w:rPr>
              <w:tab/>
            </w:r>
            <w:r w:rsidR="0061768D">
              <w:rPr>
                <w:noProof/>
                <w:webHidden/>
              </w:rPr>
              <w:fldChar w:fldCharType="begin"/>
            </w:r>
            <w:r w:rsidR="0061768D">
              <w:rPr>
                <w:noProof/>
                <w:webHidden/>
              </w:rPr>
              <w:instrText xml:space="preserve"> PAGEREF _Toc505179889 \h </w:instrText>
            </w:r>
            <w:r w:rsidR="0061768D">
              <w:rPr>
                <w:noProof/>
                <w:webHidden/>
              </w:rPr>
            </w:r>
            <w:r w:rsidR="0061768D">
              <w:rPr>
                <w:noProof/>
                <w:webHidden/>
              </w:rPr>
              <w:fldChar w:fldCharType="separate"/>
            </w:r>
            <w:r w:rsidR="0061768D">
              <w:rPr>
                <w:noProof/>
                <w:webHidden/>
              </w:rPr>
              <w:t>1</w:t>
            </w:r>
            <w:r w:rsidR="0061768D">
              <w:rPr>
                <w:noProof/>
                <w:webHidden/>
              </w:rPr>
              <w:fldChar w:fldCharType="end"/>
            </w:r>
          </w:hyperlink>
        </w:p>
        <w:p w14:paraId="0180D36E" w14:textId="0CC6B7FF" w:rsidR="0061768D" w:rsidRDefault="00EC4C99">
          <w:pPr>
            <w:pStyle w:val="TOC1"/>
            <w:tabs>
              <w:tab w:val="left" w:pos="440"/>
              <w:tab w:val="right" w:leader="dot" w:pos="9736"/>
            </w:tabs>
            <w:spacing w:after="156"/>
            <w:rPr>
              <w:rFonts w:cstheme="minorBidi"/>
              <w:noProof/>
              <w:kern w:val="2"/>
              <w:sz w:val="21"/>
            </w:rPr>
          </w:pPr>
          <w:hyperlink w:anchor="_Toc505179890" w:history="1">
            <w:r w:rsidR="0061768D" w:rsidRPr="00642507">
              <w:rPr>
                <w:rStyle w:val="Hyperlink"/>
                <w:noProof/>
              </w:rPr>
              <w:t>1</w:t>
            </w:r>
            <w:r w:rsidR="0061768D">
              <w:rPr>
                <w:rFonts w:cstheme="minorBidi"/>
                <w:noProof/>
                <w:kern w:val="2"/>
                <w:sz w:val="21"/>
              </w:rPr>
              <w:tab/>
            </w:r>
            <w:r w:rsidR="0061768D" w:rsidRPr="00642507">
              <w:rPr>
                <w:rStyle w:val="Hyperlink"/>
                <w:noProof/>
              </w:rPr>
              <w:t>Revision History</w:t>
            </w:r>
            <w:r w:rsidR="0061768D">
              <w:rPr>
                <w:noProof/>
                <w:webHidden/>
              </w:rPr>
              <w:tab/>
            </w:r>
            <w:r w:rsidR="0061768D">
              <w:rPr>
                <w:noProof/>
                <w:webHidden/>
              </w:rPr>
              <w:fldChar w:fldCharType="begin"/>
            </w:r>
            <w:r w:rsidR="0061768D">
              <w:rPr>
                <w:noProof/>
                <w:webHidden/>
              </w:rPr>
              <w:instrText xml:space="preserve"> PAGEREF _Toc505179890 \h </w:instrText>
            </w:r>
            <w:r w:rsidR="0061768D">
              <w:rPr>
                <w:noProof/>
                <w:webHidden/>
              </w:rPr>
            </w:r>
            <w:r w:rsidR="0061768D">
              <w:rPr>
                <w:noProof/>
                <w:webHidden/>
              </w:rPr>
              <w:fldChar w:fldCharType="separate"/>
            </w:r>
            <w:r w:rsidR="0061768D">
              <w:rPr>
                <w:noProof/>
                <w:webHidden/>
              </w:rPr>
              <w:t>2</w:t>
            </w:r>
            <w:r w:rsidR="0061768D">
              <w:rPr>
                <w:noProof/>
                <w:webHidden/>
              </w:rPr>
              <w:fldChar w:fldCharType="end"/>
            </w:r>
          </w:hyperlink>
        </w:p>
        <w:p w14:paraId="463BD038" w14:textId="05C29258" w:rsidR="0061768D" w:rsidRDefault="00EC4C99">
          <w:pPr>
            <w:pStyle w:val="TOC1"/>
            <w:tabs>
              <w:tab w:val="left" w:pos="440"/>
              <w:tab w:val="right" w:leader="dot" w:pos="9736"/>
            </w:tabs>
            <w:spacing w:after="156"/>
            <w:rPr>
              <w:rFonts w:cstheme="minorBidi"/>
              <w:noProof/>
              <w:kern w:val="2"/>
              <w:sz w:val="21"/>
            </w:rPr>
          </w:pPr>
          <w:hyperlink w:anchor="_Toc505179891" w:history="1">
            <w:r w:rsidR="0061768D" w:rsidRPr="00642507">
              <w:rPr>
                <w:rStyle w:val="Hyperlink"/>
                <w:noProof/>
              </w:rPr>
              <w:t>2</w:t>
            </w:r>
            <w:r w:rsidR="0061768D">
              <w:rPr>
                <w:rFonts w:cstheme="minorBidi"/>
                <w:noProof/>
                <w:kern w:val="2"/>
                <w:sz w:val="21"/>
              </w:rPr>
              <w:tab/>
            </w:r>
            <w:r w:rsidR="0061768D" w:rsidRPr="00642507">
              <w:rPr>
                <w:rStyle w:val="Hyperlink"/>
                <w:noProof/>
              </w:rPr>
              <w:t>Table of Contents</w:t>
            </w:r>
            <w:r w:rsidR="0061768D">
              <w:rPr>
                <w:noProof/>
                <w:webHidden/>
              </w:rPr>
              <w:tab/>
            </w:r>
            <w:r w:rsidR="0061768D">
              <w:rPr>
                <w:noProof/>
                <w:webHidden/>
              </w:rPr>
              <w:fldChar w:fldCharType="begin"/>
            </w:r>
            <w:r w:rsidR="0061768D">
              <w:rPr>
                <w:noProof/>
                <w:webHidden/>
              </w:rPr>
              <w:instrText xml:space="preserve"> PAGEREF _Toc505179891 \h </w:instrText>
            </w:r>
            <w:r w:rsidR="0061768D">
              <w:rPr>
                <w:noProof/>
                <w:webHidden/>
              </w:rPr>
            </w:r>
            <w:r w:rsidR="0061768D">
              <w:rPr>
                <w:noProof/>
                <w:webHidden/>
              </w:rPr>
              <w:fldChar w:fldCharType="separate"/>
            </w:r>
            <w:r w:rsidR="0061768D">
              <w:rPr>
                <w:noProof/>
                <w:webHidden/>
              </w:rPr>
              <w:t>3</w:t>
            </w:r>
            <w:r w:rsidR="0061768D">
              <w:rPr>
                <w:noProof/>
                <w:webHidden/>
              </w:rPr>
              <w:fldChar w:fldCharType="end"/>
            </w:r>
          </w:hyperlink>
        </w:p>
        <w:p w14:paraId="7FAFC317" w14:textId="61821379" w:rsidR="0061768D" w:rsidRDefault="00EC4C99">
          <w:pPr>
            <w:pStyle w:val="TOC1"/>
            <w:tabs>
              <w:tab w:val="left" w:pos="440"/>
              <w:tab w:val="right" w:leader="dot" w:pos="9736"/>
            </w:tabs>
            <w:spacing w:after="156"/>
            <w:rPr>
              <w:rFonts w:cstheme="minorBidi"/>
              <w:noProof/>
              <w:kern w:val="2"/>
              <w:sz w:val="21"/>
            </w:rPr>
          </w:pPr>
          <w:hyperlink w:anchor="_Toc505179892" w:history="1">
            <w:r w:rsidR="0061768D" w:rsidRPr="00642507">
              <w:rPr>
                <w:rStyle w:val="Hyperlink"/>
                <w:noProof/>
              </w:rPr>
              <w:t>3</w:t>
            </w:r>
            <w:r w:rsidR="0061768D">
              <w:rPr>
                <w:rFonts w:cstheme="minorBidi"/>
                <w:noProof/>
                <w:kern w:val="2"/>
                <w:sz w:val="21"/>
              </w:rPr>
              <w:tab/>
            </w:r>
            <w:r w:rsidR="0061768D" w:rsidRPr="00642507">
              <w:rPr>
                <w:rStyle w:val="Hyperlink"/>
                <w:noProof/>
              </w:rPr>
              <w:t>Introduction</w:t>
            </w:r>
            <w:r w:rsidR="0061768D">
              <w:rPr>
                <w:noProof/>
                <w:webHidden/>
              </w:rPr>
              <w:tab/>
            </w:r>
            <w:r w:rsidR="0061768D">
              <w:rPr>
                <w:noProof/>
                <w:webHidden/>
              </w:rPr>
              <w:fldChar w:fldCharType="begin"/>
            </w:r>
            <w:r w:rsidR="0061768D">
              <w:rPr>
                <w:noProof/>
                <w:webHidden/>
              </w:rPr>
              <w:instrText xml:space="preserve"> PAGEREF _Toc505179892 \h </w:instrText>
            </w:r>
            <w:r w:rsidR="0061768D">
              <w:rPr>
                <w:noProof/>
                <w:webHidden/>
              </w:rPr>
            </w:r>
            <w:r w:rsidR="0061768D">
              <w:rPr>
                <w:noProof/>
                <w:webHidden/>
              </w:rPr>
              <w:fldChar w:fldCharType="separate"/>
            </w:r>
            <w:r w:rsidR="0061768D">
              <w:rPr>
                <w:noProof/>
                <w:webHidden/>
              </w:rPr>
              <w:t>4</w:t>
            </w:r>
            <w:r w:rsidR="0061768D">
              <w:rPr>
                <w:noProof/>
                <w:webHidden/>
              </w:rPr>
              <w:fldChar w:fldCharType="end"/>
            </w:r>
          </w:hyperlink>
        </w:p>
        <w:p w14:paraId="14DC515A" w14:textId="40ED6418" w:rsidR="0061768D" w:rsidRDefault="00EC4C99">
          <w:pPr>
            <w:pStyle w:val="TOC2"/>
            <w:tabs>
              <w:tab w:val="left" w:pos="840"/>
              <w:tab w:val="right" w:leader="dot" w:pos="9736"/>
            </w:tabs>
            <w:spacing w:after="156"/>
            <w:rPr>
              <w:rFonts w:cstheme="minorBidi"/>
              <w:noProof/>
              <w:kern w:val="2"/>
              <w:sz w:val="21"/>
            </w:rPr>
          </w:pPr>
          <w:hyperlink w:anchor="_Toc505179893" w:history="1">
            <w:r w:rsidR="0061768D" w:rsidRPr="00642507">
              <w:rPr>
                <w:rStyle w:val="Hyperlink"/>
                <w:noProof/>
              </w:rPr>
              <w:t>3.1</w:t>
            </w:r>
            <w:r w:rsidR="0061768D">
              <w:rPr>
                <w:rFonts w:cstheme="minorBidi"/>
                <w:noProof/>
                <w:kern w:val="2"/>
                <w:sz w:val="21"/>
              </w:rPr>
              <w:tab/>
            </w:r>
            <w:r w:rsidR="0061768D" w:rsidRPr="00642507">
              <w:rPr>
                <w:rStyle w:val="Hyperlink"/>
                <w:noProof/>
              </w:rPr>
              <w:t>Purpose</w:t>
            </w:r>
            <w:r w:rsidR="0061768D">
              <w:rPr>
                <w:noProof/>
                <w:webHidden/>
              </w:rPr>
              <w:tab/>
            </w:r>
            <w:r w:rsidR="0061768D">
              <w:rPr>
                <w:noProof/>
                <w:webHidden/>
              </w:rPr>
              <w:fldChar w:fldCharType="begin"/>
            </w:r>
            <w:r w:rsidR="0061768D">
              <w:rPr>
                <w:noProof/>
                <w:webHidden/>
              </w:rPr>
              <w:instrText xml:space="preserve"> PAGEREF _Toc505179893 \h </w:instrText>
            </w:r>
            <w:r w:rsidR="0061768D">
              <w:rPr>
                <w:noProof/>
                <w:webHidden/>
              </w:rPr>
            </w:r>
            <w:r w:rsidR="0061768D">
              <w:rPr>
                <w:noProof/>
                <w:webHidden/>
              </w:rPr>
              <w:fldChar w:fldCharType="separate"/>
            </w:r>
            <w:r w:rsidR="0061768D">
              <w:rPr>
                <w:noProof/>
                <w:webHidden/>
              </w:rPr>
              <w:t>4</w:t>
            </w:r>
            <w:r w:rsidR="0061768D">
              <w:rPr>
                <w:noProof/>
                <w:webHidden/>
              </w:rPr>
              <w:fldChar w:fldCharType="end"/>
            </w:r>
          </w:hyperlink>
        </w:p>
        <w:p w14:paraId="6329B73F" w14:textId="3D4EEA78" w:rsidR="0061768D" w:rsidRDefault="00EC4C99">
          <w:pPr>
            <w:pStyle w:val="TOC2"/>
            <w:tabs>
              <w:tab w:val="left" w:pos="840"/>
              <w:tab w:val="right" w:leader="dot" w:pos="9736"/>
            </w:tabs>
            <w:spacing w:after="156"/>
            <w:rPr>
              <w:rFonts w:cstheme="minorBidi"/>
              <w:noProof/>
              <w:kern w:val="2"/>
              <w:sz w:val="21"/>
            </w:rPr>
          </w:pPr>
          <w:hyperlink w:anchor="_Toc505179894" w:history="1">
            <w:r w:rsidR="0061768D" w:rsidRPr="00642507">
              <w:rPr>
                <w:rStyle w:val="Hyperlink"/>
                <w:noProof/>
              </w:rPr>
              <w:t>3.2</w:t>
            </w:r>
            <w:r w:rsidR="0061768D">
              <w:rPr>
                <w:rFonts w:cstheme="minorBidi"/>
                <w:noProof/>
                <w:kern w:val="2"/>
                <w:sz w:val="21"/>
              </w:rPr>
              <w:tab/>
            </w:r>
            <w:r w:rsidR="0061768D" w:rsidRPr="00642507">
              <w:rPr>
                <w:rStyle w:val="Hyperlink"/>
                <w:noProof/>
              </w:rPr>
              <w:t>Reference Materials</w:t>
            </w:r>
            <w:r w:rsidR="0061768D">
              <w:rPr>
                <w:noProof/>
                <w:webHidden/>
              </w:rPr>
              <w:tab/>
            </w:r>
            <w:r w:rsidR="0061768D">
              <w:rPr>
                <w:noProof/>
                <w:webHidden/>
              </w:rPr>
              <w:fldChar w:fldCharType="begin"/>
            </w:r>
            <w:r w:rsidR="0061768D">
              <w:rPr>
                <w:noProof/>
                <w:webHidden/>
              </w:rPr>
              <w:instrText xml:space="preserve"> PAGEREF _Toc505179894 \h </w:instrText>
            </w:r>
            <w:r w:rsidR="0061768D">
              <w:rPr>
                <w:noProof/>
                <w:webHidden/>
              </w:rPr>
            </w:r>
            <w:r w:rsidR="0061768D">
              <w:rPr>
                <w:noProof/>
                <w:webHidden/>
              </w:rPr>
              <w:fldChar w:fldCharType="separate"/>
            </w:r>
            <w:r w:rsidR="0061768D">
              <w:rPr>
                <w:noProof/>
                <w:webHidden/>
              </w:rPr>
              <w:t>4</w:t>
            </w:r>
            <w:r w:rsidR="0061768D">
              <w:rPr>
                <w:noProof/>
                <w:webHidden/>
              </w:rPr>
              <w:fldChar w:fldCharType="end"/>
            </w:r>
          </w:hyperlink>
        </w:p>
        <w:p w14:paraId="5267C5A6" w14:textId="745CD0D8" w:rsidR="0061768D" w:rsidRDefault="00EC4C99">
          <w:pPr>
            <w:pStyle w:val="TOC2"/>
            <w:tabs>
              <w:tab w:val="left" w:pos="840"/>
              <w:tab w:val="right" w:leader="dot" w:pos="9736"/>
            </w:tabs>
            <w:spacing w:after="156"/>
            <w:rPr>
              <w:rFonts w:cstheme="minorBidi"/>
              <w:noProof/>
              <w:kern w:val="2"/>
              <w:sz w:val="21"/>
            </w:rPr>
          </w:pPr>
          <w:hyperlink w:anchor="_Toc505179895" w:history="1">
            <w:r w:rsidR="0061768D" w:rsidRPr="00642507">
              <w:rPr>
                <w:rStyle w:val="Hyperlink"/>
                <w:noProof/>
              </w:rPr>
              <w:t>3.3</w:t>
            </w:r>
            <w:r w:rsidR="0061768D">
              <w:rPr>
                <w:rFonts w:cstheme="minorBidi"/>
                <w:noProof/>
                <w:kern w:val="2"/>
                <w:sz w:val="21"/>
              </w:rPr>
              <w:tab/>
            </w:r>
            <w:r w:rsidR="0061768D" w:rsidRPr="00642507">
              <w:rPr>
                <w:rStyle w:val="Hyperlink"/>
                <w:noProof/>
              </w:rPr>
              <w:t>Definitions and Acronyms</w:t>
            </w:r>
            <w:r w:rsidR="0061768D">
              <w:rPr>
                <w:noProof/>
                <w:webHidden/>
              </w:rPr>
              <w:tab/>
            </w:r>
            <w:r w:rsidR="0061768D">
              <w:rPr>
                <w:noProof/>
                <w:webHidden/>
              </w:rPr>
              <w:fldChar w:fldCharType="begin"/>
            </w:r>
            <w:r w:rsidR="0061768D">
              <w:rPr>
                <w:noProof/>
                <w:webHidden/>
              </w:rPr>
              <w:instrText xml:space="preserve"> PAGEREF _Toc505179895 \h </w:instrText>
            </w:r>
            <w:r w:rsidR="0061768D">
              <w:rPr>
                <w:noProof/>
                <w:webHidden/>
              </w:rPr>
            </w:r>
            <w:r w:rsidR="0061768D">
              <w:rPr>
                <w:noProof/>
                <w:webHidden/>
              </w:rPr>
              <w:fldChar w:fldCharType="separate"/>
            </w:r>
            <w:r w:rsidR="0061768D">
              <w:rPr>
                <w:noProof/>
                <w:webHidden/>
              </w:rPr>
              <w:t>4</w:t>
            </w:r>
            <w:r w:rsidR="0061768D">
              <w:rPr>
                <w:noProof/>
                <w:webHidden/>
              </w:rPr>
              <w:fldChar w:fldCharType="end"/>
            </w:r>
          </w:hyperlink>
        </w:p>
        <w:p w14:paraId="7216625E" w14:textId="64C64B9C" w:rsidR="0061768D" w:rsidRDefault="00EC4C99">
          <w:pPr>
            <w:pStyle w:val="TOC1"/>
            <w:tabs>
              <w:tab w:val="left" w:pos="440"/>
              <w:tab w:val="right" w:leader="dot" w:pos="9736"/>
            </w:tabs>
            <w:spacing w:after="156"/>
            <w:rPr>
              <w:rFonts w:cstheme="minorBidi"/>
              <w:noProof/>
              <w:kern w:val="2"/>
              <w:sz w:val="21"/>
            </w:rPr>
          </w:pPr>
          <w:hyperlink w:anchor="_Toc505179896" w:history="1">
            <w:r w:rsidR="0061768D" w:rsidRPr="00642507">
              <w:rPr>
                <w:rStyle w:val="Hyperlink"/>
                <w:noProof/>
              </w:rPr>
              <w:t>4</w:t>
            </w:r>
            <w:r w:rsidR="0061768D">
              <w:rPr>
                <w:rFonts w:cstheme="minorBidi"/>
                <w:noProof/>
                <w:kern w:val="2"/>
                <w:sz w:val="21"/>
              </w:rPr>
              <w:tab/>
            </w:r>
            <w:r w:rsidR="0061768D" w:rsidRPr="00642507">
              <w:rPr>
                <w:rStyle w:val="Hyperlink"/>
                <w:noProof/>
              </w:rPr>
              <w:t>System Overview</w:t>
            </w:r>
            <w:r w:rsidR="0061768D">
              <w:rPr>
                <w:noProof/>
                <w:webHidden/>
              </w:rPr>
              <w:tab/>
            </w:r>
            <w:r w:rsidR="0061768D">
              <w:rPr>
                <w:noProof/>
                <w:webHidden/>
              </w:rPr>
              <w:fldChar w:fldCharType="begin"/>
            </w:r>
            <w:r w:rsidR="0061768D">
              <w:rPr>
                <w:noProof/>
                <w:webHidden/>
              </w:rPr>
              <w:instrText xml:space="preserve"> PAGEREF _Toc505179896 \h </w:instrText>
            </w:r>
            <w:r w:rsidR="0061768D">
              <w:rPr>
                <w:noProof/>
                <w:webHidden/>
              </w:rPr>
            </w:r>
            <w:r w:rsidR="0061768D">
              <w:rPr>
                <w:noProof/>
                <w:webHidden/>
              </w:rPr>
              <w:fldChar w:fldCharType="separate"/>
            </w:r>
            <w:r w:rsidR="0061768D">
              <w:rPr>
                <w:noProof/>
                <w:webHidden/>
              </w:rPr>
              <w:t>5</w:t>
            </w:r>
            <w:r w:rsidR="0061768D">
              <w:rPr>
                <w:noProof/>
                <w:webHidden/>
              </w:rPr>
              <w:fldChar w:fldCharType="end"/>
            </w:r>
          </w:hyperlink>
        </w:p>
        <w:p w14:paraId="5FC8B405" w14:textId="74878DA3" w:rsidR="0061768D" w:rsidRDefault="00EC4C99">
          <w:pPr>
            <w:pStyle w:val="TOC1"/>
            <w:tabs>
              <w:tab w:val="left" w:pos="440"/>
              <w:tab w:val="right" w:leader="dot" w:pos="9736"/>
            </w:tabs>
            <w:spacing w:after="156"/>
            <w:rPr>
              <w:rFonts w:cstheme="minorBidi"/>
              <w:noProof/>
              <w:kern w:val="2"/>
              <w:sz w:val="21"/>
            </w:rPr>
          </w:pPr>
          <w:hyperlink w:anchor="_Toc505179897" w:history="1">
            <w:r w:rsidR="0061768D" w:rsidRPr="00642507">
              <w:rPr>
                <w:rStyle w:val="Hyperlink"/>
                <w:noProof/>
              </w:rPr>
              <w:t>5</w:t>
            </w:r>
            <w:r w:rsidR="0061768D">
              <w:rPr>
                <w:rFonts w:cstheme="minorBidi"/>
                <w:noProof/>
                <w:kern w:val="2"/>
                <w:sz w:val="21"/>
              </w:rPr>
              <w:tab/>
            </w:r>
            <w:r w:rsidR="0061768D" w:rsidRPr="00642507">
              <w:rPr>
                <w:rStyle w:val="Hyperlink"/>
                <w:noProof/>
              </w:rPr>
              <w:t>System Architecture</w:t>
            </w:r>
            <w:r w:rsidR="0061768D">
              <w:rPr>
                <w:noProof/>
                <w:webHidden/>
              </w:rPr>
              <w:tab/>
            </w:r>
            <w:r w:rsidR="0061768D">
              <w:rPr>
                <w:noProof/>
                <w:webHidden/>
              </w:rPr>
              <w:fldChar w:fldCharType="begin"/>
            </w:r>
            <w:r w:rsidR="0061768D">
              <w:rPr>
                <w:noProof/>
                <w:webHidden/>
              </w:rPr>
              <w:instrText xml:space="preserve"> PAGEREF _Toc505179897 \h </w:instrText>
            </w:r>
            <w:r w:rsidR="0061768D">
              <w:rPr>
                <w:noProof/>
                <w:webHidden/>
              </w:rPr>
            </w:r>
            <w:r w:rsidR="0061768D">
              <w:rPr>
                <w:noProof/>
                <w:webHidden/>
              </w:rPr>
              <w:fldChar w:fldCharType="separate"/>
            </w:r>
            <w:r w:rsidR="0061768D">
              <w:rPr>
                <w:noProof/>
                <w:webHidden/>
              </w:rPr>
              <w:t>6</w:t>
            </w:r>
            <w:r w:rsidR="0061768D">
              <w:rPr>
                <w:noProof/>
                <w:webHidden/>
              </w:rPr>
              <w:fldChar w:fldCharType="end"/>
            </w:r>
          </w:hyperlink>
        </w:p>
        <w:p w14:paraId="31AF1808" w14:textId="27CA41EB" w:rsidR="0061768D" w:rsidRDefault="00EC4C99">
          <w:pPr>
            <w:pStyle w:val="TOC1"/>
            <w:tabs>
              <w:tab w:val="left" w:pos="440"/>
              <w:tab w:val="right" w:leader="dot" w:pos="9736"/>
            </w:tabs>
            <w:spacing w:after="156"/>
            <w:rPr>
              <w:rFonts w:cstheme="minorBidi"/>
              <w:noProof/>
              <w:kern w:val="2"/>
              <w:sz w:val="21"/>
            </w:rPr>
          </w:pPr>
          <w:hyperlink w:anchor="_Toc505179898" w:history="1">
            <w:r w:rsidR="0061768D" w:rsidRPr="00642507">
              <w:rPr>
                <w:rStyle w:val="Hyperlink"/>
                <w:noProof/>
              </w:rPr>
              <w:t>6</w:t>
            </w:r>
            <w:r w:rsidR="0061768D">
              <w:rPr>
                <w:rFonts w:cstheme="minorBidi"/>
                <w:noProof/>
                <w:kern w:val="2"/>
                <w:sz w:val="21"/>
              </w:rPr>
              <w:tab/>
            </w:r>
            <w:r w:rsidR="0061768D" w:rsidRPr="00642507">
              <w:rPr>
                <w:rStyle w:val="Hyperlink"/>
                <w:noProof/>
              </w:rPr>
              <w:t>Component Design</w:t>
            </w:r>
            <w:r w:rsidR="0061768D">
              <w:rPr>
                <w:noProof/>
                <w:webHidden/>
              </w:rPr>
              <w:tab/>
            </w:r>
            <w:r w:rsidR="0061768D">
              <w:rPr>
                <w:noProof/>
                <w:webHidden/>
              </w:rPr>
              <w:fldChar w:fldCharType="begin"/>
            </w:r>
            <w:r w:rsidR="0061768D">
              <w:rPr>
                <w:noProof/>
                <w:webHidden/>
              </w:rPr>
              <w:instrText xml:space="preserve"> PAGEREF _Toc505179898 \h </w:instrText>
            </w:r>
            <w:r w:rsidR="0061768D">
              <w:rPr>
                <w:noProof/>
                <w:webHidden/>
              </w:rPr>
            </w:r>
            <w:r w:rsidR="0061768D">
              <w:rPr>
                <w:noProof/>
                <w:webHidden/>
              </w:rPr>
              <w:fldChar w:fldCharType="separate"/>
            </w:r>
            <w:r w:rsidR="0061768D">
              <w:rPr>
                <w:noProof/>
                <w:webHidden/>
              </w:rPr>
              <w:t>7</w:t>
            </w:r>
            <w:r w:rsidR="0061768D">
              <w:rPr>
                <w:noProof/>
                <w:webHidden/>
              </w:rPr>
              <w:fldChar w:fldCharType="end"/>
            </w:r>
          </w:hyperlink>
        </w:p>
        <w:p w14:paraId="2539BA2F" w14:textId="65804D84" w:rsidR="0061768D" w:rsidRDefault="00EC4C99">
          <w:pPr>
            <w:pStyle w:val="TOC2"/>
            <w:tabs>
              <w:tab w:val="left" w:pos="840"/>
              <w:tab w:val="right" w:leader="dot" w:pos="9736"/>
            </w:tabs>
            <w:spacing w:after="156"/>
            <w:rPr>
              <w:rFonts w:cstheme="minorBidi"/>
              <w:noProof/>
              <w:kern w:val="2"/>
              <w:sz w:val="21"/>
            </w:rPr>
          </w:pPr>
          <w:hyperlink w:anchor="_Toc505179899" w:history="1">
            <w:r w:rsidR="0061768D" w:rsidRPr="00642507">
              <w:rPr>
                <w:rStyle w:val="Hyperlink"/>
                <w:noProof/>
              </w:rPr>
              <w:t>6.1</w:t>
            </w:r>
            <w:r w:rsidR="0061768D">
              <w:rPr>
                <w:rFonts w:cstheme="minorBidi"/>
                <w:noProof/>
                <w:kern w:val="2"/>
                <w:sz w:val="21"/>
              </w:rPr>
              <w:tab/>
            </w:r>
            <w:r w:rsidR="0061768D" w:rsidRPr="00642507">
              <w:rPr>
                <w:rStyle w:val="Hyperlink"/>
                <w:noProof/>
              </w:rPr>
              <w:t>MIO (Media I/O)</w:t>
            </w:r>
            <w:r w:rsidR="0061768D">
              <w:rPr>
                <w:noProof/>
                <w:webHidden/>
              </w:rPr>
              <w:tab/>
            </w:r>
            <w:r w:rsidR="0061768D">
              <w:rPr>
                <w:noProof/>
                <w:webHidden/>
              </w:rPr>
              <w:fldChar w:fldCharType="begin"/>
            </w:r>
            <w:r w:rsidR="0061768D">
              <w:rPr>
                <w:noProof/>
                <w:webHidden/>
              </w:rPr>
              <w:instrText xml:space="preserve"> PAGEREF _Toc505179899 \h </w:instrText>
            </w:r>
            <w:r w:rsidR="0061768D">
              <w:rPr>
                <w:noProof/>
                <w:webHidden/>
              </w:rPr>
            </w:r>
            <w:r w:rsidR="0061768D">
              <w:rPr>
                <w:noProof/>
                <w:webHidden/>
              </w:rPr>
              <w:fldChar w:fldCharType="separate"/>
            </w:r>
            <w:r w:rsidR="0061768D">
              <w:rPr>
                <w:noProof/>
                <w:webHidden/>
              </w:rPr>
              <w:t>7</w:t>
            </w:r>
            <w:r w:rsidR="0061768D">
              <w:rPr>
                <w:noProof/>
                <w:webHidden/>
              </w:rPr>
              <w:fldChar w:fldCharType="end"/>
            </w:r>
          </w:hyperlink>
        </w:p>
        <w:p w14:paraId="32A8574B" w14:textId="74E35430" w:rsidR="0061768D" w:rsidRDefault="00EC4C99">
          <w:pPr>
            <w:pStyle w:val="TOC3"/>
            <w:tabs>
              <w:tab w:val="left" w:pos="1260"/>
              <w:tab w:val="right" w:leader="dot" w:pos="9736"/>
            </w:tabs>
            <w:spacing w:after="156"/>
            <w:rPr>
              <w:rFonts w:cstheme="minorBidi"/>
              <w:noProof/>
              <w:kern w:val="2"/>
              <w:sz w:val="21"/>
            </w:rPr>
          </w:pPr>
          <w:hyperlink w:anchor="_Toc505179900" w:history="1">
            <w:r w:rsidR="0061768D" w:rsidRPr="00642507">
              <w:rPr>
                <w:rStyle w:val="Hyperlink"/>
                <w:noProof/>
              </w:rPr>
              <w:t>6.1.1</w:t>
            </w:r>
            <w:r w:rsidR="0061768D">
              <w:rPr>
                <w:rFonts w:cstheme="minorBidi"/>
                <w:noProof/>
                <w:kern w:val="2"/>
                <w:sz w:val="21"/>
              </w:rPr>
              <w:tab/>
            </w:r>
            <w:r w:rsidR="0061768D" w:rsidRPr="00642507">
              <w:rPr>
                <w:rStyle w:val="Hyperlink"/>
                <w:noProof/>
              </w:rPr>
              <w:t>Operations on V4L2</w:t>
            </w:r>
            <w:r w:rsidR="0061768D">
              <w:rPr>
                <w:noProof/>
                <w:webHidden/>
              </w:rPr>
              <w:tab/>
            </w:r>
            <w:r w:rsidR="0061768D">
              <w:rPr>
                <w:noProof/>
                <w:webHidden/>
              </w:rPr>
              <w:fldChar w:fldCharType="begin"/>
            </w:r>
            <w:r w:rsidR="0061768D">
              <w:rPr>
                <w:noProof/>
                <w:webHidden/>
              </w:rPr>
              <w:instrText xml:space="preserve"> PAGEREF _Toc505179900 \h </w:instrText>
            </w:r>
            <w:r w:rsidR="0061768D">
              <w:rPr>
                <w:noProof/>
                <w:webHidden/>
              </w:rPr>
            </w:r>
            <w:r w:rsidR="0061768D">
              <w:rPr>
                <w:noProof/>
                <w:webHidden/>
              </w:rPr>
              <w:fldChar w:fldCharType="separate"/>
            </w:r>
            <w:r w:rsidR="0061768D">
              <w:rPr>
                <w:noProof/>
                <w:webHidden/>
              </w:rPr>
              <w:t>7</w:t>
            </w:r>
            <w:r w:rsidR="0061768D">
              <w:rPr>
                <w:noProof/>
                <w:webHidden/>
              </w:rPr>
              <w:fldChar w:fldCharType="end"/>
            </w:r>
          </w:hyperlink>
        </w:p>
        <w:p w14:paraId="7F29B740" w14:textId="3E0011FE" w:rsidR="0061768D" w:rsidRDefault="00EC4C99">
          <w:pPr>
            <w:pStyle w:val="TOC3"/>
            <w:tabs>
              <w:tab w:val="left" w:pos="1260"/>
              <w:tab w:val="right" w:leader="dot" w:pos="9736"/>
            </w:tabs>
            <w:spacing w:after="156"/>
            <w:rPr>
              <w:rFonts w:cstheme="minorBidi"/>
              <w:noProof/>
              <w:kern w:val="2"/>
              <w:sz w:val="21"/>
            </w:rPr>
          </w:pPr>
          <w:hyperlink w:anchor="_Toc505179901" w:history="1">
            <w:r w:rsidR="0061768D" w:rsidRPr="00642507">
              <w:rPr>
                <w:rStyle w:val="Hyperlink"/>
                <w:noProof/>
              </w:rPr>
              <w:t>6.1.2</w:t>
            </w:r>
            <w:r w:rsidR="0061768D">
              <w:rPr>
                <w:rFonts w:cstheme="minorBidi"/>
                <w:noProof/>
                <w:kern w:val="2"/>
                <w:sz w:val="21"/>
              </w:rPr>
              <w:tab/>
            </w:r>
            <w:r w:rsidR="0061768D" w:rsidRPr="00642507">
              <w:rPr>
                <w:rStyle w:val="Hyperlink"/>
                <w:noProof/>
              </w:rPr>
              <w:t>Management on MMZ</w:t>
            </w:r>
            <w:r w:rsidR="0061768D">
              <w:rPr>
                <w:noProof/>
                <w:webHidden/>
              </w:rPr>
              <w:tab/>
            </w:r>
            <w:r w:rsidR="0061768D">
              <w:rPr>
                <w:noProof/>
                <w:webHidden/>
              </w:rPr>
              <w:fldChar w:fldCharType="begin"/>
            </w:r>
            <w:r w:rsidR="0061768D">
              <w:rPr>
                <w:noProof/>
                <w:webHidden/>
              </w:rPr>
              <w:instrText xml:space="preserve"> PAGEREF _Toc505179901 \h </w:instrText>
            </w:r>
            <w:r w:rsidR="0061768D">
              <w:rPr>
                <w:noProof/>
                <w:webHidden/>
              </w:rPr>
            </w:r>
            <w:r w:rsidR="0061768D">
              <w:rPr>
                <w:noProof/>
                <w:webHidden/>
              </w:rPr>
              <w:fldChar w:fldCharType="separate"/>
            </w:r>
            <w:r w:rsidR="0061768D">
              <w:rPr>
                <w:noProof/>
                <w:webHidden/>
              </w:rPr>
              <w:t>7</w:t>
            </w:r>
            <w:r w:rsidR="0061768D">
              <w:rPr>
                <w:noProof/>
                <w:webHidden/>
              </w:rPr>
              <w:fldChar w:fldCharType="end"/>
            </w:r>
          </w:hyperlink>
        </w:p>
        <w:p w14:paraId="7E681EBD" w14:textId="4CE1F10C" w:rsidR="0061768D" w:rsidRDefault="00EC4C99">
          <w:pPr>
            <w:pStyle w:val="TOC2"/>
            <w:tabs>
              <w:tab w:val="left" w:pos="840"/>
              <w:tab w:val="right" w:leader="dot" w:pos="9736"/>
            </w:tabs>
            <w:spacing w:after="156"/>
            <w:rPr>
              <w:rFonts w:cstheme="minorBidi"/>
              <w:noProof/>
              <w:kern w:val="2"/>
              <w:sz w:val="21"/>
            </w:rPr>
          </w:pPr>
          <w:hyperlink w:anchor="_Toc505179902" w:history="1">
            <w:r w:rsidR="0061768D" w:rsidRPr="00642507">
              <w:rPr>
                <w:rStyle w:val="Hyperlink"/>
                <w:noProof/>
              </w:rPr>
              <w:t>6.2</w:t>
            </w:r>
            <w:r w:rsidR="0061768D">
              <w:rPr>
                <w:rFonts w:cstheme="minorBidi"/>
                <w:noProof/>
                <w:kern w:val="2"/>
                <w:sz w:val="21"/>
              </w:rPr>
              <w:tab/>
            </w:r>
            <w:r w:rsidR="0061768D" w:rsidRPr="00642507">
              <w:rPr>
                <w:rStyle w:val="Hyperlink"/>
                <w:noProof/>
              </w:rPr>
              <w:t>Media Daemon</w:t>
            </w:r>
            <w:r w:rsidR="0061768D">
              <w:rPr>
                <w:noProof/>
                <w:webHidden/>
              </w:rPr>
              <w:tab/>
            </w:r>
            <w:r w:rsidR="0061768D">
              <w:rPr>
                <w:noProof/>
                <w:webHidden/>
              </w:rPr>
              <w:fldChar w:fldCharType="begin"/>
            </w:r>
            <w:r w:rsidR="0061768D">
              <w:rPr>
                <w:noProof/>
                <w:webHidden/>
              </w:rPr>
              <w:instrText xml:space="preserve"> PAGEREF _Toc505179902 \h </w:instrText>
            </w:r>
            <w:r w:rsidR="0061768D">
              <w:rPr>
                <w:noProof/>
                <w:webHidden/>
              </w:rPr>
            </w:r>
            <w:r w:rsidR="0061768D">
              <w:rPr>
                <w:noProof/>
                <w:webHidden/>
              </w:rPr>
              <w:fldChar w:fldCharType="separate"/>
            </w:r>
            <w:r w:rsidR="0061768D">
              <w:rPr>
                <w:noProof/>
                <w:webHidden/>
              </w:rPr>
              <w:t>8</w:t>
            </w:r>
            <w:r w:rsidR="0061768D">
              <w:rPr>
                <w:noProof/>
                <w:webHidden/>
              </w:rPr>
              <w:fldChar w:fldCharType="end"/>
            </w:r>
          </w:hyperlink>
        </w:p>
        <w:p w14:paraId="7B7028AD" w14:textId="6289BDA4" w:rsidR="0061768D" w:rsidRDefault="00EC4C99">
          <w:pPr>
            <w:pStyle w:val="TOC2"/>
            <w:tabs>
              <w:tab w:val="left" w:pos="840"/>
              <w:tab w:val="right" w:leader="dot" w:pos="9736"/>
            </w:tabs>
            <w:spacing w:after="156"/>
            <w:rPr>
              <w:rFonts w:cstheme="minorBidi"/>
              <w:noProof/>
              <w:kern w:val="2"/>
              <w:sz w:val="21"/>
            </w:rPr>
          </w:pPr>
          <w:hyperlink w:anchor="_Toc505179903" w:history="1">
            <w:r w:rsidR="0061768D" w:rsidRPr="00642507">
              <w:rPr>
                <w:rStyle w:val="Hyperlink"/>
                <w:noProof/>
              </w:rPr>
              <w:t>6.3</w:t>
            </w:r>
            <w:r w:rsidR="0061768D">
              <w:rPr>
                <w:rFonts w:cstheme="minorBidi"/>
                <w:noProof/>
                <w:kern w:val="2"/>
                <w:sz w:val="21"/>
              </w:rPr>
              <w:tab/>
            </w:r>
            <w:r w:rsidR="0061768D" w:rsidRPr="00642507">
              <w:rPr>
                <w:rStyle w:val="Hyperlink"/>
                <w:noProof/>
              </w:rPr>
              <w:t>Media Client</w:t>
            </w:r>
            <w:r w:rsidR="0061768D">
              <w:rPr>
                <w:noProof/>
                <w:webHidden/>
              </w:rPr>
              <w:tab/>
            </w:r>
            <w:r w:rsidR="0061768D">
              <w:rPr>
                <w:noProof/>
                <w:webHidden/>
              </w:rPr>
              <w:fldChar w:fldCharType="begin"/>
            </w:r>
            <w:r w:rsidR="0061768D">
              <w:rPr>
                <w:noProof/>
                <w:webHidden/>
              </w:rPr>
              <w:instrText xml:space="preserve"> PAGEREF _Toc505179903 \h </w:instrText>
            </w:r>
            <w:r w:rsidR="0061768D">
              <w:rPr>
                <w:noProof/>
                <w:webHidden/>
              </w:rPr>
            </w:r>
            <w:r w:rsidR="0061768D">
              <w:rPr>
                <w:noProof/>
                <w:webHidden/>
              </w:rPr>
              <w:fldChar w:fldCharType="separate"/>
            </w:r>
            <w:r w:rsidR="0061768D">
              <w:rPr>
                <w:noProof/>
                <w:webHidden/>
              </w:rPr>
              <w:t>8</w:t>
            </w:r>
            <w:r w:rsidR="0061768D">
              <w:rPr>
                <w:noProof/>
                <w:webHidden/>
              </w:rPr>
              <w:fldChar w:fldCharType="end"/>
            </w:r>
          </w:hyperlink>
        </w:p>
        <w:p w14:paraId="18D563F8" w14:textId="63E380EA" w:rsidR="0061768D" w:rsidRDefault="00EC4C99">
          <w:pPr>
            <w:pStyle w:val="TOC2"/>
            <w:tabs>
              <w:tab w:val="left" w:pos="840"/>
              <w:tab w:val="right" w:leader="dot" w:pos="9736"/>
            </w:tabs>
            <w:spacing w:after="156"/>
            <w:rPr>
              <w:rFonts w:cstheme="minorBidi"/>
              <w:noProof/>
              <w:kern w:val="2"/>
              <w:sz w:val="21"/>
            </w:rPr>
          </w:pPr>
          <w:hyperlink w:anchor="_Toc505179904" w:history="1">
            <w:r w:rsidR="0061768D" w:rsidRPr="00642507">
              <w:rPr>
                <w:rStyle w:val="Hyperlink"/>
                <w:noProof/>
              </w:rPr>
              <w:t>6.4</w:t>
            </w:r>
            <w:r w:rsidR="0061768D">
              <w:rPr>
                <w:rFonts w:cstheme="minorBidi"/>
                <w:noProof/>
                <w:kern w:val="2"/>
                <w:sz w:val="21"/>
              </w:rPr>
              <w:tab/>
            </w:r>
            <w:r w:rsidR="0061768D" w:rsidRPr="00642507">
              <w:rPr>
                <w:rStyle w:val="Hyperlink"/>
                <w:noProof/>
              </w:rPr>
              <w:t>Consumers</w:t>
            </w:r>
            <w:r w:rsidR="0061768D">
              <w:rPr>
                <w:noProof/>
                <w:webHidden/>
              </w:rPr>
              <w:tab/>
            </w:r>
            <w:r w:rsidR="0061768D">
              <w:rPr>
                <w:noProof/>
                <w:webHidden/>
              </w:rPr>
              <w:fldChar w:fldCharType="begin"/>
            </w:r>
            <w:r w:rsidR="0061768D">
              <w:rPr>
                <w:noProof/>
                <w:webHidden/>
              </w:rPr>
              <w:instrText xml:space="preserve"> PAGEREF _Toc505179904 \h </w:instrText>
            </w:r>
            <w:r w:rsidR="0061768D">
              <w:rPr>
                <w:noProof/>
                <w:webHidden/>
              </w:rPr>
            </w:r>
            <w:r w:rsidR="0061768D">
              <w:rPr>
                <w:noProof/>
                <w:webHidden/>
              </w:rPr>
              <w:fldChar w:fldCharType="separate"/>
            </w:r>
            <w:r w:rsidR="0061768D">
              <w:rPr>
                <w:noProof/>
                <w:webHidden/>
              </w:rPr>
              <w:t>8</w:t>
            </w:r>
            <w:r w:rsidR="0061768D">
              <w:rPr>
                <w:noProof/>
                <w:webHidden/>
              </w:rPr>
              <w:fldChar w:fldCharType="end"/>
            </w:r>
          </w:hyperlink>
        </w:p>
        <w:p w14:paraId="4D68E2F5" w14:textId="7769CDFB" w:rsidR="0061768D" w:rsidRDefault="00EC4C99">
          <w:pPr>
            <w:pStyle w:val="TOC1"/>
            <w:tabs>
              <w:tab w:val="left" w:pos="440"/>
              <w:tab w:val="right" w:leader="dot" w:pos="9736"/>
            </w:tabs>
            <w:spacing w:after="156"/>
            <w:rPr>
              <w:rFonts w:cstheme="minorBidi"/>
              <w:noProof/>
              <w:kern w:val="2"/>
              <w:sz w:val="21"/>
            </w:rPr>
          </w:pPr>
          <w:hyperlink w:anchor="_Toc505179905" w:history="1">
            <w:r w:rsidR="0061768D" w:rsidRPr="00642507">
              <w:rPr>
                <w:rStyle w:val="Hyperlink"/>
                <w:noProof/>
              </w:rPr>
              <w:t>7</w:t>
            </w:r>
            <w:r w:rsidR="0061768D">
              <w:rPr>
                <w:rFonts w:cstheme="minorBidi"/>
                <w:noProof/>
                <w:kern w:val="2"/>
                <w:sz w:val="21"/>
              </w:rPr>
              <w:tab/>
            </w:r>
            <w:r w:rsidR="0061768D" w:rsidRPr="00642507">
              <w:rPr>
                <w:rStyle w:val="Hyperlink"/>
                <w:noProof/>
              </w:rPr>
              <w:t>Data Design</w:t>
            </w:r>
            <w:r w:rsidR="0061768D">
              <w:rPr>
                <w:noProof/>
                <w:webHidden/>
              </w:rPr>
              <w:tab/>
            </w:r>
            <w:r w:rsidR="0061768D">
              <w:rPr>
                <w:noProof/>
                <w:webHidden/>
              </w:rPr>
              <w:fldChar w:fldCharType="begin"/>
            </w:r>
            <w:r w:rsidR="0061768D">
              <w:rPr>
                <w:noProof/>
                <w:webHidden/>
              </w:rPr>
              <w:instrText xml:space="preserve"> PAGEREF _Toc505179905 \h </w:instrText>
            </w:r>
            <w:r w:rsidR="0061768D">
              <w:rPr>
                <w:noProof/>
                <w:webHidden/>
              </w:rPr>
            </w:r>
            <w:r w:rsidR="0061768D">
              <w:rPr>
                <w:noProof/>
                <w:webHidden/>
              </w:rPr>
              <w:fldChar w:fldCharType="separate"/>
            </w:r>
            <w:r w:rsidR="0061768D">
              <w:rPr>
                <w:noProof/>
                <w:webHidden/>
              </w:rPr>
              <w:t>9</w:t>
            </w:r>
            <w:r w:rsidR="0061768D">
              <w:rPr>
                <w:noProof/>
                <w:webHidden/>
              </w:rPr>
              <w:fldChar w:fldCharType="end"/>
            </w:r>
          </w:hyperlink>
        </w:p>
        <w:p w14:paraId="4BD79DE1" w14:textId="7C233BDA" w:rsidR="0061768D" w:rsidRDefault="00EC4C99">
          <w:pPr>
            <w:pStyle w:val="TOC1"/>
            <w:tabs>
              <w:tab w:val="left" w:pos="440"/>
              <w:tab w:val="right" w:leader="dot" w:pos="9736"/>
            </w:tabs>
            <w:spacing w:after="156"/>
            <w:rPr>
              <w:rFonts w:cstheme="minorBidi"/>
              <w:noProof/>
              <w:kern w:val="2"/>
              <w:sz w:val="21"/>
            </w:rPr>
          </w:pPr>
          <w:hyperlink w:anchor="_Toc505179906" w:history="1">
            <w:r w:rsidR="0061768D" w:rsidRPr="00642507">
              <w:rPr>
                <w:rStyle w:val="Hyperlink"/>
                <w:noProof/>
              </w:rPr>
              <w:t>8</w:t>
            </w:r>
            <w:r w:rsidR="0061768D">
              <w:rPr>
                <w:rFonts w:cstheme="minorBidi"/>
                <w:noProof/>
                <w:kern w:val="2"/>
                <w:sz w:val="21"/>
              </w:rPr>
              <w:tab/>
            </w:r>
            <w:r w:rsidR="0061768D" w:rsidRPr="00642507">
              <w:rPr>
                <w:rStyle w:val="Hyperlink"/>
                <w:noProof/>
              </w:rPr>
              <w:t>Human Interface Design</w:t>
            </w:r>
            <w:r w:rsidR="0061768D">
              <w:rPr>
                <w:noProof/>
                <w:webHidden/>
              </w:rPr>
              <w:tab/>
            </w:r>
            <w:r w:rsidR="0061768D">
              <w:rPr>
                <w:noProof/>
                <w:webHidden/>
              </w:rPr>
              <w:fldChar w:fldCharType="begin"/>
            </w:r>
            <w:r w:rsidR="0061768D">
              <w:rPr>
                <w:noProof/>
                <w:webHidden/>
              </w:rPr>
              <w:instrText xml:space="preserve"> PAGEREF _Toc505179906 \h </w:instrText>
            </w:r>
            <w:r w:rsidR="0061768D">
              <w:rPr>
                <w:noProof/>
                <w:webHidden/>
              </w:rPr>
            </w:r>
            <w:r w:rsidR="0061768D">
              <w:rPr>
                <w:noProof/>
                <w:webHidden/>
              </w:rPr>
              <w:fldChar w:fldCharType="separate"/>
            </w:r>
            <w:r w:rsidR="0061768D">
              <w:rPr>
                <w:noProof/>
                <w:webHidden/>
              </w:rPr>
              <w:t>10</w:t>
            </w:r>
            <w:r w:rsidR="0061768D">
              <w:rPr>
                <w:noProof/>
                <w:webHidden/>
              </w:rPr>
              <w:fldChar w:fldCharType="end"/>
            </w:r>
          </w:hyperlink>
        </w:p>
        <w:p w14:paraId="29D0A884" w14:textId="5B7CA44D" w:rsidR="0061768D" w:rsidRDefault="00EC4C99">
          <w:pPr>
            <w:pStyle w:val="TOC1"/>
            <w:tabs>
              <w:tab w:val="left" w:pos="440"/>
              <w:tab w:val="right" w:leader="dot" w:pos="9736"/>
            </w:tabs>
            <w:spacing w:after="156"/>
            <w:rPr>
              <w:rFonts w:cstheme="minorBidi"/>
              <w:noProof/>
              <w:kern w:val="2"/>
              <w:sz w:val="21"/>
            </w:rPr>
          </w:pPr>
          <w:hyperlink w:anchor="_Toc505179907" w:history="1">
            <w:r w:rsidR="0061768D" w:rsidRPr="00642507">
              <w:rPr>
                <w:rStyle w:val="Hyperlink"/>
                <w:noProof/>
              </w:rPr>
              <w:t>9</w:t>
            </w:r>
            <w:r w:rsidR="0061768D">
              <w:rPr>
                <w:rFonts w:cstheme="minorBidi"/>
                <w:noProof/>
                <w:kern w:val="2"/>
                <w:sz w:val="21"/>
              </w:rPr>
              <w:tab/>
            </w:r>
            <w:r w:rsidR="0061768D" w:rsidRPr="00642507">
              <w:rPr>
                <w:rStyle w:val="Hyperlink"/>
                <w:noProof/>
              </w:rPr>
              <w:t>Requirements Matrix</w:t>
            </w:r>
            <w:r w:rsidR="0061768D">
              <w:rPr>
                <w:noProof/>
                <w:webHidden/>
              </w:rPr>
              <w:tab/>
            </w:r>
            <w:r w:rsidR="0061768D">
              <w:rPr>
                <w:noProof/>
                <w:webHidden/>
              </w:rPr>
              <w:fldChar w:fldCharType="begin"/>
            </w:r>
            <w:r w:rsidR="0061768D">
              <w:rPr>
                <w:noProof/>
                <w:webHidden/>
              </w:rPr>
              <w:instrText xml:space="preserve"> PAGEREF _Toc505179907 \h </w:instrText>
            </w:r>
            <w:r w:rsidR="0061768D">
              <w:rPr>
                <w:noProof/>
                <w:webHidden/>
              </w:rPr>
            </w:r>
            <w:r w:rsidR="0061768D">
              <w:rPr>
                <w:noProof/>
                <w:webHidden/>
              </w:rPr>
              <w:fldChar w:fldCharType="separate"/>
            </w:r>
            <w:r w:rsidR="0061768D">
              <w:rPr>
                <w:noProof/>
                <w:webHidden/>
              </w:rPr>
              <w:t>11</w:t>
            </w:r>
            <w:r w:rsidR="0061768D">
              <w:rPr>
                <w:noProof/>
                <w:webHidden/>
              </w:rPr>
              <w:fldChar w:fldCharType="end"/>
            </w:r>
          </w:hyperlink>
        </w:p>
        <w:p w14:paraId="44DD9962" w14:textId="285A577E" w:rsidR="0061768D" w:rsidRDefault="00EC4C99">
          <w:pPr>
            <w:pStyle w:val="TOC1"/>
            <w:tabs>
              <w:tab w:val="left" w:pos="630"/>
              <w:tab w:val="right" w:leader="dot" w:pos="9736"/>
            </w:tabs>
            <w:spacing w:after="156"/>
            <w:rPr>
              <w:rFonts w:cstheme="minorBidi"/>
              <w:noProof/>
              <w:kern w:val="2"/>
              <w:sz w:val="21"/>
            </w:rPr>
          </w:pPr>
          <w:hyperlink w:anchor="_Toc505179908" w:history="1">
            <w:r w:rsidR="0061768D" w:rsidRPr="00642507">
              <w:rPr>
                <w:rStyle w:val="Hyperlink"/>
                <w:noProof/>
              </w:rPr>
              <w:t>10</w:t>
            </w:r>
            <w:r w:rsidR="0061768D">
              <w:rPr>
                <w:rFonts w:cstheme="minorBidi"/>
                <w:noProof/>
                <w:kern w:val="2"/>
                <w:sz w:val="21"/>
              </w:rPr>
              <w:tab/>
            </w:r>
            <w:r w:rsidR="0061768D" w:rsidRPr="00642507">
              <w:rPr>
                <w:rStyle w:val="Hyperlink"/>
                <w:noProof/>
              </w:rPr>
              <w:t>Appendix</w:t>
            </w:r>
            <w:r w:rsidR="0061768D">
              <w:rPr>
                <w:noProof/>
                <w:webHidden/>
              </w:rPr>
              <w:tab/>
            </w:r>
            <w:r w:rsidR="0061768D">
              <w:rPr>
                <w:noProof/>
                <w:webHidden/>
              </w:rPr>
              <w:fldChar w:fldCharType="begin"/>
            </w:r>
            <w:r w:rsidR="0061768D">
              <w:rPr>
                <w:noProof/>
                <w:webHidden/>
              </w:rPr>
              <w:instrText xml:space="preserve"> PAGEREF _Toc505179908 \h </w:instrText>
            </w:r>
            <w:r w:rsidR="0061768D">
              <w:rPr>
                <w:noProof/>
                <w:webHidden/>
              </w:rPr>
            </w:r>
            <w:r w:rsidR="0061768D">
              <w:rPr>
                <w:noProof/>
                <w:webHidden/>
              </w:rPr>
              <w:fldChar w:fldCharType="separate"/>
            </w:r>
            <w:r w:rsidR="0061768D">
              <w:rPr>
                <w:noProof/>
                <w:webHidden/>
              </w:rPr>
              <w:t>12</w:t>
            </w:r>
            <w:r w:rsidR="0061768D">
              <w:rPr>
                <w:noProof/>
                <w:webHidden/>
              </w:rPr>
              <w:fldChar w:fldCharType="end"/>
            </w:r>
          </w:hyperlink>
        </w:p>
        <w:p w14:paraId="03B29E30" w14:textId="7DDF1E6D" w:rsidR="00744DD5" w:rsidRDefault="00744DD5" w:rsidP="00406914">
          <w:r>
            <w:rPr>
              <w:lang w:val="zh-CN"/>
            </w:rPr>
            <w:fldChar w:fldCharType="end"/>
          </w:r>
        </w:p>
      </w:sdtContent>
    </w:sdt>
    <w:p w14:paraId="766B41EB" w14:textId="77777777" w:rsidR="00E969FD" w:rsidRPr="00E969FD" w:rsidRDefault="00E969FD" w:rsidP="00406914"/>
    <w:p w14:paraId="0BCCD434" w14:textId="77777777" w:rsidR="00C21240" w:rsidRDefault="00C21240" w:rsidP="00406914">
      <w:r>
        <w:br w:type="page"/>
      </w:r>
    </w:p>
    <w:p w14:paraId="4BF57DDF" w14:textId="77777777" w:rsidR="0060569B" w:rsidRDefault="0060569B" w:rsidP="00406914">
      <w:pPr>
        <w:pStyle w:val="Heading1"/>
        <w:spacing w:before="156" w:after="156"/>
      </w:pPr>
      <w:bookmarkStart w:id="5" w:name="_Toc505179892"/>
      <w:r>
        <w:rPr>
          <w:rFonts w:hint="eastAsia"/>
        </w:rPr>
        <w:lastRenderedPageBreak/>
        <w:t>Introduction</w:t>
      </w:r>
      <w:bookmarkEnd w:id="5"/>
    </w:p>
    <w:p w14:paraId="23EAA995" w14:textId="1E13868C" w:rsidR="0060569B" w:rsidRDefault="00EB552D" w:rsidP="00406914">
      <w:pPr>
        <w:pStyle w:val="Heading2"/>
        <w:spacing w:before="156" w:after="156"/>
      </w:pPr>
      <w:bookmarkStart w:id="6" w:name="_Toc505179893"/>
      <w:r>
        <w:rPr>
          <w:rFonts w:hint="eastAsia"/>
        </w:rPr>
        <w:t>Purpose</w:t>
      </w:r>
      <w:bookmarkEnd w:id="6"/>
    </w:p>
    <w:p w14:paraId="6E1D76C8" w14:textId="0DDBCB68" w:rsidR="00EB7227" w:rsidRPr="00EB7227" w:rsidRDefault="00EB7227" w:rsidP="00EB7227">
      <w:r>
        <w:rPr>
          <w:rFonts w:hint="eastAsia"/>
        </w:rPr>
        <w:t>把视频供应分散到不同的模块中，提高</w:t>
      </w:r>
      <w:r>
        <w:rPr>
          <w:rFonts w:hint="eastAsia"/>
        </w:rPr>
        <w:t xml:space="preserve"> </w:t>
      </w:r>
      <w:r>
        <w:t xml:space="preserve">Android </w:t>
      </w:r>
      <w:r>
        <w:rPr>
          <w:rFonts w:hint="eastAsia"/>
        </w:rPr>
        <w:t>视频供应的稳定性</w:t>
      </w:r>
      <w:r w:rsidR="00DA33CF">
        <w:rPr>
          <w:rFonts w:hint="eastAsia"/>
        </w:rPr>
        <w:t>和性能，以及降低对</w:t>
      </w:r>
      <w:r w:rsidR="00DA33CF">
        <w:rPr>
          <w:rFonts w:hint="eastAsia"/>
        </w:rPr>
        <w:t xml:space="preserve"> </w:t>
      </w:r>
      <w:r w:rsidR="00DA33CF">
        <w:t xml:space="preserve">Android </w:t>
      </w:r>
      <w:r w:rsidR="00DA33CF">
        <w:rPr>
          <w:rFonts w:hint="eastAsia"/>
        </w:rPr>
        <w:t>的依赖。</w:t>
      </w:r>
    </w:p>
    <w:p w14:paraId="35696B45" w14:textId="77777777" w:rsidR="00EB552D" w:rsidRDefault="00EB552D" w:rsidP="00406914">
      <w:pPr>
        <w:pStyle w:val="Heading2"/>
        <w:spacing w:before="156" w:after="156"/>
      </w:pPr>
      <w:bookmarkStart w:id="7" w:name="_Toc505179894"/>
      <w:r>
        <w:rPr>
          <w:rFonts w:hint="eastAsia"/>
        </w:rPr>
        <w:t>Reference Materials</w:t>
      </w:r>
      <w:bookmarkEnd w:id="7"/>
    </w:p>
    <w:p w14:paraId="5AB21A28" w14:textId="77777777" w:rsidR="00EB552D" w:rsidRDefault="00EB552D" w:rsidP="00406914">
      <w:pPr>
        <w:pStyle w:val="Heading2"/>
        <w:spacing w:before="156" w:after="156"/>
      </w:pPr>
      <w:bookmarkStart w:id="8" w:name="_Toc505179895"/>
      <w:r w:rsidRPr="00EB552D">
        <w:t>Definitions and Acronyms</w:t>
      </w:r>
      <w:bookmarkEnd w:id="8"/>
    </w:p>
    <w:p w14:paraId="5E303FCE" w14:textId="37CBEFDA" w:rsidR="00815412" w:rsidRDefault="00815412" w:rsidP="00406914"/>
    <w:p w14:paraId="7897283F" w14:textId="77777777" w:rsidR="00EE0EE4" w:rsidRDefault="00EE0EE4" w:rsidP="00406914">
      <w:r>
        <w:br w:type="page"/>
      </w:r>
    </w:p>
    <w:p w14:paraId="59EFECBA" w14:textId="20C8C218" w:rsidR="00EB552D" w:rsidRDefault="00EE0EE4" w:rsidP="00406914">
      <w:pPr>
        <w:pStyle w:val="Heading1"/>
        <w:spacing w:before="156" w:after="156"/>
      </w:pPr>
      <w:bookmarkStart w:id="9" w:name="_Toc505179896"/>
      <w:r>
        <w:rPr>
          <w:rFonts w:hint="eastAsia"/>
        </w:rPr>
        <w:lastRenderedPageBreak/>
        <w:t>System Overview</w:t>
      </w:r>
      <w:bookmarkEnd w:id="9"/>
    </w:p>
    <w:p w14:paraId="445F7B8C" w14:textId="1FE97A6B" w:rsidR="00EB7227" w:rsidRDefault="00EB7227" w:rsidP="00EB7227">
      <w:r>
        <w:rPr>
          <w:rFonts w:hint="eastAsia"/>
        </w:rPr>
        <w:t>把</w:t>
      </w:r>
      <w:r>
        <w:rPr>
          <w:rFonts w:hint="eastAsia"/>
        </w:rPr>
        <w:t xml:space="preserve"> </w:t>
      </w:r>
      <w:r>
        <w:t xml:space="preserve">Android Camera HAL </w:t>
      </w:r>
      <w:r>
        <w:rPr>
          <w:rFonts w:hint="eastAsia"/>
        </w:rPr>
        <w:t>的</w:t>
      </w:r>
      <w:r w:rsidR="00DA33CF">
        <w:rPr>
          <w:rFonts w:hint="eastAsia"/>
        </w:rPr>
        <w:t>视频供应</w:t>
      </w:r>
      <w:r>
        <w:rPr>
          <w:rFonts w:hint="eastAsia"/>
        </w:rPr>
        <w:t>功能拆分</w:t>
      </w:r>
      <w:r w:rsidR="00613F3A">
        <w:rPr>
          <w:rFonts w:hint="eastAsia"/>
        </w:rPr>
        <w:t>为</w:t>
      </w:r>
      <w:r>
        <w:rPr>
          <w:rFonts w:hint="eastAsia"/>
        </w:rPr>
        <w:t>：</w:t>
      </w:r>
    </w:p>
    <w:p w14:paraId="460814AE" w14:textId="05942937" w:rsidR="00EB7227" w:rsidRDefault="00EB7227" w:rsidP="008F7AA6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>
        <w:t xml:space="preserve">MZ (Media Memory Zone) Kernel Driver: </w:t>
      </w:r>
      <w:r w:rsidR="00613F3A">
        <w:rPr>
          <w:rFonts w:hint="eastAsia"/>
        </w:rPr>
        <w:t>一个</w:t>
      </w:r>
      <w:r>
        <w:rPr>
          <w:rFonts w:hint="eastAsia"/>
        </w:rPr>
        <w:t>标准的</w:t>
      </w:r>
      <w:r>
        <w:rPr>
          <w:rFonts w:hint="eastAsia"/>
        </w:rPr>
        <w:t xml:space="preserve"> </w:t>
      </w:r>
      <w:r>
        <w:t xml:space="preserve">Linux Kernel </w:t>
      </w:r>
      <w:r>
        <w:rPr>
          <w:rFonts w:hint="eastAsia"/>
        </w:rPr>
        <w:t>模块，</w:t>
      </w:r>
      <w:r w:rsidR="00613F3A">
        <w:rPr>
          <w:rFonts w:hint="eastAsia"/>
        </w:rPr>
        <w:t>在</w:t>
      </w:r>
      <w:r w:rsidR="00613F3A">
        <w:rPr>
          <w:rFonts w:hint="eastAsia"/>
        </w:rPr>
        <w:t xml:space="preserve"> </w:t>
      </w:r>
      <w:r w:rsidR="00613F3A">
        <w:t xml:space="preserve">Android </w:t>
      </w:r>
      <w:r w:rsidR="00613F3A">
        <w:rPr>
          <w:rFonts w:hint="eastAsia"/>
        </w:rPr>
        <w:t>上执行</w:t>
      </w:r>
      <w:r w:rsidR="00613F3A">
        <w:rPr>
          <w:rFonts w:hint="eastAsia"/>
        </w:rPr>
        <w:t xml:space="preserve"> </w:t>
      </w:r>
      <w:proofErr w:type="spellStart"/>
      <w:r w:rsidR="00613F3A">
        <w:t>lsmod</w:t>
      </w:r>
      <w:proofErr w:type="spellEnd"/>
      <w:r w:rsidR="00613F3A">
        <w:t xml:space="preserve"> </w:t>
      </w:r>
      <w:r w:rsidR="00613F3A">
        <w:rPr>
          <w:rFonts w:hint="eastAsia"/>
        </w:rPr>
        <w:t>命令可看到</w:t>
      </w:r>
      <w:r w:rsidR="00613F3A">
        <w:rPr>
          <w:rFonts w:hint="eastAsia"/>
        </w:rPr>
        <w:t xml:space="preserve"> </w:t>
      </w:r>
      <w:proofErr w:type="spellStart"/>
      <w:r w:rsidR="00613F3A" w:rsidRPr="00613F3A">
        <w:t>mmz</w:t>
      </w:r>
      <w:proofErr w:type="spellEnd"/>
      <w:r w:rsidR="00613F3A" w:rsidRPr="00613F3A">
        <w:t xml:space="preserve"> 1544 2 - Live 0x00000000 (</w:t>
      </w:r>
      <w:r w:rsidR="001F5CB0">
        <w:t>0</w:t>
      </w:r>
      <w:r w:rsidR="00613F3A" w:rsidRPr="00613F3A">
        <w:t>)</w:t>
      </w:r>
      <w:r w:rsidR="00613F3A">
        <w:t xml:space="preserve">. </w:t>
      </w:r>
      <w:r>
        <w:rPr>
          <w:rFonts w:hint="eastAsia"/>
        </w:rPr>
        <w:t>其功能只有一个，就是申请一块足够大的物理内存</w:t>
      </w:r>
      <w:r w:rsidR="001F5CB0">
        <w:rPr>
          <w:rFonts w:hint="eastAsia"/>
        </w:rPr>
        <w:t>，目前为</w:t>
      </w:r>
      <w:r w:rsidR="001F5CB0">
        <w:rPr>
          <w:rFonts w:hint="eastAsia"/>
        </w:rPr>
        <w:t xml:space="preserve"> </w:t>
      </w:r>
      <w:r w:rsidR="001F5CB0">
        <w:t>64MB</w:t>
      </w:r>
      <w:r>
        <w:rPr>
          <w:rFonts w:hint="eastAsia"/>
        </w:rPr>
        <w:t>。用户空间的多个进程通过</w:t>
      </w:r>
      <w:r>
        <w:rPr>
          <w:rFonts w:hint="eastAsia"/>
        </w:rPr>
        <w:t xml:space="preserve"> </w:t>
      </w:r>
      <w:r>
        <w:t xml:space="preserve">memory-map </w:t>
      </w:r>
      <w:r>
        <w:rPr>
          <w:rFonts w:hint="eastAsia"/>
        </w:rPr>
        <w:t>的方式获得这块内存，实现高效的进程间通信。</w:t>
      </w:r>
    </w:p>
    <w:p w14:paraId="078380C3" w14:textId="702AAF7D" w:rsidR="00EB7227" w:rsidRDefault="00EB7227" w:rsidP="008F7AA6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>
        <w:t>edia Daemon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一个独立的进程，其角色是</w:t>
      </w:r>
      <w:r w:rsidR="005D1A21">
        <w:rPr>
          <w:rFonts w:hint="eastAsia"/>
        </w:rPr>
        <w:t>视频的</w:t>
      </w:r>
      <w:r>
        <w:rPr>
          <w:rFonts w:hint="eastAsia"/>
        </w:rPr>
        <w:t>生产者，调用</w:t>
      </w:r>
      <w:r>
        <w:rPr>
          <w:rFonts w:hint="eastAsia"/>
        </w:rPr>
        <w:t xml:space="preserve"> </w:t>
      </w:r>
      <w:r>
        <w:t xml:space="preserve">V4L2 </w:t>
      </w:r>
      <w:r>
        <w:rPr>
          <w:rFonts w:hint="eastAsia"/>
        </w:rPr>
        <w:t>接口从相机获得视频帧，将其</w:t>
      </w:r>
      <w:r w:rsidR="005D1A21">
        <w:rPr>
          <w:rFonts w:hint="eastAsia"/>
        </w:rPr>
        <w:t>保存到</w:t>
      </w:r>
      <w:r>
        <w:rPr>
          <w:rFonts w:hint="eastAsia"/>
        </w:rPr>
        <w:t xml:space="preserve"> </w:t>
      </w:r>
      <w:r>
        <w:t>MMZ.</w:t>
      </w:r>
    </w:p>
    <w:p w14:paraId="140F0175" w14:textId="6D850168" w:rsidR="00EB7227" w:rsidRDefault="00EB7227" w:rsidP="008F7AA6">
      <w:pPr>
        <w:pStyle w:val="ListParagraph"/>
        <w:numPr>
          <w:ilvl w:val="0"/>
          <w:numId w:val="2"/>
        </w:numPr>
        <w:ind w:firstLineChars="0"/>
      </w:pPr>
      <w:r>
        <w:t xml:space="preserve">Camera HAL Camera Adapter: </w:t>
      </w:r>
      <w:r>
        <w:rPr>
          <w:rFonts w:hint="eastAsia"/>
        </w:rPr>
        <w:t>位于标准的</w:t>
      </w:r>
      <w:r>
        <w:rPr>
          <w:rFonts w:hint="eastAsia"/>
        </w:rPr>
        <w:t xml:space="preserve"> </w:t>
      </w:r>
      <w:r>
        <w:t xml:space="preserve">Android </w:t>
      </w:r>
      <w:r>
        <w:rPr>
          <w:rFonts w:hint="eastAsia"/>
        </w:rPr>
        <w:t>框架内，其角色是</w:t>
      </w:r>
      <w:r w:rsidR="005D1A21">
        <w:rPr>
          <w:rFonts w:hint="eastAsia"/>
        </w:rPr>
        <w:t>视频的</w:t>
      </w:r>
      <w:r>
        <w:rPr>
          <w:rFonts w:hint="eastAsia"/>
        </w:rPr>
        <w:t>消费者，从</w:t>
      </w:r>
      <w:r>
        <w:rPr>
          <w:rFonts w:hint="eastAsia"/>
        </w:rPr>
        <w:t xml:space="preserve"> </w:t>
      </w:r>
      <w:r>
        <w:t xml:space="preserve">MMZ </w:t>
      </w:r>
      <w:r>
        <w:rPr>
          <w:rFonts w:hint="eastAsia"/>
        </w:rPr>
        <w:t>读取视频帧，提供给</w:t>
      </w:r>
      <w:r>
        <w:rPr>
          <w:rFonts w:hint="eastAsia"/>
        </w:rPr>
        <w:t xml:space="preserve"> </w:t>
      </w:r>
      <w:r>
        <w:t xml:space="preserve">Android </w:t>
      </w:r>
      <w:r>
        <w:rPr>
          <w:rFonts w:hint="eastAsia"/>
        </w:rPr>
        <w:t>上层框架。</w:t>
      </w:r>
    </w:p>
    <w:p w14:paraId="52C939E3" w14:textId="680AC37F" w:rsidR="00EB7227" w:rsidRDefault="00EB7227" w:rsidP="00EB7227">
      <w:r>
        <w:rPr>
          <w:rFonts w:hint="eastAsia"/>
        </w:rPr>
        <w:t>用户空间有自己的共享内存</w:t>
      </w:r>
      <w:r>
        <w:rPr>
          <w:rFonts w:hint="eastAsia"/>
        </w:rPr>
        <w:t xml:space="preserve"> </w:t>
      </w:r>
      <w:r>
        <w:t xml:space="preserve">API </w:t>
      </w:r>
      <w:proofErr w:type="spellStart"/>
      <w:r>
        <w:t>shmget</w:t>
      </w:r>
      <w:proofErr w:type="spellEnd"/>
      <w:r>
        <w:t xml:space="preserve">(2), Android </w:t>
      </w:r>
      <w:r>
        <w:rPr>
          <w:rFonts w:hint="eastAsia"/>
        </w:rPr>
        <w:t>并未在</w:t>
      </w:r>
      <w:r>
        <w:rPr>
          <w:rFonts w:hint="eastAsia"/>
        </w:rPr>
        <w:t xml:space="preserve"> </w:t>
      </w:r>
      <w:r>
        <w:t xml:space="preserve">C </w:t>
      </w:r>
      <w:r>
        <w:rPr>
          <w:rFonts w:hint="eastAsia"/>
        </w:rPr>
        <w:t>库里导出该系统调用，但可以自己封装。由</w:t>
      </w:r>
      <w:r>
        <w:rPr>
          <w:rFonts w:hint="eastAsia"/>
        </w:rPr>
        <w:t xml:space="preserve"> </w:t>
      </w:r>
      <w:r>
        <w:t xml:space="preserve">Linux </w:t>
      </w:r>
      <w:r>
        <w:rPr>
          <w:rFonts w:hint="eastAsia"/>
        </w:rPr>
        <w:t>内核模块申请的内存作为共享内存的优点是内存块连续，缺点是可移植性差。本方案权衡后决定由内核模块申请。</w:t>
      </w:r>
    </w:p>
    <w:p w14:paraId="7FFAD5D2" w14:textId="1B270593" w:rsidR="00EB7227" w:rsidRPr="00EB7227" w:rsidRDefault="00E82F9B" w:rsidP="00EB7227">
      <w:r>
        <w:rPr>
          <w:rFonts w:hint="eastAsia"/>
        </w:rPr>
        <w:t>使用场景中，除了</w:t>
      </w:r>
      <w:r>
        <w:rPr>
          <w:rFonts w:hint="eastAsia"/>
        </w:rPr>
        <w:t xml:space="preserve"> </w:t>
      </w:r>
      <w:r>
        <w:t xml:space="preserve">Camera Adapter </w:t>
      </w:r>
      <w:r>
        <w:rPr>
          <w:rFonts w:hint="eastAsia"/>
        </w:rPr>
        <w:t>是一个消费者外，还有一个消费者——图像算法。因此，本方案</w:t>
      </w:r>
      <w:r w:rsidR="005D1A21">
        <w:rPr>
          <w:rFonts w:hint="eastAsia"/>
        </w:rPr>
        <w:t>中</w:t>
      </w:r>
      <w:r>
        <w:rPr>
          <w:rFonts w:hint="eastAsia"/>
        </w:rPr>
        <w:t>一个生产者对应多个消费者。</w:t>
      </w:r>
    </w:p>
    <w:p w14:paraId="4C1D7643" w14:textId="77777777" w:rsidR="00A144B8" w:rsidRDefault="00A144B8" w:rsidP="00406914">
      <w:r>
        <w:br w:type="page"/>
      </w:r>
    </w:p>
    <w:p w14:paraId="214ECA20" w14:textId="63253D98" w:rsidR="00477060" w:rsidRDefault="00477060" w:rsidP="00406914">
      <w:pPr>
        <w:pStyle w:val="Heading1"/>
        <w:spacing w:before="156" w:after="156"/>
      </w:pPr>
      <w:bookmarkStart w:id="10" w:name="_Toc505179897"/>
      <w:r>
        <w:rPr>
          <w:rFonts w:hint="eastAsia"/>
        </w:rPr>
        <w:lastRenderedPageBreak/>
        <w:t>System Architec</w:t>
      </w:r>
      <w:r>
        <w:t>t</w:t>
      </w:r>
      <w:r>
        <w:rPr>
          <w:rFonts w:hint="eastAsia"/>
        </w:rPr>
        <w:t>ure</w:t>
      </w:r>
      <w:bookmarkEnd w:id="10"/>
    </w:p>
    <w:p w14:paraId="26B8D4D9" w14:textId="518B7E2A" w:rsidR="00890C4B" w:rsidRDefault="004D39AB" w:rsidP="00890C4B">
      <w:r>
        <w:rPr>
          <w:rFonts w:hint="eastAsia"/>
        </w:rPr>
        <w:t>下图所示为简化的数据走向图：</w:t>
      </w:r>
    </w:p>
    <w:p w14:paraId="6F73FF7A" w14:textId="6983EEF1" w:rsidR="004D39AB" w:rsidRDefault="004D39AB" w:rsidP="00890C4B">
      <w:r w:rsidRPr="004D39AB">
        <w:rPr>
          <w:noProof/>
        </w:rPr>
        <w:drawing>
          <wp:inline distT="0" distB="0" distL="0" distR="0" wp14:anchorId="05D9DA81" wp14:editId="4BF1EA16">
            <wp:extent cx="6186907" cy="2600077"/>
            <wp:effectExtent l="0" t="0" r="4445" b="0"/>
            <wp:docPr id="2" name="Picture 2" descr="D:\Code\git\cv\mediad\doc\Media Provider Diagra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Code\git\cv\mediad\doc\Media Provider Diagram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329" b="4969"/>
                    <a:stretch/>
                  </pic:blipFill>
                  <pic:spPr bwMode="auto">
                    <a:xfrm>
                      <a:off x="0" y="0"/>
                      <a:ext cx="6188710" cy="260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29149" w14:textId="424E8037" w:rsidR="00B0464E" w:rsidRDefault="00B0464E" w:rsidP="00890C4B">
      <w:r>
        <w:rPr>
          <w:rFonts w:hint="eastAsia"/>
        </w:rPr>
        <w:t>在物理上，</w:t>
      </w:r>
      <w:r>
        <w:rPr>
          <w:rFonts w:hint="eastAsia"/>
        </w:rPr>
        <w:t>MMZ</w:t>
      </w:r>
      <w:r>
        <w:t xml:space="preserve"> </w:t>
      </w:r>
      <w:r>
        <w:rPr>
          <w:rFonts w:hint="eastAsia"/>
        </w:rPr>
        <w:t>是一块连续的物理内存空间；在逻辑，它被分为</w:t>
      </w:r>
      <w:r>
        <w:rPr>
          <w:rFonts w:hint="eastAsia"/>
        </w:rPr>
        <w:t xml:space="preserve"> </w:t>
      </w:r>
      <w:r>
        <w:t xml:space="preserve">3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部分：一个用于管理的数据结构区域</w:t>
      </w:r>
      <w:r>
        <w:rPr>
          <w:rFonts w:hint="eastAsia"/>
        </w:rPr>
        <w:t xml:space="preserve"> </w:t>
      </w:r>
      <w:r>
        <w:t xml:space="preserve">(management data </w:t>
      </w:r>
      <w:r>
        <w:rPr>
          <w:rFonts w:hint="eastAsia"/>
        </w:rPr>
        <w:t>区域</w:t>
      </w:r>
      <w:r>
        <w:t>)</w:t>
      </w:r>
      <w:r>
        <w:rPr>
          <w:rFonts w:hint="eastAsia"/>
        </w:rPr>
        <w:t>、以及两个存放视频数据的区域。生产者和消费者都通过</w:t>
      </w:r>
      <w:r>
        <w:rPr>
          <w:rFonts w:hint="eastAsia"/>
        </w:rPr>
        <w:t xml:space="preserve"> </w:t>
      </w:r>
      <w:r>
        <w:t xml:space="preserve">memory map </w:t>
      </w:r>
      <w:r>
        <w:rPr>
          <w:rFonts w:hint="eastAsia"/>
        </w:rPr>
        <w:t>的方式把</w:t>
      </w:r>
      <w:r>
        <w:rPr>
          <w:rFonts w:hint="eastAsia"/>
        </w:rPr>
        <w:t xml:space="preserve"> </w:t>
      </w:r>
      <w:r>
        <w:t xml:space="preserve">MMZ </w:t>
      </w:r>
      <w:r>
        <w:rPr>
          <w:rFonts w:hint="eastAsia"/>
        </w:rPr>
        <w:t>映射到自己的进程虚拟地址空间。</w:t>
      </w:r>
    </w:p>
    <w:p w14:paraId="727877A3" w14:textId="0AC00818" w:rsidR="00B0464E" w:rsidRDefault="00B0464E" w:rsidP="008F7AA6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生产者初始化</w:t>
      </w:r>
      <w:r>
        <w:rPr>
          <w:rFonts w:hint="eastAsia"/>
        </w:rPr>
        <w:t xml:space="preserve"> </w:t>
      </w:r>
      <w:r>
        <w:t xml:space="preserve">MMZ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 xml:space="preserve">management data </w:t>
      </w:r>
      <w:r>
        <w:rPr>
          <w:rFonts w:hint="eastAsia"/>
        </w:rPr>
        <w:t>区域；</w:t>
      </w:r>
    </w:p>
    <w:p w14:paraId="46F55494" w14:textId="462743FD" w:rsidR="00B0464E" w:rsidRDefault="00B0464E" w:rsidP="008F7AA6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消费者检查</w:t>
      </w:r>
      <w:r>
        <w:rPr>
          <w:rFonts w:hint="eastAsia"/>
        </w:rPr>
        <w:t xml:space="preserve"> </w:t>
      </w:r>
      <w:r>
        <w:t xml:space="preserve">management </w:t>
      </w:r>
      <w:r>
        <w:rPr>
          <w:rFonts w:hint="eastAsia"/>
        </w:rPr>
        <w:t>d</w:t>
      </w:r>
      <w:r>
        <w:t xml:space="preserve">ata </w:t>
      </w:r>
      <w:r>
        <w:rPr>
          <w:rFonts w:hint="eastAsia"/>
        </w:rPr>
        <w:t>区域是否已被初始化。若未初始化，则隔一段时间再次检查；若已初始化，则继续后续操作。</w:t>
      </w:r>
    </w:p>
    <w:p w14:paraId="6B68138E" w14:textId="020DB0BB" w:rsidR="00B0464E" w:rsidRDefault="00B0464E" w:rsidP="008F7AA6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生产者把从</w:t>
      </w:r>
      <w:r>
        <w:rPr>
          <w:rFonts w:hint="eastAsia"/>
        </w:rPr>
        <w:t xml:space="preserve"> </w:t>
      </w:r>
      <w:r>
        <w:t xml:space="preserve">V4L2 </w:t>
      </w:r>
      <w:r>
        <w:rPr>
          <w:rFonts w:hint="eastAsia"/>
        </w:rPr>
        <w:t>获得的视频数据写入</w:t>
      </w:r>
      <w:r>
        <w:rPr>
          <w:rFonts w:hint="eastAsia"/>
        </w:rPr>
        <w:t xml:space="preserve"> </w:t>
      </w:r>
      <w:r>
        <w:t xml:space="preserve">MMZ </w:t>
      </w:r>
      <w:r>
        <w:rPr>
          <w:rFonts w:hint="eastAsia"/>
        </w:rPr>
        <w:t>的视频数据区域。</w:t>
      </w:r>
      <w:r w:rsidR="001133E4">
        <w:rPr>
          <w:rFonts w:hint="eastAsia"/>
        </w:rPr>
        <w:t>此处会产生一个视频</w:t>
      </w:r>
      <w:proofErr w:type="gramStart"/>
      <w:r w:rsidR="001133E4">
        <w:rPr>
          <w:rFonts w:hint="eastAsia"/>
        </w:rPr>
        <w:t>帧</w:t>
      </w:r>
      <w:proofErr w:type="gramEnd"/>
      <w:r w:rsidR="001133E4">
        <w:rPr>
          <w:rFonts w:hint="eastAsia"/>
        </w:rPr>
        <w:t>副本，故复制完就立刻把</w:t>
      </w:r>
      <w:r w:rsidR="001133E4">
        <w:rPr>
          <w:rFonts w:hint="eastAsia"/>
        </w:rPr>
        <w:t xml:space="preserve"> </w:t>
      </w:r>
      <w:r w:rsidR="001133E4">
        <w:t xml:space="preserve">buffer </w:t>
      </w:r>
      <w:r w:rsidR="001133E4">
        <w:rPr>
          <w:rFonts w:hint="eastAsia"/>
        </w:rPr>
        <w:t>归还给</w:t>
      </w:r>
      <w:r w:rsidR="001133E4">
        <w:rPr>
          <w:rFonts w:hint="eastAsia"/>
        </w:rPr>
        <w:t xml:space="preserve"> </w:t>
      </w:r>
      <w:r w:rsidR="001133E4">
        <w:t xml:space="preserve">V4L2 </w:t>
      </w:r>
      <w:r w:rsidR="001133E4">
        <w:rPr>
          <w:rFonts w:hint="eastAsia"/>
        </w:rPr>
        <w:t>驱动。</w:t>
      </w:r>
      <w:r>
        <w:rPr>
          <w:rFonts w:hint="eastAsia"/>
        </w:rPr>
        <w:t>若所有的数据都被消费者使用中，即没有空闲的空间，则不覆盖任何数据，本次写入失败。</w:t>
      </w:r>
      <w:r w:rsidR="0057018F">
        <w:rPr>
          <w:rFonts w:hint="eastAsia"/>
        </w:rPr>
        <w:t>这是因为消费者（尤其是计算机视觉算法）可能较长时间地占用视频帧，若强制</w:t>
      </w:r>
      <w:r w:rsidR="004F2225">
        <w:rPr>
          <w:rFonts w:hint="eastAsia"/>
        </w:rPr>
        <w:t>正在使用中的视频帧，可能导致算法异常。</w:t>
      </w:r>
    </w:p>
    <w:p w14:paraId="7100984A" w14:textId="79D36A41" w:rsidR="00B0464E" w:rsidRDefault="00B0464E" w:rsidP="008F7AA6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消费者</w:t>
      </w:r>
      <w:r w:rsidR="001133E4">
        <w:rPr>
          <w:rFonts w:hint="eastAsia"/>
        </w:rPr>
        <w:t>从视频数据区域读取一帧图像。若没有新产生的帧，则返回失败。</w:t>
      </w:r>
    </w:p>
    <w:p w14:paraId="7206AEC9" w14:textId="62498026" w:rsidR="00B0464E" w:rsidRPr="00B0464E" w:rsidRDefault="001133E4" w:rsidP="008F7AA6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消费者使用完一帧图像，将其释放。</w:t>
      </w:r>
    </w:p>
    <w:p w14:paraId="3DE4D5E8" w14:textId="77777777" w:rsidR="00890C4B" w:rsidRDefault="00890C4B">
      <w:pPr>
        <w:widowControl/>
        <w:spacing w:beforeLines="0" w:before="0" w:afterLines="0" w:after="0"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7D54D9E1" w14:textId="1BCA6080" w:rsidR="00E4564E" w:rsidRDefault="003E184F" w:rsidP="00406914">
      <w:pPr>
        <w:pStyle w:val="Heading1"/>
        <w:spacing w:before="156" w:after="156"/>
      </w:pPr>
      <w:bookmarkStart w:id="11" w:name="_Toc505179898"/>
      <w:r>
        <w:lastRenderedPageBreak/>
        <w:t>Component Design</w:t>
      </w:r>
      <w:bookmarkEnd w:id="11"/>
    </w:p>
    <w:p w14:paraId="6333D2CE" w14:textId="43AF6B19" w:rsidR="00853FBC" w:rsidRDefault="00853FBC" w:rsidP="0004639C">
      <w:pPr>
        <w:pStyle w:val="Heading2"/>
        <w:spacing w:before="156" w:after="156"/>
      </w:pPr>
      <w:bookmarkStart w:id="12" w:name="_Toc505179899"/>
      <w:r>
        <w:rPr>
          <w:rFonts w:hint="eastAsia"/>
        </w:rPr>
        <w:t>M</w:t>
      </w:r>
      <w:r>
        <w:t>IO (Media I/O)</w:t>
      </w:r>
      <w:bookmarkEnd w:id="12"/>
    </w:p>
    <w:p w14:paraId="3BAC64E4" w14:textId="4BF604D5" w:rsidR="00853FBC" w:rsidRDefault="007171F7" w:rsidP="00853FBC">
      <w:r>
        <w:rPr>
          <w:rFonts w:hint="eastAsia"/>
        </w:rPr>
        <w:t>M</w:t>
      </w:r>
      <w:r>
        <w:t xml:space="preserve">IO </w:t>
      </w:r>
      <w:r>
        <w:rPr>
          <w:rFonts w:hint="eastAsia"/>
        </w:rPr>
        <w:t>模块封装了对</w:t>
      </w:r>
      <w:r>
        <w:t xml:space="preserve"> V4L2 </w:t>
      </w:r>
      <w:r>
        <w:rPr>
          <w:rFonts w:hint="eastAsia"/>
        </w:rPr>
        <w:t>的操作和</w:t>
      </w:r>
      <w:r>
        <w:rPr>
          <w:rFonts w:hint="eastAsia"/>
        </w:rPr>
        <w:t xml:space="preserve"> </w:t>
      </w:r>
      <w:r>
        <w:t xml:space="preserve">MMZ </w:t>
      </w:r>
      <w:r>
        <w:rPr>
          <w:rFonts w:hint="eastAsia"/>
        </w:rPr>
        <w:t>的映射及管理。</w:t>
      </w:r>
    </w:p>
    <w:p w14:paraId="382430FA" w14:textId="48A16A90" w:rsidR="00C3420A" w:rsidRDefault="008F633B" w:rsidP="008F633B">
      <w:pPr>
        <w:pStyle w:val="Heading3"/>
        <w:spacing w:before="156" w:after="156"/>
      </w:pPr>
      <w:bookmarkStart w:id="13" w:name="_Toc505179900"/>
      <w:r>
        <w:rPr>
          <w:rFonts w:hint="eastAsia"/>
        </w:rPr>
        <w:t>O</w:t>
      </w:r>
      <w:r>
        <w:t>perations on V4L2</w:t>
      </w:r>
      <w:bookmarkEnd w:id="13"/>
    </w:p>
    <w:p w14:paraId="7381E8F5" w14:textId="6B6ECDE5" w:rsidR="0025097A" w:rsidRPr="0025097A" w:rsidRDefault="0025097A" w:rsidP="0025097A">
      <w:r>
        <w:rPr>
          <w:rFonts w:hint="eastAsia"/>
        </w:rPr>
        <w:t>主要有以下操作：</w:t>
      </w:r>
    </w:p>
    <w:p w14:paraId="027C7DBB" w14:textId="49436130" w:rsidR="008F633B" w:rsidRDefault="00D30EA5" w:rsidP="008F7AA6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/</w:t>
      </w:r>
      <w:r>
        <w:rPr>
          <w:rFonts w:hint="eastAsia"/>
        </w:rPr>
        <w:t>关闭</w:t>
      </w:r>
      <w:r>
        <w:rPr>
          <w:rFonts w:hint="eastAsia"/>
        </w:rPr>
        <w:t xml:space="preserve"> </w:t>
      </w:r>
      <w:r>
        <w:t xml:space="preserve">/dev/video* </w:t>
      </w:r>
      <w:r>
        <w:rPr>
          <w:rFonts w:hint="eastAsia"/>
        </w:rPr>
        <w:t>设备。</w:t>
      </w:r>
    </w:p>
    <w:p w14:paraId="38F44701" w14:textId="17148718" w:rsidR="0063314F" w:rsidRDefault="0063314F" w:rsidP="008F7AA6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查询设备能力。</w:t>
      </w:r>
    </w:p>
    <w:p w14:paraId="67FB3257" w14:textId="75D6FDD0" w:rsidR="0063314F" w:rsidRDefault="0063314F" w:rsidP="008F7AA6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设置视频帧的宽</w:t>
      </w:r>
      <w:r>
        <w:rPr>
          <w:rFonts w:hint="eastAsia"/>
        </w:rPr>
        <w:t>/</w:t>
      </w:r>
      <w:r>
        <w:rPr>
          <w:rFonts w:hint="eastAsia"/>
        </w:rPr>
        <w:t>高及像素格式。</w:t>
      </w:r>
    </w:p>
    <w:p w14:paraId="53D40135" w14:textId="30CF06C7" w:rsidR="0063314F" w:rsidRDefault="0063314F" w:rsidP="008F7AA6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设置帧率。</w:t>
      </w:r>
    </w:p>
    <w:p w14:paraId="48C0B75F" w14:textId="764D0E7C" w:rsidR="0063314F" w:rsidRPr="0063314F" w:rsidRDefault="0063314F" w:rsidP="008F7AA6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开始</w:t>
      </w:r>
      <w:r>
        <w:rPr>
          <w:rFonts w:hint="eastAsia"/>
        </w:rPr>
        <w:t>/</w:t>
      </w:r>
      <w:r>
        <w:rPr>
          <w:rFonts w:hint="eastAsia"/>
        </w:rPr>
        <w:t>停止产生视频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数据。</w:t>
      </w:r>
    </w:p>
    <w:p w14:paraId="56B3DE5F" w14:textId="0914A310" w:rsidR="00D30EA5" w:rsidRDefault="0063314F" w:rsidP="008F7AA6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/</w:t>
      </w:r>
      <w:r>
        <w:rPr>
          <w:rFonts w:hint="eastAsia"/>
        </w:rPr>
        <w:t>释放视频帧。</w:t>
      </w:r>
    </w:p>
    <w:p w14:paraId="3C9B7DDC" w14:textId="0916EF6D" w:rsidR="00D86DEB" w:rsidRDefault="00D86DEB" w:rsidP="00853FBC">
      <w:r>
        <w:rPr>
          <w:rFonts w:hint="eastAsia"/>
        </w:rPr>
        <w:t>释放</w:t>
      </w:r>
      <w:r>
        <w:rPr>
          <w:rFonts w:hint="eastAsia"/>
        </w:rPr>
        <w:t xml:space="preserve"> </w:t>
      </w:r>
      <w:r>
        <w:t xml:space="preserve">V4L2 </w:t>
      </w:r>
      <w:r>
        <w:rPr>
          <w:rFonts w:hint="eastAsia"/>
        </w:rPr>
        <w:t>视频帧</w:t>
      </w:r>
      <w:r>
        <w:rPr>
          <w:rFonts w:hint="eastAsia"/>
        </w:rPr>
        <w:t xml:space="preserve"> </w:t>
      </w:r>
      <w:r>
        <w:t xml:space="preserve">buffer </w:t>
      </w:r>
      <w:r>
        <w:rPr>
          <w:rFonts w:hint="eastAsia"/>
        </w:rPr>
        <w:t>的线程和使用该</w:t>
      </w:r>
      <w:r>
        <w:rPr>
          <w:rFonts w:hint="eastAsia"/>
        </w:rPr>
        <w:t xml:space="preserve"> </w:t>
      </w:r>
      <w:r>
        <w:t xml:space="preserve">buffer </w:t>
      </w:r>
      <w:r>
        <w:rPr>
          <w:rFonts w:hint="eastAsia"/>
        </w:rPr>
        <w:t>的线程，不是同一个，故需要同步二者。本模块内部会记录正在使用中的</w:t>
      </w:r>
      <w:r>
        <w:rPr>
          <w:rFonts w:hint="eastAsia"/>
        </w:rPr>
        <w:t xml:space="preserve"> </w:t>
      </w:r>
      <w:r>
        <w:t xml:space="preserve">buffer </w:t>
      </w:r>
      <w:r>
        <w:rPr>
          <w:rFonts w:hint="eastAsia"/>
        </w:rPr>
        <w:t>个数，仅当所有的</w:t>
      </w:r>
      <w:r>
        <w:rPr>
          <w:rFonts w:hint="eastAsia"/>
        </w:rPr>
        <w:t xml:space="preserve"> </w:t>
      </w:r>
      <w:r>
        <w:t xml:space="preserve">buffer </w:t>
      </w:r>
      <w:r>
        <w:rPr>
          <w:rFonts w:hint="eastAsia"/>
        </w:rPr>
        <w:t>都不在使用中时，才调用</w:t>
      </w:r>
      <w:r>
        <w:rPr>
          <w:rFonts w:hint="eastAsia"/>
        </w:rPr>
        <w:t xml:space="preserve"> </w:t>
      </w:r>
      <w:r w:rsidRPr="00D86DEB">
        <w:t>VIDIOC_REQBUFS</w:t>
      </w:r>
      <w:r>
        <w:t xml:space="preserve"> </w:t>
      </w:r>
      <w:r>
        <w:rPr>
          <w:rFonts w:hint="eastAsia"/>
        </w:rPr>
        <w:t>接口把申请的所有</w:t>
      </w:r>
      <w:r>
        <w:rPr>
          <w:rFonts w:hint="eastAsia"/>
        </w:rPr>
        <w:t xml:space="preserve"> </w:t>
      </w:r>
      <w:r>
        <w:t xml:space="preserve">V4L2 buffer </w:t>
      </w:r>
      <w:r>
        <w:rPr>
          <w:rFonts w:hint="eastAsia"/>
        </w:rPr>
        <w:t>都释放。</w:t>
      </w:r>
    </w:p>
    <w:p w14:paraId="36844499" w14:textId="0C353DB2" w:rsidR="008F633B" w:rsidRDefault="008F633B" w:rsidP="008F633B">
      <w:pPr>
        <w:pStyle w:val="Heading3"/>
        <w:spacing w:before="156" w:after="156"/>
      </w:pPr>
      <w:bookmarkStart w:id="14" w:name="_Toc505179901"/>
      <w:r>
        <w:rPr>
          <w:rFonts w:hint="eastAsia"/>
        </w:rPr>
        <w:t>M</w:t>
      </w:r>
      <w:r>
        <w:t>anagement on MMZ</w:t>
      </w:r>
      <w:bookmarkEnd w:id="14"/>
    </w:p>
    <w:p w14:paraId="4620B6C2" w14:textId="286A31A8" w:rsidR="00403331" w:rsidRDefault="00403331" w:rsidP="00853FBC">
      <w:r>
        <w:rPr>
          <w:rFonts w:hint="eastAsia"/>
        </w:rPr>
        <w:t>规划</w:t>
      </w:r>
      <w:r w:rsidR="00525188">
        <w:rPr>
          <w:rFonts w:hint="eastAsia"/>
        </w:rPr>
        <w:t xml:space="preserve"> </w:t>
      </w:r>
      <w:r w:rsidR="00525188">
        <w:t xml:space="preserve">MMZ, </w:t>
      </w:r>
      <w:r w:rsidR="00525188">
        <w:rPr>
          <w:rFonts w:hint="eastAsia"/>
        </w:rPr>
        <w:t>将其分为管理数据区域和视频数据区域</w:t>
      </w:r>
      <w:r w:rsidR="00C14403">
        <w:rPr>
          <w:rFonts w:hint="eastAsia"/>
        </w:rPr>
        <w:t>：</w:t>
      </w:r>
    </w:p>
    <w:p w14:paraId="11611B71" w14:textId="172A5456" w:rsidR="00CF045C" w:rsidRDefault="00CF045C" w:rsidP="008F7AA6">
      <w:pPr>
        <w:pStyle w:val="ListParagraph"/>
        <w:numPr>
          <w:ilvl w:val="0"/>
          <w:numId w:val="3"/>
        </w:numPr>
        <w:ind w:firstLineChars="0"/>
      </w:pPr>
      <w:r>
        <w:t xml:space="preserve">Management data </w:t>
      </w:r>
      <w:r>
        <w:rPr>
          <w:rFonts w:hint="eastAsia"/>
        </w:rPr>
        <w:t>区域：包含整个</w:t>
      </w:r>
      <w:r>
        <w:rPr>
          <w:rFonts w:hint="eastAsia"/>
        </w:rPr>
        <w:t xml:space="preserve"> </w:t>
      </w:r>
      <w:r>
        <w:t xml:space="preserve">MMZ </w:t>
      </w:r>
      <w:r>
        <w:rPr>
          <w:rFonts w:hint="eastAsia"/>
        </w:rPr>
        <w:t>的管理数据。</w:t>
      </w:r>
    </w:p>
    <w:p w14:paraId="556689CD" w14:textId="78B786AD" w:rsidR="00CF045C" w:rsidRDefault="00CF045C" w:rsidP="008F7AA6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2</w:t>
      </w:r>
      <w: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视频数据区域，其内容为：</w:t>
      </w:r>
    </w:p>
    <w:p w14:paraId="59C16FD0" w14:textId="7A3B3F6A" w:rsidR="00CF045C" w:rsidRDefault="00CF045C" w:rsidP="008F7AA6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>该</w:t>
      </w:r>
      <w:r>
        <w:rPr>
          <w:rFonts w:hint="eastAsia"/>
        </w:rPr>
        <w:t xml:space="preserve"> </w:t>
      </w:r>
      <w:r>
        <w:rPr>
          <w:rFonts w:hint="eastAsia"/>
        </w:rPr>
        <w:t>视频数据区域的控制信息，如图像格式、宽高、占用的内存大小。</w:t>
      </w:r>
    </w:p>
    <w:p w14:paraId="6CEB5F71" w14:textId="77777777" w:rsidR="00CF045C" w:rsidRDefault="00CF045C" w:rsidP="008F7AA6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>2</w:t>
      </w:r>
      <w: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</w:t>
      </w:r>
      <w:r>
        <w:t xml:space="preserve">distributions. </w:t>
      </w:r>
      <w:r>
        <w:rPr>
          <w:rFonts w:hint="eastAsia"/>
        </w:rPr>
        <w:t>由于有多个消费者，每个消费者应保持独立、互不影响，故生产者的数据需要被分发到不同的地方，每个地方称为一个</w:t>
      </w:r>
      <w:r>
        <w:rPr>
          <w:rFonts w:hint="eastAsia"/>
        </w:rPr>
        <w:t xml:space="preserve"> </w:t>
      </w:r>
      <w:r>
        <w:t xml:space="preserve">distribution, </w:t>
      </w:r>
      <w:r>
        <w:rPr>
          <w:rFonts w:hint="eastAsia"/>
        </w:rPr>
        <w:t>每个</w:t>
      </w:r>
      <w:r>
        <w:rPr>
          <w:rFonts w:hint="eastAsia"/>
        </w:rPr>
        <w:t xml:space="preserve"> </w:t>
      </w:r>
      <w:r>
        <w:t xml:space="preserve">distribution </w:t>
      </w:r>
      <w:r>
        <w:rPr>
          <w:rFonts w:hint="eastAsia"/>
        </w:rPr>
        <w:t>包含生产者的一份数据副本。</w:t>
      </w:r>
    </w:p>
    <w:p w14:paraId="4CAFC6F2" w14:textId="09B2E5F3" w:rsidR="009C04FA" w:rsidRDefault="009C04FA" w:rsidP="00853FBC">
      <w:r>
        <w:t xml:space="preserve">MMZ </w:t>
      </w:r>
      <w:r>
        <w:rPr>
          <w:rFonts w:hint="eastAsia"/>
        </w:rPr>
        <w:t>中保存的视频帧为</w:t>
      </w:r>
      <w:r>
        <w:rPr>
          <w:rFonts w:hint="eastAsia"/>
        </w:rPr>
        <w:t xml:space="preserve"> </w:t>
      </w:r>
      <w:r>
        <w:t xml:space="preserve">YUV </w:t>
      </w:r>
      <w:r>
        <w:rPr>
          <w:rFonts w:hint="eastAsia"/>
        </w:rPr>
        <w:t>格式，每一帧所占用的内存空间大小相等。这样</w:t>
      </w:r>
      <w:r w:rsidR="00A8668E">
        <w:rPr>
          <w:rFonts w:hint="eastAsia"/>
        </w:rPr>
        <w:t>有助于</w:t>
      </w:r>
      <w:r>
        <w:rPr>
          <w:rFonts w:hint="eastAsia"/>
        </w:rPr>
        <w:t>高效地利用</w:t>
      </w:r>
      <w:r>
        <w:rPr>
          <w:rFonts w:hint="eastAsia"/>
        </w:rPr>
        <w:t xml:space="preserve"> </w:t>
      </w:r>
      <w:r>
        <w:t>MMZ.</w:t>
      </w:r>
    </w:p>
    <w:p w14:paraId="44878316" w14:textId="615ACFE4" w:rsidR="008F633B" w:rsidRDefault="00403331" w:rsidP="00853FBC">
      <w:r>
        <w:rPr>
          <w:rFonts w:hint="eastAsia"/>
        </w:rPr>
        <w:t>初始化过程中，根据视频帧的宽高和像素格式，计算每个</w:t>
      </w:r>
      <w:proofErr w:type="gramStart"/>
      <w:r>
        <w:rPr>
          <w:rFonts w:hint="eastAsia"/>
        </w:rPr>
        <w:t>视频帧所占用</w:t>
      </w:r>
      <w:proofErr w:type="gramEnd"/>
      <w:r>
        <w:rPr>
          <w:rFonts w:hint="eastAsia"/>
        </w:rPr>
        <w:t>的内存大小</w:t>
      </w:r>
      <w:r w:rsidR="00525188">
        <w:rPr>
          <w:rFonts w:hint="eastAsia"/>
        </w:rPr>
        <w:t>。进一步计算每个视频数据区域所能容纳的视频</w:t>
      </w:r>
      <w:proofErr w:type="gramStart"/>
      <w:r w:rsidR="00525188">
        <w:rPr>
          <w:rFonts w:hint="eastAsia"/>
        </w:rPr>
        <w:t>帧</w:t>
      </w:r>
      <w:proofErr w:type="gramEnd"/>
      <w:r w:rsidR="00525188">
        <w:rPr>
          <w:rFonts w:hint="eastAsia"/>
        </w:rPr>
        <w:t>个数。</w:t>
      </w:r>
    </w:p>
    <w:p w14:paraId="0B3F02B1" w14:textId="55DC65E0" w:rsidR="00631961" w:rsidRDefault="00631961" w:rsidP="00853FBC">
      <w:r>
        <w:rPr>
          <w:rFonts w:hint="eastAsia"/>
        </w:rPr>
        <w:t>初始化完成后，</w:t>
      </w:r>
      <w:proofErr w:type="gramStart"/>
      <w:r>
        <w:rPr>
          <w:rFonts w:hint="eastAsia"/>
        </w:rPr>
        <w:t>置相应</w:t>
      </w:r>
      <w:proofErr w:type="gramEnd"/>
      <w:r>
        <w:rPr>
          <w:rFonts w:hint="eastAsia"/>
        </w:rPr>
        <w:t>的标志。</w:t>
      </w:r>
    </w:p>
    <w:p w14:paraId="69B012A3" w14:textId="77777777" w:rsidR="00331FCC" w:rsidRDefault="00331FCC" w:rsidP="00331FCC">
      <w:r>
        <w:rPr>
          <w:rFonts w:hint="eastAsia"/>
        </w:rPr>
        <w:t>使用加锁的读写索引管理视频数据区域，解决读写竞争。</w:t>
      </w:r>
    </w:p>
    <w:p w14:paraId="033D3505" w14:textId="02F25F89" w:rsidR="00331FCC" w:rsidRPr="00331FCC" w:rsidRDefault="00331FCC" w:rsidP="00853FBC">
      <w:r>
        <w:rPr>
          <w:rFonts w:hint="eastAsia"/>
        </w:rPr>
        <w:t>视频区域的每个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都有一个逻辑上的头部，描述其状态（无数据、未使用、已使用）及其他基本信息。</w:t>
      </w:r>
    </w:p>
    <w:p w14:paraId="39305ADD" w14:textId="12F3B946" w:rsidR="00AC2F25" w:rsidRDefault="00AC2F25" w:rsidP="00853FBC">
      <w:r>
        <w:rPr>
          <w:rFonts w:hint="eastAsia"/>
        </w:rPr>
        <w:lastRenderedPageBreak/>
        <w:t>为生产者提供向</w:t>
      </w:r>
      <w:r>
        <w:rPr>
          <w:rFonts w:hint="eastAsia"/>
        </w:rPr>
        <w:t xml:space="preserve"> </w:t>
      </w:r>
      <w:r>
        <w:t xml:space="preserve">MMZ </w:t>
      </w:r>
      <w:r>
        <w:rPr>
          <w:rFonts w:hint="eastAsia"/>
        </w:rPr>
        <w:t>写视频帧的接口。</w:t>
      </w:r>
    </w:p>
    <w:p w14:paraId="2B1772CB" w14:textId="3E85A31A" w:rsidR="00AC2F25" w:rsidRPr="00853FBC" w:rsidRDefault="00AC2F25" w:rsidP="00853FBC">
      <w:r>
        <w:rPr>
          <w:rFonts w:hint="eastAsia"/>
        </w:rPr>
        <w:t>为消费者提供从</w:t>
      </w:r>
      <w:r>
        <w:rPr>
          <w:rFonts w:hint="eastAsia"/>
        </w:rPr>
        <w:t xml:space="preserve"> </w:t>
      </w:r>
      <w:r>
        <w:t xml:space="preserve">MMZ </w:t>
      </w:r>
      <w:r>
        <w:rPr>
          <w:rFonts w:hint="eastAsia"/>
        </w:rPr>
        <w:t>读</w:t>
      </w:r>
      <w:proofErr w:type="gramStart"/>
      <w:r>
        <w:rPr>
          <w:rFonts w:hint="eastAsia"/>
        </w:rPr>
        <w:t>视频帧及向</w:t>
      </w:r>
      <w:proofErr w:type="gramEnd"/>
      <w:r>
        <w:rPr>
          <w:rFonts w:hint="eastAsia"/>
        </w:rPr>
        <w:t xml:space="preserve"> </w:t>
      </w:r>
      <w:r>
        <w:t xml:space="preserve">MMZ </w:t>
      </w:r>
      <w:r>
        <w:rPr>
          <w:rFonts w:hint="eastAsia"/>
        </w:rPr>
        <w:t>归还视频帧的接口。</w:t>
      </w:r>
    </w:p>
    <w:p w14:paraId="0D8930E3" w14:textId="00FD3D43" w:rsidR="00890C4B" w:rsidRDefault="003201DA" w:rsidP="0004639C">
      <w:pPr>
        <w:pStyle w:val="Heading2"/>
        <w:spacing w:before="156" w:after="156"/>
      </w:pPr>
      <w:bookmarkStart w:id="15" w:name="_Toc505179902"/>
      <w:r>
        <w:t>(</w:t>
      </w:r>
      <w:proofErr w:type="spellStart"/>
      <w:r>
        <w:t>mediad</w:t>
      </w:r>
      <w:proofErr w:type="spellEnd"/>
      <w:r>
        <w:t xml:space="preserve">) </w:t>
      </w:r>
      <w:r w:rsidR="0004639C">
        <w:rPr>
          <w:rFonts w:hint="eastAsia"/>
        </w:rPr>
        <w:t>M</w:t>
      </w:r>
      <w:r w:rsidR="0004639C">
        <w:t>edia Daemon</w:t>
      </w:r>
      <w:bookmarkEnd w:id="15"/>
    </w:p>
    <w:p w14:paraId="23C58506" w14:textId="57583C2E" w:rsidR="006164FD" w:rsidRDefault="00C533ED" w:rsidP="006164FD">
      <w:r>
        <w:rPr>
          <w:rFonts w:hint="eastAsia"/>
        </w:rPr>
        <w:t>该进程</w:t>
      </w:r>
      <w:r w:rsidR="00074189">
        <w:rPr>
          <w:rFonts w:hint="eastAsia"/>
        </w:rPr>
        <w:t>作为</w:t>
      </w:r>
      <w:r w:rsidR="00074189">
        <w:rPr>
          <w:rFonts w:hint="eastAsia"/>
        </w:rPr>
        <w:t xml:space="preserve"> </w:t>
      </w:r>
      <w:r w:rsidR="00074189">
        <w:t xml:space="preserve">daemon </w:t>
      </w:r>
      <w:r>
        <w:rPr>
          <w:rFonts w:hint="eastAsia"/>
        </w:rPr>
        <w:t>启动</w:t>
      </w:r>
      <w:r w:rsidR="00074189">
        <w:rPr>
          <w:rFonts w:hint="eastAsia"/>
        </w:rPr>
        <w:t>，其主要工作为：</w:t>
      </w:r>
    </w:p>
    <w:p w14:paraId="5D31DDE6" w14:textId="785A7D4B" w:rsidR="00C533ED" w:rsidRDefault="00C533ED" w:rsidP="008F7AA6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以生产者的身份初始化</w:t>
      </w:r>
      <w:r>
        <w:rPr>
          <w:rFonts w:hint="eastAsia"/>
        </w:rPr>
        <w:t xml:space="preserve"> </w:t>
      </w:r>
      <w:r>
        <w:t>MIO.</w:t>
      </w:r>
    </w:p>
    <w:p w14:paraId="42859A16" w14:textId="231B9602" w:rsidR="00C533ED" w:rsidRDefault="00C533ED" w:rsidP="008F7AA6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为每个生产者（有两个相机）创建一个线程，用于从</w:t>
      </w:r>
      <w:r>
        <w:rPr>
          <w:rFonts w:hint="eastAsia"/>
        </w:rPr>
        <w:t xml:space="preserve"> </w:t>
      </w:r>
      <w:r>
        <w:t xml:space="preserve">V4L2 </w:t>
      </w:r>
      <w:r>
        <w:rPr>
          <w:rFonts w:hint="eastAsia"/>
        </w:rPr>
        <w:t>中获取视频数据，并保存到</w:t>
      </w:r>
      <w:r>
        <w:rPr>
          <w:rFonts w:hint="eastAsia"/>
        </w:rPr>
        <w:t xml:space="preserve"> </w:t>
      </w:r>
      <w:r>
        <w:t xml:space="preserve">MMZ </w:t>
      </w:r>
      <w:r>
        <w:rPr>
          <w:rFonts w:hint="eastAsia"/>
        </w:rPr>
        <w:t>中。</w:t>
      </w:r>
    </w:p>
    <w:p w14:paraId="74569248" w14:textId="1FC4F8CB" w:rsidR="00C533ED" w:rsidRDefault="00C533ED" w:rsidP="008F7AA6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创建通信线程，用于监听</w:t>
      </w:r>
      <w:r w:rsidR="00541A94">
        <w:rPr>
          <w:rFonts w:hint="eastAsia"/>
        </w:rPr>
        <w:t>并响应</w:t>
      </w:r>
      <w:r>
        <w:rPr>
          <w:rFonts w:hint="eastAsia"/>
        </w:rPr>
        <w:t>来自</w:t>
      </w:r>
      <w:r>
        <w:rPr>
          <w:rFonts w:hint="eastAsia"/>
        </w:rPr>
        <w:t xml:space="preserve"> </w:t>
      </w:r>
      <w:r>
        <w:t xml:space="preserve">media client </w:t>
      </w:r>
      <w:r>
        <w:rPr>
          <w:rFonts w:hint="eastAsia"/>
        </w:rPr>
        <w:t>的请求。</w:t>
      </w:r>
      <w:r w:rsidR="00953935">
        <w:rPr>
          <w:rFonts w:hint="eastAsia"/>
        </w:rPr>
        <w:t>通信方式为</w:t>
      </w:r>
      <w:r w:rsidR="00953935">
        <w:rPr>
          <w:rFonts w:hint="eastAsia"/>
        </w:rPr>
        <w:t xml:space="preserve"> </w:t>
      </w:r>
      <w:r w:rsidR="00953935">
        <w:t>UNIX socket.</w:t>
      </w:r>
    </w:p>
    <w:p w14:paraId="1F84D302" w14:textId="550D6379" w:rsidR="0041669C" w:rsidRDefault="003201DA" w:rsidP="00C533ED">
      <w:pPr>
        <w:pStyle w:val="Heading2"/>
        <w:spacing w:before="156" w:after="156"/>
      </w:pPr>
      <w:bookmarkStart w:id="16" w:name="_Toc505179903"/>
      <w:r>
        <w:t>(</w:t>
      </w:r>
      <w:proofErr w:type="spellStart"/>
      <w:r>
        <w:t>mediac</w:t>
      </w:r>
      <w:proofErr w:type="spellEnd"/>
      <w:r>
        <w:t xml:space="preserve">) </w:t>
      </w:r>
      <w:r w:rsidR="00C533ED">
        <w:rPr>
          <w:rFonts w:hint="eastAsia"/>
        </w:rPr>
        <w:t>M</w:t>
      </w:r>
      <w:r w:rsidR="00C533ED">
        <w:t>edia Client</w:t>
      </w:r>
      <w:bookmarkEnd w:id="16"/>
    </w:p>
    <w:p w14:paraId="42CC63B9" w14:textId="6A19F024" w:rsidR="00C533ED" w:rsidRDefault="004A2364" w:rsidP="0041669C">
      <w:r>
        <w:rPr>
          <w:rFonts w:hint="eastAsia"/>
        </w:rPr>
        <w:t>M</w:t>
      </w:r>
      <w:r>
        <w:t xml:space="preserve">edia client </w:t>
      </w:r>
      <w:r>
        <w:rPr>
          <w:rFonts w:hint="eastAsia"/>
        </w:rPr>
        <w:t>只是简单地封装了一些媒体控制操作，它把这些操作命令通过</w:t>
      </w:r>
      <w:r>
        <w:rPr>
          <w:rFonts w:hint="eastAsia"/>
        </w:rPr>
        <w:t xml:space="preserve"> </w:t>
      </w:r>
      <w:r>
        <w:t xml:space="preserve">UNIX socket </w:t>
      </w:r>
      <w:r>
        <w:rPr>
          <w:rFonts w:hint="eastAsia"/>
        </w:rPr>
        <w:t>发送给</w:t>
      </w:r>
      <w:r>
        <w:rPr>
          <w:rFonts w:hint="eastAsia"/>
        </w:rPr>
        <w:t xml:space="preserve"> </w:t>
      </w:r>
      <w:r>
        <w:t xml:space="preserve">media daemon, </w:t>
      </w:r>
      <w:r>
        <w:rPr>
          <w:rFonts w:hint="eastAsia"/>
        </w:rPr>
        <w:t>由后者负责具体的执行。</w:t>
      </w:r>
    </w:p>
    <w:p w14:paraId="001E8C25" w14:textId="51AE568E" w:rsidR="00250F34" w:rsidRDefault="00250F34" w:rsidP="0041669C">
      <w:r>
        <w:rPr>
          <w:rFonts w:hint="eastAsia"/>
        </w:rPr>
        <w:t>M</w:t>
      </w:r>
      <w:r>
        <w:t xml:space="preserve">edia client </w:t>
      </w:r>
      <w:r>
        <w:rPr>
          <w:rFonts w:hint="eastAsia"/>
        </w:rPr>
        <w:t>主要提供给</w:t>
      </w:r>
      <w:r>
        <w:rPr>
          <w:rFonts w:hint="eastAsia"/>
        </w:rPr>
        <w:t xml:space="preserve"> </w:t>
      </w:r>
      <w:r>
        <w:t xml:space="preserve">Android camera HAL </w:t>
      </w:r>
      <w:r>
        <w:rPr>
          <w:rFonts w:hint="eastAsia"/>
        </w:rPr>
        <w:t>使用，目的是使之可以灵活地控制底层相机设备。</w:t>
      </w:r>
    </w:p>
    <w:p w14:paraId="17D5F3F6" w14:textId="42E46A12" w:rsidR="0004639C" w:rsidRDefault="00340504" w:rsidP="00340504">
      <w:pPr>
        <w:pStyle w:val="Heading2"/>
        <w:spacing w:before="156" w:after="156"/>
      </w:pPr>
      <w:bookmarkStart w:id="17" w:name="_Toc505179904"/>
      <w:r>
        <w:rPr>
          <w:rFonts w:hint="eastAsia"/>
        </w:rPr>
        <w:t>C</w:t>
      </w:r>
      <w:r>
        <w:t>onsumer</w:t>
      </w:r>
      <w:r w:rsidR="006544AB">
        <w:t>s</w:t>
      </w:r>
      <w:bookmarkEnd w:id="17"/>
    </w:p>
    <w:p w14:paraId="4FC6101A" w14:textId="629BD90C" w:rsidR="004E5658" w:rsidRDefault="004E5658" w:rsidP="004E5658">
      <w:r>
        <w:rPr>
          <w:rFonts w:hint="eastAsia"/>
        </w:rPr>
        <w:t>目前的使用场景中有两类消费者：</w:t>
      </w:r>
    </w:p>
    <w:p w14:paraId="0FE290EE" w14:textId="51A8F79F" w:rsidR="004E5658" w:rsidRDefault="004E5658" w:rsidP="008F7AA6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计算机视觉算法；</w:t>
      </w:r>
    </w:p>
    <w:p w14:paraId="5A307137" w14:textId="73F209C1" w:rsidR="004E5658" w:rsidRPr="004E5658" w:rsidRDefault="004E5658" w:rsidP="008F7AA6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A</w:t>
      </w:r>
      <w:r>
        <w:t>ndroid camera HAL.</w:t>
      </w:r>
    </w:p>
    <w:p w14:paraId="17D7A37C" w14:textId="37431E59" w:rsidR="0002195D" w:rsidRDefault="0002195D" w:rsidP="0002195D">
      <w:r>
        <w:rPr>
          <w:rFonts w:hint="eastAsia"/>
        </w:rPr>
        <w:t>本方案为了节约内存，消费者获得图像时，只获得</w:t>
      </w:r>
      <w:r>
        <w:rPr>
          <w:rFonts w:hint="eastAsia"/>
        </w:rPr>
        <w:t xml:space="preserve"> </w:t>
      </w:r>
      <w:r>
        <w:t xml:space="preserve">MMZ </w:t>
      </w:r>
      <w:r>
        <w:rPr>
          <w:rFonts w:hint="eastAsia"/>
        </w:rPr>
        <w:t>中的数据地址，而不产生副本。即</w:t>
      </w:r>
      <w:r>
        <w:rPr>
          <w:rFonts w:hint="eastAsia"/>
        </w:rPr>
        <w:t xml:space="preserve"> </w:t>
      </w:r>
      <w:r>
        <w:t xml:space="preserve">MMZ </w:t>
      </w:r>
      <w:r>
        <w:rPr>
          <w:rFonts w:hint="eastAsia"/>
        </w:rPr>
        <w:t>中的一份数据会被生产者和消费者共享，</w:t>
      </w:r>
      <w:r w:rsidR="008A299F">
        <w:rPr>
          <w:rFonts w:hint="eastAsia"/>
        </w:rPr>
        <w:t>由此产生的</w:t>
      </w:r>
      <w:r w:rsidR="004D4C22">
        <w:rPr>
          <w:rFonts w:hint="eastAsia"/>
        </w:rPr>
        <w:t>读写竞争</w:t>
      </w:r>
      <w:r>
        <w:rPr>
          <w:rFonts w:hint="eastAsia"/>
        </w:rPr>
        <w:t>问题</w:t>
      </w:r>
      <w:r w:rsidR="008A299F">
        <w:rPr>
          <w:rFonts w:hint="eastAsia"/>
        </w:rPr>
        <w:t>由</w:t>
      </w:r>
      <w:r w:rsidR="008A299F">
        <w:rPr>
          <w:rFonts w:hint="eastAsia"/>
        </w:rPr>
        <w:t xml:space="preserve"> </w:t>
      </w:r>
      <w:r w:rsidR="008A299F">
        <w:t xml:space="preserve">MIO </w:t>
      </w:r>
      <w:r w:rsidR="008A299F">
        <w:rPr>
          <w:rFonts w:hint="eastAsia"/>
        </w:rPr>
        <w:t>模块负责解决</w:t>
      </w:r>
      <w:r>
        <w:rPr>
          <w:rFonts w:hint="eastAsia"/>
        </w:rPr>
        <w:t>。</w:t>
      </w:r>
    </w:p>
    <w:p w14:paraId="5A2458A7" w14:textId="3F69F01C" w:rsidR="00890C4B" w:rsidRDefault="00890C4B">
      <w:pPr>
        <w:widowControl/>
        <w:spacing w:beforeLines="0" w:before="0" w:afterLines="0" w:after="0"/>
        <w:jc w:val="left"/>
      </w:pPr>
      <w:r>
        <w:br w:type="page"/>
      </w:r>
    </w:p>
    <w:p w14:paraId="72681A94" w14:textId="5684B40A" w:rsidR="00F46557" w:rsidRDefault="00F46557" w:rsidP="00406914">
      <w:pPr>
        <w:pStyle w:val="Heading1"/>
        <w:spacing w:before="156" w:after="156"/>
      </w:pPr>
      <w:bookmarkStart w:id="18" w:name="_Toc505179905"/>
      <w:r>
        <w:rPr>
          <w:rFonts w:hint="eastAsia"/>
        </w:rPr>
        <w:lastRenderedPageBreak/>
        <w:t>Data Design</w:t>
      </w:r>
      <w:bookmarkEnd w:id="18"/>
    </w:p>
    <w:p w14:paraId="176E9BA0" w14:textId="77777777" w:rsidR="00BC67AF" w:rsidRDefault="00BC67AF" w:rsidP="00406914">
      <w:pPr>
        <w:rPr>
          <w:kern w:val="44"/>
          <w:sz w:val="44"/>
          <w:szCs w:val="44"/>
        </w:rPr>
      </w:pPr>
      <w:r>
        <w:br w:type="page"/>
      </w:r>
    </w:p>
    <w:p w14:paraId="230137A7" w14:textId="77777777" w:rsidR="003955E3" w:rsidRDefault="00FD175B" w:rsidP="00406914">
      <w:pPr>
        <w:pStyle w:val="Heading1"/>
        <w:spacing w:before="156" w:after="156"/>
      </w:pPr>
      <w:bookmarkStart w:id="19" w:name="_Toc505179906"/>
      <w:r>
        <w:rPr>
          <w:rFonts w:hint="eastAsia"/>
        </w:rPr>
        <w:lastRenderedPageBreak/>
        <w:t>Human Interface Design</w:t>
      </w:r>
      <w:bookmarkEnd w:id="19"/>
    </w:p>
    <w:p w14:paraId="7DCC68C5" w14:textId="77777777" w:rsidR="00FD175B" w:rsidRDefault="00FD175B" w:rsidP="00406914">
      <w:r>
        <w:br w:type="page"/>
      </w:r>
    </w:p>
    <w:p w14:paraId="25DC57E3" w14:textId="77777777" w:rsidR="00FD175B" w:rsidRPr="00C53C05" w:rsidRDefault="00FD175B" w:rsidP="00406914">
      <w:pPr>
        <w:pStyle w:val="Heading1"/>
        <w:spacing w:before="156" w:after="156"/>
      </w:pPr>
      <w:bookmarkStart w:id="20" w:name="_Toc505179907"/>
      <w:r w:rsidRPr="00C53C05">
        <w:lastRenderedPageBreak/>
        <w:t>Requirements Matrix</w:t>
      </w:r>
      <w:bookmarkEnd w:id="20"/>
    </w:p>
    <w:p w14:paraId="3D0F90E0" w14:textId="77777777" w:rsidR="00515BF5" w:rsidRDefault="00515BF5" w:rsidP="00406914">
      <w:r>
        <w:br w:type="page"/>
      </w:r>
    </w:p>
    <w:p w14:paraId="1935A6FC" w14:textId="77777777" w:rsidR="00C21240" w:rsidRDefault="00A144B8" w:rsidP="00406914">
      <w:pPr>
        <w:pStyle w:val="Heading1"/>
        <w:spacing w:before="156" w:after="156"/>
      </w:pPr>
      <w:bookmarkStart w:id="21" w:name="_Toc505179908"/>
      <w:r>
        <w:rPr>
          <w:rFonts w:hint="eastAsia"/>
        </w:rPr>
        <w:lastRenderedPageBreak/>
        <w:t>Appendix</w:t>
      </w:r>
      <w:bookmarkEnd w:id="21"/>
    </w:p>
    <w:p w14:paraId="3A53E192" w14:textId="77777777" w:rsidR="00764FC9" w:rsidRPr="00C21240" w:rsidRDefault="00764FC9" w:rsidP="00406914"/>
    <w:sectPr w:rsidR="00764FC9" w:rsidRPr="00C21240" w:rsidSect="004D39A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AEA0AD" w14:textId="77777777" w:rsidR="00EC4C99" w:rsidRDefault="00EC4C99" w:rsidP="00406914">
      <w:pPr>
        <w:spacing w:before="120" w:after="120"/>
      </w:pPr>
      <w:r>
        <w:separator/>
      </w:r>
    </w:p>
  </w:endnote>
  <w:endnote w:type="continuationSeparator" w:id="0">
    <w:p w14:paraId="16EDD354" w14:textId="77777777" w:rsidR="00EC4C99" w:rsidRDefault="00EC4C99" w:rsidP="00406914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6CB7B6" w14:textId="77777777" w:rsidR="006164FD" w:rsidRDefault="006164FD">
    <w:pPr>
      <w:pStyle w:val="Footer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59623850"/>
      <w:docPartObj>
        <w:docPartGallery w:val="Page Numbers (Bottom of Page)"/>
        <w:docPartUnique/>
      </w:docPartObj>
    </w:sdtPr>
    <w:sdtEndPr>
      <w:rPr>
        <w:noProof/>
        <w:lang w:val="zh-CN"/>
      </w:rPr>
    </w:sdtEndPr>
    <w:sdtContent>
      <w:p w14:paraId="454C2E5B" w14:textId="05F08DEF" w:rsidR="006164FD" w:rsidRDefault="006164FD">
        <w:pPr>
          <w:pStyle w:val="Footer"/>
          <w:spacing w:before="120" w:after="12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72F6" w:rsidRPr="007672F6">
          <w:rPr>
            <w:noProof/>
            <w:lang w:val="zh-CN"/>
          </w:rPr>
          <w:t>12</w:t>
        </w:r>
        <w:r>
          <w:rPr>
            <w:noProof/>
            <w:lang w:val="zh-CN"/>
          </w:rPr>
          <w:fldChar w:fldCharType="end"/>
        </w:r>
      </w:p>
    </w:sdtContent>
  </w:sdt>
  <w:p w14:paraId="1C43384B" w14:textId="77777777" w:rsidR="006164FD" w:rsidRDefault="006164FD">
    <w:pPr>
      <w:pStyle w:val="Footer"/>
      <w:spacing w:before="120"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537C40" w14:textId="77777777" w:rsidR="006164FD" w:rsidRDefault="006164FD">
    <w:pPr>
      <w:pStyle w:val="Footer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B59B41" w14:textId="77777777" w:rsidR="00EC4C99" w:rsidRDefault="00EC4C99" w:rsidP="00406914">
      <w:pPr>
        <w:spacing w:before="120" w:after="120"/>
      </w:pPr>
      <w:r>
        <w:separator/>
      </w:r>
    </w:p>
  </w:footnote>
  <w:footnote w:type="continuationSeparator" w:id="0">
    <w:p w14:paraId="515E7D5C" w14:textId="77777777" w:rsidR="00EC4C99" w:rsidRDefault="00EC4C99" w:rsidP="00406914">
      <w:pPr>
        <w:spacing w:before="12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34B208" w14:textId="77777777" w:rsidR="006164FD" w:rsidRDefault="006164FD">
    <w:pPr>
      <w:pStyle w:val="Header"/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139C5C" w14:textId="73C28389" w:rsidR="006164FD" w:rsidRDefault="006164FD" w:rsidP="00406914">
    <w:pPr>
      <w:pStyle w:val="Header"/>
      <w:spacing w:before="120" w:after="120"/>
    </w:pPr>
    <w:r>
      <w:rPr>
        <w:rFonts w:hint="eastAsia"/>
      </w:rPr>
      <w:t>杭州软库科技有限公司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FAEBF4" w14:textId="77777777" w:rsidR="006164FD" w:rsidRDefault="006164FD">
    <w:pPr>
      <w:pStyle w:val="Header"/>
      <w:spacing w:before="120"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44820"/>
    <w:multiLevelType w:val="hybridMultilevel"/>
    <w:tmpl w:val="82C080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5D338D"/>
    <w:multiLevelType w:val="hybridMultilevel"/>
    <w:tmpl w:val="D958A5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DF61BF0"/>
    <w:multiLevelType w:val="multilevel"/>
    <w:tmpl w:val="44BC4A2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2464BFF"/>
    <w:multiLevelType w:val="hybridMultilevel"/>
    <w:tmpl w:val="7D4412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C306DE5"/>
    <w:multiLevelType w:val="hybridMultilevel"/>
    <w:tmpl w:val="7C9871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1D66CBD"/>
    <w:multiLevelType w:val="hybridMultilevel"/>
    <w:tmpl w:val="B7361A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6E75D40"/>
    <w:multiLevelType w:val="hybridMultilevel"/>
    <w:tmpl w:val="6B4E2F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240"/>
    <w:rsid w:val="0002135F"/>
    <w:rsid w:val="0002195D"/>
    <w:rsid w:val="00025A54"/>
    <w:rsid w:val="00026445"/>
    <w:rsid w:val="000344E8"/>
    <w:rsid w:val="000411A6"/>
    <w:rsid w:val="0004524D"/>
    <w:rsid w:val="0004639C"/>
    <w:rsid w:val="0005239F"/>
    <w:rsid w:val="00054712"/>
    <w:rsid w:val="0007100E"/>
    <w:rsid w:val="000714EA"/>
    <w:rsid w:val="00071556"/>
    <w:rsid w:val="00074189"/>
    <w:rsid w:val="00076299"/>
    <w:rsid w:val="00086974"/>
    <w:rsid w:val="000A0B49"/>
    <w:rsid w:val="000D29A2"/>
    <w:rsid w:val="000D2FC4"/>
    <w:rsid w:val="000E7946"/>
    <w:rsid w:val="001133E4"/>
    <w:rsid w:val="00125A5A"/>
    <w:rsid w:val="00131279"/>
    <w:rsid w:val="00134B9F"/>
    <w:rsid w:val="0013682D"/>
    <w:rsid w:val="001459EA"/>
    <w:rsid w:val="00146226"/>
    <w:rsid w:val="00162C95"/>
    <w:rsid w:val="00163F99"/>
    <w:rsid w:val="00167B15"/>
    <w:rsid w:val="00171B24"/>
    <w:rsid w:val="001847EA"/>
    <w:rsid w:val="0018758A"/>
    <w:rsid w:val="00191A94"/>
    <w:rsid w:val="00193424"/>
    <w:rsid w:val="001A0A36"/>
    <w:rsid w:val="001A51EA"/>
    <w:rsid w:val="001C219F"/>
    <w:rsid w:val="001D007B"/>
    <w:rsid w:val="001D01C2"/>
    <w:rsid w:val="001E3C0A"/>
    <w:rsid w:val="001F5620"/>
    <w:rsid w:val="001F5CB0"/>
    <w:rsid w:val="00214797"/>
    <w:rsid w:val="002177DB"/>
    <w:rsid w:val="00231FBB"/>
    <w:rsid w:val="002329B0"/>
    <w:rsid w:val="002364D2"/>
    <w:rsid w:val="00242C00"/>
    <w:rsid w:val="0025088D"/>
    <w:rsid w:val="0025097A"/>
    <w:rsid w:val="00250F34"/>
    <w:rsid w:val="00264F2A"/>
    <w:rsid w:val="00271675"/>
    <w:rsid w:val="00286B56"/>
    <w:rsid w:val="00292FCA"/>
    <w:rsid w:val="00295499"/>
    <w:rsid w:val="002C50F5"/>
    <w:rsid w:val="002E5498"/>
    <w:rsid w:val="002F0AE1"/>
    <w:rsid w:val="002F1883"/>
    <w:rsid w:val="002F267E"/>
    <w:rsid w:val="002F5674"/>
    <w:rsid w:val="00311B8F"/>
    <w:rsid w:val="003201DA"/>
    <w:rsid w:val="00331FCC"/>
    <w:rsid w:val="00340504"/>
    <w:rsid w:val="00340E24"/>
    <w:rsid w:val="003430EE"/>
    <w:rsid w:val="003474B6"/>
    <w:rsid w:val="003528EE"/>
    <w:rsid w:val="00366D03"/>
    <w:rsid w:val="00380C31"/>
    <w:rsid w:val="003837FB"/>
    <w:rsid w:val="00384D25"/>
    <w:rsid w:val="00386AE0"/>
    <w:rsid w:val="003913D4"/>
    <w:rsid w:val="003955E3"/>
    <w:rsid w:val="003B2EE1"/>
    <w:rsid w:val="003C62D9"/>
    <w:rsid w:val="003D15ED"/>
    <w:rsid w:val="003D65A6"/>
    <w:rsid w:val="003E184F"/>
    <w:rsid w:val="003F2147"/>
    <w:rsid w:val="0040219F"/>
    <w:rsid w:val="00403331"/>
    <w:rsid w:val="00403582"/>
    <w:rsid w:val="004045DA"/>
    <w:rsid w:val="004046AE"/>
    <w:rsid w:val="00406914"/>
    <w:rsid w:val="00410C4F"/>
    <w:rsid w:val="004119C0"/>
    <w:rsid w:val="004157EE"/>
    <w:rsid w:val="0041669C"/>
    <w:rsid w:val="0043144D"/>
    <w:rsid w:val="00436865"/>
    <w:rsid w:val="00453737"/>
    <w:rsid w:val="00454C3D"/>
    <w:rsid w:val="00477060"/>
    <w:rsid w:val="00481BE3"/>
    <w:rsid w:val="004822F0"/>
    <w:rsid w:val="00485D81"/>
    <w:rsid w:val="0049040B"/>
    <w:rsid w:val="00490724"/>
    <w:rsid w:val="004915C0"/>
    <w:rsid w:val="004A2364"/>
    <w:rsid w:val="004A40ED"/>
    <w:rsid w:val="004B3B5B"/>
    <w:rsid w:val="004B6738"/>
    <w:rsid w:val="004C5C3B"/>
    <w:rsid w:val="004D39AB"/>
    <w:rsid w:val="004D4C22"/>
    <w:rsid w:val="004E5658"/>
    <w:rsid w:val="004E5873"/>
    <w:rsid w:val="004E699F"/>
    <w:rsid w:val="004F1F6F"/>
    <w:rsid w:val="004F1FB3"/>
    <w:rsid w:val="004F2225"/>
    <w:rsid w:val="004F23B3"/>
    <w:rsid w:val="004F4CE7"/>
    <w:rsid w:val="004F5E9A"/>
    <w:rsid w:val="004F6A6F"/>
    <w:rsid w:val="00500B8F"/>
    <w:rsid w:val="0050344F"/>
    <w:rsid w:val="00515BF5"/>
    <w:rsid w:val="0051655C"/>
    <w:rsid w:val="00523DD4"/>
    <w:rsid w:val="00525188"/>
    <w:rsid w:val="00526DBB"/>
    <w:rsid w:val="00535E5F"/>
    <w:rsid w:val="00541A94"/>
    <w:rsid w:val="0054774E"/>
    <w:rsid w:val="00555871"/>
    <w:rsid w:val="0055681A"/>
    <w:rsid w:val="005604EC"/>
    <w:rsid w:val="0057018F"/>
    <w:rsid w:val="005738E6"/>
    <w:rsid w:val="00576CF1"/>
    <w:rsid w:val="005A0A50"/>
    <w:rsid w:val="005A7595"/>
    <w:rsid w:val="005B3905"/>
    <w:rsid w:val="005C39CD"/>
    <w:rsid w:val="005C7F17"/>
    <w:rsid w:val="005D04D5"/>
    <w:rsid w:val="005D0F8B"/>
    <w:rsid w:val="005D1A21"/>
    <w:rsid w:val="005D75F2"/>
    <w:rsid w:val="005F64FD"/>
    <w:rsid w:val="00605487"/>
    <w:rsid w:val="0060569B"/>
    <w:rsid w:val="00610ACA"/>
    <w:rsid w:val="0061152F"/>
    <w:rsid w:val="00613219"/>
    <w:rsid w:val="00613AB8"/>
    <w:rsid w:val="00613F3A"/>
    <w:rsid w:val="006164FD"/>
    <w:rsid w:val="0061768D"/>
    <w:rsid w:val="00622404"/>
    <w:rsid w:val="0063093C"/>
    <w:rsid w:val="00631961"/>
    <w:rsid w:val="0063314F"/>
    <w:rsid w:val="0063555D"/>
    <w:rsid w:val="00635D1D"/>
    <w:rsid w:val="00637CE5"/>
    <w:rsid w:val="00640929"/>
    <w:rsid w:val="00650353"/>
    <w:rsid w:val="006540AB"/>
    <w:rsid w:val="006544AB"/>
    <w:rsid w:val="00654655"/>
    <w:rsid w:val="00656E85"/>
    <w:rsid w:val="0065725E"/>
    <w:rsid w:val="006750EF"/>
    <w:rsid w:val="00680CD1"/>
    <w:rsid w:val="006840B4"/>
    <w:rsid w:val="00693C9A"/>
    <w:rsid w:val="00696C34"/>
    <w:rsid w:val="006A206C"/>
    <w:rsid w:val="006A36C8"/>
    <w:rsid w:val="006A7C26"/>
    <w:rsid w:val="006B29A6"/>
    <w:rsid w:val="006C2710"/>
    <w:rsid w:val="006D5DA9"/>
    <w:rsid w:val="006D78A1"/>
    <w:rsid w:val="006E6132"/>
    <w:rsid w:val="006F012D"/>
    <w:rsid w:val="006F27FC"/>
    <w:rsid w:val="006F2C2A"/>
    <w:rsid w:val="006F46A6"/>
    <w:rsid w:val="00705591"/>
    <w:rsid w:val="007111C2"/>
    <w:rsid w:val="007141E2"/>
    <w:rsid w:val="007156ED"/>
    <w:rsid w:val="007171F7"/>
    <w:rsid w:val="00744DD5"/>
    <w:rsid w:val="007467FF"/>
    <w:rsid w:val="00762F70"/>
    <w:rsid w:val="00764FC9"/>
    <w:rsid w:val="007672F6"/>
    <w:rsid w:val="007754F4"/>
    <w:rsid w:val="007852F9"/>
    <w:rsid w:val="00790C21"/>
    <w:rsid w:val="007A3963"/>
    <w:rsid w:val="007A487C"/>
    <w:rsid w:val="007D0076"/>
    <w:rsid w:val="007D1CFD"/>
    <w:rsid w:val="007E39A7"/>
    <w:rsid w:val="00806444"/>
    <w:rsid w:val="00813F79"/>
    <w:rsid w:val="00815412"/>
    <w:rsid w:val="00830B0B"/>
    <w:rsid w:val="00831645"/>
    <w:rsid w:val="008427DB"/>
    <w:rsid w:val="00845859"/>
    <w:rsid w:val="00845AED"/>
    <w:rsid w:val="00853FBC"/>
    <w:rsid w:val="008552BB"/>
    <w:rsid w:val="00856125"/>
    <w:rsid w:val="0086014E"/>
    <w:rsid w:val="00870BC4"/>
    <w:rsid w:val="00872C1C"/>
    <w:rsid w:val="00884788"/>
    <w:rsid w:val="00886192"/>
    <w:rsid w:val="00886CE8"/>
    <w:rsid w:val="00890C4B"/>
    <w:rsid w:val="008911D1"/>
    <w:rsid w:val="00893C52"/>
    <w:rsid w:val="00895D21"/>
    <w:rsid w:val="008A01F3"/>
    <w:rsid w:val="008A299F"/>
    <w:rsid w:val="008B2E5D"/>
    <w:rsid w:val="008B60E8"/>
    <w:rsid w:val="008C757B"/>
    <w:rsid w:val="008F633B"/>
    <w:rsid w:val="008F6796"/>
    <w:rsid w:val="008F7AA6"/>
    <w:rsid w:val="00901979"/>
    <w:rsid w:val="00905039"/>
    <w:rsid w:val="0091066E"/>
    <w:rsid w:val="00915BFD"/>
    <w:rsid w:val="00916E4B"/>
    <w:rsid w:val="00920238"/>
    <w:rsid w:val="00924286"/>
    <w:rsid w:val="00935A8B"/>
    <w:rsid w:val="00946B09"/>
    <w:rsid w:val="00953935"/>
    <w:rsid w:val="009573BA"/>
    <w:rsid w:val="00960CDA"/>
    <w:rsid w:val="00962107"/>
    <w:rsid w:val="00967BCA"/>
    <w:rsid w:val="0097230D"/>
    <w:rsid w:val="00987687"/>
    <w:rsid w:val="009940F4"/>
    <w:rsid w:val="009A3BEC"/>
    <w:rsid w:val="009B08D8"/>
    <w:rsid w:val="009C04FA"/>
    <w:rsid w:val="009C3ACF"/>
    <w:rsid w:val="009E2604"/>
    <w:rsid w:val="009E3740"/>
    <w:rsid w:val="00A06098"/>
    <w:rsid w:val="00A10D55"/>
    <w:rsid w:val="00A144B8"/>
    <w:rsid w:val="00A20EDE"/>
    <w:rsid w:val="00A31061"/>
    <w:rsid w:val="00A44040"/>
    <w:rsid w:val="00A54FE9"/>
    <w:rsid w:val="00A63787"/>
    <w:rsid w:val="00A67315"/>
    <w:rsid w:val="00A7717E"/>
    <w:rsid w:val="00A7767B"/>
    <w:rsid w:val="00A814B8"/>
    <w:rsid w:val="00A863C1"/>
    <w:rsid w:val="00A8668E"/>
    <w:rsid w:val="00A935D6"/>
    <w:rsid w:val="00AA60D8"/>
    <w:rsid w:val="00AB6EB9"/>
    <w:rsid w:val="00AC2F25"/>
    <w:rsid w:val="00AC41EA"/>
    <w:rsid w:val="00AD3596"/>
    <w:rsid w:val="00AD7771"/>
    <w:rsid w:val="00AD7E41"/>
    <w:rsid w:val="00AF10BC"/>
    <w:rsid w:val="00B0464E"/>
    <w:rsid w:val="00B173F4"/>
    <w:rsid w:val="00B22FC6"/>
    <w:rsid w:val="00B23488"/>
    <w:rsid w:val="00B2553A"/>
    <w:rsid w:val="00B2672D"/>
    <w:rsid w:val="00B3216C"/>
    <w:rsid w:val="00B70A81"/>
    <w:rsid w:val="00B7209D"/>
    <w:rsid w:val="00B75AA6"/>
    <w:rsid w:val="00B84A4C"/>
    <w:rsid w:val="00B90A1F"/>
    <w:rsid w:val="00B9452A"/>
    <w:rsid w:val="00BA0731"/>
    <w:rsid w:val="00BA51E1"/>
    <w:rsid w:val="00BA6E52"/>
    <w:rsid w:val="00BB7BE2"/>
    <w:rsid w:val="00BC2FF0"/>
    <w:rsid w:val="00BC67AF"/>
    <w:rsid w:val="00BD6B32"/>
    <w:rsid w:val="00BE0CB8"/>
    <w:rsid w:val="00BE1CCA"/>
    <w:rsid w:val="00BF0E11"/>
    <w:rsid w:val="00BF3255"/>
    <w:rsid w:val="00C06FCB"/>
    <w:rsid w:val="00C10054"/>
    <w:rsid w:val="00C14403"/>
    <w:rsid w:val="00C17A37"/>
    <w:rsid w:val="00C21240"/>
    <w:rsid w:val="00C26C7E"/>
    <w:rsid w:val="00C324DF"/>
    <w:rsid w:val="00C3420A"/>
    <w:rsid w:val="00C44196"/>
    <w:rsid w:val="00C4565D"/>
    <w:rsid w:val="00C50A40"/>
    <w:rsid w:val="00C517ED"/>
    <w:rsid w:val="00C533ED"/>
    <w:rsid w:val="00C55EDF"/>
    <w:rsid w:val="00C57452"/>
    <w:rsid w:val="00C654FA"/>
    <w:rsid w:val="00C90E21"/>
    <w:rsid w:val="00C95CC5"/>
    <w:rsid w:val="00C971BD"/>
    <w:rsid w:val="00CA196A"/>
    <w:rsid w:val="00CA3CA4"/>
    <w:rsid w:val="00CB316D"/>
    <w:rsid w:val="00CC0E6F"/>
    <w:rsid w:val="00CC2272"/>
    <w:rsid w:val="00CD12FC"/>
    <w:rsid w:val="00CD20E8"/>
    <w:rsid w:val="00CE2A41"/>
    <w:rsid w:val="00CF045C"/>
    <w:rsid w:val="00CF37BC"/>
    <w:rsid w:val="00CF4FE9"/>
    <w:rsid w:val="00D04748"/>
    <w:rsid w:val="00D10AB4"/>
    <w:rsid w:val="00D110A9"/>
    <w:rsid w:val="00D230B9"/>
    <w:rsid w:val="00D23118"/>
    <w:rsid w:val="00D269C8"/>
    <w:rsid w:val="00D30EA5"/>
    <w:rsid w:val="00D31396"/>
    <w:rsid w:val="00D326B4"/>
    <w:rsid w:val="00D544B7"/>
    <w:rsid w:val="00D64D6E"/>
    <w:rsid w:val="00D65EC5"/>
    <w:rsid w:val="00D86DEB"/>
    <w:rsid w:val="00DA33CF"/>
    <w:rsid w:val="00DB2019"/>
    <w:rsid w:val="00DE197B"/>
    <w:rsid w:val="00DF6A64"/>
    <w:rsid w:val="00E01756"/>
    <w:rsid w:val="00E04DB7"/>
    <w:rsid w:val="00E1294A"/>
    <w:rsid w:val="00E23383"/>
    <w:rsid w:val="00E31454"/>
    <w:rsid w:val="00E3374E"/>
    <w:rsid w:val="00E35470"/>
    <w:rsid w:val="00E439CE"/>
    <w:rsid w:val="00E4564E"/>
    <w:rsid w:val="00E5278F"/>
    <w:rsid w:val="00E5624D"/>
    <w:rsid w:val="00E80AF3"/>
    <w:rsid w:val="00E82D36"/>
    <w:rsid w:val="00E82F9B"/>
    <w:rsid w:val="00E85DC3"/>
    <w:rsid w:val="00E943A3"/>
    <w:rsid w:val="00E969FD"/>
    <w:rsid w:val="00EA717A"/>
    <w:rsid w:val="00EA75EE"/>
    <w:rsid w:val="00EB4CA7"/>
    <w:rsid w:val="00EB552D"/>
    <w:rsid w:val="00EB7227"/>
    <w:rsid w:val="00EC3231"/>
    <w:rsid w:val="00EC4C99"/>
    <w:rsid w:val="00EC59E2"/>
    <w:rsid w:val="00EE0EE4"/>
    <w:rsid w:val="00EE4571"/>
    <w:rsid w:val="00EE5823"/>
    <w:rsid w:val="00EF086B"/>
    <w:rsid w:val="00F46557"/>
    <w:rsid w:val="00F47D55"/>
    <w:rsid w:val="00F5461A"/>
    <w:rsid w:val="00F62B2C"/>
    <w:rsid w:val="00F6586B"/>
    <w:rsid w:val="00F90098"/>
    <w:rsid w:val="00FA1E10"/>
    <w:rsid w:val="00FD175B"/>
    <w:rsid w:val="00FD64F5"/>
    <w:rsid w:val="00FD7E13"/>
    <w:rsid w:val="00FE0293"/>
    <w:rsid w:val="00FF0C4D"/>
    <w:rsid w:val="00FF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E17688"/>
  <w15:chartTrackingRefBased/>
  <w15:docId w15:val="{BE9EB705-E8A7-4B02-A562-05BB4ECE5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6914"/>
    <w:pPr>
      <w:widowControl w:val="0"/>
      <w:spacing w:beforeLines="50" w:before="156" w:afterLines="50" w:after="156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2124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124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0EE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6E5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E5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E5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E5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E5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E5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240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C2124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124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C2124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2124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21240"/>
    <w:rPr>
      <w:rFonts w:asciiTheme="majorHAnsi" w:eastAsia="宋体" w:hAnsiTheme="majorHAnsi" w:cstheme="majorBidi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212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2124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212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21240"/>
    <w:rPr>
      <w:sz w:val="18"/>
      <w:szCs w:val="18"/>
    </w:rPr>
  </w:style>
  <w:style w:type="table" w:styleId="TableGrid">
    <w:name w:val="Table Grid"/>
    <w:basedOn w:val="TableNormal"/>
    <w:uiPriority w:val="39"/>
    <w:rsid w:val="00C212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C2124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E969FD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969FD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E969FD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E969FD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EE0EE4"/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477060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744DD5"/>
    <w:rPr>
      <w:color w:val="0563C1" w:themeColor="hyperlink"/>
      <w:u w:val="single"/>
    </w:rPr>
  </w:style>
  <w:style w:type="paragraph" w:customStyle="1" w:styleId="Code">
    <w:name w:val="Code"/>
    <w:basedOn w:val="Normal"/>
    <w:link w:val="CodeChar"/>
    <w:qFormat/>
    <w:rsid w:val="005D75F2"/>
    <w:rPr>
      <w:rFonts w:ascii="Consolas" w:hAnsi="Consolas" w:cs="Consolas"/>
    </w:rPr>
  </w:style>
  <w:style w:type="character" w:customStyle="1" w:styleId="CodeChar">
    <w:name w:val="Code Char"/>
    <w:basedOn w:val="DefaultParagraphFont"/>
    <w:link w:val="Code"/>
    <w:rsid w:val="005D75F2"/>
    <w:rPr>
      <w:rFonts w:ascii="Consolas" w:hAnsi="Consolas" w:cs="Consolas"/>
    </w:rPr>
  </w:style>
  <w:style w:type="character" w:customStyle="1" w:styleId="Heading4Char">
    <w:name w:val="Heading 4 Char"/>
    <w:basedOn w:val="DefaultParagraphFont"/>
    <w:link w:val="Heading4"/>
    <w:uiPriority w:val="9"/>
    <w:rsid w:val="00BA6E5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E52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E5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E52"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E5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E52"/>
    <w:rPr>
      <w:rFonts w:asciiTheme="majorHAnsi" w:eastAsiaTheme="majorEastAsia" w:hAnsiTheme="majorHAnsi" w:cstheme="majorBidi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679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796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971BD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71BD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71B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71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71BD"/>
    <w:rPr>
      <w:b/>
      <w:bCs/>
    </w:rPr>
  </w:style>
  <w:style w:type="character" w:styleId="Emphasis">
    <w:name w:val="Emphasis"/>
    <w:basedOn w:val="DefaultParagraphFont"/>
    <w:uiPriority w:val="20"/>
    <w:qFormat/>
    <w:rsid w:val="001F562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F5620"/>
    <w:rPr>
      <w:i/>
      <w:iCs/>
      <w:color w:val="5B9BD5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BC67AF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1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4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697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6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1798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841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3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27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441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70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55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11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51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0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9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63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4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9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6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9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86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54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09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194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15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5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27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31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9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F5AEF-362E-411B-BBC7-6B7D0C5C5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12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刘明洋</dc:creator>
  <cp:keywords/>
  <dc:description/>
  <cp:lastModifiedBy>Kouyao Liu</cp:lastModifiedBy>
  <cp:revision>52</cp:revision>
  <dcterms:created xsi:type="dcterms:W3CDTF">2017-12-20T01:43:00Z</dcterms:created>
  <dcterms:modified xsi:type="dcterms:W3CDTF">2018-01-31T09:37:00Z</dcterms:modified>
</cp:coreProperties>
</file>