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Default Extension="vsdx" ContentType="application/vnd.ms-visio.drawing"/>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5AB0" w:rsidRDefault="00FE2C6E">
      <w:pPr>
        <w:spacing w:after="0" w:line="240" w:lineRule="auto"/>
        <w:ind w:firstLineChars="0" w:firstLine="0"/>
        <w:jc w:val="center"/>
        <w:rPr>
          <w:rFonts w:ascii="宋体" w:hAnsi="宋体"/>
          <w:b/>
          <w:bCs/>
          <w:sz w:val="48"/>
          <w:szCs w:val="48"/>
        </w:rPr>
      </w:pPr>
      <w:r>
        <w:rPr>
          <w:rFonts w:ascii="宋体" w:hAnsi="宋体" w:hint="eastAsia"/>
          <w:b/>
          <w:bCs/>
          <w:sz w:val="48"/>
          <w:szCs w:val="48"/>
        </w:rPr>
        <w:cr/>
      </w:r>
      <w:r>
        <w:rPr>
          <w:rFonts w:ascii="宋体" w:hAnsi="宋体" w:hint="eastAsia"/>
          <w:b/>
          <w:bCs/>
          <w:sz w:val="48"/>
          <w:szCs w:val="48"/>
        </w:rPr>
        <w:t>本科生毕业设计</w:t>
      </w:r>
    </w:p>
    <w:p w:rsidR="000A5AB0" w:rsidRDefault="000A5AB0">
      <w:pPr>
        <w:ind w:firstLineChars="0" w:firstLine="0"/>
        <w:jc w:val="center"/>
      </w:pPr>
    </w:p>
    <w:p w:rsidR="000A5AB0" w:rsidRDefault="000A5AB0">
      <w:pPr>
        <w:ind w:firstLineChars="0" w:firstLine="0"/>
        <w:jc w:val="center"/>
      </w:pPr>
    </w:p>
    <w:p w:rsidR="000A5AB0" w:rsidRDefault="000A5AB0">
      <w:pPr>
        <w:ind w:firstLineChars="0" w:firstLine="0"/>
        <w:jc w:val="center"/>
        <w:rPr>
          <w:szCs w:val="21"/>
        </w:rPr>
      </w:pPr>
    </w:p>
    <w:p w:rsidR="000A5AB0" w:rsidRDefault="00FE2C6E">
      <w:pPr>
        <w:spacing w:line="240" w:lineRule="auto"/>
        <w:ind w:rightChars="850" w:right="2040" w:firstLineChars="0" w:firstLine="0"/>
        <w:jc w:val="center"/>
        <w:rPr>
          <w:b/>
          <w:bCs/>
          <w:sz w:val="28"/>
        </w:rPr>
      </w:pPr>
      <w:r>
        <w:rPr>
          <w:rFonts w:ascii="Times New Roman" w:eastAsia="宋体" w:hAnsi="Times New Roman" w:cs="Times New Roman" w:hint="eastAsia"/>
          <w:b/>
          <w:bCs/>
          <w:kern w:val="2"/>
          <w:sz w:val="30"/>
          <w:szCs w:val="30"/>
        </w:rPr>
        <w:t xml:space="preserve">                             </w:t>
      </w:r>
      <w:r>
        <w:rPr>
          <w:rFonts w:ascii="Times New Roman" w:eastAsia="宋体" w:hAnsi="Times New Roman" w:cs="Times New Roman" w:hint="eastAsia"/>
          <w:b/>
          <w:bCs/>
          <w:kern w:val="2"/>
          <w:sz w:val="30"/>
          <w:szCs w:val="30"/>
        </w:rPr>
        <w:t>高校后勤报修系统设计与实现</w:t>
      </w:r>
    </w:p>
    <w:p w:rsidR="000A5AB0" w:rsidRDefault="000A5AB0">
      <w:pPr>
        <w:spacing w:line="240" w:lineRule="auto"/>
        <w:ind w:rightChars="850" w:right="2040" w:firstLineChars="0" w:firstLine="0"/>
        <w:rPr>
          <w:b/>
          <w:bCs/>
          <w:sz w:val="28"/>
        </w:rPr>
      </w:pPr>
    </w:p>
    <w:p w:rsidR="000A5AB0" w:rsidRDefault="000A5AB0">
      <w:pPr>
        <w:spacing w:line="240" w:lineRule="auto"/>
        <w:ind w:rightChars="850" w:right="2040" w:firstLineChars="0" w:firstLine="0"/>
        <w:rPr>
          <w:b/>
          <w:bCs/>
          <w:sz w:val="28"/>
        </w:rPr>
      </w:pPr>
    </w:p>
    <w:p w:rsidR="000A5AB0" w:rsidRDefault="000A5AB0">
      <w:pPr>
        <w:spacing w:line="240" w:lineRule="auto"/>
        <w:ind w:rightChars="850" w:right="2040" w:firstLineChars="0" w:firstLine="0"/>
        <w:rPr>
          <w:b/>
          <w:bCs/>
          <w:sz w:val="28"/>
        </w:rPr>
      </w:pPr>
    </w:p>
    <w:p w:rsidR="000A5AB0" w:rsidRDefault="000A5AB0">
      <w:pPr>
        <w:snapToGrid/>
        <w:spacing w:line="480" w:lineRule="auto"/>
        <w:ind w:left="840" w:firstLineChars="0" w:firstLine="840"/>
        <w:jc w:val="left"/>
        <w:rPr>
          <w:rFonts w:ascii="宋体"/>
          <w:sz w:val="32"/>
          <w:szCs w:val="32"/>
        </w:rPr>
      </w:pPr>
      <w:bookmarkStart w:id="0" w:name="_Toc451605409"/>
      <w:bookmarkStart w:id="1" w:name="_Toc451378054"/>
      <w:bookmarkStart w:id="2" w:name="_Toc451613798"/>
      <w:bookmarkStart w:id="3" w:name="_Toc451613272"/>
      <w:bookmarkStart w:id="4" w:name="_Toc451797789"/>
      <w:bookmarkStart w:id="5" w:name="_Toc451702123"/>
      <w:bookmarkStart w:id="6" w:name="_Toc451102369"/>
      <w:bookmarkStart w:id="7" w:name="_Toc451797894"/>
      <w:bookmarkStart w:id="8" w:name="_Toc451957340"/>
      <w:bookmarkStart w:id="9" w:name="_Toc451701833"/>
      <w:bookmarkStart w:id="10" w:name="_Toc451613881"/>
      <w:bookmarkStart w:id="11" w:name="_Toc451613541"/>
      <w:bookmarkStart w:id="12" w:name="_Toc513402795"/>
      <w:bookmarkStart w:id="13" w:name="_Toc513403742"/>
      <w:bookmarkStart w:id="14" w:name="_Toc513403878"/>
      <w:bookmarkStart w:id="15" w:name="_Toc451611759"/>
      <w:bookmarkStart w:id="16" w:name="_Toc451701965"/>
      <w:bookmarkStart w:id="17" w:name="_Toc451604854"/>
      <w:bookmarkStart w:id="18" w:name="_Toc451613717"/>
      <w:bookmarkStart w:id="19" w:name="_Toc451614444"/>
      <w:bookmarkStart w:id="20" w:name="_Toc451613334"/>
      <w:bookmarkStart w:id="21" w:name="_Toc479165020"/>
    </w:p>
    <w:p w:rsidR="000A5AB0" w:rsidRDefault="0061589F">
      <w:pPr>
        <w:snapToGrid/>
        <w:spacing w:line="480" w:lineRule="auto"/>
        <w:ind w:left="840" w:firstLineChars="0" w:firstLine="840"/>
        <w:jc w:val="left"/>
        <w:rPr>
          <w:rFonts w:ascii="黑体" w:eastAsia="黑体"/>
          <w:sz w:val="32"/>
          <w:szCs w:val="32"/>
        </w:rPr>
      </w:pPr>
      <w:r w:rsidRPr="0061589F">
        <w:rPr>
          <w:noProof/>
          <w:sz w:val="20"/>
          <w:szCs w:val="20"/>
        </w:rPr>
        <w:pict>
          <v:line id="直接连接符 9" o:spid="_x0000_s1026" style="position:absolute;left:0;text-align:left;z-index:251656192;visibility:visible" from="150.4pt,24pt" to="315.6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">
            <v:stroke dashstyle="1 1"/>
          </v:line>
        </w:pict>
      </w:r>
      <w:r w:rsidR="00FE2C6E">
        <w:rPr>
          <w:rFonts w:ascii="宋体" w:hint="eastAsia"/>
          <w:sz w:val="32"/>
          <w:szCs w:val="32"/>
        </w:rPr>
        <w:t>学生姓名</w:t>
      </w:r>
      <w:r w:rsidR="00FE2C6E">
        <w:rPr>
          <w:rFonts w:ascii="宋体" w:hint="eastAsia"/>
          <w:sz w:val="32"/>
          <w:szCs w:val="32"/>
        </w:rPr>
        <w:t xml:space="preserve"> </w:t>
      </w:r>
    </w:p>
    <w:p w:rsidR="000A5AB0" w:rsidRDefault="0061589F">
      <w:pPr>
        <w:snapToGrid/>
        <w:spacing w:line="480" w:lineRule="auto"/>
        <w:ind w:left="840" w:firstLineChars="0" w:firstLine="840"/>
        <w:jc w:val="left"/>
        <w:rPr>
          <w:rFonts w:ascii="宋体"/>
          <w:sz w:val="32"/>
          <w:szCs w:val="32"/>
        </w:rPr>
      </w:pPr>
      <w:r w:rsidRPr="0061589F">
        <w:rPr>
          <w:noProof/>
          <w:sz w:val="20"/>
          <w:szCs w:val="20"/>
        </w:rPr>
        <w:pict>
          <v:line id="直接连接符 11" o:spid="_x0000_s1043" style="position:absolute;left:0;text-align:left;z-index:251660288;visibility:visible" from="150.4pt,24pt" to="315.6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">
            <v:stroke dashstyle="1 1"/>
          </v:line>
        </w:pict>
      </w:r>
      <w:r w:rsidR="00FE2C6E">
        <w:rPr>
          <w:rFonts w:ascii="宋体" w:hint="eastAsia"/>
          <w:sz w:val="32"/>
          <w:szCs w:val="32"/>
        </w:rPr>
        <w:t>学</w:t>
      </w:r>
      <w:r w:rsidR="00FE2C6E">
        <w:rPr>
          <w:rFonts w:ascii="宋体" w:hint="eastAsia"/>
          <w:sz w:val="32"/>
          <w:szCs w:val="32"/>
        </w:rPr>
        <w:t xml:space="preserve">    </w:t>
      </w:r>
      <w:r w:rsidR="00FE2C6E">
        <w:rPr>
          <w:rFonts w:ascii="宋体" w:hint="eastAsia"/>
          <w:sz w:val="32"/>
          <w:szCs w:val="32"/>
        </w:rPr>
        <w:t>号</w:t>
      </w:r>
      <w:r w:rsidR="00FE2C6E">
        <w:rPr>
          <w:rFonts w:ascii="宋体" w:hint="eastAsia"/>
          <w:sz w:val="32"/>
          <w:szCs w:val="32"/>
        </w:rPr>
        <w:t xml:space="preserve"> </w:t>
      </w:r>
    </w:p>
    <w:p w:rsidR="000A5AB0" w:rsidRDefault="0061589F">
      <w:pPr>
        <w:snapToGrid/>
        <w:spacing w:line="480" w:lineRule="auto"/>
        <w:ind w:left="840" w:firstLineChars="0" w:firstLine="840"/>
        <w:jc w:val="left"/>
        <w:rPr>
          <w:rFonts w:ascii="黑体" w:eastAsia="黑体"/>
          <w:sz w:val="32"/>
          <w:szCs w:val="32"/>
          <w:u w:val="dotted"/>
        </w:rPr>
      </w:pPr>
      <w:r w:rsidRPr="0061589F">
        <w:rPr>
          <w:noProof/>
          <w:sz w:val="20"/>
          <w:szCs w:val="20"/>
        </w:rPr>
        <w:pict>
          <v:line id="直接连接符 16" o:spid="_x0000_s1042" style="position:absolute;left:0;text-align:left;z-index:251658240;visibility:visible" from="150.4pt,27pt" to="315.6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">
            <v:stroke dashstyle="1 1"/>
          </v:line>
        </w:pict>
      </w:r>
      <w:r w:rsidR="00FE2C6E">
        <w:rPr>
          <w:rFonts w:ascii="宋体" w:hint="eastAsia"/>
          <w:sz w:val="32"/>
          <w:szCs w:val="32"/>
        </w:rPr>
        <w:t>指导教师</w:t>
      </w:r>
      <w:r w:rsidR="00FE2C6E">
        <w:rPr>
          <w:rFonts w:ascii="宋体" w:hint="eastAsia"/>
          <w:sz w:val="32"/>
          <w:szCs w:val="32"/>
        </w:rPr>
        <w:t xml:space="preserve"> </w:t>
      </w:r>
    </w:p>
    <w:p w:rsidR="000A5AB0" w:rsidRDefault="0061589F">
      <w:pPr>
        <w:snapToGrid/>
        <w:spacing w:line="480" w:lineRule="auto"/>
        <w:ind w:left="1260" w:firstLineChars="0" w:firstLine="420"/>
        <w:rPr>
          <w:rFonts w:ascii="宋体"/>
          <w:sz w:val="32"/>
          <w:szCs w:val="32"/>
        </w:rPr>
      </w:pPr>
      <w:r w:rsidRPr="0061589F">
        <w:rPr>
          <w:noProof/>
          <w:sz w:val="20"/>
          <w:szCs w:val="20"/>
        </w:rPr>
        <w:pict>
          <v:line id="直接连接符 17" o:spid="_x0000_s1041" style="position:absolute;left:0;text-align:left;z-index:251662336;visibility:visible" from="150.4pt,24pt" to="315.6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">
            <v:stroke dashstyle="1 1"/>
          </v:line>
        </w:pict>
      </w:r>
      <w:r w:rsidR="00FE2C6E">
        <w:rPr>
          <w:rFonts w:ascii="宋体" w:hint="eastAsia"/>
          <w:sz w:val="32"/>
          <w:szCs w:val="32"/>
        </w:rPr>
        <w:t>所在学院</w:t>
      </w:r>
      <w:r w:rsidR="00FE2C6E">
        <w:rPr>
          <w:rFonts w:ascii="宋体" w:hint="eastAsia"/>
          <w:sz w:val="32"/>
          <w:szCs w:val="32"/>
        </w:rPr>
        <w:t xml:space="preserve"> </w:t>
      </w:r>
    </w:p>
    <w:p w:rsidR="000A5AB0" w:rsidRDefault="0061589F">
      <w:pPr>
        <w:snapToGrid/>
        <w:spacing w:line="480" w:lineRule="auto"/>
        <w:ind w:left="840" w:firstLineChars="0" w:firstLine="840"/>
        <w:rPr>
          <w:rFonts w:ascii="宋体"/>
          <w:sz w:val="32"/>
          <w:szCs w:val="32"/>
        </w:rPr>
      </w:pPr>
      <w:r w:rsidRPr="0061589F">
        <w:rPr>
          <w:noProof/>
          <w:sz w:val="20"/>
          <w:szCs w:val="20"/>
        </w:rPr>
        <w:pict>
          <v:line id="直接连接符 18" o:spid="_x0000_s1040" style="position:absolute;left:0;text-align:left;z-index:251652096;visibility:visible" from="150.4pt,23.4pt" to="315.6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">
            <v:stroke dashstyle="1 1"/>
          </v:line>
        </w:pict>
      </w:r>
      <w:r w:rsidR="00FE2C6E">
        <w:rPr>
          <w:rFonts w:ascii="宋体" w:hint="eastAsia"/>
          <w:sz w:val="32"/>
          <w:szCs w:val="32"/>
        </w:rPr>
        <w:t>专业名称</w:t>
      </w:r>
      <w:r w:rsidR="00FE2C6E">
        <w:rPr>
          <w:rFonts w:ascii="宋体" w:hint="eastAsia"/>
          <w:sz w:val="32"/>
          <w:szCs w:val="32"/>
        </w:rPr>
        <w:t xml:space="preserve"> </w:t>
      </w:r>
    </w:p>
    <w:p w:rsidR="000A5AB0" w:rsidRDefault="0061589F">
      <w:pPr>
        <w:snapToGrid/>
        <w:spacing w:line="480" w:lineRule="auto"/>
        <w:ind w:left="840" w:firstLineChars="0" w:firstLine="840"/>
        <w:rPr>
          <w:rFonts w:ascii="宋体"/>
          <w:smallCaps/>
          <w:sz w:val="32"/>
          <w:szCs w:val="32"/>
          <w:u w:val="dotted"/>
        </w:rPr>
      </w:pPr>
      <w:r w:rsidRPr="0061589F">
        <w:rPr>
          <w:noProof/>
          <w:sz w:val="20"/>
          <w:szCs w:val="20"/>
        </w:rPr>
        <w:pict>
          <v:line id="直接连接符 19" o:spid="_x0000_s1039" style="position:absolute;left:0;text-align:left;z-index:251654144;visibility:visible" from="150.4pt,24.45pt" to="315.6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">
            <v:stroke dashstyle="1 1"/>
          </v:line>
        </w:pict>
      </w:r>
      <w:r w:rsidR="00FE2C6E">
        <w:rPr>
          <w:rFonts w:ascii="宋体" w:hint="eastAsia"/>
          <w:sz w:val="32"/>
          <w:szCs w:val="32"/>
        </w:rPr>
        <w:t>班</w:t>
      </w:r>
      <w:r w:rsidR="00FE2C6E">
        <w:rPr>
          <w:rFonts w:ascii="宋体" w:hint="eastAsia"/>
          <w:sz w:val="32"/>
          <w:szCs w:val="32"/>
        </w:rPr>
        <w:t xml:space="preserve">    </w:t>
      </w:r>
      <w:r w:rsidR="00FE2C6E">
        <w:rPr>
          <w:rFonts w:ascii="宋体" w:hint="eastAsia"/>
          <w:sz w:val="32"/>
          <w:szCs w:val="32"/>
        </w:rPr>
        <w:t>级</w:t>
      </w:r>
      <w:r w:rsidR="00FE2C6E">
        <w:rPr>
          <w:rFonts w:ascii="宋体" w:hint="eastAsia"/>
          <w:sz w:val="32"/>
          <w:szCs w:val="32"/>
        </w:rPr>
        <w:t xml:space="preserve"> </w:t>
      </w: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p w:rsidR="000A5AB0" w:rsidRDefault="00FE2C6E">
      <w:pPr>
        <w:ind w:firstLineChars="0" w:firstLine="0"/>
      </w:pPr>
      <w:r>
        <w:rPr>
          <w:rFonts w:hint="eastAsia"/>
          <w:b/>
          <w:sz w:val="36"/>
          <w:szCs w:val="36"/>
        </w:rPr>
        <w:t xml:space="preserve"> </w:t>
      </w:r>
    </w:p>
    <w:p w:rsidR="000A5AB0" w:rsidRDefault="000A5AB0">
      <w:pPr>
        <w:spacing w:after="0" w:line="240" w:lineRule="auto"/>
        <w:ind w:firstLineChars="0" w:firstLine="0"/>
        <w:jc w:val="center"/>
        <w:rPr>
          <w:rFonts w:ascii="黑体" w:eastAsia="黑体" w:hAnsi="黑体" w:cs="Times New Roman"/>
          <w:sz w:val="30"/>
          <w:szCs w:val="30"/>
        </w:rPr>
      </w:pPr>
      <w:bookmarkStart w:id="22" w:name="_Toc464568089"/>
      <w:bookmarkStart w:id="23" w:name="_Toc464568752"/>
      <w:bookmarkStart w:id="24" w:name="_Toc27411"/>
      <w:bookmarkStart w:id="25" w:name="_Toc464568787"/>
      <w:bookmarkStart w:id="26" w:name="_Toc3030"/>
    </w:p>
    <w:p w:rsidR="000A5AB0" w:rsidRDefault="000A5AB0">
      <w:pPr>
        <w:spacing w:after="0" w:line="240" w:lineRule="auto"/>
        <w:ind w:firstLineChars="0" w:firstLine="0"/>
        <w:jc w:val="center"/>
        <w:rPr>
          <w:rFonts w:ascii="黑体" w:eastAsia="黑体" w:hAnsi="黑体" w:cs="Times New Roman"/>
          <w:sz w:val="30"/>
          <w:szCs w:val="30"/>
        </w:rPr>
      </w:pPr>
    </w:p>
    <w:p w:rsidR="000A5AB0" w:rsidRDefault="00FE2C6E">
      <w:pPr>
        <w:spacing w:after="0" w:line="240" w:lineRule="auto"/>
        <w:ind w:firstLineChars="0" w:firstLine="0"/>
        <w:jc w:val="center"/>
        <w:rPr>
          <w:rFonts w:ascii="黑体" w:eastAsia="黑体" w:hAnsi="黑体" w:cs="Times New Roman"/>
          <w:sz w:val="30"/>
          <w:szCs w:val="30"/>
        </w:rPr>
      </w:pPr>
      <w:r>
        <w:rPr>
          <w:rFonts w:ascii="黑体" w:eastAsia="黑体" w:hAnsi="黑体" w:cs="Times New Roman" w:hint="eastAsia"/>
          <w:sz w:val="30"/>
          <w:szCs w:val="30"/>
        </w:rPr>
        <w:lastRenderedPageBreak/>
        <w:t>摘</w:t>
      </w:r>
      <w:r>
        <w:rPr>
          <w:rFonts w:ascii="黑体" w:eastAsia="黑体" w:hAnsi="黑体" w:cs="Times New Roman" w:hint="eastAsia"/>
          <w:sz w:val="30"/>
          <w:szCs w:val="30"/>
        </w:rPr>
        <w:t xml:space="preserve">  </w:t>
      </w:r>
      <w:r>
        <w:rPr>
          <w:rFonts w:ascii="黑体" w:eastAsia="黑体" w:hAnsi="黑体" w:cs="Times New Roman" w:hint="eastAsia"/>
          <w:sz w:val="30"/>
          <w:szCs w:val="30"/>
        </w:rPr>
        <w:t>要</w:t>
      </w:r>
      <w:bookmarkEnd w:id="22"/>
      <w:bookmarkEnd w:id="23"/>
      <w:bookmarkEnd w:id="24"/>
      <w:bookmarkEnd w:id="25"/>
      <w:bookmarkEnd w:id="26"/>
    </w:p>
    <w:p w:rsidR="000A5AB0" w:rsidRDefault="000A5AB0">
      <w:pPr>
        <w:spacing w:after="0"/>
        <w:ind w:firstLine="496"/>
        <w:rPr>
          <w:rFonts w:ascii="宋体" w:eastAsia="宋体" w:hAnsi="宋体" w:cs="Segoe UI"/>
          <w:spacing w:val="8"/>
        </w:rPr>
      </w:pPr>
    </w:p>
    <w:p w:rsidR="000A5AB0" w:rsidRDefault="00FE2C6E">
      <w:pPr>
        <w:ind w:firstLine="480"/>
        <w:rPr>
          <w:color w:val="000000"/>
        </w:rPr>
      </w:pPr>
      <w:r>
        <w:rPr>
          <w:rFonts w:hint="eastAsia"/>
          <w:color w:val="000000"/>
        </w:rPr>
        <w:t>随着高校规模的不断扩大，后勤管理面临着诸多挑战，其中报修系统的高效运行至关重要。本文介绍了一套基于</w:t>
      </w:r>
      <w:r>
        <w:rPr>
          <w:rFonts w:hint="eastAsia"/>
          <w:color w:val="000000"/>
        </w:rPr>
        <w:t>Python</w:t>
      </w:r>
      <w:r>
        <w:rPr>
          <w:rFonts w:hint="eastAsia"/>
          <w:color w:val="000000"/>
        </w:rPr>
        <w:t>语言、</w:t>
      </w:r>
      <w:r>
        <w:rPr>
          <w:rFonts w:hint="eastAsia"/>
          <w:color w:val="000000"/>
        </w:rPr>
        <w:t>Django</w:t>
      </w:r>
      <w:r>
        <w:rPr>
          <w:rFonts w:hint="eastAsia"/>
          <w:color w:val="000000"/>
        </w:rPr>
        <w:t>框架和</w:t>
      </w:r>
      <w:r>
        <w:rPr>
          <w:rFonts w:hint="eastAsia"/>
          <w:color w:val="000000"/>
        </w:rPr>
        <w:t>MySQL</w:t>
      </w:r>
      <w:r>
        <w:rPr>
          <w:rFonts w:hint="eastAsia"/>
          <w:color w:val="000000"/>
        </w:rPr>
        <w:t>数据库开发的高校后勤报修系统。</w:t>
      </w:r>
      <w:r>
        <w:rPr>
          <w:rFonts w:hint="eastAsia"/>
          <w:color w:val="000000"/>
        </w:rPr>
        <w:t>Python</w:t>
      </w:r>
      <w:r>
        <w:rPr>
          <w:rFonts w:hint="eastAsia"/>
          <w:color w:val="000000"/>
        </w:rPr>
        <w:t>以其简洁高效的语法特性，为系统开发提供了强大的支持，使得代码易于编写和维护。</w:t>
      </w:r>
      <w:r>
        <w:rPr>
          <w:rFonts w:hint="eastAsia"/>
          <w:color w:val="000000"/>
        </w:rPr>
        <w:t>Django</w:t>
      </w:r>
      <w:r>
        <w:rPr>
          <w:rFonts w:hint="eastAsia"/>
          <w:color w:val="000000"/>
        </w:rPr>
        <w:t>框架则以其内置的众多功能模块，如用户认证、模板渲染等，极大地提高了开发效率，同时保证了系统的稳定性和安全性。</w:t>
      </w:r>
      <w:r>
        <w:rPr>
          <w:rFonts w:hint="eastAsia"/>
          <w:color w:val="000000"/>
        </w:rPr>
        <w:t>MySQL</w:t>
      </w:r>
      <w:r>
        <w:rPr>
          <w:rFonts w:hint="eastAsia"/>
          <w:color w:val="000000"/>
        </w:rPr>
        <w:t>数据库作为系统的核心数据存储组件，凭借其高效的查询性能和良好的可扩展性，能够快速处理报修信息的存储与检索。通过该系统，师生可以便捷地提交报修申请，后勤管理人员能够及时响应并跟踪维修进度，从而显著提升了后勤服务的质量和效率，为高校的日常运营提供了有力保障。</w:t>
      </w:r>
    </w:p>
    <w:p w:rsidR="000A5AB0" w:rsidRDefault="00FE2C6E">
      <w:pPr>
        <w:ind w:firstLineChars="0" w:firstLine="0"/>
        <w:rPr>
          <w:b/>
          <w:bCs/>
        </w:rPr>
      </w:pPr>
      <w:r>
        <w:rPr>
          <w:rFonts w:hint="eastAsia"/>
          <w:b/>
          <w:bCs/>
        </w:rPr>
        <w:t xml:space="preserve">  </w:t>
      </w:r>
    </w:p>
    <w:p w:rsidR="000A5AB0" w:rsidRDefault="00FE2C6E" w:rsidP="00FA56A5">
      <w:pPr>
        <w:spacing w:after="0"/>
        <w:ind w:firstLineChars="0" w:firstLine="0"/>
        <w:rPr>
          <w:szCs w:val="24"/>
        </w:rPr>
      </w:pPr>
      <w:r>
        <w:rPr>
          <w:rFonts w:hint="eastAsia"/>
          <w:b/>
          <w:bCs/>
        </w:rPr>
        <w:t>关键字</w:t>
      </w:r>
      <w:r>
        <w:rPr>
          <w:rFonts w:hint="eastAsia"/>
          <w:b/>
          <w:bCs/>
          <w:color w:val="000000"/>
        </w:rPr>
        <w:t>：</w:t>
      </w:r>
      <w:r w:rsidRPr="00FA56A5">
        <w:rPr>
          <w:rFonts w:ascii="Times New Roman" w:hAnsi="Times New Roman" w:cs="Times New Roman"/>
          <w:szCs w:val="24"/>
        </w:rPr>
        <w:t>Django</w:t>
      </w:r>
      <w:r w:rsidRPr="00FA56A5">
        <w:rPr>
          <w:rFonts w:ascii="Times New Roman" w:hAnsi="Times New Roman" w:cs="Times New Roman"/>
          <w:szCs w:val="24"/>
        </w:rPr>
        <w:t>、</w:t>
      </w:r>
      <w:r w:rsidRPr="00FA56A5">
        <w:rPr>
          <w:rFonts w:ascii="Times New Roman" w:hAnsi="Times New Roman" w:cs="Times New Roman"/>
          <w:szCs w:val="24"/>
        </w:rPr>
        <w:t>MySQL</w:t>
      </w:r>
      <w:r w:rsidRPr="00FA56A5">
        <w:rPr>
          <w:rFonts w:ascii="Times New Roman" w:hAnsi="Times New Roman" w:cs="Times New Roman"/>
          <w:szCs w:val="24"/>
        </w:rPr>
        <w:t>、</w:t>
      </w:r>
      <w:r w:rsidRPr="00FA56A5">
        <w:rPr>
          <w:rFonts w:ascii="Times New Roman" w:hAnsi="Times New Roman" w:cs="Times New Roman"/>
          <w:szCs w:val="24"/>
        </w:rPr>
        <w:t>Python</w:t>
      </w:r>
      <w:r w:rsidRPr="00FA56A5">
        <w:rPr>
          <w:rFonts w:ascii="Times New Roman" w:eastAsia="黑体" w:hAnsi="Times New Roman" w:cs="Times New Roman"/>
          <w:b/>
          <w:bCs/>
          <w:kern w:val="2"/>
          <w:szCs w:val="24"/>
        </w:rPr>
        <w:t>、</w:t>
      </w:r>
      <w:r w:rsidRPr="00FA56A5">
        <w:rPr>
          <w:rFonts w:ascii="Times New Roman" w:hAnsi="Times New Roman" w:cs="Times New Roman"/>
          <w:szCs w:val="24"/>
        </w:rPr>
        <w:t>高校后勤</w:t>
      </w:r>
    </w:p>
    <w:p w:rsidR="00FA56A5" w:rsidRDefault="00FA56A5">
      <w:pPr>
        <w:spacing w:after="0"/>
        <w:ind w:firstLineChars="100" w:firstLine="241"/>
        <w:rPr>
          <w:rFonts w:eastAsia="黑体"/>
          <w:b/>
          <w:bCs/>
          <w:kern w:val="2"/>
          <w:szCs w:val="24"/>
        </w:rPr>
        <w:sectPr w:rsidR="00FA56A5">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pgNumType w:fmt="upperRoman" w:start="1"/>
          <w:cols w:space="720"/>
          <w:docGrid w:linePitch="326" w:charSpace="-2048"/>
        </w:sectPr>
      </w:pPr>
    </w:p>
    <w:p w:rsidR="000A5AB0" w:rsidRDefault="00FE2C6E">
      <w:pPr>
        <w:spacing w:line="240" w:lineRule="auto"/>
        <w:ind w:firstLineChars="0" w:firstLine="0"/>
        <w:jc w:val="center"/>
        <w:rPr>
          <w:rFonts w:ascii="Times New Roman" w:hAnsi="Times New Roman" w:cs="Times New Roman"/>
          <w:sz w:val="30"/>
          <w:szCs w:val="30"/>
        </w:rPr>
      </w:pPr>
      <w:bookmarkStart w:id="27" w:name="_Toc513402797"/>
      <w:bookmarkStart w:id="28" w:name="_Toc513403880"/>
      <w:bookmarkStart w:id="29" w:name="_Toc513403744"/>
      <w:r>
        <w:rPr>
          <w:rFonts w:ascii="Times New Roman" w:hAnsi="Times New Roman" w:cs="Times New Roman"/>
          <w:sz w:val="30"/>
          <w:szCs w:val="30"/>
        </w:rPr>
        <w:lastRenderedPageBreak/>
        <w:t>ABSTRACT</w:t>
      </w:r>
      <w:bookmarkEnd w:id="27"/>
      <w:bookmarkEnd w:id="28"/>
      <w:bookmarkEnd w:id="29"/>
    </w:p>
    <w:p w:rsidR="000A5AB0" w:rsidRDefault="00FE2C6E">
      <w:pPr>
        <w:pStyle w:val="af2"/>
      </w:pPr>
      <w:r>
        <w:rPr>
          <w:rFonts w:hint="eastAsia"/>
        </w:rPr>
        <w:t>With the continuous expansion of the scale of colleges and universities, the logistics management is facing many challenges, among which the efficient operation of the repair reporting system is of vital importance. This paper introduces a university logis</w:t>
      </w:r>
      <w:r>
        <w:rPr>
          <w:rFonts w:hint="eastAsia"/>
        </w:rPr>
        <w:t>tics repair reporting system developed based on the Python language, Django framework and MySQL database. Python, with its concise and efficient syntax features, provides strong support for system development, making the code easy to write and maintain. Th</w:t>
      </w:r>
      <w:r>
        <w:rPr>
          <w:rFonts w:hint="eastAsia"/>
        </w:rPr>
        <w:t>e Django framework, with its numerous built-in functional modules such as user authentication and template rendering, greatly improves the development efficiency while ensuring the stability and security of the system. MySQL database, as the core data stor</w:t>
      </w:r>
      <w:r>
        <w:rPr>
          <w:rFonts w:hint="eastAsia"/>
        </w:rPr>
        <w:t>age component of the system, with its efficient query performance and good scalability, can quickly handle the storage and retrieval of repair information. Through this system, teachers and students can conveniently submit repair applications, and logistic</w:t>
      </w:r>
      <w:r>
        <w:rPr>
          <w:rFonts w:hint="eastAsia"/>
        </w:rPr>
        <w:t xml:space="preserve">s management personnel can respond promptly and track the repair progress, thereby significantly improving the quality and efficiency of logistics services and providing a strong guarantee for the daily operation of colleges and universities. </w:t>
      </w:r>
    </w:p>
    <w:p w:rsidR="000A5AB0" w:rsidRDefault="000A5AB0">
      <w:pPr>
        <w:pStyle w:val="af2"/>
      </w:pPr>
    </w:p>
    <w:p w:rsidR="000A5AB0" w:rsidRDefault="000A5AB0">
      <w:pPr>
        <w:pStyle w:val="af2"/>
      </w:pPr>
    </w:p>
    <w:p w:rsidR="000A5AB0" w:rsidRDefault="00FE2C6E" w:rsidP="00FA56A5">
      <w:pPr>
        <w:pStyle w:val="af2"/>
        <w:ind w:firstLineChars="0" w:firstLine="0"/>
      </w:pPr>
      <w:r w:rsidRPr="00FA56A5">
        <w:rPr>
          <w:rFonts w:hint="eastAsia"/>
          <w:b/>
          <w:bCs/>
        </w:rPr>
        <w:t>Key words:</w:t>
      </w:r>
      <w:r>
        <w:rPr>
          <w:rFonts w:hint="eastAsia"/>
        </w:rPr>
        <w:t xml:space="preserve"> Django, MySQL, Python, university logistics</w:t>
      </w:r>
      <w:r>
        <w:t>.</w:t>
      </w:r>
    </w:p>
    <w:p w:rsidR="000A5AB0" w:rsidRDefault="000A5AB0">
      <w:pPr>
        <w:pStyle w:val="af2"/>
      </w:pPr>
    </w:p>
    <w:p w:rsidR="000A5AB0" w:rsidRDefault="000A5AB0">
      <w:pPr>
        <w:ind w:firstLineChars="0" w:firstLine="0"/>
        <w:rPr>
          <w:bCs/>
          <w:kern w:val="2"/>
        </w:rPr>
      </w:pPr>
    </w:p>
    <w:p w:rsidR="000A5AB0" w:rsidRDefault="00FE2C6E">
      <w:pPr>
        <w:ind w:firstLineChars="0" w:firstLine="0"/>
        <w:rPr>
          <w:bCs/>
          <w:kern w:val="2"/>
        </w:rPr>
      </w:pPr>
      <w:r>
        <w:rPr>
          <w:bCs/>
          <w:kern w:val="2"/>
        </w:rPr>
        <w:br w:type="page"/>
      </w:r>
    </w:p>
    <w:p w:rsidR="000A5AB0" w:rsidRDefault="00FE2C6E">
      <w:pPr>
        <w:pStyle w:val="TOC1"/>
        <w:spacing w:before="240" w:after="240" w:line="240" w:lineRule="auto"/>
        <w:jc w:val="center"/>
        <w:rPr>
          <w:b w:val="0"/>
          <w:color w:val="auto"/>
        </w:rPr>
      </w:pPr>
      <w:r>
        <w:rPr>
          <w:rFonts w:ascii="黑体" w:eastAsia="黑体" w:hAnsi="黑体"/>
          <w:b w:val="0"/>
          <w:color w:val="auto"/>
          <w:sz w:val="30"/>
          <w:szCs w:val="30"/>
          <w:lang w:val="zh-CN"/>
        </w:rPr>
        <w:lastRenderedPageBreak/>
        <w:t>目</w:t>
      </w:r>
      <w:r>
        <w:rPr>
          <w:rFonts w:ascii="黑体" w:eastAsia="黑体" w:hAnsi="黑体" w:hint="eastAsia"/>
          <w:b w:val="0"/>
          <w:color w:val="auto"/>
          <w:sz w:val="30"/>
          <w:szCs w:val="30"/>
          <w:lang w:val="zh-CN"/>
        </w:rPr>
        <w:t xml:space="preserve">  </w:t>
      </w:r>
      <w:r>
        <w:rPr>
          <w:rFonts w:ascii="黑体" w:eastAsia="黑体" w:hAnsi="黑体"/>
          <w:b w:val="0"/>
          <w:color w:val="auto"/>
          <w:sz w:val="30"/>
          <w:szCs w:val="30"/>
          <w:lang w:val="zh-CN"/>
        </w:rPr>
        <w:t>录</w:t>
      </w:r>
    </w:p>
    <w:p w:rsidR="00FA56A5" w:rsidRDefault="0061589F">
      <w:pPr>
        <w:pStyle w:val="10"/>
        <w:tabs>
          <w:tab w:val="right" w:leader="dot" w:pos="8296"/>
        </w:tabs>
        <w:ind w:firstLine="422"/>
        <w:rPr>
          <w:rFonts w:asciiTheme="minorHAnsi" w:eastAsiaTheme="minorEastAsia" w:hAnsiTheme="minorHAnsi" w:cstheme="minorBidi"/>
          <w:b w:val="0"/>
          <w:bCs w:val="0"/>
          <w:caps w:val="0"/>
          <w:noProof/>
          <w:kern w:val="2"/>
          <w:sz w:val="22"/>
          <w:szCs w:val="24"/>
        </w:rPr>
      </w:pPr>
      <w:r w:rsidRPr="0061589F">
        <w:rPr>
          <w:rStyle w:val="af"/>
          <w:bCs w:val="0"/>
          <w:color w:val="auto"/>
          <w:sz w:val="21"/>
        </w:rPr>
        <w:fldChar w:fldCharType="begin"/>
      </w:r>
      <w:r w:rsidR="00FE2C6E">
        <w:rPr>
          <w:rStyle w:val="af"/>
          <w:rFonts w:ascii="黑体" w:eastAsia="黑体" w:hAnsi="Times New Roman"/>
          <w:bCs w:val="0"/>
          <w:smallCaps/>
          <w:color w:val="auto"/>
          <w:sz w:val="21"/>
          <w:szCs w:val="21"/>
        </w:rPr>
        <w:instrText xml:space="preserve"> TOC \o "1-3" \h \z \u </w:instrText>
      </w:r>
      <w:r w:rsidRPr="0061589F">
        <w:rPr>
          <w:rStyle w:val="af"/>
          <w:bCs w:val="0"/>
          <w:color w:val="auto"/>
          <w:sz w:val="21"/>
        </w:rPr>
        <w:fldChar w:fldCharType="separate"/>
      </w:r>
      <w:hyperlink w:anchor="_Toc190953149" w:history="1">
        <w:r w:rsidR="00FA56A5" w:rsidRPr="00D30A5D">
          <w:rPr>
            <w:rStyle w:val="af"/>
            <w:rFonts w:hint="eastAsia"/>
            <w:noProof/>
          </w:rPr>
          <w:t>第</w:t>
        </w:r>
        <w:r w:rsidR="00FA56A5" w:rsidRPr="00D30A5D">
          <w:rPr>
            <w:rStyle w:val="af"/>
            <w:rFonts w:hint="eastAsia"/>
            <w:noProof/>
          </w:rPr>
          <w:t>1</w:t>
        </w:r>
        <w:r w:rsidR="00FA56A5" w:rsidRPr="00D30A5D">
          <w:rPr>
            <w:rStyle w:val="af"/>
            <w:rFonts w:hint="eastAsia"/>
            <w:noProof/>
          </w:rPr>
          <w:t>章</w:t>
        </w:r>
        <w:r w:rsidR="00FA56A5" w:rsidRPr="00D30A5D">
          <w:rPr>
            <w:rStyle w:val="af"/>
            <w:rFonts w:hint="eastAsia"/>
            <w:noProof/>
          </w:rPr>
          <w:t xml:space="preserve"> </w:t>
        </w:r>
        <w:r w:rsidR="00FA56A5" w:rsidRPr="00D30A5D">
          <w:rPr>
            <w:rStyle w:val="af"/>
            <w:rFonts w:hint="eastAsia"/>
            <w:noProof/>
          </w:rPr>
          <w:t>绪论</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_Toc190953149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- 1 -</w:t>
        </w:r>
        <w:r>
          <w:rPr>
            <w:rFonts w:hint="eastAsia"/>
            <w:noProof/>
            <w:webHidden/>
          </w:rPr>
          <w:fldChar w:fldCharType="end"/>
        </w:r>
      </w:hyperlink>
    </w:p>
    <w:p w:rsidR="00FA56A5" w:rsidRDefault="0061589F">
      <w:pPr>
        <w:pStyle w:val="21"/>
        <w:tabs>
          <w:tab w:val="right" w:leader="dot" w:pos="8296"/>
        </w:tabs>
        <w:ind w:firstLine="400"/>
        <w:rPr>
          <w:rFonts w:asciiTheme="minorHAnsi" w:eastAsiaTheme="minorEastAsia" w:hAnsiTheme="minorHAnsi" w:cstheme="minorBidi"/>
          <w:smallCaps w:val="0"/>
          <w:noProof/>
          <w:kern w:val="2"/>
          <w:sz w:val="22"/>
          <w:szCs w:val="24"/>
        </w:rPr>
      </w:pPr>
      <w:hyperlink w:anchor="_Toc190953150" w:history="1">
        <w:r w:rsidR="00FA56A5" w:rsidRPr="00D30A5D">
          <w:rPr>
            <w:rStyle w:val="af"/>
            <w:rFonts w:hint="eastAsia"/>
            <w:noProof/>
          </w:rPr>
          <w:t xml:space="preserve">1.1 </w:t>
        </w:r>
        <w:r w:rsidR="00FA56A5" w:rsidRPr="00D30A5D">
          <w:rPr>
            <w:rStyle w:val="af"/>
            <w:rFonts w:hint="eastAsia"/>
            <w:noProof/>
          </w:rPr>
          <w:t>课题背景与意义</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_Toc190953150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- 1 -</w:t>
        </w:r>
        <w:r>
          <w:rPr>
            <w:rFonts w:hint="eastAsia"/>
            <w:noProof/>
            <w:webHidden/>
          </w:rPr>
          <w:fldChar w:fldCharType="end"/>
        </w:r>
      </w:hyperlink>
    </w:p>
    <w:p w:rsidR="00FA56A5" w:rsidRDefault="0061589F">
      <w:pPr>
        <w:pStyle w:val="21"/>
        <w:tabs>
          <w:tab w:val="right" w:leader="dot" w:pos="8296"/>
        </w:tabs>
        <w:ind w:firstLine="400"/>
        <w:rPr>
          <w:rFonts w:asciiTheme="minorHAnsi" w:eastAsiaTheme="minorEastAsia" w:hAnsiTheme="minorHAnsi" w:cstheme="minorBidi"/>
          <w:smallCaps w:val="0"/>
          <w:noProof/>
          <w:kern w:val="2"/>
          <w:sz w:val="22"/>
          <w:szCs w:val="24"/>
        </w:rPr>
      </w:pPr>
      <w:hyperlink w:anchor="_Toc190953151" w:history="1">
        <w:r w:rsidR="00FA56A5" w:rsidRPr="00D30A5D">
          <w:rPr>
            <w:rStyle w:val="af"/>
            <w:rFonts w:hint="eastAsia"/>
            <w:noProof/>
          </w:rPr>
          <w:t xml:space="preserve">1.2 </w:t>
        </w:r>
        <w:r w:rsidR="00FA56A5" w:rsidRPr="00D30A5D">
          <w:rPr>
            <w:rStyle w:val="af"/>
            <w:rFonts w:hint="eastAsia"/>
            <w:noProof/>
          </w:rPr>
          <w:t>国内外研究现状</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_Toc190953151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- 1 -</w:t>
        </w:r>
        <w:r>
          <w:rPr>
            <w:rFonts w:hint="eastAsia"/>
            <w:noProof/>
            <w:webHidden/>
          </w:rPr>
          <w:fldChar w:fldCharType="end"/>
        </w:r>
      </w:hyperlink>
    </w:p>
    <w:p w:rsidR="00FA56A5" w:rsidRDefault="0061589F">
      <w:pPr>
        <w:pStyle w:val="21"/>
        <w:tabs>
          <w:tab w:val="right" w:leader="dot" w:pos="8296"/>
        </w:tabs>
        <w:ind w:firstLine="400"/>
        <w:rPr>
          <w:rFonts w:asciiTheme="minorHAnsi" w:eastAsiaTheme="minorEastAsia" w:hAnsiTheme="minorHAnsi" w:cstheme="minorBidi"/>
          <w:smallCaps w:val="0"/>
          <w:noProof/>
          <w:kern w:val="2"/>
          <w:sz w:val="22"/>
          <w:szCs w:val="24"/>
        </w:rPr>
      </w:pPr>
      <w:hyperlink w:anchor="_Toc190953152" w:history="1">
        <w:r w:rsidR="00FA56A5" w:rsidRPr="00D30A5D">
          <w:rPr>
            <w:rStyle w:val="af"/>
            <w:rFonts w:hint="eastAsia"/>
            <w:noProof/>
          </w:rPr>
          <w:t xml:space="preserve">1.3 </w:t>
        </w:r>
        <w:r w:rsidR="00FA56A5" w:rsidRPr="00D30A5D">
          <w:rPr>
            <w:rStyle w:val="af"/>
            <w:rFonts w:hint="eastAsia"/>
            <w:noProof/>
          </w:rPr>
          <w:t>本课题研究的主要内容</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_Toc190953152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- 2 -</w:t>
        </w:r>
        <w:r>
          <w:rPr>
            <w:rFonts w:hint="eastAsia"/>
            <w:noProof/>
            <w:webHidden/>
          </w:rPr>
          <w:fldChar w:fldCharType="end"/>
        </w:r>
      </w:hyperlink>
    </w:p>
    <w:p w:rsidR="00FA56A5" w:rsidRDefault="0061589F">
      <w:pPr>
        <w:pStyle w:val="10"/>
        <w:tabs>
          <w:tab w:val="right" w:leader="dot" w:pos="8296"/>
        </w:tabs>
        <w:ind w:firstLine="402"/>
        <w:rPr>
          <w:rFonts w:asciiTheme="minorHAnsi" w:eastAsiaTheme="minorEastAsia" w:hAnsiTheme="minorHAnsi" w:cstheme="minorBidi"/>
          <w:b w:val="0"/>
          <w:bCs w:val="0"/>
          <w:caps w:val="0"/>
          <w:noProof/>
          <w:kern w:val="2"/>
          <w:sz w:val="22"/>
          <w:szCs w:val="24"/>
        </w:rPr>
      </w:pPr>
      <w:hyperlink w:anchor="_Toc190953153" w:history="1">
        <w:r w:rsidR="00FA56A5" w:rsidRPr="00D30A5D">
          <w:rPr>
            <w:rStyle w:val="af"/>
            <w:rFonts w:hint="eastAsia"/>
            <w:noProof/>
          </w:rPr>
          <w:t>第</w:t>
        </w:r>
        <w:r w:rsidR="00FA56A5" w:rsidRPr="00D30A5D">
          <w:rPr>
            <w:rStyle w:val="af"/>
            <w:rFonts w:hint="eastAsia"/>
            <w:noProof/>
          </w:rPr>
          <w:t>2</w:t>
        </w:r>
        <w:r w:rsidR="00FA56A5" w:rsidRPr="00D30A5D">
          <w:rPr>
            <w:rStyle w:val="af"/>
            <w:rFonts w:hint="eastAsia"/>
            <w:noProof/>
          </w:rPr>
          <w:t>章</w:t>
        </w:r>
        <w:r w:rsidR="00FA56A5" w:rsidRPr="00D30A5D">
          <w:rPr>
            <w:rStyle w:val="af"/>
            <w:rFonts w:hint="eastAsia"/>
            <w:noProof/>
          </w:rPr>
          <w:t xml:space="preserve"> </w:t>
        </w:r>
        <w:r w:rsidR="00FA56A5" w:rsidRPr="00D30A5D">
          <w:rPr>
            <w:rStyle w:val="af"/>
            <w:rFonts w:hint="eastAsia"/>
            <w:noProof/>
          </w:rPr>
          <w:t>系统开发技术简介</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_Toc190953153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- 3 -</w:t>
        </w:r>
        <w:r>
          <w:rPr>
            <w:rFonts w:hint="eastAsia"/>
            <w:noProof/>
            <w:webHidden/>
          </w:rPr>
          <w:fldChar w:fldCharType="end"/>
        </w:r>
      </w:hyperlink>
    </w:p>
    <w:p w:rsidR="00FA56A5" w:rsidRDefault="0061589F">
      <w:pPr>
        <w:pStyle w:val="21"/>
        <w:tabs>
          <w:tab w:val="right" w:leader="dot" w:pos="8296"/>
        </w:tabs>
        <w:ind w:firstLine="400"/>
        <w:rPr>
          <w:rFonts w:asciiTheme="minorHAnsi" w:eastAsiaTheme="minorEastAsia" w:hAnsiTheme="minorHAnsi" w:cstheme="minorBidi"/>
          <w:smallCaps w:val="0"/>
          <w:noProof/>
          <w:kern w:val="2"/>
          <w:sz w:val="22"/>
          <w:szCs w:val="24"/>
        </w:rPr>
      </w:pPr>
      <w:hyperlink w:anchor="_Toc190953154" w:history="1">
        <w:r w:rsidR="00FA56A5" w:rsidRPr="00D30A5D">
          <w:rPr>
            <w:rStyle w:val="af"/>
            <w:rFonts w:hint="eastAsia"/>
            <w:noProof/>
          </w:rPr>
          <w:t>2.1 Django</w:t>
        </w:r>
        <w:r w:rsidR="00FA56A5" w:rsidRPr="00D30A5D">
          <w:rPr>
            <w:rStyle w:val="af"/>
            <w:rFonts w:hint="eastAsia"/>
            <w:noProof/>
          </w:rPr>
          <w:t>框架</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_Toc190953154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- 3 -</w:t>
        </w:r>
        <w:r>
          <w:rPr>
            <w:rFonts w:hint="eastAsia"/>
            <w:noProof/>
            <w:webHidden/>
          </w:rPr>
          <w:fldChar w:fldCharType="end"/>
        </w:r>
      </w:hyperlink>
    </w:p>
    <w:p w:rsidR="00FA56A5" w:rsidRDefault="0061589F">
      <w:pPr>
        <w:pStyle w:val="21"/>
        <w:tabs>
          <w:tab w:val="right" w:leader="dot" w:pos="8296"/>
        </w:tabs>
        <w:ind w:firstLine="400"/>
        <w:rPr>
          <w:rFonts w:asciiTheme="minorHAnsi" w:eastAsiaTheme="minorEastAsia" w:hAnsiTheme="minorHAnsi" w:cstheme="minorBidi"/>
          <w:smallCaps w:val="0"/>
          <w:noProof/>
          <w:kern w:val="2"/>
          <w:sz w:val="22"/>
          <w:szCs w:val="24"/>
        </w:rPr>
      </w:pPr>
      <w:hyperlink w:anchor="_Toc190953155" w:history="1">
        <w:r w:rsidR="00FA56A5" w:rsidRPr="00D30A5D">
          <w:rPr>
            <w:rStyle w:val="af"/>
            <w:rFonts w:hint="eastAsia"/>
            <w:noProof/>
          </w:rPr>
          <w:t>2.2 Vue.js</w:t>
        </w:r>
        <w:r w:rsidR="00FA56A5" w:rsidRPr="00D30A5D">
          <w:rPr>
            <w:rStyle w:val="af"/>
            <w:rFonts w:hint="eastAsia"/>
            <w:noProof/>
          </w:rPr>
          <w:t>前端框架</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_Toc190953155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- 3 -</w:t>
        </w:r>
        <w:r>
          <w:rPr>
            <w:rFonts w:hint="eastAsia"/>
            <w:noProof/>
            <w:webHidden/>
          </w:rPr>
          <w:fldChar w:fldCharType="end"/>
        </w:r>
      </w:hyperlink>
    </w:p>
    <w:p w:rsidR="00FA56A5" w:rsidRDefault="0061589F">
      <w:pPr>
        <w:pStyle w:val="21"/>
        <w:tabs>
          <w:tab w:val="right" w:leader="dot" w:pos="8296"/>
        </w:tabs>
        <w:ind w:firstLine="400"/>
        <w:rPr>
          <w:rFonts w:asciiTheme="minorHAnsi" w:eastAsiaTheme="minorEastAsia" w:hAnsiTheme="minorHAnsi" w:cstheme="minorBidi"/>
          <w:smallCaps w:val="0"/>
          <w:noProof/>
          <w:kern w:val="2"/>
          <w:sz w:val="22"/>
          <w:szCs w:val="24"/>
        </w:rPr>
      </w:pPr>
      <w:hyperlink w:anchor="_Toc190953156" w:history="1">
        <w:r w:rsidR="00FA56A5" w:rsidRPr="00D30A5D">
          <w:rPr>
            <w:rStyle w:val="af"/>
            <w:rFonts w:hint="eastAsia"/>
            <w:noProof/>
          </w:rPr>
          <w:t>2.3 MySQL</w:t>
        </w:r>
        <w:r w:rsidR="00FA56A5" w:rsidRPr="00D30A5D">
          <w:rPr>
            <w:rStyle w:val="af"/>
            <w:rFonts w:hint="eastAsia"/>
            <w:noProof/>
          </w:rPr>
          <w:t>数据库</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_Toc190953156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- 4 -</w:t>
        </w:r>
        <w:r>
          <w:rPr>
            <w:rFonts w:hint="eastAsia"/>
            <w:noProof/>
            <w:webHidden/>
          </w:rPr>
          <w:fldChar w:fldCharType="end"/>
        </w:r>
      </w:hyperlink>
    </w:p>
    <w:p w:rsidR="00FA56A5" w:rsidRDefault="0061589F">
      <w:pPr>
        <w:pStyle w:val="21"/>
        <w:tabs>
          <w:tab w:val="right" w:leader="dot" w:pos="8296"/>
        </w:tabs>
        <w:ind w:firstLine="400"/>
        <w:rPr>
          <w:rFonts w:asciiTheme="minorHAnsi" w:eastAsiaTheme="minorEastAsia" w:hAnsiTheme="minorHAnsi" w:cstheme="minorBidi"/>
          <w:smallCaps w:val="0"/>
          <w:noProof/>
          <w:kern w:val="2"/>
          <w:sz w:val="22"/>
          <w:szCs w:val="24"/>
        </w:rPr>
      </w:pPr>
      <w:hyperlink w:anchor="_Toc190953157" w:history="1">
        <w:r w:rsidR="00FA56A5" w:rsidRPr="00D30A5D">
          <w:rPr>
            <w:rStyle w:val="af"/>
            <w:rFonts w:hint="eastAsia"/>
            <w:noProof/>
          </w:rPr>
          <w:t>2.4 B/S</w:t>
        </w:r>
        <w:r w:rsidR="00FA56A5" w:rsidRPr="00D30A5D">
          <w:rPr>
            <w:rStyle w:val="af"/>
            <w:rFonts w:hint="eastAsia"/>
            <w:noProof/>
          </w:rPr>
          <w:t>结构</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_Toc190953157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- 4 -</w:t>
        </w:r>
        <w:r>
          <w:rPr>
            <w:rFonts w:hint="eastAsia"/>
            <w:noProof/>
            <w:webHidden/>
          </w:rPr>
          <w:fldChar w:fldCharType="end"/>
        </w:r>
      </w:hyperlink>
    </w:p>
    <w:p w:rsidR="00FA56A5" w:rsidRDefault="0061589F">
      <w:pPr>
        <w:pStyle w:val="10"/>
        <w:tabs>
          <w:tab w:val="right" w:leader="dot" w:pos="8296"/>
        </w:tabs>
        <w:ind w:firstLine="402"/>
        <w:rPr>
          <w:rFonts w:asciiTheme="minorHAnsi" w:eastAsiaTheme="minorEastAsia" w:hAnsiTheme="minorHAnsi" w:cstheme="minorBidi"/>
          <w:b w:val="0"/>
          <w:bCs w:val="0"/>
          <w:caps w:val="0"/>
          <w:noProof/>
          <w:kern w:val="2"/>
          <w:sz w:val="22"/>
          <w:szCs w:val="24"/>
        </w:rPr>
      </w:pPr>
      <w:hyperlink w:anchor="_Toc190953158" w:history="1">
        <w:r w:rsidR="00FA56A5" w:rsidRPr="00D30A5D">
          <w:rPr>
            <w:rStyle w:val="af"/>
            <w:rFonts w:hint="eastAsia"/>
            <w:noProof/>
          </w:rPr>
          <w:t>第</w:t>
        </w:r>
        <w:r w:rsidR="00FA56A5" w:rsidRPr="00D30A5D">
          <w:rPr>
            <w:rStyle w:val="af"/>
            <w:rFonts w:hint="eastAsia"/>
            <w:noProof/>
          </w:rPr>
          <w:t>3</w:t>
        </w:r>
        <w:r w:rsidR="00FA56A5" w:rsidRPr="00D30A5D">
          <w:rPr>
            <w:rStyle w:val="af"/>
            <w:rFonts w:hint="eastAsia"/>
            <w:noProof/>
          </w:rPr>
          <w:t>章</w:t>
        </w:r>
        <w:r w:rsidR="00FA56A5" w:rsidRPr="00D30A5D">
          <w:rPr>
            <w:rStyle w:val="af"/>
            <w:rFonts w:hint="eastAsia"/>
            <w:noProof/>
          </w:rPr>
          <w:t xml:space="preserve"> </w:t>
        </w:r>
        <w:r w:rsidR="00FA56A5" w:rsidRPr="00D30A5D">
          <w:rPr>
            <w:rStyle w:val="af"/>
            <w:rFonts w:hint="eastAsia"/>
            <w:noProof/>
          </w:rPr>
          <w:t>系统分析</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_Toc190953158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- 5 -</w:t>
        </w:r>
        <w:r>
          <w:rPr>
            <w:rFonts w:hint="eastAsia"/>
            <w:noProof/>
            <w:webHidden/>
          </w:rPr>
          <w:fldChar w:fldCharType="end"/>
        </w:r>
      </w:hyperlink>
    </w:p>
    <w:p w:rsidR="00FA56A5" w:rsidRDefault="0061589F">
      <w:pPr>
        <w:pStyle w:val="21"/>
        <w:tabs>
          <w:tab w:val="right" w:leader="dot" w:pos="8296"/>
        </w:tabs>
        <w:ind w:firstLine="400"/>
        <w:rPr>
          <w:rFonts w:asciiTheme="minorHAnsi" w:eastAsiaTheme="minorEastAsia" w:hAnsiTheme="minorHAnsi" w:cstheme="minorBidi"/>
          <w:smallCaps w:val="0"/>
          <w:noProof/>
          <w:kern w:val="2"/>
          <w:sz w:val="22"/>
          <w:szCs w:val="24"/>
        </w:rPr>
      </w:pPr>
      <w:hyperlink w:anchor="_Toc190953159" w:history="1">
        <w:r w:rsidR="00FA56A5" w:rsidRPr="00D30A5D">
          <w:rPr>
            <w:rStyle w:val="af"/>
            <w:rFonts w:hint="eastAsia"/>
            <w:noProof/>
          </w:rPr>
          <w:t xml:space="preserve">3.1 </w:t>
        </w:r>
        <w:r w:rsidR="00FA56A5" w:rsidRPr="00D30A5D">
          <w:rPr>
            <w:rStyle w:val="af"/>
            <w:rFonts w:hint="eastAsia"/>
            <w:noProof/>
          </w:rPr>
          <w:t>系统可行性分析</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_Toc190953159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- 5 -</w:t>
        </w:r>
        <w:r>
          <w:rPr>
            <w:rFonts w:hint="eastAsia"/>
            <w:noProof/>
            <w:webHidden/>
          </w:rPr>
          <w:fldChar w:fldCharType="end"/>
        </w:r>
      </w:hyperlink>
    </w:p>
    <w:p w:rsidR="00FA56A5" w:rsidRDefault="0061589F">
      <w:pPr>
        <w:pStyle w:val="30"/>
        <w:tabs>
          <w:tab w:val="right" w:leader="dot" w:pos="8296"/>
        </w:tabs>
        <w:ind w:firstLine="400"/>
        <w:rPr>
          <w:rFonts w:asciiTheme="minorHAnsi" w:eastAsiaTheme="minorEastAsia" w:hAnsiTheme="minorHAnsi" w:cstheme="minorBidi"/>
          <w:iCs w:val="0"/>
          <w:noProof/>
          <w:kern w:val="2"/>
          <w:sz w:val="22"/>
          <w:szCs w:val="24"/>
        </w:rPr>
      </w:pPr>
      <w:hyperlink w:anchor="_Toc190953160" w:history="1">
        <w:r w:rsidR="00FA56A5" w:rsidRPr="00D30A5D">
          <w:rPr>
            <w:rStyle w:val="af"/>
            <w:rFonts w:hint="eastAsia"/>
            <w:noProof/>
          </w:rPr>
          <w:t>3.1.1</w:t>
        </w:r>
        <w:r w:rsidR="00FA56A5" w:rsidRPr="00D30A5D">
          <w:rPr>
            <w:rStyle w:val="af"/>
            <w:rFonts w:hint="eastAsia"/>
            <w:noProof/>
          </w:rPr>
          <w:t>技术可行性</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_Toc190953160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- 5 -</w:t>
        </w:r>
        <w:r>
          <w:rPr>
            <w:rFonts w:hint="eastAsia"/>
            <w:noProof/>
            <w:webHidden/>
          </w:rPr>
          <w:fldChar w:fldCharType="end"/>
        </w:r>
      </w:hyperlink>
    </w:p>
    <w:p w:rsidR="00FA56A5" w:rsidRDefault="0061589F">
      <w:pPr>
        <w:pStyle w:val="30"/>
        <w:tabs>
          <w:tab w:val="right" w:leader="dot" w:pos="8296"/>
        </w:tabs>
        <w:ind w:firstLine="400"/>
        <w:rPr>
          <w:rFonts w:asciiTheme="minorHAnsi" w:eastAsiaTheme="minorEastAsia" w:hAnsiTheme="minorHAnsi" w:cstheme="minorBidi"/>
          <w:iCs w:val="0"/>
          <w:noProof/>
          <w:kern w:val="2"/>
          <w:sz w:val="22"/>
          <w:szCs w:val="24"/>
        </w:rPr>
      </w:pPr>
      <w:hyperlink w:anchor="_Toc190953161" w:history="1">
        <w:r w:rsidR="00FA56A5" w:rsidRPr="00D30A5D">
          <w:rPr>
            <w:rStyle w:val="af"/>
            <w:rFonts w:hint="eastAsia"/>
            <w:noProof/>
          </w:rPr>
          <w:t>3.1.2</w:t>
        </w:r>
        <w:r w:rsidR="00FA56A5" w:rsidRPr="00D30A5D">
          <w:rPr>
            <w:rStyle w:val="af"/>
            <w:rFonts w:hint="eastAsia"/>
            <w:noProof/>
          </w:rPr>
          <w:t>经济可行性</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_Toc190953161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- 5 -</w:t>
        </w:r>
        <w:r>
          <w:rPr>
            <w:rFonts w:hint="eastAsia"/>
            <w:noProof/>
            <w:webHidden/>
          </w:rPr>
          <w:fldChar w:fldCharType="end"/>
        </w:r>
      </w:hyperlink>
    </w:p>
    <w:p w:rsidR="00FA56A5" w:rsidRDefault="0061589F">
      <w:pPr>
        <w:pStyle w:val="30"/>
        <w:tabs>
          <w:tab w:val="right" w:leader="dot" w:pos="8296"/>
        </w:tabs>
        <w:ind w:firstLine="400"/>
        <w:rPr>
          <w:rFonts w:asciiTheme="minorHAnsi" w:eastAsiaTheme="minorEastAsia" w:hAnsiTheme="minorHAnsi" w:cstheme="minorBidi"/>
          <w:iCs w:val="0"/>
          <w:noProof/>
          <w:kern w:val="2"/>
          <w:sz w:val="22"/>
          <w:szCs w:val="24"/>
        </w:rPr>
      </w:pPr>
      <w:hyperlink w:anchor="_Toc190953162" w:history="1">
        <w:r w:rsidR="00FA56A5" w:rsidRPr="00D30A5D">
          <w:rPr>
            <w:rStyle w:val="af"/>
            <w:rFonts w:hint="eastAsia"/>
            <w:noProof/>
          </w:rPr>
          <w:t>3.1.3</w:t>
        </w:r>
        <w:r w:rsidR="00FA56A5" w:rsidRPr="00D30A5D">
          <w:rPr>
            <w:rStyle w:val="af"/>
            <w:rFonts w:hint="eastAsia"/>
            <w:noProof/>
          </w:rPr>
          <w:t>操作可行性</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_Toc190953162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- 5 -</w:t>
        </w:r>
        <w:r>
          <w:rPr>
            <w:rFonts w:hint="eastAsia"/>
            <w:noProof/>
            <w:webHidden/>
          </w:rPr>
          <w:fldChar w:fldCharType="end"/>
        </w:r>
      </w:hyperlink>
    </w:p>
    <w:p w:rsidR="00FA56A5" w:rsidRDefault="0061589F">
      <w:pPr>
        <w:pStyle w:val="21"/>
        <w:tabs>
          <w:tab w:val="right" w:leader="dot" w:pos="8296"/>
        </w:tabs>
        <w:ind w:firstLine="400"/>
        <w:rPr>
          <w:rFonts w:asciiTheme="minorHAnsi" w:eastAsiaTheme="minorEastAsia" w:hAnsiTheme="minorHAnsi" w:cstheme="minorBidi"/>
          <w:smallCaps w:val="0"/>
          <w:noProof/>
          <w:kern w:val="2"/>
          <w:sz w:val="22"/>
          <w:szCs w:val="24"/>
        </w:rPr>
      </w:pPr>
      <w:hyperlink w:anchor="_Toc190953163" w:history="1">
        <w:r w:rsidR="00FA56A5" w:rsidRPr="00D30A5D">
          <w:rPr>
            <w:rStyle w:val="af"/>
            <w:rFonts w:hint="eastAsia"/>
            <w:noProof/>
          </w:rPr>
          <w:t xml:space="preserve">3.2 </w:t>
        </w:r>
        <w:r w:rsidR="00FA56A5" w:rsidRPr="00D30A5D">
          <w:rPr>
            <w:rStyle w:val="af"/>
            <w:rFonts w:hint="eastAsia"/>
            <w:noProof/>
          </w:rPr>
          <w:t>需求分析</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_Toc190953163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- 6 -</w:t>
        </w:r>
        <w:r>
          <w:rPr>
            <w:rFonts w:hint="eastAsia"/>
            <w:noProof/>
            <w:webHidden/>
          </w:rPr>
          <w:fldChar w:fldCharType="end"/>
        </w:r>
      </w:hyperlink>
    </w:p>
    <w:p w:rsidR="00FA56A5" w:rsidRDefault="0061589F">
      <w:pPr>
        <w:pStyle w:val="21"/>
        <w:tabs>
          <w:tab w:val="right" w:leader="dot" w:pos="8296"/>
        </w:tabs>
        <w:ind w:firstLine="400"/>
        <w:rPr>
          <w:rFonts w:asciiTheme="minorHAnsi" w:eastAsiaTheme="minorEastAsia" w:hAnsiTheme="minorHAnsi" w:cstheme="minorBidi"/>
          <w:smallCaps w:val="0"/>
          <w:noProof/>
          <w:kern w:val="2"/>
          <w:sz w:val="22"/>
          <w:szCs w:val="24"/>
        </w:rPr>
      </w:pPr>
      <w:hyperlink w:anchor="_Toc190953164" w:history="1">
        <w:r w:rsidR="00FA56A5" w:rsidRPr="00D30A5D">
          <w:rPr>
            <w:rStyle w:val="af"/>
            <w:rFonts w:hint="eastAsia"/>
            <w:noProof/>
          </w:rPr>
          <w:t xml:space="preserve">3.3 </w:t>
        </w:r>
        <w:r w:rsidR="00FA56A5" w:rsidRPr="00D30A5D">
          <w:rPr>
            <w:rStyle w:val="af"/>
            <w:rFonts w:hint="eastAsia"/>
            <w:noProof/>
          </w:rPr>
          <w:t>系统</w:t>
        </w:r>
        <w:r w:rsidR="00FA56A5" w:rsidRPr="00D30A5D">
          <w:rPr>
            <w:rStyle w:val="af"/>
            <w:rFonts w:hint="eastAsia"/>
            <w:noProof/>
          </w:rPr>
          <w:t>UML</w:t>
        </w:r>
        <w:r w:rsidR="00FA56A5" w:rsidRPr="00D30A5D">
          <w:rPr>
            <w:rStyle w:val="af"/>
            <w:rFonts w:hint="eastAsia"/>
            <w:noProof/>
          </w:rPr>
          <w:t>用例分析</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_Toc190953164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- 6 -</w:t>
        </w:r>
        <w:r>
          <w:rPr>
            <w:rFonts w:hint="eastAsia"/>
            <w:noProof/>
            <w:webHidden/>
          </w:rPr>
          <w:fldChar w:fldCharType="end"/>
        </w:r>
      </w:hyperlink>
    </w:p>
    <w:p w:rsidR="00FA56A5" w:rsidRDefault="0061589F">
      <w:pPr>
        <w:pStyle w:val="21"/>
        <w:tabs>
          <w:tab w:val="right" w:leader="dot" w:pos="8296"/>
        </w:tabs>
        <w:ind w:firstLine="400"/>
        <w:rPr>
          <w:rFonts w:asciiTheme="minorHAnsi" w:eastAsiaTheme="minorEastAsia" w:hAnsiTheme="minorHAnsi" w:cstheme="minorBidi"/>
          <w:smallCaps w:val="0"/>
          <w:noProof/>
          <w:kern w:val="2"/>
          <w:sz w:val="22"/>
          <w:szCs w:val="24"/>
        </w:rPr>
      </w:pPr>
      <w:hyperlink w:anchor="_Toc190953165" w:history="1">
        <w:r w:rsidR="00FA56A5" w:rsidRPr="00D30A5D">
          <w:rPr>
            <w:rStyle w:val="af"/>
            <w:rFonts w:hint="eastAsia"/>
            <w:noProof/>
          </w:rPr>
          <w:t xml:space="preserve">3.4 </w:t>
        </w:r>
        <w:r w:rsidR="00FA56A5" w:rsidRPr="00D30A5D">
          <w:rPr>
            <w:rStyle w:val="af"/>
            <w:rFonts w:hint="eastAsia"/>
            <w:noProof/>
          </w:rPr>
          <w:t>系统流程分析</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_Toc190953165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- 8 -</w:t>
        </w:r>
        <w:r>
          <w:rPr>
            <w:rFonts w:hint="eastAsia"/>
            <w:noProof/>
            <w:webHidden/>
          </w:rPr>
          <w:fldChar w:fldCharType="end"/>
        </w:r>
      </w:hyperlink>
    </w:p>
    <w:p w:rsidR="00FA56A5" w:rsidRDefault="0061589F">
      <w:pPr>
        <w:pStyle w:val="30"/>
        <w:tabs>
          <w:tab w:val="right" w:leader="dot" w:pos="8296"/>
        </w:tabs>
        <w:ind w:firstLine="400"/>
        <w:rPr>
          <w:rFonts w:asciiTheme="minorHAnsi" w:eastAsiaTheme="minorEastAsia" w:hAnsiTheme="minorHAnsi" w:cstheme="minorBidi"/>
          <w:iCs w:val="0"/>
          <w:noProof/>
          <w:kern w:val="2"/>
          <w:sz w:val="22"/>
          <w:szCs w:val="24"/>
        </w:rPr>
      </w:pPr>
      <w:hyperlink w:anchor="_Toc190953166" w:history="1">
        <w:r w:rsidR="00FA56A5" w:rsidRPr="00D30A5D">
          <w:rPr>
            <w:rStyle w:val="af"/>
            <w:rFonts w:ascii="黑体" w:eastAsia="黑体" w:hAnsi="黑体" w:hint="eastAsia"/>
            <w:noProof/>
          </w:rPr>
          <w:t>3.4.1添加信息流程</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_Toc190953166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- 8 -</w:t>
        </w:r>
        <w:r>
          <w:rPr>
            <w:rFonts w:hint="eastAsia"/>
            <w:noProof/>
            <w:webHidden/>
          </w:rPr>
          <w:fldChar w:fldCharType="end"/>
        </w:r>
      </w:hyperlink>
    </w:p>
    <w:p w:rsidR="00FA56A5" w:rsidRDefault="0061589F">
      <w:pPr>
        <w:pStyle w:val="30"/>
        <w:tabs>
          <w:tab w:val="right" w:leader="dot" w:pos="8296"/>
        </w:tabs>
        <w:ind w:firstLine="400"/>
        <w:rPr>
          <w:rFonts w:asciiTheme="minorHAnsi" w:eastAsiaTheme="minorEastAsia" w:hAnsiTheme="minorHAnsi" w:cstheme="minorBidi"/>
          <w:iCs w:val="0"/>
          <w:noProof/>
          <w:kern w:val="2"/>
          <w:sz w:val="22"/>
          <w:szCs w:val="24"/>
        </w:rPr>
      </w:pPr>
      <w:hyperlink w:anchor="_Toc190953167" w:history="1">
        <w:r w:rsidR="00FA56A5" w:rsidRPr="00D30A5D">
          <w:rPr>
            <w:rStyle w:val="af"/>
            <w:rFonts w:ascii="黑体" w:eastAsia="黑体" w:hAnsi="黑体" w:hint="eastAsia"/>
            <w:noProof/>
          </w:rPr>
          <w:t>3.4.2修改信息流程</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_Toc190953167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- 9 -</w:t>
        </w:r>
        <w:r>
          <w:rPr>
            <w:rFonts w:hint="eastAsia"/>
            <w:noProof/>
            <w:webHidden/>
          </w:rPr>
          <w:fldChar w:fldCharType="end"/>
        </w:r>
      </w:hyperlink>
    </w:p>
    <w:p w:rsidR="00FA56A5" w:rsidRDefault="0061589F">
      <w:pPr>
        <w:pStyle w:val="30"/>
        <w:tabs>
          <w:tab w:val="right" w:leader="dot" w:pos="8296"/>
        </w:tabs>
        <w:ind w:firstLine="400"/>
        <w:rPr>
          <w:rFonts w:asciiTheme="minorHAnsi" w:eastAsiaTheme="minorEastAsia" w:hAnsiTheme="minorHAnsi" w:cstheme="minorBidi"/>
          <w:iCs w:val="0"/>
          <w:noProof/>
          <w:kern w:val="2"/>
          <w:sz w:val="22"/>
          <w:szCs w:val="24"/>
        </w:rPr>
      </w:pPr>
      <w:hyperlink w:anchor="_Toc190953168" w:history="1">
        <w:r w:rsidR="00FA56A5" w:rsidRPr="00D30A5D">
          <w:rPr>
            <w:rStyle w:val="af"/>
            <w:rFonts w:ascii="黑体" w:eastAsia="黑体" w:hAnsi="黑体" w:hint="eastAsia"/>
            <w:noProof/>
          </w:rPr>
          <w:t>3.4.3删除信息流程</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_Toc190953168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- 9 -</w:t>
        </w:r>
        <w:r>
          <w:rPr>
            <w:rFonts w:hint="eastAsia"/>
            <w:noProof/>
            <w:webHidden/>
          </w:rPr>
          <w:fldChar w:fldCharType="end"/>
        </w:r>
      </w:hyperlink>
    </w:p>
    <w:p w:rsidR="00FA56A5" w:rsidRDefault="0061589F">
      <w:pPr>
        <w:pStyle w:val="30"/>
        <w:tabs>
          <w:tab w:val="right" w:leader="dot" w:pos="8296"/>
        </w:tabs>
        <w:ind w:firstLine="400"/>
        <w:rPr>
          <w:rFonts w:asciiTheme="minorHAnsi" w:eastAsiaTheme="minorEastAsia" w:hAnsiTheme="minorHAnsi" w:cstheme="minorBidi"/>
          <w:iCs w:val="0"/>
          <w:noProof/>
          <w:kern w:val="2"/>
          <w:sz w:val="22"/>
          <w:szCs w:val="24"/>
        </w:rPr>
      </w:pPr>
      <w:hyperlink w:anchor="_Toc190953169" w:history="1">
        <w:r w:rsidR="00FA56A5" w:rsidRPr="00D30A5D">
          <w:rPr>
            <w:rStyle w:val="af"/>
            <w:rFonts w:ascii="黑体" w:eastAsia="黑体" w:hAnsi="黑体" w:hint="eastAsia"/>
            <w:noProof/>
          </w:rPr>
          <w:t>3.4.4注册流程</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_Toc190953169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- 10 -</w:t>
        </w:r>
        <w:r>
          <w:rPr>
            <w:rFonts w:hint="eastAsia"/>
            <w:noProof/>
            <w:webHidden/>
          </w:rPr>
          <w:fldChar w:fldCharType="end"/>
        </w:r>
      </w:hyperlink>
    </w:p>
    <w:p w:rsidR="00FA56A5" w:rsidRDefault="0061589F">
      <w:pPr>
        <w:pStyle w:val="30"/>
        <w:tabs>
          <w:tab w:val="right" w:leader="dot" w:pos="8296"/>
        </w:tabs>
        <w:ind w:firstLine="400"/>
        <w:rPr>
          <w:rFonts w:asciiTheme="minorHAnsi" w:eastAsiaTheme="minorEastAsia" w:hAnsiTheme="minorHAnsi" w:cstheme="minorBidi"/>
          <w:iCs w:val="0"/>
          <w:noProof/>
          <w:kern w:val="2"/>
          <w:sz w:val="22"/>
          <w:szCs w:val="24"/>
        </w:rPr>
      </w:pPr>
      <w:hyperlink w:anchor="_Toc190953170" w:history="1">
        <w:r w:rsidR="00FA56A5" w:rsidRPr="00D30A5D">
          <w:rPr>
            <w:rStyle w:val="af"/>
            <w:rFonts w:ascii="黑体" w:eastAsia="黑体" w:hAnsi="黑体" w:hint="eastAsia"/>
            <w:noProof/>
          </w:rPr>
          <w:t>3.4.5登录流程</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_Toc190953170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- 11 -</w:t>
        </w:r>
        <w:r>
          <w:rPr>
            <w:rFonts w:hint="eastAsia"/>
            <w:noProof/>
            <w:webHidden/>
          </w:rPr>
          <w:fldChar w:fldCharType="end"/>
        </w:r>
      </w:hyperlink>
    </w:p>
    <w:p w:rsidR="00FA56A5" w:rsidRDefault="0061589F">
      <w:pPr>
        <w:pStyle w:val="10"/>
        <w:tabs>
          <w:tab w:val="right" w:leader="dot" w:pos="8296"/>
        </w:tabs>
        <w:ind w:firstLine="402"/>
        <w:rPr>
          <w:rFonts w:asciiTheme="minorHAnsi" w:eastAsiaTheme="minorEastAsia" w:hAnsiTheme="minorHAnsi" w:cstheme="minorBidi"/>
          <w:b w:val="0"/>
          <w:bCs w:val="0"/>
          <w:caps w:val="0"/>
          <w:noProof/>
          <w:kern w:val="2"/>
          <w:sz w:val="22"/>
          <w:szCs w:val="24"/>
        </w:rPr>
      </w:pPr>
      <w:hyperlink w:anchor="_Toc190953171" w:history="1">
        <w:r w:rsidR="00FA56A5" w:rsidRPr="00D30A5D">
          <w:rPr>
            <w:rStyle w:val="af"/>
            <w:rFonts w:hint="eastAsia"/>
            <w:noProof/>
          </w:rPr>
          <w:t>第</w:t>
        </w:r>
        <w:r w:rsidR="00FA56A5" w:rsidRPr="00D30A5D">
          <w:rPr>
            <w:rStyle w:val="af"/>
            <w:rFonts w:hint="eastAsia"/>
            <w:noProof/>
          </w:rPr>
          <w:t>4</w:t>
        </w:r>
        <w:r w:rsidR="00FA56A5" w:rsidRPr="00D30A5D">
          <w:rPr>
            <w:rStyle w:val="af"/>
            <w:rFonts w:hint="eastAsia"/>
            <w:noProof/>
          </w:rPr>
          <w:t>章</w:t>
        </w:r>
        <w:r w:rsidR="00FA56A5" w:rsidRPr="00D30A5D">
          <w:rPr>
            <w:rStyle w:val="af"/>
            <w:rFonts w:hint="eastAsia"/>
            <w:noProof/>
          </w:rPr>
          <w:t xml:space="preserve"> </w:t>
        </w:r>
        <w:r w:rsidR="00FA56A5" w:rsidRPr="00D30A5D">
          <w:rPr>
            <w:rStyle w:val="af"/>
            <w:rFonts w:hint="eastAsia"/>
            <w:noProof/>
          </w:rPr>
          <w:t>系统设计</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_Toc190953171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- 12 -</w:t>
        </w:r>
        <w:r>
          <w:rPr>
            <w:rFonts w:hint="eastAsia"/>
            <w:noProof/>
            <w:webHidden/>
          </w:rPr>
          <w:fldChar w:fldCharType="end"/>
        </w:r>
      </w:hyperlink>
    </w:p>
    <w:p w:rsidR="00FA56A5" w:rsidRDefault="0061589F">
      <w:pPr>
        <w:pStyle w:val="21"/>
        <w:tabs>
          <w:tab w:val="right" w:leader="dot" w:pos="8296"/>
        </w:tabs>
        <w:ind w:firstLine="400"/>
        <w:rPr>
          <w:rFonts w:asciiTheme="minorHAnsi" w:eastAsiaTheme="minorEastAsia" w:hAnsiTheme="minorHAnsi" w:cstheme="minorBidi"/>
          <w:smallCaps w:val="0"/>
          <w:noProof/>
          <w:kern w:val="2"/>
          <w:sz w:val="22"/>
          <w:szCs w:val="24"/>
        </w:rPr>
      </w:pPr>
      <w:hyperlink w:anchor="_Toc190953172" w:history="1">
        <w:r w:rsidR="00FA56A5" w:rsidRPr="00D30A5D">
          <w:rPr>
            <w:rStyle w:val="af"/>
            <w:rFonts w:hint="eastAsia"/>
            <w:noProof/>
          </w:rPr>
          <w:t>4.1</w:t>
        </w:r>
        <w:r w:rsidR="00FA56A5" w:rsidRPr="00D30A5D">
          <w:rPr>
            <w:rStyle w:val="af"/>
            <w:rFonts w:hint="eastAsia"/>
            <w:noProof/>
          </w:rPr>
          <w:t>系统设计原则</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_Toc190953172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- 12 -</w:t>
        </w:r>
        <w:r>
          <w:rPr>
            <w:rFonts w:hint="eastAsia"/>
            <w:noProof/>
            <w:webHidden/>
          </w:rPr>
          <w:fldChar w:fldCharType="end"/>
        </w:r>
      </w:hyperlink>
    </w:p>
    <w:p w:rsidR="00FA56A5" w:rsidRDefault="0061589F">
      <w:pPr>
        <w:pStyle w:val="21"/>
        <w:tabs>
          <w:tab w:val="right" w:leader="dot" w:pos="8296"/>
        </w:tabs>
        <w:ind w:firstLine="400"/>
        <w:rPr>
          <w:rFonts w:asciiTheme="minorHAnsi" w:eastAsiaTheme="minorEastAsia" w:hAnsiTheme="minorHAnsi" w:cstheme="minorBidi"/>
          <w:smallCaps w:val="0"/>
          <w:noProof/>
          <w:kern w:val="2"/>
          <w:sz w:val="22"/>
          <w:szCs w:val="24"/>
        </w:rPr>
      </w:pPr>
      <w:hyperlink w:anchor="_Toc190953173" w:history="1">
        <w:r w:rsidR="00FA56A5" w:rsidRPr="00D30A5D">
          <w:rPr>
            <w:rStyle w:val="af"/>
            <w:rFonts w:hint="eastAsia"/>
            <w:noProof/>
          </w:rPr>
          <w:t>4.2</w:t>
        </w:r>
        <w:r w:rsidR="00FA56A5" w:rsidRPr="00D30A5D">
          <w:rPr>
            <w:rStyle w:val="af"/>
            <w:rFonts w:hint="eastAsia"/>
            <w:noProof/>
          </w:rPr>
          <w:t>系统概要设计</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_Toc190953173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- 12 -</w:t>
        </w:r>
        <w:r>
          <w:rPr>
            <w:rFonts w:hint="eastAsia"/>
            <w:noProof/>
            <w:webHidden/>
          </w:rPr>
          <w:fldChar w:fldCharType="end"/>
        </w:r>
      </w:hyperlink>
    </w:p>
    <w:p w:rsidR="00FA56A5" w:rsidRDefault="0061589F">
      <w:pPr>
        <w:pStyle w:val="21"/>
        <w:tabs>
          <w:tab w:val="right" w:leader="dot" w:pos="8296"/>
        </w:tabs>
        <w:ind w:firstLine="400"/>
        <w:rPr>
          <w:rFonts w:asciiTheme="minorHAnsi" w:eastAsiaTheme="minorEastAsia" w:hAnsiTheme="minorHAnsi" w:cstheme="minorBidi"/>
          <w:smallCaps w:val="0"/>
          <w:noProof/>
          <w:kern w:val="2"/>
          <w:sz w:val="22"/>
          <w:szCs w:val="24"/>
        </w:rPr>
      </w:pPr>
      <w:hyperlink w:anchor="_Toc190953174" w:history="1">
        <w:r w:rsidR="00FA56A5" w:rsidRPr="00D30A5D">
          <w:rPr>
            <w:rStyle w:val="af"/>
            <w:rFonts w:hint="eastAsia"/>
            <w:noProof/>
          </w:rPr>
          <w:t xml:space="preserve">4.3 </w:t>
        </w:r>
        <w:r w:rsidR="00FA56A5" w:rsidRPr="00D30A5D">
          <w:rPr>
            <w:rStyle w:val="af"/>
            <w:rFonts w:hint="eastAsia"/>
            <w:noProof/>
          </w:rPr>
          <w:t>系统结构设计</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_Toc190953174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- 12 -</w:t>
        </w:r>
        <w:r>
          <w:rPr>
            <w:rFonts w:hint="eastAsia"/>
            <w:noProof/>
            <w:webHidden/>
          </w:rPr>
          <w:fldChar w:fldCharType="end"/>
        </w:r>
      </w:hyperlink>
    </w:p>
    <w:p w:rsidR="00FA56A5" w:rsidRDefault="0061589F">
      <w:pPr>
        <w:pStyle w:val="21"/>
        <w:tabs>
          <w:tab w:val="right" w:leader="dot" w:pos="8296"/>
        </w:tabs>
        <w:ind w:firstLine="400"/>
        <w:rPr>
          <w:rFonts w:asciiTheme="minorHAnsi" w:eastAsiaTheme="minorEastAsia" w:hAnsiTheme="minorHAnsi" w:cstheme="minorBidi"/>
          <w:smallCaps w:val="0"/>
          <w:noProof/>
          <w:kern w:val="2"/>
          <w:sz w:val="22"/>
          <w:szCs w:val="24"/>
        </w:rPr>
      </w:pPr>
      <w:hyperlink w:anchor="_Toc190953175" w:history="1">
        <w:r w:rsidR="00FA56A5" w:rsidRPr="00D30A5D">
          <w:rPr>
            <w:rStyle w:val="af"/>
            <w:rFonts w:hint="eastAsia"/>
            <w:noProof/>
          </w:rPr>
          <w:t>4.4</w:t>
        </w:r>
        <w:r w:rsidR="00FA56A5" w:rsidRPr="00D30A5D">
          <w:rPr>
            <w:rStyle w:val="af"/>
            <w:rFonts w:hint="eastAsia"/>
            <w:noProof/>
          </w:rPr>
          <w:t>数据库设计</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_Toc190953175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- 13 -</w:t>
        </w:r>
        <w:r>
          <w:rPr>
            <w:rFonts w:hint="eastAsia"/>
            <w:noProof/>
            <w:webHidden/>
          </w:rPr>
          <w:fldChar w:fldCharType="end"/>
        </w:r>
      </w:hyperlink>
    </w:p>
    <w:p w:rsidR="00FA56A5" w:rsidRDefault="0061589F">
      <w:pPr>
        <w:pStyle w:val="30"/>
        <w:tabs>
          <w:tab w:val="right" w:leader="dot" w:pos="8296"/>
        </w:tabs>
        <w:ind w:firstLine="400"/>
        <w:rPr>
          <w:rFonts w:asciiTheme="minorHAnsi" w:eastAsiaTheme="minorEastAsia" w:hAnsiTheme="minorHAnsi" w:cstheme="minorBidi"/>
          <w:iCs w:val="0"/>
          <w:noProof/>
          <w:kern w:val="2"/>
          <w:sz w:val="22"/>
          <w:szCs w:val="24"/>
        </w:rPr>
      </w:pPr>
      <w:hyperlink w:anchor="_Toc190953176" w:history="1">
        <w:r w:rsidR="00FA56A5" w:rsidRPr="00D30A5D">
          <w:rPr>
            <w:rStyle w:val="af"/>
            <w:rFonts w:ascii="黑体" w:eastAsia="黑体" w:hAnsi="黑体" w:hint="eastAsia"/>
            <w:noProof/>
          </w:rPr>
          <w:t>4.4.1数据库设计原则</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_Toc190953176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- 13 -</w:t>
        </w:r>
        <w:r>
          <w:rPr>
            <w:rFonts w:hint="eastAsia"/>
            <w:noProof/>
            <w:webHidden/>
          </w:rPr>
          <w:fldChar w:fldCharType="end"/>
        </w:r>
      </w:hyperlink>
    </w:p>
    <w:p w:rsidR="00FA56A5" w:rsidRDefault="0061589F">
      <w:pPr>
        <w:pStyle w:val="30"/>
        <w:tabs>
          <w:tab w:val="right" w:leader="dot" w:pos="8296"/>
        </w:tabs>
        <w:ind w:firstLine="400"/>
        <w:rPr>
          <w:rFonts w:asciiTheme="minorHAnsi" w:eastAsiaTheme="minorEastAsia" w:hAnsiTheme="minorHAnsi" w:cstheme="minorBidi"/>
          <w:iCs w:val="0"/>
          <w:noProof/>
          <w:kern w:val="2"/>
          <w:sz w:val="22"/>
          <w:szCs w:val="24"/>
        </w:rPr>
      </w:pPr>
      <w:hyperlink w:anchor="_Toc190953177" w:history="1">
        <w:r w:rsidR="00FA56A5" w:rsidRPr="00D30A5D">
          <w:rPr>
            <w:rStyle w:val="af"/>
            <w:rFonts w:ascii="黑体" w:eastAsia="黑体" w:hAnsi="黑体" w:hint="eastAsia"/>
            <w:noProof/>
          </w:rPr>
          <w:t>4.4.2 E-R图设计</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_Toc190953177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- 13 -</w:t>
        </w:r>
        <w:r>
          <w:rPr>
            <w:rFonts w:hint="eastAsia"/>
            <w:noProof/>
            <w:webHidden/>
          </w:rPr>
          <w:fldChar w:fldCharType="end"/>
        </w:r>
      </w:hyperlink>
    </w:p>
    <w:p w:rsidR="00FA56A5" w:rsidRDefault="0061589F">
      <w:pPr>
        <w:pStyle w:val="30"/>
        <w:tabs>
          <w:tab w:val="right" w:leader="dot" w:pos="8296"/>
        </w:tabs>
        <w:ind w:firstLine="400"/>
        <w:rPr>
          <w:rFonts w:asciiTheme="minorHAnsi" w:eastAsiaTheme="minorEastAsia" w:hAnsiTheme="minorHAnsi" w:cstheme="minorBidi"/>
          <w:iCs w:val="0"/>
          <w:noProof/>
          <w:kern w:val="2"/>
          <w:sz w:val="22"/>
          <w:szCs w:val="24"/>
        </w:rPr>
      </w:pPr>
      <w:hyperlink w:anchor="_Toc190953178" w:history="1">
        <w:r w:rsidR="00FA56A5" w:rsidRPr="00D30A5D">
          <w:rPr>
            <w:rStyle w:val="af"/>
            <w:rFonts w:ascii="黑体" w:eastAsia="黑体" w:hAnsi="黑体" w:hint="eastAsia"/>
            <w:noProof/>
          </w:rPr>
          <w:t>4.4.3数据库表设计</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_Toc190953178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- 14 -</w:t>
        </w:r>
        <w:r>
          <w:rPr>
            <w:rFonts w:hint="eastAsia"/>
            <w:noProof/>
            <w:webHidden/>
          </w:rPr>
          <w:fldChar w:fldCharType="end"/>
        </w:r>
      </w:hyperlink>
    </w:p>
    <w:p w:rsidR="00FA56A5" w:rsidRDefault="0061589F">
      <w:pPr>
        <w:pStyle w:val="10"/>
        <w:tabs>
          <w:tab w:val="right" w:leader="dot" w:pos="8296"/>
        </w:tabs>
        <w:ind w:firstLine="402"/>
        <w:rPr>
          <w:rFonts w:asciiTheme="minorHAnsi" w:eastAsiaTheme="minorEastAsia" w:hAnsiTheme="minorHAnsi" w:cstheme="minorBidi"/>
          <w:b w:val="0"/>
          <w:bCs w:val="0"/>
          <w:caps w:val="0"/>
          <w:noProof/>
          <w:kern w:val="2"/>
          <w:sz w:val="22"/>
          <w:szCs w:val="24"/>
        </w:rPr>
      </w:pPr>
      <w:hyperlink w:anchor="_Toc190953179" w:history="1">
        <w:r w:rsidR="00FA56A5" w:rsidRPr="00D30A5D">
          <w:rPr>
            <w:rStyle w:val="af"/>
            <w:rFonts w:hint="eastAsia"/>
            <w:noProof/>
          </w:rPr>
          <w:t>第</w:t>
        </w:r>
        <w:r w:rsidR="00FA56A5" w:rsidRPr="00D30A5D">
          <w:rPr>
            <w:rStyle w:val="af"/>
            <w:rFonts w:hint="eastAsia"/>
            <w:noProof/>
          </w:rPr>
          <w:t>5</w:t>
        </w:r>
        <w:r w:rsidR="00FA56A5" w:rsidRPr="00D30A5D">
          <w:rPr>
            <w:rStyle w:val="af"/>
            <w:rFonts w:hint="eastAsia"/>
            <w:noProof/>
          </w:rPr>
          <w:t>章</w:t>
        </w:r>
        <w:r w:rsidR="00FA56A5" w:rsidRPr="00D30A5D">
          <w:rPr>
            <w:rStyle w:val="af"/>
            <w:rFonts w:hint="eastAsia"/>
            <w:noProof/>
          </w:rPr>
          <w:t xml:space="preserve"> </w:t>
        </w:r>
        <w:r w:rsidR="00FA56A5" w:rsidRPr="00D30A5D">
          <w:rPr>
            <w:rStyle w:val="af"/>
            <w:rFonts w:hint="eastAsia"/>
            <w:noProof/>
          </w:rPr>
          <w:t>系统的实现</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_Toc190953179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- 21 -</w:t>
        </w:r>
        <w:r>
          <w:rPr>
            <w:rFonts w:hint="eastAsia"/>
            <w:noProof/>
            <w:webHidden/>
          </w:rPr>
          <w:fldChar w:fldCharType="end"/>
        </w:r>
      </w:hyperlink>
    </w:p>
    <w:p w:rsidR="00FA56A5" w:rsidRDefault="0061589F">
      <w:pPr>
        <w:pStyle w:val="21"/>
        <w:tabs>
          <w:tab w:val="right" w:leader="dot" w:pos="8296"/>
        </w:tabs>
        <w:ind w:firstLine="400"/>
        <w:rPr>
          <w:rFonts w:asciiTheme="minorHAnsi" w:eastAsiaTheme="minorEastAsia" w:hAnsiTheme="minorHAnsi" w:cstheme="minorBidi"/>
          <w:smallCaps w:val="0"/>
          <w:noProof/>
          <w:kern w:val="2"/>
          <w:sz w:val="22"/>
          <w:szCs w:val="24"/>
        </w:rPr>
      </w:pPr>
      <w:hyperlink w:anchor="_Toc190953180" w:history="1">
        <w:r w:rsidR="00FA56A5" w:rsidRPr="00D30A5D">
          <w:rPr>
            <w:rStyle w:val="af"/>
            <w:rFonts w:hint="eastAsia"/>
            <w:noProof/>
          </w:rPr>
          <w:t>5.1</w:t>
        </w:r>
        <w:r w:rsidR="00FA56A5" w:rsidRPr="00D30A5D">
          <w:rPr>
            <w:rStyle w:val="af"/>
            <w:rFonts w:hint="eastAsia"/>
            <w:noProof/>
          </w:rPr>
          <w:t>前台功能实现</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_Toc190953180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- 21 -</w:t>
        </w:r>
        <w:r>
          <w:rPr>
            <w:rFonts w:hint="eastAsia"/>
            <w:noProof/>
            <w:webHidden/>
          </w:rPr>
          <w:fldChar w:fldCharType="end"/>
        </w:r>
      </w:hyperlink>
    </w:p>
    <w:p w:rsidR="00FA56A5" w:rsidRDefault="0061589F">
      <w:pPr>
        <w:pStyle w:val="30"/>
        <w:tabs>
          <w:tab w:val="right" w:leader="dot" w:pos="8296"/>
        </w:tabs>
        <w:ind w:firstLine="400"/>
        <w:rPr>
          <w:rFonts w:asciiTheme="minorHAnsi" w:eastAsiaTheme="minorEastAsia" w:hAnsiTheme="minorHAnsi" w:cstheme="minorBidi"/>
          <w:iCs w:val="0"/>
          <w:noProof/>
          <w:kern w:val="2"/>
          <w:sz w:val="22"/>
          <w:szCs w:val="24"/>
        </w:rPr>
      </w:pPr>
      <w:hyperlink w:anchor="_Toc190953181" w:history="1">
        <w:r w:rsidR="00FA56A5" w:rsidRPr="00D30A5D">
          <w:rPr>
            <w:rStyle w:val="af"/>
            <w:rFonts w:hint="eastAsia"/>
            <w:noProof/>
          </w:rPr>
          <w:t>5.1.1</w:t>
        </w:r>
        <w:r w:rsidR="00FA56A5" w:rsidRPr="00D30A5D">
          <w:rPr>
            <w:rStyle w:val="af"/>
            <w:rFonts w:hint="eastAsia"/>
            <w:noProof/>
          </w:rPr>
          <w:t>系统首页页面</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_Toc190953181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- 21 -</w:t>
        </w:r>
        <w:r>
          <w:rPr>
            <w:rFonts w:hint="eastAsia"/>
            <w:noProof/>
            <w:webHidden/>
          </w:rPr>
          <w:fldChar w:fldCharType="end"/>
        </w:r>
      </w:hyperlink>
    </w:p>
    <w:p w:rsidR="00FA56A5" w:rsidRDefault="0061589F">
      <w:pPr>
        <w:pStyle w:val="30"/>
        <w:tabs>
          <w:tab w:val="right" w:leader="dot" w:pos="8296"/>
        </w:tabs>
        <w:ind w:firstLine="400"/>
        <w:rPr>
          <w:rFonts w:asciiTheme="minorHAnsi" w:eastAsiaTheme="minorEastAsia" w:hAnsiTheme="minorHAnsi" w:cstheme="minorBidi"/>
          <w:iCs w:val="0"/>
          <w:noProof/>
          <w:kern w:val="2"/>
          <w:sz w:val="22"/>
          <w:szCs w:val="24"/>
        </w:rPr>
      </w:pPr>
      <w:hyperlink w:anchor="_Toc190953182" w:history="1">
        <w:r w:rsidR="00FA56A5" w:rsidRPr="00D30A5D">
          <w:rPr>
            <w:rStyle w:val="af"/>
            <w:rFonts w:hint="eastAsia"/>
            <w:noProof/>
          </w:rPr>
          <w:t>5.1.2</w:t>
        </w:r>
        <w:r w:rsidR="00FA56A5" w:rsidRPr="00D30A5D">
          <w:rPr>
            <w:rStyle w:val="af"/>
            <w:rFonts w:hint="eastAsia"/>
            <w:noProof/>
          </w:rPr>
          <w:t>个人中心</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_Toc190953182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- 21 -</w:t>
        </w:r>
        <w:r>
          <w:rPr>
            <w:rFonts w:hint="eastAsia"/>
            <w:noProof/>
            <w:webHidden/>
          </w:rPr>
          <w:fldChar w:fldCharType="end"/>
        </w:r>
      </w:hyperlink>
    </w:p>
    <w:p w:rsidR="00FA56A5" w:rsidRDefault="0061589F">
      <w:pPr>
        <w:pStyle w:val="21"/>
        <w:tabs>
          <w:tab w:val="right" w:leader="dot" w:pos="8296"/>
        </w:tabs>
        <w:ind w:firstLine="400"/>
        <w:rPr>
          <w:rFonts w:asciiTheme="minorHAnsi" w:eastAsiaTheme="minorEastAsia" w:hAnsiTheme="minorHAnsi" w:cstheme="minorBidi"/>
          <w:smallCaps w:val="0"/>
          <w:noProof/>
          <w:kern w:val="2"/>
          <w:sz w:val="22"/>
          <w:szCs w:val="24"/>
        </w:rPr>
      </w:pPr>
      <w:hyperlink w:anchor="_Toc190953183" w:history="1">
        <w:r w:rsidR="00FA56A5" w:rsidRPr="00D30A5D">
          <w:rPr>
            <w:rStyle w:val="af"/>
            <w:rFonts w:hint="eastAsia"/>
            <w:noProof/>
          </w:rPr>
          <w:t>5.2</w:t>
        </w:r>
        <w:r w:rsidR="00FA56A5" w:rsidRPr="00D30A5D">
          <w:rPr>
            <w:rStyle w:val="af"/>
            <w:rFonts w:hint="eastAsia"/>
            <w:noProof/>
          </w:rPr>
          <w:t>管理员功能实现</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_Toc190953183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- 22 -</w:t>
        </w:r>
        <w:r>
          <w:rPr>
            <w:rFonts w:hint="eastAsia"/>
            <w:noProof/>
            <w:webHidden/>
          </w:rPr>
          <w:fldChar w:fldCharType="end"/>
        </w:r>
      </w:hyperlink>
    </w:p>
    <w:p w:rsidR="00FA56A5" w:rsidRDefault="0061589F">
      <w:pPr>
        <w:pStyle w:val="21"/>
        <w:tabs>
          <w:tab w:val="right" w:leader="dot" w:pos="8296"/>
        </w:tabs>
        <w:ind w:firstLine="400"/>
        <w:rPr>
          <w:rFonts w:asciiTheme="minorHAnsi" w:eastAsiaTheme="minorEastAsia" w:hAnsiTheme="minorHAnsi" w:cstheme="minorBidi"/>
          <w:smallCaps w:val="0"/>
          <w:noProof/>
          <w:kern w:val="2"/>
          <w:sz w:val="22"/>
          <w:szCs w:val="24"/>
        </w:rPr>
      </w:pPr>
      <w:hyperlink w:anchor="_Toc190953184" w:history="1">
        <w:r w:rsidR="00FA56A5" w:rsidRPr="00D30A5D">
          <w:rPr>
            <w:rStyle w:val="af"/>
            <w:rFonts w:hint="eastAsia"/>
            <w:noProof/>
          </w:rPr>
          <w:t>5.3</w:t>
        </w:r>
        <w:r w:rsidR="00FA56A5" w:rsidRPr="00D30A5D">
          <w:rPr>
            <w:rStyle w:val="af"/>
            <w:rFonts w:hint="eastAsia"/>
            <w:noProof/>
          </w:rPr>
          <w:t>维修人员功能实现</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_Toc190953184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- 25 -</w:t>
        </w:r>
        <w:r>
          <w:rPr>
            <w:rFonts w:hint="eastAsia"/>
            <w:noProof/>
            <w:webHidden/>
          </w:rPr>
          <w:fldChar w:fldCharType="end"/>
        </w:r>
      </w:hyperlink>
    </w:p>
    <w:p w:rsidR="00FA56A5" w:rsidRDefault="0061589F">
      <w:pPr>
        <w:pStyle w:val="21"/>
        <w:tabs>
          <w:tab w:val="right" w:leader="dot" w:pos="8296"/>
        </w:tabs>
        <w:ind w:firstLine="400"/>
        <w:rPr>
          <w:rFonts w:asciiTheme="minorHAnsi" w:eastAsiaTheme="minorEastAsia" w:hAnsiTheme="minorHAnsi" w:cstheme="minorBidi"/>
          <w:smallCaps w:val="0"/>
          <w:noProof/>
          <w:kern w:val="2"/>
          <w:sz w:val="22"/>
          <w:szCs w:val="24"/>
        </w:rPr>
      </w:pPr>
      <w:hyperlink w:anchor="_Toc190953185" w:history="1">
        <w:r w:rsidR="00FA56A5" w:rsidRPr="00D30A5D">
          <w:rPr>
            <w:rStyle w:val="af"/>
            <w:rFonts w:hint="eastAsia"/>
            <w:noProof/>
          </w:rPr>
          <w:t>5.4</w:t>
        </w:r>
        <w:r w:rsidR="00FA56A5" w:rsidRPr="00D30A5D">
          <w:rPr>
            <w:rStyle w:val="af"/>
            <w:rFonts w:hint="eastAsia"/>
            <w:noProof/>
          </w:rPr>
          <w:t>审批员功能实现</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_Toc190953185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- 26 -</w:t>
        </w:r>
        <w:r>
          <w:rPr>
            <w:rFonts w:hint="eastAsia"/>
            <w:noProof/>
            <w:webHidden/>
          </w:rPr>
          <w:fldChar w:fldCharType="end"/>
        </w:r>
      </w:hyperlink>
    </w:p>
    <w:p w:rsidR="00FA56A5" w:rsidRDefault="0061589F">
      <w:pPr>
        <w:pStyle w:val="10"/>
        <w:tabs>
          <w:tab w:val="right" w:leader="dot" w:pos="8296"/>
        </w:tabs>
        <w:ind w:firstLine="402"/>
        <w:rPr>
          <w:rFonts w:asciiTheme="minorHAnsi" w:eastAsiaTheme="minorEastAsia" w:hAnsiTheme="minorHAnsi" w:cstheme="minorBidi"/>
          <w:b w:val="0"/>
          <w:bCs w:val="0"/>
          <w:caps w:val="0"/>
          <w:noProof/>
          <w:kern w:val="2"/>
          <w:sz w:val="22"/>
          <w:szCs w:val="24"/>
        </w:rPr>
      </w:pPr>
      <w:hyperlink w:anchor="_Toc190953186" w:history="1">
        <w:r w:rsidR="00FA56A5" w:rsidRPr="00D30A5D">
          <w:rPr>
            <w:rStyle w:val="af"/>
            <w:rFonts w:hint="eastAsia"/>
            <w:noProof/>
          </w:rPr>
          <w:t>第</w:t>
        </w:r>
        <w:r w:rsidR="00FA56A5" w:rsidRPr="00D30A5D">
          <w:rPr>
            <w:rStyle w:val="af"/>
            <w:rFonts w:hint="eastAsia"/>
            <w:noProof/>
          </w:rPr>
          <w:t>6</w:t>
        </w:r>
        <w:r w:rsidR="00FA56A5" w:rsidRPr="00D30A5D">
          <w:rPr>
            <w:rStyle w:val="af"/>
            <w:rFonts w:hint="eastAsia"/>
            <w:noProof/>
          </w:rPr>
          <w:t>章</w:t>
        </w:r>
        <w:r w:rsidR="00FA56A5" w:rsidRPr="00D30A5D">
          <w:rPr>
            <w:rStyle w:val="af"/>
            <w:rFonts w:hint="eastAsia"/>
            <w:noProof/>
          </w:rPr>
          <w:t xml:space="preserve"> </w:t>
        </w:r>
        <w:r w:rsidR="00FA56A5" w:rsidRPr="00D30A5D">
          <w:rPr>
            <w:rStyle w:val="af"/>
            <w:rFonts w:hint="eastAsia"/>
            <w:noProof/>
          </w:rPr>
          <w:t>系统测试</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_Toc190953186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- 27 -</w:t>
        </w:r>
        <w:r>
          <w:rPr>
            <w:rFonts w:hint="eastAsia"/>
            <w:noProof/>
            <w:webHidden/>
          </w:rPr>
          <w:fldChar w:fldCharType="end"/>
        </w:r>
      </w:hyperlink>
    </w:p>
    <w:p w:rsidR="00FA56A5" w:rsidRDefault="0061589F">
      <w:pPr>
        <w:pStyle w:val="21"/>
        <w:tabs>
          <w:tab w:val="right" w:leader="dot" w:pos="8296"/>
        </w:tabs>
        <w:ind w:firstLine="400"/>
        <w:rPr>
          <w:rFonts w:asciiTheme="minorHAnsi" w:eastAsiaTheme="minorEastAsia" w:hAnsiTheme="minorHAnsi" w:cstheme="minorBidi"/>
          <w:smallCaps w:val="0"/>
          <w:noProof/>
          <w:kern w:val="2"/>
          <w:sz w:val="22"/>
          <w:szCs w:val="24"/>
        </w:rPr>
      </w:pPr>
      <w:hyperlink w:anchor="_Toc190953187" w:history="1">
        <w:r w:rsidR="00FA56A5" w:rsidRPr="00D30A5D">
          <w:rPr>
            <w:rStyle w:val="af"/>
            <w:rFonts w:hint="eastAsia"/>
            <w:noProof/>
          </w:rPr>
          <w:t>6.1</w:t>
        </w:r>
        <w:r w:rsidR="00FA56A5" w:rsidRPr="00D30A5D">
          <w:rPr>
            <w:rStyle w:val="af"/>
            <w:rFonts w:hint="eastAsia"/>
            <w:noProof/>
          </w:rPr>
          <w:t>测试目的与意义</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_Toc190953187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- 27 -</w:t>
        </w:r>
        <w:r>
          <w:rPr>
            <w:rFonts w:hint="eastAsia"/>
            <w:noProof/>
            <w:webHidden/>
          </w:rPr>
          <w:fldChar w:fldCharType="end"/>
        </w:r>
      </w:hyperlink>
    </w:p>
    <w:p w:rsidR="00FA56A5" w:rsidRDefault="0061589F">
      <w:pPr>
        <w:pStyle w:val="21"/>
        <w:tabs>
          <w:tab w:val="right" w:leader="dot" w:pos="8296"/>
        </w:tabs>
        <w:ind w:firstLine="400"/>
        <w:rPr>
          <w:rFonts w:asciiTheme="minorHAnsi" w:eastAsiaTheme="minorEastAsia" w:hAnsiTheme="minorHAnsi" w:cstheme="minorBidi"/>
          <w:smallCaps w:val="0"/>
          <w:noProof/>
          <w:kern w:val="2"/>
          <w:sz w:val="22"/>
          <w:szCs w:val="24"/>
        </w:rPr>
      </w:pPr>
      <w:hyperlink w:anchor="_Toc190953188" w:history="1">
        <w:r w:rsidR="00FA56A5" w:rsidRPr="00D30A5D">
          <w:rPr>
            <w:rStyle w:val="af"/>
            <w:rFonts w:hint="eastAsia"/>
            <w:noProof/>
          </w:rPr>
          <w:t>6.2</w:t>
        </w:r>
        <w:r w:rsidR="00FA56A5" w:rsidRPr="00D30A5D">
          <w:rPr>
            <w:rStyle w:val="af"/>
            <w:rFonts w:hint="eastAsia"/>
            <w:noProof/>
          </w:rPr>
          <w:t>测试方法</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_Toc190953188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- 27 -</w:t>
        </w:r>
        <w:r>
          <w:rPr>
            <w:rFonts w:hint="eastAsia"/>
            <w:noProof/>
            <w:webHidden/>
          </w:rPr>
          <w:fldChar w:fldCharType="end"/>
        </w:r>
      </w:hyperlink>
    </w:p>
    <w:p w:rsidR="00FA56A5" w:rsidRDefault="0061589F">
      <w:pPr>
        <w:pStyle w:val="21"/>
        <w:tabs>
          <w:tab w:val="right" w:leader="dot" w:pos="8296"/>
        </w:tabs>
        <w:ind w:firstLine="400"/>
        <w:rPr>
          <w:rFonts w:asciiTheme="minorHAnsi" w:eastAsiaTheme="minorEastAsia" w:hAnsiTheme="minorHAnsi" w:cstheme="minorBidi"/>
          <w:smallCaps w:val="0"/>
          <w:noProof/>
          <w:kern w:val="2"/>
          <w:sz w:val="22"/>
          <w:szCs w:val="24"/>
        </w:rPr>
      </w:pPr>
      <w:hyperlink w:anchor="_Toc190953189" w:history="1">
        <w:r w:rsidR="00FA56A5" w:rsidRPr="00D30A5D">
          <w:rPr>
            <w:rStyle w:val="af"/>
            <w:rFonts w:hint="eastAsia"/>
            <w:noProof/>
          </w:rPr>
          <w:t>6.3</w:t>
        </w:r>
        <w:r w:rsidR="00FA56A5" w:rsidRPr="00D30A5D">
          <w:rPr>
            <w:rStyle w:val="af"/>
            <w:rFonts w:hint="eastAsia"/>
            <w:noProof/>
          </w:rPr>
          <w:t>测试用例</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_Toc190953189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- 27 -</w:t>
        </w:r>
        <w:r>
          <w:rPr>
            <w:rFonts w:hint="eastAsia"/>
            <w:noProof/>
            <w:webHidden/>
          </w:rPr>
          <w:fldChar w:fldCharType="end"/>
        </w:r>
      </w:hyperlink>
    </w:p>
    <w:p w:rsidR="00FA56A5" w:rsidRDefault="0061589F">
      <w:pPr>
        <w:pStyle w:val="21"/>
        <w:tabs>
          <w:tab w:val="right" w:leader="dot" w:pos="8296"/>
        </w:tabs>
        <w:ind w:firstLine="400"/>
        <w:rPr>
          <w:rFonts w:asciiTheme="minorHAnsi" w:eastAsiaTheme="minorEastAsia" w:hAnsiTheme="minorHAnsi" w:cstheme="minorBidi"/>
          <w:smallCaps w:val="0"/>
          <w:noProof/>
          <w:kern w:val="2"/>
          <w:sz w:val="22"/>
          <w:szCs w:val="24"/>
        </w:rPr>
      </w:pPr>
      <w:hyperlink w:anchor="_Toc190953190" w:history="1">
        <w:r w:rsidR="00FA56A5" w:rsidRPr="00D30A5D">
          <w:rPr>
            <w:rStyle w:val="af"/>
            <w:rFonts w:hint="eastAsia"/>
            <w:noProof/>
          </w:rPr>
          <w:t>6.4</w:t>
        </w:r>
        <w:r w:rsidR="00FA56A5" w:rsidRPr="00D30A5D">
          <w:rPr>
            <w:rStyle w:val="af"/>
            <w:rFonts w:hint="eastAsia"/>
            <w:noProof/>
          </w:rPr>
          <w:t>测试结果</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_Toc190953190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- 28 -</w:t>
        </w:r>
        <w:r>
          <w:rPr>
            <w:rFonts w:hint="eastAsia"/>
            <w:noProof/>
            <w:webHidden/>
          </w:rPr>
          <w:fldChar w:fldCharType="end"/>
        </w:r>
      </w:hyperlink>
    </w:p>
    <w:p w:rsidR="00FA56A5" w:rsidRDefault="0061589F">
      <w:pPr>
        <w:pStyle w:val="10"/>
        <w:tabs>
          <w:tab w:val="right" w:leader="dot" w:pos="8296"/>
        </w:tabs>
        <w:ind w:firstLine="402"/>
        <w:rPr>
          <w:rFonts w:asciiTheme="minorHAnsi" w:eastAsiaTheme="minorEastAsia" w:hAnsiTheme="minorHAnsi" w:cstheme="minorBidi"/>
          <w:b w:val="0"/>
          <w:bCs w:val="0"/>
          <w:caps w:val="0"/>
          <w:noProof/>
          <w:kern w:val="2"/>
          <w:sz w:val="22"/>
          <w:szCs w:val="24"/>
        </w:rPr>
      </w:pPr>
      <w:hyperlink w:anchor="_Toc190953191" w:history="1">
        <w:r w:rsidR="00FA56A5" w:rsidRPr="00D30A5D">
          <w:rPr>
            <w:rStyle w:val="af"/>
            <w:rFonts w:hint="eastAsia"/>
            <w:noProof/>
          </w:rPr>
          <w:t>第</w:t>
        </w:r>
        <w:r w:rsidR="00FA56A5" w:rsidRPr="00D30A5D">
          <w:rPr>
            <w:rStyle w:val="af"/>
            <w:rFonts w:hint="eastAsia"/>
            <w:noProof/>
          </w:rPr>
          <w:t>7</w:t>
        </w:r>
        <w:r w:rsidR="00FA56A5" w:rsidRPr="00D30A5D">
          <w:rPr>
            <w:rStyle w:val="af"/>
            <w:rFonts w:hint="eastAsia"/>
            <w:noProof/>
          </w:rPr>
          <w:t>章</w:t>
        </w:r>
        <w:r w:rsidR="00FA56A5" w:rsidRPr="00D30A5D">
          <w:rPr>
            <w:rStyle w:val="af"/>
            <w:rFonts w:hint="eastAsia"/>
            <w:noProof/>
          </w:rPr>
          <w:t xml:space="preserve"> </w:t>
        </w:r>
        <w:r w:rsidR="00FA56A5" w:rsidRPr="00D30A5D">
          <w:rPr>
            <w:rStyle w:val="af"/>
            <w:rFonts w:hint="eastAsia"/>
            <w:noProof/>
          </w:rPr>
          <w:t>总结与展望</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_Toc190953191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- 29 -</w:t>
        </w:r>
        <w:r>
          <w:rPr>
            <w:rFonts w:hint="eastAsia"/>
            <w:noProof/>
            <w:webHidden/>
          </w:rPr>
          <w:fldChar w:fldCharType="end"/>
        </w:r>
      </w:hyperlink>
    </w:p>
    <w:p w:rsidR="00FA56A5" w:rsidRDefault="0061589F">
      <w:pPr>
        <w:pStyle w:val="21"/>
        <w:tabs>
          <w:tab w:val="right" w:leader="dot" w:pos="8296"/>
        </w:tabs>
        <w:ind w:firstLine="400"/>
        <w:rPr>
          <w:rFonts w:asciiTheme="minorHAnsi" w:eastAsiaTheme="minorEastAsia" w:hAnsiTheme="minorHAnsi" w:cstheme="minorBidi"/>
          <w:smallCaps w:val="0"/>
          <w:noProof/>
          <w:kern w:val="2"/>
          <w:sz w:val="22"/>
          <w:szCs w:val="24"/>
        </w:rPr>
      </w:pPr>
      <w:hyperlink w:anchor="_Toc190953192" w:history="1">
        <w:r w:rsidR="00FA56A5" w:rsidRPr="00D30A5D">
          <w:rPr>
            <w:rStyle w:val="af"/>
            <w:rFonts w:hint="eastAsia"/>
            <w:noProof/>
          </w:rPr>
          <w:t>7.1</w:t>
        </w:r>
        <w:r w:rsidR="00FA56A5" w:rsidRPr="00D30A5D">
          <w:rPr>
            <w:rStyle w:val="af"/>
            <w:rFonts w:hint="eastAsia"/>
            <w:noProof/>
          </w:rPr>
          <w:t>总结</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_Toc190953192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- 29 -</w:t>
        </w:r>
        <w:r>
          <w:rPr>
            <w:rFonts w:hint="eastAsia"/>
            <w:noProof/>
            <w:webHidden/>
          </w:rPr>
          <w:fldChar w:fldCharType="end"/>
        </w:r>
      </w:hyperlink>
    </w:p>
    <w:p w:rsidR="00FA56A5" w:rsidRDefault="0061589F">
      <w:pPr>
        <w:pStyle w:val="21"/>
        <w:tabs>
          <w:tab w:val="right" w:leader="dot" w:pos="8296"/>
        </w:tabs>
        <w:ind w:firstLine="400"/>
        <w:rPr>
          <w:rFonts w:asciiTheme="minorHAnsi" w:eastAsiaTheme="minorEastAsia" w:hAnsiTheme="minorHAnsi" w:cstheme="minorBidi"/>
          <w:smallCaps w:val="0"/>
          <w:noProof/>
          <w:kern w:val="2"/>
          <w:sz w:val="22"/>
          <w:szCs w:val="24"/>
        </w:rPr>
      </w:pPr>
      <w:hyperlink w:anchor="_Toc190953193" w:history="1">
        <w:r w:rsidR="00FA56A5" w:rsidRPr="00D30A5D">
          <w:rPr>
            <w:rStyle w:val="af"/>
            <w:rFonts w:hint="eastAsia"/>
            <w:noProof/>
          </w:rPr>
          <w:t>7.2</w:t>
        </w:r>
        <w:r w:rsidR="00FA56A5" w:rsidRPr="00D30A5D">
          <w:rPr>
            <w:rStyle w:val="af"/>
            <w:rFonts w:hint="eastAsia"/>
            <w:noProof/>
          </w:rPr>
          <w:t>展望</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_Toc190953193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- 29 -</w:t>
        </w:r>
        <w:r>
          <w:rPr>
            <w:rFonts w:hint="eastAsia"/>
            <w:noProof/>
            <w:webHidden/>
          </w:rPr>
          <w:fldChar w:fldCharType="end"/>
        </w:r>
      </w:hyperlink>
    </w:p>
    <w:p w:rsidR="00FA56A5" w:rsidRDefault="0061589F">
      <w:pPr>
        <w:pStyle w:val="10"/>
        <w:tabs>
          <w:tab w:val="right" w:leader="dot" w:pos="8296"/>
        </w:tabs>
        <w:ind w:firstLine="402"/>
        <w:rPr>
          <w:rFonts w:asciiTheme="minorHAnsi" w:eastAsiaTheme="minorEastAsia" w:hAnsiTheme="minorHAnsi" w:cstheme="minorBidi"/>
          <w:b w:val="0"/>
          <w:bCs w:val="0"/>
          <w:caps w:val="0"/>
          <w:noProof/>
          <w:kern w:val="2"/>
          <w:sz w:val="22"/>
          <w:szCs w:val="24"/>
        </w:rPr>
      </w:pPr>
      <w:hyperlink w:anchor="_Toc190953194" w:history="1">
        <w:r w:rsidR="00FA56A5" w:rsidRPr="00D30A5D">
          <w:rPr>
            <w:rStyle w:val="af"/>
            <w:rFonts w:ascii="黑体" w:eastAsia="黑体" w:hAnsi="黑体" w:cs="黑体" w:hint="eastAsia"/>
            <w:noProof/>
          </w:rPr>
          <w:t>参考文献</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_Toc190953194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- 30 -</w:t>
        </w:r>
        <w:r>
          <w:rPr>
            <w:rFonts w:hint="eastAsia"/>
            <w:noProof/>
            <w:webHidden/>
          </w:rPr>
          <w:fldChar w:fldCharType="end"/>
        </w:r>
      </w:hyperlink>
    </w:p>
    <w:p w:rsidR="00FA56A5" w:rsidRDefault="0061589F">
      <w:pPr>
        <w:pStyle w:val="10"/>
        <w:tabs>
          <w:tab w:val="right" w:leader="dot" w:pos="8296"/>
        </w:tabs>
        <w:ind w:firstLine="402"/>
        <w:rPr>
          <w:rFonts w:asciiTheme="minorHAnsi" w:eastAsiaTheme="minorEastAsia" w:hAnsiTheme="minorHAnsi" w:cstheme="minorBidi"/>
          <w:b w:val="0"/>
          <w:bCs w:val="0"/>
          <w:caps w:val="0"/>
          <w:noProof/>
          <w:kern w:val="2"/>
          <w:sz w:val="22"/>
          <w:szCs w:val="24"/>
        </w:rPr>
      </w:pPr>
      <w:hyperlink w:anchor="_Toc190953195" w:history="1">
        <w:r w:rsidR="00FA56A5" w:rsidRPr="00D30A5D">
          <w:rPr>
            <w:rStyle w:val="af"/>
            <w:rFonts w:hint="eastAsia"/>
            <w:noProof/>
          </w:rPr>
          <w:t>致</w:t>
        </w:r>
        <w:r w:rsidR="00FA56A5" w:rsidRPr="00D30A5D">
          <w:rPr>
            <w:rStyle w:val="af"/>
            <w:rFonts w:hint="eastAsia"/>
            <w:noProof/>
          </w:rPr>
          <w:t xml:space="preserve">   </w:t>
        </w:r>
        <w:r w:rsidR="00FA56A5" w:rsidRPr="00D30A5D">
          <w:rPr>
            <w:rStyle w:val="af"/>
            <w:rFonts w:hint="eastAsia"/>
            <w:noProof/>
          </w:rPr>
          <w:t>谢</w:t>
        </w:r>
        <w:r w:rsidR="00FA56A5">
          <w:rPr>
            <w:rFonts w:hint="eastAsia"/>
            <w:noProof/>
            <w:webHidden/>
          </w:rPr>
          <w:tab/>
        </w:r>
        <w:r>
          <w:rPr>
            <w:rFonts w:hint="eastAsia"/>
            <w:noProof/>
            <w:webHidden/>
          </w:rPr>
          <w:fldChar w:fldCharType="begin"/>
        </w:r>
        <w:r w:rsidR="00FA56A5">
          <w:rPr>
            <w:rFonts w:hint="eastAsia"/>
            <w:noProof/>
            <w:webHidden/>
          </w:rPr>
          <w:instrText xml:space="preserve"> </w:instrText>
        </w:r>
        <w:r w:rsidR="00FA56A5">
          <w:rPr>
            <w:noProof/>
            <w:webHidden/>
          </w:rPr>
          <w:instrText>PAGEREF _Toc190953195 \h</w:instrText>
        </w:r>
        <w:r w:rsidR="00FA56A5">
          <w:rPr>
            <w:rFonts w:hint="eastAsia"/>
            <w:noProof/>
            <w:webHidden/>
          </w:rPr>
          <w:instrText xml:space="preserve"> </w:instrText>
        </w:r>
        <w:r>
          <w:rPr>
            <w:rFonts w:hint="eastAsia"/>
            <w:noProof/>
            <w:webHidden/>
          </w:rPr>
        </w:r>
        <w:r>
          <w:rPr>
            <w:rFonts w:hint="eastAsia"/>
            <w:noProof/>
            <w:webHidden/>
          </w:rPr>
          <w:fldChar w:fldCharType="separate"/>
        </w:r>
        <w:r w:rsidR="00FA56A5">
          <w:rPr>
            <w:noProof/>
            <w:webHidden/>
          </w:rPr>
          <w:t>- 31 -</w:t>
        </w:r>
        <w:r>
          <w:rPr>
            <w:rFonts w:hint="eastAsia"/>
            <w:noProof/>
            <w:webHidden/>
          </w:rPr>
          <w:fldChar w:fldCharType="end"/>
        </w:r>
      </w:hyperlink>
    </w:p>
    <w:p w:rsidR="000A5AB0" w:rsidRDefault="0061589F">
      <w:pPr>
        <w:spacing w:after="0" w:line="240" w:lineRule="auto"/>
        <w:ind w:firstLineChars="0" w:firstLine="0"/>
        <w:rPr>
          <w:rStyle w:val="af"/>
          <w:rFonts w:ascii="黑体" w:eastAsia="黑体" w:hAnsi="Times New Roman" w:cs="Times New Roman"/>
          <w:bCs/>
          <w:smallCaps/>
          <w:color w:val="auto"/>
          <w:sz w:val="21"/>
          <w:szCs w:val="21"/>
        </w:rPr>
      </w:pPr>
      <w:r>
        <w:rPr>
          <w:rFonts w:ascii="黑体" w:eastAsia="黑体" w:hAnsi="Times New Roman" w:cs="Times New Roman"/>
          <w:bCs/>
          <w:smallCaps/>
          <w:szCs w:val="21"/>
        </w:rPr>
        <w:fldChar w:fldCharType="end"/>
      </w:r>
    </w:p>
    <w:p w:rsidR="000A5AB0" w:rsidRDefault="000A5AB0">
      <w:pPr>
        <w:ind w:firstLineChars="0" w:firstLine="0"/>
        <w:rPr>
          <w:bCs/>
          <w:kern w:val="2"/>
        </w:rPr>
        <w:sectPr w:rsidR="000A5AB0">
          <w:footerReference w:type="default" r:id="rId15"/>
          <w:pgSz w:w="11906" w:h="16838"/>
          <w:pgMar w:top="1440" w:right="1800" w:bottom="1440" w:left="1800" w:header="851" w:footer="992" w:gutter="0"/>
          <w:pgNumType w:fmt="upperRoman"/>
          <w:cols w:space="720"/>
          <w:docGrid w:linePitch="326" w:charSpace="-2048"/>
        </w:sectPr>
      </w:pPr>
    </w:p>
    <w:p w:rsidR="000A5AB0" w:rsidRDefault="00FE2C6E" w:rsidP="00512768">
      <w:pPr>
        <w:pStyle w:val="1"/>
        <w:spacing w:beforeLines="50" w:afterLines="50" w:line="400" w:lineRule="exact"/>
      </w:pPr>
      <w:bookmarkStart w:id="30" w:name="_Toc513403745"/>
      <w:bookmarkStart w:id="31" w:name="_Toc513402798"/>
      <w:bookmarkStart w:id="32" w:name="_Toc8744"/>
      <w:bookmarkStart w:id="33" w:name="_Toc190953149"/>
      <w:bookmarkEnd w:id="21"/>
      <w:r>
        <w:rPr>
          <w:rFonts w:hint="eastAsia"/>
        </w:rPr>
        <w:lastRenderedPageBreak/>
        <w:t>第</w:t>
      </w:r>
      <w:r>
        <w:rPr>
          <w:rFonts w:hint="eastAsia"/>
        </w:rPr>
        <w:t>1</w:t>
      </w:r>
      <w:r>
        <w:rPr>
          <w:rFonts w:hint="eastAsia"/>
        </w:rPr>
        <w:t>章</w:t>
      </w:r>
      <w:r>
        <w:rPr>
          <w:rFonts w:hint="eastAsia"/>
        </w:rPr>
        <w:t xml:space="preserve"> </w:t>
      </w:r>
      <w:r>
        <w:rPr>
          <w:rFonts w:hint="eastAsia"/>
        </w:rPr>
        <w:t>绪论</w:t>
      </w:r>
      <w:bookmarkEnd w:id="30"/>
      <w:bookmarkEnd w:id="31"/>
      <w:bookmarkEnd w:id="32"/>
      <w:bookmarkEnd w:id="33"/>
    </w:p>
    <w:p w:rsidR="000A5AB0" w:rsidRDefault="00FE2C6E">
      <w:pPr>
        <w:pStyle w:val="2"/>
        <w:spacing w:before="240" w:after="240"/>
      </w:pPr>
      <w:bookmarkStart w:id="34" w:name="_Toc66463554"/>
      <w:bookmarkStart w:id="35" w:name="_Toc66463514"/>
      <w:bookmarkStart w:id="36" w:name="_Toc68682832"/>
      <w:bookmarkStart w:id="37" w:name="_Toc12416"/>
      <w:bookmarkStart w:id="38" w:name="_Toc173012120"/>
      <w:bookmarkStart w:id="39" w:name="_Toc190953150"/>
      <w:bookmarkStart w:id="40" w:name="_Toc469683126"/>
      <w:bookmarkStart w:id="41" w:name="_Toc469682994"/>
      <w:r>
        <w:t>1.1</w:t>
      </w:r>
      <w:r>
        <w:rPr>
          <w:rFonts w:hint="eastAsia"/>
        </w:rPr>
        <w:t xml:space="preserve"> </w:t>
      </w:r>
      <w:r>
        <w:rPr>
          <w:rFonts w:hint="eastAsia"/>
        </w:rPr>
        <w:t>课题背景</w:t>
      </w:r>
      <w:bookmarkEnd w:id="34"/>
      <w:bookmarkEnd w:id="35"/>
      <w:bookmarkEnd w:id="36"/>
      <w:bookmarkEnd w:id="37"/>
      <w:r>
        <w:rPr>
          <w:rFonts w:hint="eastAsia"/>
        </w:rPr>
        <w:t>与意义</w:t>
      </w:r>
      <w:bookmarkEnd w:id="38"/>
      <w:bookmarkEnd w:id="39"/>
    </w:p>
    <w:p w:rsidR="000A5AB0" w:rsidRDefault="00FE2C6E">
      <w:pPr>
        <w:ind w:firstLine="480"/>
      </w:pPr>
      <w:r>
        <w:rPr>
          <w:rFonts w:hint="eastAsia"/>
        </w:rPr>
        <w:t>随着高校规模的不断扩大，后勤管理工作变得日益繁杂。传统的后勤报修方式主要依赖人工操作，例如学生发现设施设备故障后，需通过口头报告或填写纸质报修单的形式提交申请，维修人员则根据人工分配的任务进行维修。这种模式存在诸多弊端，如信息传递效率低下，容易出现信息丢失、延误等情况，且难以对维修流程进行有效跟踪和管理。在当今数字化时代，高校急需借助信息技术提升后勤管理效率，实现报修流程的信息化、自动化和智能化，以满足高校日益增长的管理需求。</w:t>
      </w:r>
    </w:p>
    <w:p w:rsidR="000A5AB0" w:rsidRDefault="00FE2C6E">
      <w:pPr>
        <w:ind w:firstLine="480"/>
      </w:pPr>
      <w:r>
        <w:rPr>
          <w:rFonts w:hint="eastAsia"/>
        </w:rPr>
        <w:t>高校后勤报修系统从高校管理的角度来看，该系统能够实现报修流程的信息化管理，大大提高后勤部门的工作效率。例如，系统可以自动根据预设规则进行报修分配，减少人力投入和时间成本。对于学生而言，方便快捷的报修申请功能使他们能够及时反馈设施设备的问题，并随时查看报修处理进度，如维修员是否接单、维修记录以及进行维修评价等操作，从而提升学生的满意度。该系统可以对报修类型进行分类管理，同时提供报修指南，有助于规范整个报修流程，提高资源的合理配置，进一步提升高校后勤服务的整体质量和管理水平。</w:t>
      </w:r>
    </w:p>
    <w:p w:rsidR="000A5AB0" w:rsidRDefault="00FE2C6E">
      <w:pPr>
        <w:pStyle w:val="2"/>
        <w:spacing w:before="240" w:after="240"/>
      </w:pPr>
      <w:bookmarkStart w:id="42" w:name="_Toc50581849"/>
      <w:bookmarkStart w:id="43" w:name="_Toc68682833"/>
      <w:bookmarkStart w:id="44" w:name="_Toc173012121"/>
      <w:bookmarkStart w:id="45" w:name="_Toc190953151"/>
      <w:r>
        <w:rPr>
          <w:rFonts w:hint="eastAsia"/>
        </w:rPr>
        <w:t xml:space="preserve">1.2 </w:t>
      </w:r>
      <w:bookmarkEnd w:id="42"/>
      <w:bookmarkEnd w:id="43"/>
      <w:r>
        <w:rPr>
          <w:rFonts w:hint="eastAsia"/>
        </w:rPr>
        <w:t>国内外研究现状</w:t>
      </w:r>
      <w:bookmarkEnd w:id="44"/>
      <w:bookmarkEnd w:id="45"/>
    </w:p>
    <w:p w:rsidR="000A5AB0" w:rsidRDefault="00FE2C6E">
      <w:pPr>
        <w:ind w:firstLine="480"/>
      </w:pPr>
      <w:r>
        <w:rPr>
          <w:rFonts w:hint="eastAsia"/>
        </w:rPr>
        <w:t>在国内，</w:t>
      </w:r>
      <w:r>
        <w:rPr>
          <w:rFonts w:hint="eastAsia"/>
        </w:rPr>
        <w:t>高校后勤报修系统的信息化建设取得了显著进展。许多高校开始探索将计算机技术、网络技术和移动应用相结合，以提高后勤报修管理的效率和服务质量。例如，一些高校通过引入基于微信小程序的报修系统，实现了报修流程的便捷化和智能化，学生可以通过手机随时随地提交报修申请并实时查看维修进度。部分高校还结合大数据分析技术，优化后勤服务的管理模式，通过分析报修记录和维修时间，调整维修人员的工作安排，从而提升服务效率。国内高校后勤报修系统的研究仍处于发展阶段，部分系统在功能模块、用户体验和数据安全等方面仍有待进一步完善。</w:t>
      </w:r>
    </w:p>
    <w:p w:rsidR="000A5AB0" w:rsidRDefault="00FE2C6E">
      <w:pPr>
        <w:ind w:firstLine="480"/>
      </w:pPr>
      <w:r>
        <w:rPr>
          <w:rFonts w:hint="eastAsia"/>
        </w:rPr>
        <w:t>国外在高校后勤报修系统的研究和应用方面起步较早，尤其在计算机技术的普及和信息化管理方面积累了丰富的经验。美国、日本和德国等发达国家在将计算机技术应用于后勤管理方面取得了显著成效，其研究重点逐渐从基础的信息化管理转向智能化和自动化。例如，一些国外高校的报修系统不仅实现了基本的报修功能，还结合图像处理和人工智能技术，进一步优化系统界面、简</w:t>
      </w:r>
      <w:r>
        <w:rPr>
          <w:rFonts w:hint="eastAsia"/>
        </w:rPr>
        <w:lastRenderedPageBreak/>
        <w:t>化操作流程，并加强数据安全保护。国外研究还注重通过系统设计实现信息共享，以提高后勤管理的透明度和协同效率。国外高校在报修系统的本地化和个性化定制方面仍面临挑战，尤其是在满足不同</w:t>
      </w:r>
      <w:r>
        <w:rPr>
          <w:rFonts w:hint="eastAsia"/>
        </w:rPr>
        <w:t>高校特殊需求时，需要进一步探索灵活的解决方案。</w:t>
      </w:r>
    </w:p>
    <w:p w:rsidR="000A5AB0" w:rsidRDefault="00FE2C6E">
      <w:pPr>
        <w:pStyle w:val="2"/>
        <w:spacing w:before="240" w:after="240"/>
      </w:pPr>
      <w:bookmarkStart w:id="46" w:name="_Toc420657253"/>
      <w:bookmarkStart w:id="47" w:name="_Toc50581850"/>
      <w:bookmarkStart w:id="48" w:name="_Toc68682834"/>
      <w:bookmarkStart w:id="49" w:name="_Toc173012122"/>
      <w:bookmarkStart w:id="50" w:name="_Toc434955932"/>
      <w:bookmarkStart w:id="51" w:name="_Toc190953152"/>
      <w:r>
        <w:rPr>
          <w:rFonts w:hint="eastAsia"/>
        </w:rPr>
        <w:t xml:space="preserve">1.3 </w:t>
      </w:r>
      <w:r>
        <w:rPr>
          <w:rFonts w:hint="eastAsia"/>
        </w:rPr>
        <w:t>本课题研究的主要内容</w:t>
      </w:r>
      <w:bookmarkEnd w:id="46"/>
      <w:bookmarkEnd w:id="47"/>
      <w:bookmarkEnd w:id="48"/>
      <w:bookmarkEnd w:id="49"/>
      <w:bookmarkEnd w:id="50"/>
      <w:bookmarkEnd w:id="51"/>
    </w:p>
    <w:p w:rsidR="000A5AB0" w:rsidRDefault="00FE2C6E">
      <w:pPr>
        <w:spacing w:after="0"/>
        <w:ind w:firstLine="480"/>
        <w:rPr>
          <w:rFonts w:ascii="宋体" w:hAnsi="宋体"/>
        </w:rPr>
      </w:pPr>
      <w:r>
        <w:rPr>
          <w:rFonts w:hint="eastAsia"/>
        </w:rPr>
        <w:t>本研究主要围绕高校后勤报修系统的核心功能展开，旨在通过系统化的功能设计提升高校后勤管理的效率和服务质量。系统涵盖了用户管理功能，包括用户、维修人员和审批员等角色，为不同用户分配相应的权限和操作界面。用户可以通过系统提交详细的报修申请，选择报修类型（如电器故障、门窗损坏等），并实时查看报修进度和维修结果。维修人员则负责接收报修任务，查看报修详情，记录维修过程，并反馈维修结果。审批员则对报修申请进行审核，确保报修流程的规范性和合理性。</w:t>
      </w:r>
      <w:r>
        <w:rPr>
          <w:rFonts w:hint="eastAsia"/>
        </w:rPr>
        <w:t>系统还包括报修类型管理模块，对各类报修问题进行分类和规范，同时提供报修指南，帮助用户准确填写报修信息。在报修审批环节，系统支持自动或手动分配维修任务，综合考虑维修人员的专长、工作量和地理位置等因素，实现智能化任务分配。维修完成后，用户可以对维修服务进行评价，这些评价将作为后勤部门考核维修人员工作的重要依据。系统管理功能则负责整体流程的监控和数据的安全管理，包括用户信息、报修记录、维修记录等数据的存储、查询和更新。通过这些功能模块的设计，本研究旨在构建一个高效、透明且用户友好的高校后勤报修系统，提升高校后勤服</w:t>
      </w:r>
      <w:r>
        <w:rPr>
          <w:rFonts w:hint="eastAsia"/>
        </w:rPr>
        <w:t>务的整体质量和管理水平。</w:t>
      </w:r>
      <w:r>
        <w:rPr>
          <w:rFonts w:ascii="宋体" w:hAnsi="宋体"/>
        </w:rPr>
        <w:br w:type="page"/>
      </w:r>
    </w:p>
    <w:p w:rsidR="000A5AB0" w:rsidRDefault="00FE2C6E" w:rsidP="00512768">
      <w:pPr>
        <w:pStyle w:val="1"/>
        <w:spacing w:beforeLines="50" w:afterLines="50" w:line="400" w:lineRule="exact"/>
      </w:pPr>
      <w:bookmarkStart w:id="52" w:name="_Toc513402802"/>
      <w:bookmarkStart w:id="53" w:name="_Toc27368"/>
      <w:bookmarkStart w:id="54" w:name="_Toc513403749"/>
      <w:bookmarkStart w:id="55" w:name="_Toc190953153"/>
      <w:r>
        <w:rPr>
          <w:rFonts w:hint="eastAsia"/>
        </w:rPr>
        <w:lastRenderedPageBreak/>
        <w:t>第</w:t>
      </w:r>
      <w:r>
        <w:rPr>
          <w:rFonts w:hint="eastAsia"/>
        </w:rPr>
        <w:t>2</w:t>
      </w:r>
      <w:r>
        <w:rPr>
          <w:rFonts w:hint="eastAsia"/>
        </w:rPr>
        <w:t>章</w:t>
      </w:r>
      <w:r>
        <w:rPr>
          <w:rFonts w:hint="eastAsia"/>
        </w:rPr>
        <w:t xml:space="preserve"> </w:t>
      </w:r>
      <w:r>
        <w:rPr>
          <w:rFonts w:hint="eastAsia"/>
        </w:rPr>
        <w:t>系统开发</w:t>
      </w:r>
      <w:bookmarkEnd w:id="40"/>
      <w:bookmarkEnd w:id="41"/>
      <w:bookmarkEnd w:id="52"/>
      <w:bookmarkEnd w:id="53"/>
      <w:bookmarkEnd w:id="54"/>
      <w:r>
        <w:rPr>
          <w:rFonts w:hint="eastAsia"/>
        </w:rPr>
        <w:t>技术简介</w:t>
      </w:r>
      <w:bookmarkEnd w:id="55"/>
    </w:p>
    <w:p w:rsidR="000A5AB0" w:rsidRDefault="00FE2C6E">
      <w:pPr>
        <w:pStyle w:val="14"/>
        <w:ind w:firstLine="480"/>
      </w:pPr>
      <w:bookmarkStart w:id="56" w:name="_Toc66463518"/>
      <w:bookmarkStart w:id="57" w:name="_Toc66463558"/>
      <w:bookmarkStart w:id="58" w:name="_Toc68682837"/>
      <w:r>
        <w:t>在构建基于</w:t>
      </w:r>
      <w:r>
        <w:t>B/S</w:t>
      </w:r>
      <w:r>
        <w:t>架构的管理系统时，我们精心挑选了一套技术栈，以确保系统的高效性和稳定性。后端开发选择了</w:t>
      </w:r>
      <w:r>
        <w:t>Python</w:t>
      </w:r>
      <w:r>
        <w:t>语言，搭配</w:t>
      </w:r>
      <w:r>
        <w:t>Django</w:t>
      </w:r>
      <w:r>
        <w:t>框架，这一组合不仅加速了开发进程，还保持了代码的整洁和可维护性。</w:t>
      </w:r>
      <w:r>
        <w:t>Django</w:t>
      </w:r>
      <w:r>
        <w:t>的全能特性使得我们能够快速搭建起一个功能完备的后端服务。对于数据的存储和管理，我们采用了</w:t>
      </w:r>
      <w:r>
        <w:t>MySQL</w:t>
      </w:r>
      <w:r>
        <w:t>数据库，它以其可靠性和高性能满足了我们对数据操作的需求。在前端开发方面，我们采用了</w:t>
      </w:r>
      <w:r>
        <w:t>HTML</w:t>
      </w:r>
      <w:r>
        <w:t>、</w:t>
      </w:r>
      <w:r>
        <w:t>CSS</w:t>
      </w:r>
      <w:r>
        <w:t>和</w:t>
      </w:r>
      <w:r>
        <w:t>JavaScript</w:t>
      </w:r>
      <w:r>
        <w:t>这些基础技术，结合了</w:t>
      </w:r>
      <w:r>
        <w:t>Vue.</w:t>
      </w:r>
      <w:r>
        <w:t>js</w:t>
      </w:r>
      <w:r>
        <w:t>这一现代前端框架，以实现动态的用户界面和流畅的交互体验。</w:t>
      </w:r>
      <w:r>
        <w:t>Vue.js</w:t>
      </w:r>
      <w:r>
        <w:t>的响应式和组件化特性极大地提升了开发效率和界面的用户体验。在开发工具的选择上，我们使用了</w:t>
      </w:r>
      <w:r>
        <w:t>PyCharm</w:t>
      </w:r>
      <w:r>
        <w:t>，这是一个专为</w:t>
      </w:r>
      <w:r>
        <w:t>Python</w:t>
      </w:r>
      <w:r>
        <w:t>开发的集成开发环境，它提供了代码编辑、调试和版本控制等强大功能，极大地提高了开发效率。同时，</w:t>
      </w:r>
      <w:r>
        <w:t>Navicat</w:t>
      </w:r>
      <w:r>
        <w:t>作为数据库管理工具，为我们提供了直观的数据库设计、管理和操作界面，确保了数据管理的便捷性和准确性。</w:t>
      </w:r>
    </w:p>
    <w:p w:rsidR="000A5AB0" w:rsidRDefault="00FE2C6E">
      <w:pPr>
        <w:pStyle w:val="2"/>
        <w:spacing w:before="240" w:after="240"/>
      </w:pPr>
      <w:bookmarkStart w:id="59" w:name="_Toc173012124"/>
      <w:bookmarkStart w:id="60" w:name="_Toc190953154"/>
      <w:bookmarkEnd w:id="56"/>
      <w:bookmarkEnd w:id="57"/>
      <w:bookmarkEnd w:id="58"/>
      <w:r>
        <w:rPr>
          <w:rFonts w:hint="eastAsia"/>
        </w:rPr>
        <w:t xml:space="preserve">2.1 </w:t>
      </w:r>
      <w:r>
        <w:t>Django</w:t>
      </w:r>
      <w:r>
        <w:rPr>
          <w:rFonts w:hint="eastAsia"/>
        </w:rPr>
        <w:t>框架</w:t>
      </w:r>
      <w:bookmarkEnd w:id="59"/>
      <w:bookmarkEnd w:id="60"/>
    </w:p>
    <w:p w:rsidR="000A5AB0" w:rsidRDefault="00FE2C6E">
      <w:pPr>
        <w:pStyle w:val="14"/>
        <w:ind w:firstLine="480"/>
      </w:pPr>
      <w:r>
        <w:rPr>
          <w:rFonts w:hint="eastAsia"/>
        </w:rPr>
        <w:t>Django</w:t>
      </w:r>
      <w:r>
        <w:rPr>
          <w:rFonts w:hint="eastAsia"/>
        </w:rPr>
        <w:t>是一个功能强大的</w:t>
      </w:r>
      <w:r>
        <w:rPr>
          <w:rFonts w:hint="eastAsia"/>
        </w:rPr>
        <w:t>Python Web</w:t>
      </w:r>
      <w:r>
        <w:rPr>
          <w:rFonts w:hint="eastAsia"/>
        </w:rPr>
        <w:t>框架，它旨在简化复杂网站的开发过</w:t>
      </w:r>
      <w:r>
        <w:rPr>
          <w:rFonts w:hint="eastAsia"/>
        </w:rPr>
        <w:t>程，尤其适用于快速开发安全、可维护的网站。采用“不要重复自己”的原则，</w:t>
      </w:r>
      <w:r>
        <w:rPr>
          <w:rFonts w:hint="eastAsia"/>
        </w:rPr>
        <w:t>Django</w:t>
      </w:r>
      <w:r>
        <w:rPr>
          <w:rFonts w:hint="eastAsia"/>
        </w:rPr>
        <w:t>提供丰富的功能和组件，包括一个对象关系映射器，用于处理数据库操作；一个强大的</w:t>
      </w:r>
      <w:r>
        <w:rPr>
          <w:rFonts w:hint="eastAsia"/>
        </w:rPr>
        <w:t>URL</w:t>
      </w:r>
      <w:r>
        <w:rPr>
          <w:rFonts w:hint="eastAsia"/>
        </w:rPr>
        <w:t>路由系统，用于设计网页地址；以及一个视图系统，用于处理用户请求。</w:t>
      </w:r>
      <w:r>
        <w:rPr>
          <w:rFonts w:hint="eastAsia"/>
        </w:rPr>
        <w:t>Django</w:t>
      </w:r>
      <w:r>
        <w:rPr>
          <w:rFonts w:hint="eastAsia"/>
        </w:rPr>
        <w:t>还内置了模板引擎，使得前端设计与后端开发可以高效地协同工作。</w:t>
      </w:r>
      <w:r>
        <w:rPr>
          <w:rFonts w:hint="eastAsia"/>
        </w:rPr>
        <w:t>Django</w:t>
      </w:r>
      <w:r>
        <w:rPr>
          <w:rFonts w:hint="eastAsia"/>
        </w:rPr>
        <w:t>遵循</w:t>
      </w:r>
      <w:r>
        <w:rPr>
          <w:rFonts w:hint="eastAsia"/>
        </w:rPr>
        <w:t>MTV</w:t>
      </w:r>
      <w:r>
        <w:rPr>
          <w:rFonts w:hint="eastAsia"/>
        </w:rPr>
        <w:t>（模型</w:t>
      </w:r>
      <w:r>
        <w:rPr>
          <w:rFonts w:hint="eastAsia"/>
        </w:rPr>
        <w:t>-</w:t>
      </w:r>
      <w:r>
        <w:rPr>
          <w:rFonts w:hint="eastAsia"/>
        </w:rPr>
        <w:t>模板</w:t>
      </w:r>
      <w:r>
        <w:rPr>
          <w:rFonts w:hint="eastAsia"/>
        </w:rPr>
        <w:t>-</w:t>
      </w:r>
      <w:r>
        <w:rPr>
          <w:rFonts w:hint="eastAsia"/>
        </w:rPr>
        <w:t>视图）架构，分离了应用程序的逻辑、界面和数据，从而提升代码的可管理性和模块化。凭借其易学易用的特性，</w:t>
      </w:r>
      <w:r>
        <w:rPr>
          <w:rFonts w:hint="eastAsia"/>
        </w:rPr>
        <w:t>Django</w:t>
      </w:r>
      <w:r>
        <w:rPr>
          <w:rFonts w:hint="eastAsia"/>
        </w:rPr>
        <w:t>在</w:t>
      </w:r>
      <w:r>
        <w:rPr>
          <w:rFonts w:hint="eastAsia"/>
        </w:rPr>
        <w:t>Web</w:t>
      </w:r>
      <w:r>
        <w:rPr>
          <w:rFonts w:hint="eastAsia"/>
        </w:rPr>
        <w:t>开发社区中广受欢迎，是构建现代</w:t>
      </w:r>
      <w:r>
        <w:rPr>
          <w:rFonts w:hint="eastAsia"/>
        </w:rPr>
        <w:t>Web</w:t>
      </w:r>
      <w:r>
        <w:rPr>
          <w:rFonts w:hint="eastAsia"/>
        </w:rPr>
        <w:t>应用程序的理想选择。</w:t>
      </w:r>
    </w:p>
    <w:p w:rsidR="000A5AB0" w:rsidRDefault="00FE2C6E">
      <w:pPr>
        <w:pStyle w:val="2"/>
        <w:spacing w:before="240" w:after="240"/>
      </w:pPr>
      <w:bookmarkStart w:id="61" w:name="_Toc113432731"/>
      <w:bookmarkStart w:id="62" w:name="_Toc112960070"/>
      <w:bookmarkStart w:id="63" w:name="_Toc168944773"/>
      <w:bookmarkStart w:id="64" w:name="_Toc14456"/>
      <w:bookmarkStart w:id="65" w:name="_Toc173012125"/>
      <w:bookmarkStart w:id="66" w:name="_Toc190953155"/>
      <w:r>
        <w:t>2.</w:t>
      </w:r>
      <w:r>
        <w:rPr>
          <w:rFonts w:hint="eastAsia"/>
        </w:rPr>
        <w:t xml:space="preserve">2 </w:t>
      </w:r>
      <w:bookmarkEnd w:id="61"/>
      <w:bookmarkEnd w:id="62"/>
      <w:bookmarkEnd w:id="63"/>
      <w:bookmarkEnd w:id="64"/>
      <w:r>
        <w:rPr>
          <w:rFonts w:hint="eastAsia"/>
        </w:rPr>
        <w:t>Vue.js</w:t>
      </w:r>
      <w:r>
        <w:rPr>
          <w:rFonts w:hint="eastAsia"/>
        </w:rPr>
        <w:t>前端框架</w:t>
      </w:r>
      <w:bookmarkEnd w:id="65"/>
      <w:bookmarkEnd w:id="66"/>
    </w:p>
    <w:p w:rsidR="000A5AB0" w:rsidRDefault="00FE2C6E">
      <w:pPr>
        <w:pStyle w:val="14"/>
        <w:ind w:firstLine="480"/>
      </w:pPr>
      <w:r>
        <w:t>Vue.js</w:t>
      </w:r>
      <w:r>
        <w:t>是一个渐进式</w:t>
      </w:r>
      <w:r>
        <w:t>JavaScript</w:t>
      </w:r>
      <w:r>
        <w:t>框架，由尤雨溪开发，用于构建用户界面。它的核心在于响应式数据绑定和组合式的视图组件，使得状态管理和页面构建变得简洁高效。</w:t>
      </w:r>
      <w:r>
        <w:t>Vue.js</w:t>
      </w:r>
      <w:r>
        <w:t>的设计既考虑了易用性，也保留了深入复杂应用所需的扩展性。它允许开发者逐步采用，从简单的页面交互到复杂的单页应用（</w:t>
      </w:r>
      <w:r>
        <w:t>SPA</w:t>
      </w:r>
      <w:r>
        <w:t>）都能平滑过渡。</w:t>
      </w:r>
      <w:r>
        <w:t>Vue.js</w:t>
      </w:r>
      <w:r>
        <w:t>的</w:t>
      </w:r>
      <w:r>
        <w:t>API</w:t>
      </w:r>
      <w:r>
        <w:t>简洁直观，支持双向数据绑定，使得状态变化能够自动反映在</w:t>
      </w:r>
      <w:r>
        <w:t>UI</w:t>
      </w:r>
      <w:r>
        <w:t>上，极大地简化了前端开发工作。此外，它还提供了官方的路由库（</w:t>
      </w:r>
      <w:r>
        <w:t>Vue Router</w:t>
      </w:r>
      <w:r>
        <w:t>）和状态管理</w:t>
      </w:r>
      <w:r>
        <w:t>库（</w:t>
      </w:r>
      <w:r>
        <w:t>Vuex</w:t>
      </w:r>
      <w:r>
        <w:t>），进一步促进了项目的模块化和可维护性。</w:t>
      </w:r>
      <w:r>
        <w:t>Vue.js</w:t>
      </w:r>
      <w:r>
        <w:t>拥有活跃的社区和丰富的插件生态，为开发现代</w:t>
      </w:r>
      <w:r>
        <w:t>Web</w:t>
      </w:r>
      <w:r>
        <w:t>应用提供了强有力的支持。因其轻量级和高性能的特点，</w:t>
      </w:r>
      <w:r>
        <w:t>Vue.js</w:t>
      </w:r>
      <w:r>
        <w:t>正被越来越多的企业和开发者采用。</w:t>
      </w:r>
    </w:p>
    <w:p w:rsidR="000A5AB0" w:rsidRDefault="00FE2C6E">
      <w:pPr>
        <w:pStyle w:val="2"/>
        <w:spacing w:before="240" w:after="240"/>
      </w:pPr>
      <w:bookmarkStart w:id="67" w:name="_Toc68682840"/>
      <w:bookmarkStart w:id="68" w:name="_Toc199922791"/>
      <w:bookmarkStart w:id="69" w:name="_Toc173012126"/>
      <w:bookmarkStart w:id="70" w:name="_Toc434955936"/>
      <w:bookmarkStart w:id="71" w:name="_Toc420657257"/>
      <w:bookmarkStart w:id="72" w:name="_Toc190953156"/>
      <w:r>
        <w:rPr>
          <w:rFonts w:hint="eastAsia"/>
        </w:rPr>
        <w:lastRenderedPageBreak/>
        <w:t>2.3</w:t>
      </w:r>
      <w:r>
        <w:t xml:space="preserve"> </w:t>
      </w:r>
      <w:r>
        <w:rPr>
          <w:rFonts w:hint="eastAsia"/>
        </w:rPr>
        <w:t>MySQL</w:t>
      </w:r>
      <w:r>
        <w:t>数据库</w:t>
      </w:r>
      <w:bookmarkEnd w:id="67"/>
      <w:bookmarkEnd w:id="68"/>
      <w:bookmarkEnd w:id="69"/>
      <w:bookmarkEnd w:id="70"/>
      <w:bookmarkEnd w:id="71"/>
      <w:bookmarkEnd w:id="72"/>
    </w:p>
    <w:p w:rsidR="000A5AB0" w:rsidRDefault="00FE2C6E">
      <w:pPr>
        <w:ind w:firstLine="480"/>
      </w:pPr>
      <w:r>
        <w:rPr>
          <w:rFonts w:hint="eastAsia"/>
        </w:rPr>
        <w:t>MySQL</w:t>
      </w:r>
      <w:r>
        <w:rPr>
          <w:rFonts w:hint="eastAsia"/>
        </w:rPr>
        <w:t>是一个流行的开源关系型数据库管理系统，它使用标准的</w:t>
      </w:r>
      <w:r>
        <w:rPr>
          <w:rFonts w:hint="eastAsia"/>
        </w:rPr>
        <w:t>SQL</w:t>
      </w:r>
      <w:r>
        <w:rPr>
          <w:rFonts w:hint="eastAsia"/>
        </w:rPr>
        <w:t>语言进行数据管理和操作。</w:t>
      </w:r>
      <w:r>
        <w:rPr>
          <w:rFonts w:hint="eastAsia"/>
        </w:rPr>
        <w:t>MySQL</w:t>
      </w:r>
      <w:r>
        <w:rPr>
          <w:rFonts w:hint="eastAsia"/>
        </w:rPr>
        <w:t>具有高性能、高可靠性和易用性等特点，支持存储、检索、修改和删除数据等基本功能。</w:t>
      </w:r>
      <w:r>
        <w:rPr>
          <w:rFonts w:hint="eastAsia"/>
        </w:rPr>
        <w:t>MySQL</w:t>
      </w:r>
      <w:r>
        <w:rPr>
          <w:rFonts w:hint="eastAsia"/>
        </w:rPr>
        <w:t>采用客户机</w:t>
      </w:r>
      <w:r>
        <w:rPr>
          <w:rFonts w:hint="eastAsia"/>
        </w:rPr>
        <w:t>/</w:t>
      </w:r>
      <w:r>
        <w:rPr>
          <w:rFonts w:hint="eastAsia"/>
        </w:rPr>
        <w:t>服务器架构，允许多用户并发访问数据库，同时提供事务处理、锁定、并发控制和安全功</w:t>
      </w:r>
      <w:r>
        <w:rPr>
          <w:rFonts w:hint="eastAsia"/>
        </w:rPr>
        <w:t>能，确保数据的一致性和安全性。其跨平台特性使得</w:t>
      </w:r>
      <w:r>
        <w:rPr>
          <w:rFonts w:hint="eastAsia"/>
        </w:rPr>
        <w:t>MySQL</w:t>
      </w:r>
      <w:r>
        <w:rPr>
          <w:rFonts w:hint="eastAsia"/>
        </w:rPr>
        <w:t>可以运行在多种操作系统上，包括</w:t>
      </w:r>
      <w:r>
        <w:rPr>
          <w:rFonts w:hint="eastAsia"/>
        </w:rPr>
        <w:t>Windows</w:t>
      </w:r>
      <w:r>
        <w:rPr>
          <w:rFonts w:hint="eastAsia"/>
        </w:rPr>
        <w:t>、</w:t>
      </w:r>
      <w:r>
        <w:rPr>
          <w:rFonts w:hint="eastAsia"/>
        </w:rPr>
        <w:t>Linux</w:t>
      </w:r>
      <w:r>
        <w:rPr>
          <w:rFonts w:hint="eastAsia"/>
        </w:rPr>
        <w:t>和</w:t>
      </w:r>
      <w:r>
        <w:rPr>
          <w:rFonts w:hint="eastAsia"/>
        </w:rPr>
        <w:t>Unix</w:t>
      </w:r>
      <w:r>
        <w:rPr>
          <w:rFonts w:hint="eastAsia"/>
        </w:rPr>
        <w:t>等。</w:t>
      </w:r>
    </w:p>
    <w:p w:rsidR="000A5AB0" w:rsidRDefault="00FE2C6E">
      <w:pPr>
        <w:pStyle w:val="2"/>
        <w:spacing w:before="240" w:after="240"/>
      </w:pPr>
      <w:bookmarkStart w:id="73" w:name="_Toc509437497"/>
      <w:bookmarkStart w:id="74" w:name="_Toc68682839"/>
      <w:bookmarkStart w:id="75" w:name="_Toc5139464"/>
      <w:bookmarkStart w:id="76" w:name="_Toc173012127"/>
      <w:bookmarkStart w:id="77" w:name="_Toc190953157"/>
      <w:r>
        <w:rPr>
          <w:rFonts w:hint="eastAsia"/>
        </w:rPr>
        <w:t>2.</w:t>
      </w:r>
      <w:bookmarkEnd w:id="73"/>
      <w:r>
        <w:rPr>
          <w:rFonts w:hint="eastAsia"/>
        </w:rPr>
        <w:t>4 B/S</w:t>
      </w:r>
      <w:r>
        <w:rPr>
          <w:rFonts w:hint="eastAsia"/>
        </w:rPr>
        <w:t>结构</w:t>
      </w:r>
      <w:bookmarkEnd w:id="74"/>
      <w:bookmarkEnd w:id="75"/>
      <w:bookmarkEnd w:id="76"/>
      <w:bookmarkEnd w:id="77"/>
    </w:p>
    <w:p w:rsidR="000A5AB0" w:rsidRDefault="00FE2C6E">
      <w:pPr>
        <w:pStyle w:val="14"/>
        <w:ind w:firstLine="480"/>
      </w:pPr>
      <w:r>
        <w:rPr>
          <w:rFonts w:hint="eastAsia"/>
        </w:rPr>
        <w:t>B/S</w:t>
      </w:r>
      <w:r>
        <w:rPr>
          <w:rFonts w:hint="eastAsia"/>
        </w:rPr>
        <w:t>结构是一种网络应用程序架构模式。在这种模式下，用户通过浏览器访问服务器上的网页和应用程序，服务器负责处理业务逻辑和数据存储。这种架构简化了客户端的负担，因为无需安装复杂软件，只需一个现代浏览器。服务器承担处理工作，包括数据处理、业务逻辑和应用生成。这使得开发更简单，易于后期扩展和维护。总之，</w:t>
      </w:r>
      <w:r>
        <w:rPr>
          <w:rFonts w:hint="eastAsia"/>
        </w:rPr>
        <w:t>B/S</w:t>
      </w:r>
      <w:r>
        <w:rPr>
          <w:rFonts w:hint="eastAsia"/>
        </w:rPr>
        <w:t>架构在现代</w:t>
      </w:r>
      <w:r>
        <w:rPr>
          <w:rFonts w:hint="eastAsia"/>
        </w:rPr>
        <w:t>Web</w:t>
      </w:r>
      <w:r>
        <w:rPr>
          <w:rFonts w:hint="eastAsia"/>
        </w:rPr>
        <w:t>应用中广泛应用，提高了用户体验和系统可维护性</w:t>
      </w:r>
      <w:r>
        <w:rPr>
          <w:rFonts w:hint="eastAsia"/>
        </w:rPr>
        <w:t>。</w:t>
      </w:r>
    </w:p>
    <w:p w:rsidR="000A5AB0" w:rsidRDefault="000A5AB0">
      <w:pPr>
        <w:pStyle w:val="af2"/>
      </w:pPr>
    </w:p>
    <w:p w:rsidR="000A5AB0" w:rsidRDefault="00FE2C6E">
      <w:pPr>
        <w:adjustRightInd/>
        <w:snapToGrid/>
        <w:spacing w:after="0" w:line="240" w:lineRule="auto"/>
        <w:ind w:firstLineChars="0" w:firstLine="0"/>
        <w:jc w:val="left"/>
        <w:rPr>
          <w:rFonts w:ascii="Times New Roman" w:eastAsia="宋体" w:hAnsi="Times New Roman" w:cs="Times New Roman"/>
          <w:kern w:val="2"/>
          <w:szCs w:val="24"/>
        </w:rPr>
      </w:pPr>
      <w:r>
        <w:br w:type="page"/>
      </w:r>
    </w:p>
    <w:p w:rsidR="000A5AB0" w:rsidRDefault="000A5AB0">
      <w:pPr>
        <w:pStyle w:val="af2"/>
      </w:pPr>
    </w:p>
    <w:p w:rsidR="000A5AB0" w:rsidRDefault="00FE2C6E">
      <w:pPr>
        <w:pStyle w:val="1"/>
        <w:spacing w:before="240" w:after="240"/>
      </w:pPr>
      <w:bookmarkStart w:id="78" w:name="_Toc190953158"/>
      <w:r>
        <w:rPr>
          <w:rFonts w:hint="eastAsia"/>
        </w:rPr>
        <w:t>第</w:t>
      </w:r>
      <w:r>
        <w:rPr>
          <w:rFonts w:hint="eastAsia"/>
        </w:rPr>
        <w:t>3</w:t>
      </w:r>
      <w:r>
        <w:rPr>
          <w:rFonts w:hint="eastAsia"/>
        </w:rPr>
        <w:t>章</w:t>
      </w:r>
      <w:bookmarkStart w:id="79" w:name="_Toc513403753"/>
      <w:bookmarkStart w:id="80" w:name="_Toc513402814"/>
      <w:bookmarkStart w:id="81" w:name="_Toc11478"/>
      <w:r>
        <w:rPr>
          <w:rFonts w:hint="eastAsia"/>
        </w:rPr>
        <w:t xml:space="preserve"> </w:t>
      </w:r>
      <w:r>
        <w:rPr>
          <w:rFonts w:hint="eastAsia"/>
        </w:rPr>
        <w:t>系统分析</w:t>
      </w:r>
      <w:bookmarkEnd w:id="78"/>
      <w:bookmarkEnd w:id="79"/>
      <w:bookmarkEnd w:id="80"/>
      <w:bookmarkEnd w:id="81"/>
    </w:p>
    <w:p w:rsidR="000A5AB0" w:rsidRDefault="00FE2C6E">
      <w:pPr>
        <w:pStyle w:val="14"/>
        <w:ind w:firstLine="480"/>
      </w:pPr>
      <w:r>
        <w:rPr>
          <w:rFonts w:hint="eastAsia"/>
        </w:rPr>
        <w:t>需求分析涉及对项目需求的深入理解和定义。通过与利益相关者的沟通与合作，分析团队收集并分析需求，确保充分理解用户的需求和期望。这一过程包括识别功能需求和性能需求等，同时评估这些需求的实际可行性。需求分析为项目开发奠定了基础，明确了目标和方向。在分析过程中，需要评估替代方案，明确优先级，处理矛盾或模糊的需求。最终产出通常是详细的需求文档，该文档将指导后续的设计和开发工作。</w:t>
      </w:r>
    </w:p>
    <w:p w:rsidR="000A5AB0" w:rsidRDefault="00FE2C6E">
      <w:pPr>
        <w:pStyle w:val="2"/>
        <w:spacing w:before="240" w:after="240"/>
      </w:pPr>
      <w:bookmarkStart w:id="82" w:name="_Toc190953159"/>
      <w:r>
        <w:rPr>
          <w:rFonts w:hint="eastAsia"/>
        </w:rPr>
        <w:t xml:space="preserve">3.1 </w:t>
      </w:r>
      <w:r>
        <w:rPr>
          <w:rFonts w:hint="eastAsia"/>
        </w:rPr>
        <w:t>系统可行性分析</w:t>
      </w:r>
      <w:bookmarkEnd w:id="82"/>
    </w:p>
    <w:p w:rsidR="000A5AB0" w:rsidRDefault="00FE2C6E">
      <w:pPr>
        <w:pStyle w:val="14"/>
        <w:ind w:firstLine="480"/>
        <w:rPr>
          <w:color w:val="FF0000"/>
        </w:rPr>
      </w:pPr>
      <w:bookmarkStart w:id="83" w:name="_Hlk176034041"/>
      <w:r>
        <w:t>系统可行性分析包括技术可行性、经济可行性和操作可行性三方面的考量</w:t>
      </w:r>
      <w:r>
        <w:t>。技术可行性评估项目所需技术的可用性和适应性。经济可行性则关注项目的经济效益。操作可行性关注项目在实际操作中的适应性和用户体验。</w:t>
      </w:r>
      <w:bookmarkEnd w:id="83"/>
    </w:p>
    <w:p w:rsidR="000A5AB0" w:rsidRDefault="00FE2C6E">
      <w:pPr>
        <w:pStyle w:val="3"/>
        <w:spacing w:before="120" w:after="120"/>
        <w:ind w:firstLine="482"/>
      </w:pPr>
      <w:bookmarkStart w:id="84" w:name="_Toc509437502"/>
      <w:bookmarkStart w:id="85" w:name="_Toc68682848"/>
      <w:bookmarkStart w:id="86" w:name="_Toc5139471"/>
      <w:bookmarkStart w:id="87" w:name="_Toc475720676"/>
      <w:bookmarkStart w:id="88" w:name="_Toc173012132"/>
      <w:bookmarkStart w:id="89" w:name="_Toc190953160"/>
      <w:r>
        <w:rPr>
          <w:rFonts w:hint="eastAsia"/>
        </w:rPr>
        <w:t>3.1.1</w:t>
      </w:r>
      <w:r>
        <w:rPr>
          <w:rFonts w:hint="eastAsia"/>
        </w:rPr>
        <w:t>技术可行性</w:t>
      </w:r>
      <w:bookmarkEnd w:id="84"/>
      <w:bookmarkEnd w:id="85"/>
      <w:bookmarkEnd w:id="86"/>
      <w:bookmarkEnd w:id="87"/>
      <w:bookmarkEnd w:id="88"/>
      <w:bookmarkEnd w:id="89"/>
    </w:p>
    <w:p w:rsidR="000A5AB0" w:rsidRDefault="00FE2C6E">
      <w:pPr>
        <w:pStyle w:val="14"/>
        <w:ind w:firstLine="480"/>
      </w:pPr>
      <w:r>
        <w:t>我们评估了当前的技术环境是否支持系统的开发和运行。考虑到系统基于</w:t>
      </w:r>
      <w:r>
        <w:t>B/S</w:t>
      </w:r>
      <w:r>
        <w:t>架构，我们选择了成熟的技术栈，包括</w:t>
      </w:r>
      <w:r>
        <w:t>Python</w:t>
      </w:r>
      <w:r>
        <w:t>语言和</w:t>
      </w:r>
      <w:r>
        <w:t>Django</w:t>
      </w:r>
      <w:r>
        <w:t>框架用于后端开发，以及</w:t>
      </w:r>
      <w:r>
        <w:t>HTML</w:t>
      </w:r>
      <w:r>
        <w:t>、</w:t>
      </w:r>
      <w:r>
        <w:t>CSS</w:t>
      </w:r>
      <w:r>
        <w:t>、</w:t>
      </w:r>
      <w:r>
        <w:t>JavaScript</w:t>
      </w:r>
      <w:r>
        <w:t>和</w:t>
      </w:r>
      <w:r>
        <w:t>Vue.js</w:t>
      </w:r>
      <w:r>
        <w:t>用于前端开发。这些技术已被广泛验证，具有强大的社区支持和丰富的文档资源，确保了技术实现的可行性。此外，我们对</w:t>
      </w:r>
      <w:r>
        <w:t>MySQL</w:t>
      </w:r>
      <w:r>
        <w:t>数据库的使用也经过了充分的技术评估，确认其能够满足系统的数据处理需求。开发工具如</w:t>
      </w:r>
      <w:r>
        <w:t>PyCharm</w:t>
      </w:r>
      <w:r>
        <w:t>和</w:t>
      </w:r>
      <w:r>
        <w:t>Navicat</w:t>
      </w:r>
      <w:r>
        <w:t>的选用，进一步保障了开发效率和数据库管理的便捷性。</w:t>
      </w:r>
    </w:p>
    <w:p w:rsidR="000A5AB0" w:rsidRDefault="00FE2C6E">
      <w:pPr>
        <w:pStyle w:val="3"/>
        <w:spacing w:before="120" w:after="120"/>
        <w:ind w:firstLine="482"/>
      </w:pPr>
      <w:bookmarkStart w:id="90" w:name="_Toc173012133"/>
      <w:bookmarkStart w:id="91" w:name="_Toc68682849"/>
      <w:bookmarkStart w:id="92" w:name="_Toc509437503"/>
      <w:bookmarkStart w:id="93" w:name="_Toc5139472"/>
      <w:bookmarkStart w:id="94" w:name="_Toc190953161"/>
      <w:r>
        <w:rPr>
          <w:rFonts w:hint="eastAsia"/>
        </w:rPr>
        <w:t>3.1.2</w:t>
      </w:r>
      <w:r>
        <w:rPr>
          <w:rFonts w:hint="eastAsia"/>
        </w:rPr>
        <w:t>经济可行性</w:t>
      </w:r>
      <w:bookmarkEnd w:id="90"/>
      <w:bookmarkEnd w:id="91"/>
      <w:bookmarkEnd w:id="92"/>
      <w:bookmarkEnd w:id="93"/>
      <w:bookmarkEnd w:id="94"/>
    </w:p>
    <w:p w:rsidR="000A5AB0" w:rsidRDefault="00FE2C6E">
      <w:pPr>
        <w:ind w:firstLine="480"/>
      </w:pPr>
      <w:bookmarkStart w:id="95" w:name="_Hlk176034060"/>
      <w:r>
        <w:t>经济可行性分析关注项目的成本效益分析。我们对系统开发所需的人力、物力和时间成本进行了预估，包括软件开发、硬件购置、维护升级等费用。通过对比预期的投资回报，我们发现系统的开发和维护成本在可接受的范围内，且预期的经济效益显著，包括提高工作效率、降低运营成本等。系统的可扩展性和模块化设计也降低了未来升级的成本，增强了经济可行性。</w:t>
      </w:r>
      <w:bookmarkEnd w:id="95"/>
    </w:p>
    <w:p w:rsidR="000A5AB0" w:rsidRDefault="00FE2C6E">
      <w:pPr>
        <w:pStyle w:val="3"/>
        <w:spacing w:before="120" w:after="120"/>
        <w:ind w:firstLine="482"/>
      </w:pPr>
      <w:bookmarkStart w:id="96" w:name="_Toc5139473"/>
      <w:bookmarkStart w:id="97" w:name="_Toc509437504"/>
      <w:bookmarkStart w:id="98" w:name="_Toc173012134"/>
      <w:bookmarkStart w:id="99" w:name="_Toc68682850"/>
      <w:bookmarkStart w:id="100" w:name="_Toc190953162"/>
      <w:r>
        <w:rPr>
          <w:rFonts w:hint="eastAsia"/>
        </w:rPr>
        <w:t>3</w:t>
      </w:r>
      <w:r>
        <w:rPr>
          <w:rFonts w:hint="eastAsia"/>
        </w:rPr>
        <w:t>.1.3</w:t>
      </w:r>
      <w:r>
        <w:rPr>
          <w:rFonts w:hint="eastAsia"/>
        </w:rPr>
        <w:t>操作可行性</w:t>
      </w:r>
      <w:bookmarkEnd w:id="96"/>
      <w:bookmarkEnd w:id="97"/>
      <w:bookmarkEnd w:id="98"/>
      <w:bookmarkEnd w:id="99"/>
      <w:bookmarkEnd w:id="100"/>
    </w:p>
    <w:p w:rsidR="000A5AB0" w:rsidRDefault="00FE2C6E">
      <w:pPr>
        <w:ind w:firstLine="480"/>
      </w:pPr>
      <w:bookmarkStart w:id="101" w:name="_Hlk176033879"/>
      <w:r>
        <w:t>操作可行性分析着眼于系统的实际应用场景和用户的操作便利性。我们对目标用户群体进行了调研，确保系统设计符合用户的操作习惯和业务需求。系统的用户界面友好，操作流程简洁直观，减少了用户的学习成本。系统的稳定</w:t>
      </w:r>
      <w:r>
        <w:lastRenderedPageBreak/>
        <w:t>性和响应速度也经过了严格的测试，以确保在实际使用中能够提供流畅的用户体验。我们还考虑了系统的安全性和数据保护措施，以保障用户数据的安全。</w:t>
      </w:r>
      <w:bookmarkEnd w:id="101"/>
    </w:p>
    <w:p w:rsidR="000A5AB0" w:rsidRDefault="000A5AB0">
      <w:pPr>
        <w:spacing w:after="0"/>
        <w:ind w:firstLine="480"/>
      </w:pPr>
    </w:p>
    <w:p w:rsidR="000A5AB0" w:rsidRDefault="00FE2C6E">
      <w:pPr>
        <w:pStyle w:val="2"/>
        <w:spacing w:beforeLines="0" w:after="240" w:line="400" w:lineRule="exact"/>
      </w:pPr>
      <w:bookmarkStart w:id="102" w:name="_Toc190953163"/>
      <w:r>
        <w:rPr>
          <w:rFonts w:hint="eastAsia"/>
        </w:rPr>
        <w:t xml:space="preserve">3.2 </w:t>
      </w:r>
      <w:r>
        <w:rPr>
          <w:rFonts w:hint="eastAsia"/>
        </w:rPr>
        <w:t>需求分析</w:t>
      </w:r>
      <w:bookmarkEnd w:id="102"/>
    </w:p>
    <w:p w:rsidR="000A5AB0" w:rsidRDefault="00FE2C6E">
      <w:pPr>
        <w:spacing w:after="0"/>
        <w:ind w:firstLine="480"/>
        <w:rPr>
          <w:rFonts w:ascii="宋体" w:hAnsi="宋体"/>
        </w:rPr>
      </w:pPr>
      <w:r>
        <w:rPr>
          <w:rFonts w:ascii="宋体" w:hAnsi="宋体" w:cs="宋体" w:hint="eastAsia"/>
        </w:rPr>
        <w:t>本系统针对传统</w:t>
      </w:r>
      <w:r>
        <w:rPr>
          <w:rFonts w:ascii="Times New Roman" w:eastAsia="宋体" w:hAnsi="Times New Roman" w:cs="Times New Roman" w:hint="eastAsia"/>
          <w:szCs w:val="24"/>
        </w:rPr>
        <w:t>高校后勤报修管理</w:t>
      </w:r>
      <w:r>
        <w:rPr>
          <w:rFonts w:ascii="宋体" w:hAnsi="宋体" w:cs="宋体" w:hint="eastAsia"/>
        </w:rPr>
        <w:t>模式的弊端，从而开发出的一种功能更加全面高校的高校后勤报修管理系统，主要目的就是通过本系统来改变</w:t>
      </w:r>
      <w:r>
        <w:rPr>
          <w:rFonts w:ascii="Times New Roman" w:eastAsia="宋体" w:hAnsi="Times New Roman" w:cs="Times New Roman" w:hint="eastAsia"/>
          <w:szCs w:val="24"/>
        </w:rPr>
        <w:t>高校后勤</w:t>
      </w:r>
      <w:r>
        <w:rPr>
          <w:rFonts w:ascii="Times New Roman" w:eastAsia="宋体" w:hAnsi="Times New Roman" w:cs="Times New Roman" w:hint="eastAsia"/>
          <w:szCs w:val="24"/>
        </w:rPr>
        <w:t>报修</w:t>
      </w:r>
      <w:r>
        <w:rPr>
          <w:rFonts w:ascii="宋体" w:hAnsi="宋体" w:cs="宋体" w:hint="eastAsia"/>
        </w:rPr>
        <w:t>管理上的系统，满足用户的需求。</w:t>
      </w:r>
      <w:r>
        <w:rPr>
          <w:rFonts w:ascii="宋体" w:hAnsi="宋体" w:hint="eastAsia"/>
        </w:rPr>
        <w:t>提升管理质量，丰富高校生活。在系统开发初期，为了更好的了解人们对</w:t>
      </w:r>
      <w:r>
        <w:rPr>
          <w:rFonts w:ascii="Times New Roman" w:eastAsia="宋体" w:hAnsi="Times New Roman" w:cs="Times New Roman" w:hint="eastAsia"/>
          <w:szCs w:val="24"/>
        </w:rPr>
        <w:t>高校后勤报修管理系统</w:t>
      </w:r>
      <w:r>
        <w:rPr>
          <w:rFonts w:ascii="宋体" w:hAnsi="宋体" w:hint="eastAsia"/>
        </w:rPr>
        <w:t>的需求以及对现有同类系统的了解和建议，在指导老师的协助下设计了一份调查问卷，通过展开走访调查，并根据调查问卷的实际填写情况总结出了当下人们对高校后勤报修管理系统的态度以及要求。</w:t>
      </w:r>
    </w:p>
    <w:p w:rsidR="000A5AB0" w:rsidRDefault="00FE2C6E">
      <w:pPr>
        <w:spacing w:after="0"/>
        <w:ind w:firstLine="480"/>
      </w:pPr>
      <w:r>
        <w:t>在</w:t>
      </w:r>
      <w:r>
        <w:rPr>
          <w:rFonts w:hint="eastAsia"/>
        </w:rPr>
        <w:t>高校后勤报修系统</w:t>
      </w:r>
      <w:r>
        <w:t>的开发过程中，</w:t>
      </w:r>
      <w:r>
        <w:rPr>
          <w:rFonts w:hint="eastAsia"/>
        </w:rPr>
        <w:t>我们</w:t>
      </w:r>
      <w:r>
        <w:t>必须</w:t>
      </w:r>
      <w:r>
        <w:rPr>
          <w:rFonts w:hint="eastAsia"/>
        </w:rPr>
        <w:t>要</w:t>
      </w:r>
      <w:r>
        <w:t>考虑以下几点：</w:t>
      </w:r>
    </w:p>
    <w:p w:rsidR="000A5AB0" w:rsidRDefault="00FE2C6E">
      <w:pPr>
        <w:spacing w:after="0"/>
        <w:ind w:firstLine="480"/>
      </w:pPr>
      <w:r>
        <w:rPr>
          <w:rFonts w:asciiTheme="minorEastAsia" w:hAnsiTheme="minorEastAsia" w:hint="eastAsia"/>
        </w:rPr>
        <w:t>1.</w:t>
      </w:r>
      <w:r>
        <w:t>安全性：在信息化</w:t>
      </w:r>
      <w:r>
        <w:rPr>
          <w:rFonts w:hint="eastAsia"/>
        </w:rPr>
        <w:t>的</w:t>
      </w:r>
      <w:r>
        <w:t>时代，信息是宝贵的财富，保证信息的安全，特别是个人信息</w:t>
      </w:r>
      <w:r>
        <w:rPr>
          <w:rFonts w:hint="eastAsia"/>
        </w:rPr>
        <w:t>尤为重要，对安全性的要求也就更高了</w:t>
      </w:r>
      <w:r>
        <w:rPr>
          <w:rFonts w:ascii="宋体" w:hAnsi="宋体" w:cs="宋体" w:hint="eastAsia"/>
        </w:rPr>
        <w:t>；</w:t>
      </w:r>
    </w:p>
    <w:p w:rsidR="000A5AB0" w:rsidRDefault="00FE2C6E">
      <w:pPr>
        <w:spacing w:after="0"/>
        <w:ind w:firstLine="480"/>
      </w:pPr>
      <w:r>
        <w:rPr>
          <w:rFonts w:asciiTheme="minorEastAsia" w:hAnsiTheme="minorEastAsia" w:hint="eastAsia"/>
        </w:rPr>
        <w:t>2.</w:t>
      </w:r>
      <w:r>
        <w:rPr>
          <w:rFonts w:asciiTheme="minorEastAsia" w:hAnsiTheme="minorEastAsia"/>
        </w:rPr>
        <w:t>先进性：</w:t>
      </w:r>
      <w:r>
        <w:rPr>
          <w:rFonts w:asciiTheme="minorEastAsia" w:hAnsiTheme="minorEastAsia" w:hint="eastAsia"/>
        </w:rPr>
        <w:t>系统要符合现今的</w:t>
      </w:r>
      <w:r>
        <w:rPr>
          <w:rFonts w:asciiTheme="minorEastAsia" w:hAnsiTheme="minorEastAsia"/>
        </w:rPr>
        <w:t>流行</w:t>
      </w:r>
      <w:r>
        <w:rPr>
          <w:rFonts w:asciiTheme="minorEastAsia" w:hAnsiTheme="minorEastAsia" w:hint="eastAsia"/>
        </w:rPr>
        <w:t>走</w:t>
      </w:r>
      <w:r>
        <w:rPr>
          <w:rFonts w:asciiTheme="minorEastAsia" w:hAnsiTheme="minorEastAsia"/>
        </w:rPr>
        <w:t>势，开发要</w:t>
      </w:r>
      <w:r>
        <w:rPr>
          <w:rFonts w:asciiTheme="minorEastAsia" w:hAnsiTheme="minorEastAsia"/>
        </w:rPr>
        <w:t>符合用户的需求，能够快</w:t>
      </w:r>
      <w:r>
        <w:t>速准确的满足</w:t>
      </w:r>
      <w:r>
        <w:rPr>
          <w:rFonts w:hint="eastAsia"/>
        </w:rPr>
        <w:t>高校后勤报修的</w:t>
      </w:r>
      <w:r>
        <w:t>各种需求</w:t>
      </w:r>
      <w:r>
        <w:rPr>
          <w:rFonts w:ascii="宋体" w:hAnsi="宋体" w:cs="宋体" w:hint="eastAsia"/>
        </w:rPr>
        <w:t>；</w:t>
      </w:r>
    </w:p>
    <w:p w:rsidR="000A5AB0" w:rsidRDefault="00FE2C6E">
      <w:pPr>
        <w:spacing w:after="0"/>
        <w:ind w:firstLine="480"/>
      </w:pPr>
      <w:r>
        <w:rPr>
          <w:rFonts w:asciiTheme="minorEastAsia" w:hAnsiTheme="minorEastAsia" w:hint="eastAsia"/>
        </w:rPr>
        <w:t>3.</w:t>
      </w:r>
      <w:r>
        <w:rPr>
          <w:rFonts w:asciiTheme="minorEastAsia" w:hAnsiTheme="minorEastAsia"/>
        </w:rPr>
        <w:t>可</w:t>
      </w:r>
      <w:r>
        <w:t>扩展性：</w:t>
      </w:r>
      <w:r>
        <w:rPr>
          <w:rFonts w:hint="eastAsia"/>
        </w:rPr>
        <w:t>高校后勤报修系统</w:t>
      </w:r>
      <w:r>
        <w:t>给用户带来了极大的便利，</w:t>
      </w:r>
      <w:r>
        <w:rPr>
          <w:rFonts w:hint="eastAsia"/>
        </w:rPr>
        <w:t>提高了日常工作效率，</w:t>
      </w:r>
      <w:r>
        <w:t>备受用户</w:t>
      </w:r>
      <w:r>
        <w:rPr>
          <w:rFonts w:hint="eastAsia"/>
        </w:rPr>
        <w:t>欢迎</w:t>
      </w:r>
      <w:r>
        <w:t>，因此在</w:t>
      </w:r>
      <w:r>
        <w:rPr>
          <w:rFonts w:hint="eastAsia"/>
        </w:rPr>
        <w:t>高校后勤报修系统</w:t>
      </w:r>
      <w:r>
        <w:t>开发过程中，我们</w:t>
      </w:r>
      <w:r>
        <w:rPr>
          <w:rFonts w:hint="eastAsia"/>
        </w:rPr>
        <w:t>需要预</w:t>
      </w:r>
      <w:r>
        <w:t>想到</w:t>
      </w:r>
      <w:r>
        <w:rPr>
          <w:rFonts w:hint="eastAsia"/>
        </w:rPr>
        <w:t>未来</w:t>
      </w:r>
      <w:r>
        <w:t>的系统的扩展和功能进一步的</w:t>
      </w:r>
      <w:r>
        <w:rPr>
          <w:rFonts w:hint="eastAsia"/>
        </w:rPr>
        <w:t>发展</w:t>
      </w:r>
      <w:r>
        <w:t>等</w:t>
      </w:r>
      <w:r>
        <w:rPr>
          <w:rFonts w:hint="eastAsia"/>
        </w:rPr>
        <w:t>一系列</w:t>
      </w:r>
      <w:r>
        <w:t>问题</w:t>
      </w:r>
      <w:r>
        <w:rPr>
          <w:rFonts w:ascii="宋体" w:hAnsi="宋体" w:cs="宋体" w:hint="eastAsia"/>
        </w:rPr>
        <w:t>；</w:t>
      </w:r>
    </w:p>
    <w:p w:rsidR="000A5AB0" w:rsidRDefault="00FE2C6E">
      <w:pPr>
        <w:spacing w:after="0"/>
        <w:ind w:firstLine="480"/>
      </w:pPr>
      <w:r>
        <w:rPr>
          <w:rFonts w:asciiTheme="minorEastAsia" w:hAnsiTheme="minorEastAsia" w:hint="eastAsia"/>
        </w:rPr>
        <w:t>4.</w:t>
      </w:r>
      <w:r>
        <w:rPr>
          <w:rFonts w:asciiTheme="minorEastAsia" w:hAnsiTheme="minorEastAsia"/>
        </w:rPr>
        <w:t>有</w:t>
      </w:r>
      <w:r>
        <w:t>效性：有效性最主要的是指功能方面的有效性，所以</w:t>
      </w:r>
      <w:r>
        <w:rPr>
          <w:rFonts w:hint="eastAsia"/>
        </w:rPr>
        <w:t>在</w:t>
      </w:r>
      <w:r>
        <w:t>设计</w:t>
      </w:r>
      <w:r>
        <w:rPr>
          <w:rFonts w:hint="eastAsia"/>
        </w:rPr>
        <w:t>高校后勤报修系统</w:t>
      </w:r>
      <w:r>
        <w:t>功能的时候我们一定要</w:t>
      </w:r>
      <w:r>
        <w:rPr>
          <w:rFonts w:hint="eastAsia"/>
        </w:rPr>
        <w:t>通过前期的调查了解用户需求，并</w:t>
      </w:r>
      <w:r>
        <w:t>想方设法的</w:t>
      </w:r>
      <w:r>
        <w:rPr>
          <w:rFonts w:hint="eastAsia"/>
        </w:rPr>
        <w:t>以</w:t>
      </w:r>
      <w:r>
        <w:t>满足各方面的需求为目的。</w:t>
      </w:r>
    </w:p>
    <w:p w:rsidR="000A5AB0" w:rsidRDefault="000A5AB0">
      <w:pPr>
        <w:spacing w:after="0"/>
        <w:ind w:firstLine="480"/>
      </w:pPr>
    </w:p>
    <w:p w:rsidR="000A5AB0" w:rsidRDefault="00FE2C6E">
      <w:pPr>
        <w:pStyle w:val="2"/>
        <w:spacing w:before="240" w:after="240"/>
      </w:pPr>
      <w:bookmarkStart w:id="103" w:name="_Toc513402823"/>
      <w:bookmarkStart w:id="104" w:name="_Toc513403762"/>
      <w:bookmarkStart w:id="105" w:name="_Toc11044"/>
      <w:bookmarkStart w:id="106" w:name="_Toc190953164"/>
      <w:r>
        <w:rPr>
          <w:rFonts w:hint="eastAsia"/>
        </w:rPr>
        <w:t xml:space="preserve">3.3 </w:t>
      </w:r>
      <w:r>
        <w:rPr>
          <w:rFonts w:hint="eastAsia"/>
        </w:rPr>
        <w:t>系统</w:t>
      </w:r>
      <w:r>
        <w:rPr>
          <w:rFonts w:hint="eastAsia"/>
        </w:rPr>
        <w:t>UML</w:t>
      </w:r>
      <w:r>
        <w:rPr>
          <w:rFonts w:hint="eastAsia"/>
        </w:rPr>
        <w:t>用例分析</w:t>
      </w:r>
      <w:bookmarkEnd w:id="103"/>
      <w:bookmarkEnd w:id="104"/>
      <w:bookmarkEnd w:id="105"/>
      <w:bookmarkEnd w:id="106"/>
    </w:p>
    <w:p w:rsidR="000A5AB0" w:rsidRDefault="00FE2C6E">
      <w:pPr>
        <w:spacing w:after="0"/>
        <w:ind w:firstLine="480"/>
        <w:rPr>
          <w:rFonts w:asciiTheme="minorEastAsia" w:hAnsiTheme="minorEastAsia" w:cs="Times New Roman"/>
        </w:rPr>
      </w:pPr>
      <w:r>
        <w:rPr>
          <w:rFonts w:asciiTheme="minorEastAsia" w:hAnsiTheme="minorEastAsia" w:cs="Times New Roman"/>
        </w:rPr>
        <w:t>UML</w:t>
      </w:r>
      <w:r>
        <w:rPr>
          <w:rFonts w:asciiTheme="minorEastAsia" w:hAnsiTheme="minorEastAsia" w:cs="Times New Roman"/>
        </w:rPr>
        <w:t>是</w:t>
      </w:r>
      <w:r>
        <w:rPr>
          <w:rFonts w:asciiTheme="minorEastAsia" w:hAnsiTheme="minorEastAsia" w:cs="Times New Roman"/>
        </w:rPr>
        <w:t xml:space="preserve"> Unified Modeling </w:t>
      </w:r>
      <w:r>
        <w:rPr>
          <w:rFonts w:asciiTheme="minorEastAsia" w:hAnsiTheme="minorEastAsia" w:cs="Times New Roman"/>
        </w:rPr>
        <w:t>Language</w:t>
      </w:r>
      <w:r>
        <w:rPr>
          <w:rFonts w:asciiTheme="minorEastAsia" w:hAnsiTheme="minorEastAsia" w:cs="Times New Roman"/>
        </w:rPr>
        <w:t>的缩写</w:t>
      </w:r>
      <w:r>
        <w:rPr>
          <w:rFonts w:asciiTheme="minorEastAsia" w:hAnsiTheme="minorEastAsia" w:cs="Times New Roman"/>
        </w:rPr>
        <w:t>,</w:t>
      </w:r>
      <w:r>
        <w:rPr>
          <w:rFonts w:asciiTheme="minorEastAsia" w:hAnsiTheme="minorEastAsia" w:cs="Times New Roman"/>
        </w:rPr>
        <w:t>又称统一建模语言。是开发者对客观事物进行建模</w:t>
      </w:r>
      <w:r>
        <w:rPr>
          <w:rFonts w:asciiTheme="minorEastAsia" w:hAnsiTheme="minorEastAsia"/>
        </w:rPr>
        <w:t>的标记，同时也是为开发者了解系统需要什么样的功能和整个流程是什么样的做的前期工作。</w:t>
      </w:r>
      <w:r>
        <w:rPr>
          <w:rFonts w:asciiTheme="minorEastAsia" w:hAnsiTheme="minorEastAsia" w:hint="eastAsia"/>
        </w:rPr>
        <w:t>高校后勤报修系统</w:t>
      </w:r>
      <w:r>
        <w:rPr>
          <w:rFonts w:asciiTheme="minorEastAsia" w:hAnsiTheme="minorEastAsia" w:cs="Times New Roman"/>
        </w:rPr>
        <w:t>的</w:t>
      </w:r>
      <w:r>
        <w:rPr>
          <w:rFonts w:asciiTheme="minorEastAsia" w:hAnsiTheme="minorEastAsia" w:cs="Times New Roman"/>
        </w:rPr>
        <w:t>UML</w:t>
      </w:r>
      <w:r>
        <w:rPr>
          <w:rFonts w:asciiTheme="minorEastAsia" w:hAnsiTheme="minorEastAsia" w:cs="Times New Roman"/>
        </w:rPr>
        <w:t>用</w:t>
      </w:r>
      <w:r>
        <w:rPr>
          <w:rFonts w:asciiTheme="minorEastAsia" w:hAnsiTheme="minorEastAsia"/>
        </w:rPr>
        <w:t>例分析详情</w:t>
      </w:r>
      <w:r>
        <w:rPr>
          <w:rFonts w:asciiTheme="minorEastAsia" w:hAnsiTheme="minorEastAsia" w:hint="eastAsia"/>
        </w:rPr>
        <w:t>如</w:t>
      </w:r>
      <w:r>
        <w:rPr>
          <w:rFonts w:asciiTheme="minorEastAsia" w:hAnsiTheme="minorEastAsia"/>
        </w:rPr>
        <w:t>下图</w:t>
      </w:r>
      <w:r>
        <w:rPr>
          <w:rFonts w:ascii="宋体" w:eastAsia="宋体" w:hAnsi="宋体" w:cs="宋体" w:hint="eastAsia"/>
          <w:szCs w:val="21"/>
        </w:rPr>
        <w:t>所示</w:t>
      </w:r>
      <w:r>
        <w:rPr>
          <w:rFonts w:asciiTheme="minorEastAsia" w:hAnsiTheme="minorEastAsia" w:cs="Times New Roman"/>
        </w:rPr>
        <w:t>。</w:t>
      </w:r>
    </w:p>
    <w:p w:rsidR="000A5AB0" w:rsidRDefault="0061589F">
      <w:pPr>
        <w:spacing w:line="360" w:lineRule="auto"/>
        <w:ind w:firstLineChars="0" w:firstLine="0"/>
        <w:jc w:val="center"/>
        <w:rPr>
          <w:rFonts w:ascii="宋体" w:hAnsi="宋体" w:cs="黑体"/>
        </w:rPr>
      </w:pPr>
      <w:r w:rsidRPr="0061589F">
        <w:rPr>
          <w:rFonts w:ascii="宋体" w:hAnsi="宋体" w:cs="黑体" w:hint="eastAsia"/>
        </w:rPr>
        <w:object w:dxaOrig="5400" w:dyaOrig="61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0pt;height:306.75pt" o:ole="">
            <v:imagedata r:id="rId16" o:title=""/>
            <o:lock v:ext="edit" aspectratio="f"/>
          </v:shape>
          <o:OLEObject Type="Embed" ProgID="Visio.Drawing.15" ShapeID="_x0000_i1025" DrawAspect="Content" ObjectID="_1826556944" r:id="rId17"/>
        </w:object>
      </w:r>
    </w:p>
    <w:p w:rsidR="000A5AB0" w:rsidRDefault="00FE2C6E">
      <w:pPr>
        <w:spacing w:line="360" w:lineRule="auto"/>
        <w:ind w:firstLineChars="0" w:firstLine="0"/>
        <w:jc w:val="center"/>
        <w:rPr>
          <w:rFonts w:ascii="宋体" w:hAnsi="宋体" w:cs="黑体"/>
          <w:szCs w:val="24"/>
        </w:rPr>
      </w:pPr>
      <w:r>
        <w:rPr>
          <w:rFonts w:ascii="宋体" w:hAnsi="宋体" w:cs="黑体" w:hint="eastAsia"/>
          <w:szCs w:val="24"/>
        </w:rPr>
        <w:t>图</w:t>
      </w:r>
      <w:r>
        <w:rPr>
          <w:rFonts w:ascii="宋体" w:hAnsi="宋体" w:cs="黑体" w:hint="eastAsia"/>
          <w:szCs w:val="24"/>
        </w:rPr>
        <w:t>3-1</w:t>
      </w:r>
      <w:r>
        <w:rPr>
          <w:rFonts w:ascii="宋体" w:hAnsi="宋体" w:cs="黑体" w:hint="eastAsia"/>
          <w:szCs w:val="24"/>
        </w:rPr>
        <w:t>管理员用例图</w:t>
      </w:r>
    </w:p>
    <w:p w:rsidR="000A5AB0" w:rsidRDefault="000A5AB0">
      <w:pPr>
        <w:spacing w:after="0" w:line="240" w:lineRule="auto"/>
        <w:ind w:firstLineChars="0" w:firstLine="0"/>
        <w:jc w:val="center"/>
        <w:rPr>
          <w:szCs w:val="24"/>
        </w:rPr>
      </w:pPr>
    </w:p>
    <w:p w:rsidR="000A5AB0" w:rsidRDefault="00FE2C6E">
      <w:pPr>
        <w:pStyle w:val="a4"/>
        <w:tabs>
          <w:tab w:val="clear" w:pos="377"/>
        </w:tabs>
        <w:spacing w:line="240" w:lineRule="auto"/>
        <w:ind w:firstLineChars="0" w:firstLine="0"/>
        <w:jc w:val="center"/>
        <w:rPr>
          <w:rFonts w:asciiTheme="minorEastAsia" w:eastAsiaTheme="minorEastAsia" w:hAnsiTheme="minorEastAsia" w:cs="宋体"/>
          <w:sz w:val="24"/>
          <w:szCs w:val="24"/>
        </w:rPr>
      </w:pPr>
      <w:r>
        <w:rPr>
          <w:rFonts w:asciiTheme="minorEastAsia" w:eastAsiaTheme="minorEastAsia" w:hAnsiTheme="minorEastAsia" w:cs="宋体"/>
          <w:sz w:val="24"/>
          <w:szCs w:val="24"/>
        </w:rPr>
        <w:t>图</w:t>
      </w:r>
      <w:r>
        <w:rPr>
          <w:rFonts w:asciiTheme="minorEastAsia" w:eastAsiaTheme="minorEastAsia" w:hAnsiTheme="minorEastAsia" w:cs="宋体" w:hint="eastAsia"/>
          <w:sz w:val="24"/>
          <w:szCs w:val="24"/>
        </w:rPr>
        <w:t>3</w:t>
      </w:r>
      <w:r>
        <w:rPr>
          <w:rFonts w:ascii="宋体" w:eastAsia="宋体" w:hAnsi="宋体" w:cs="宋体" w:hint="eastAsia"/>
          <w:sz w:val="24"/>
          <w:szCs w:val="24"/>
        </w:rPr>
        <w:t>-</w:t>
      </w:r>
      <w:r>
        <w:rPr>
          <w:rFonts w:asciiTheme="minorEastAsia" w:eastAsiaTheme="minorEastAsia" w:hAnsiTheme="minorEastAsia" w:cs="宋体" w:hint="eastAsia"/>
          <w:sz w:val="24"/>
          <w:szCs w:val="24"/>
        </w:rPr>
        <w:t xml:space="preserve">2 </w:t>
      </w:r>
      <w:r>
        <w:rPr>
          <w:rFonts w:asciiTheme="minorEastAsia" w:eastAsiaTheme="minorEastAsia" w:hAnsiTheme="minorEastAsia" w:cs="宋体" w:hint="eastAsia"/>
          <w:sz w:val="24"/>
          <w:szCs w:val="24"/>
        </w:rPr>
        <w:t>用户</w:t>
      </w:r>
      <w:r>
        <w:rPr>
          <w:rFonts w:asciiTheme="minorEastAsia" w:eastAsiaTheme="minorEastAsia" w:hAnsiTheme="minorEastAsia" w:cs="宋体"/>
          <w:sz w:val="24"/>
          <w:szCs w:val="24"/>
        </w:rPr>
        <w:t>用例图</w:t>
      </w:r>
    </w:p>
    <w:p w:rsidR="000A5AB0" w:rsidRDefault="000A5AB0">
      <w:pPr>
        <w:spacing w:line="240" w:lineRule="auto"/>
        <w:ind w:firstLine="480"/>
        <w:jc w:val="center"/>
      </w:pPr>
    </w:p>
    <w:p w:rsidR="000A5AB0" w:rsidRDefault="00FE2C6E">
      <w:pPr>
        <w:pStyle w:val="a4"/>
        <w:tabs>
          <w:tab w:val="clear" w:pos="377"/>
        </w:tabs>
        <w:spacing w:line="240" w:lineRule="auto"/>
        <w:ind w:firstLineChars="0" w:firstLine="0"/>
        <w:jc w:val="center"/>
        <w:rPr>
          <w:rFonts w:asciiTheme="minorEastAsia" w:eastAsiaTheme="minorEastAsia" w:hAnsiTheme="minorEastAsia" w:cs="宋体"/>
          <w:sz w:val="24"/>
          <w:szCs w:val="24"/>
        </w:rPr>
      </w:pPr>
      <w:r>
        <w:rPr>
          <w:rFonts w:asciiTheme="minorEastAsia" w:eastAsiaTheme="minorEastAsia" w:hAnsiTheme="minorEastAsia" w:cs="宋体"/>
          <w:sz w:val="24"/>
          <w:szCs w:val="24"/>
        </w:rPr>
        <w:t>图</w:t>
      </w:r>
      <w:r>
        <w:rPr>
          <w:rFonts w:asciiTheme="minorEastAsia" w:eastAsiaTheme="minorEastAsia" w:hAnsiTheme="minorEastAsia" w:cs="宋体" w:hint="eastAsia"/>
          <w:sz w:val="24"/>
          <w:szCs w:val="24"/>
        </w:rPr>
        <w:t>3</w:t>
      </w:r>
      <w:r>
        <w:rPr>
          <w:rFonts w:ascii="宋体" w:eastAsia="宋体" w:hAnsi="宋体" w:cs="宋体" w:hint="eastAsia"/>
          <w:sz w:val="24"/>
          <w:szCs w:val="24"/>
        </w:rPr>
        <w:t>-</w:t>
      </w:r>
      <w:r>
        <w:rPr>
          <w:rFonts w:asciiTheme="minorEastAsia" w:eastAsiaTheme="minorEastAsia" w:hAnsiTheme="minorEastAsia" w:cs="宋体" w:hint="eastAsia"/>
          <w:sz w:val="24"/>
          <w:szCs w:val="24"/>
        </w:rPr>
        <w:t xml:space="preserve">3 </w:t>
      </w:r>
      <w:r>
        <w:rPr>
          <w:rFonts w:asciiTheme="minorEastAsia" w:eastAsiaTheme="minorEastAsia" w:hAnsiTheme="minorEastAsia" w:cs="宋体" w:hint="eastAsia"/>
          <w:sz w:val="24"/>
          <w:szCs w:val="24"/>
        </w:rPr>
        <w:t>维修人员</w:t>
      </w:r>
      <w:r>
        <w:rPr>
          <w:rFonts w:asciiTheme="minorEastAsia" w:eastAsiaTheme="minorEastAsia" w:hAnsiTheme="minorEastAsia" w:cs="宋体"/>
          <w:sz w:val="24"/>
          <w:szCs w:val="24"/>
        </w:rPr>
        <w:t>用例图</w:t>
      </w:r>
    </w:p>
    <w:p w:rsidR="000A5AB0" w:rsidRDefault="000A5AB0">
      <w:pPr>
        <w:spacing w:line="240" w:lineRule="auto"/>
        <w:ind w:firstLine="480"/>
        <w:jc w:val="center"/>
      </w:pPr>
    </w:p>
    <w:p w:rsidR="000A5AB0" w:rsidRDefault="00512768">
      <w:pPr>
        <w:spacing w:line="240" w:lineRule="auto"/>
        <w:ind w:firstLine="480"/>
        <w:jc w:val="center"/>
      </w:pPr>
      <w:r>
        <w:rPr>
          <w:rFonts w:hint="eastAsia"/>
        </w:rPr>
        <w:t>此处删除了略过。。。。。。</w:t>
      </w:r>
    </w:p>
    <w:p w:rsidR="000A5AB0" w:rsidRDefault="00FE2C6E">
      <w:pPr>
        <w:pStyle w:val="a4"/>
        <w:tabs>
          <w:tab w:val="clear" w:pos="377"/>
        </w:tabs>
        <w:spacing w:line="240" w:lineRule="auto"/>
        <w:ind w:firstLineChars="0" w:firstLine="0"/>
        <w:jc w:val="center"/>
        <w:rPr>
          <w:rFonts w:asciiTheme="minorEastAsia" w:eastAsiaTheme="minorEastAsia" w:hAnsiTheme="minorEastAsia" w:cs="宋体"/>
          <w:sz w:val="24"/>
          <w:szCs w:val="24"/>
        </w:rPr>
      </w:pPr>
      <w:r>
        <w:rPr>
          <w:rFonts w:asciiTheme="minorEastAsia" w:eastAsiaTheme="minorEastAsia" w:hAnsiTheme="minorEastAsia" w:cs="宋体"/>
          <w:sz w:val="24"/>
          <w:szCs w:val="24"/>
        </w:rPr>
        <w:t>图</w:t>
      </w:r>
      <w:r>
        <w:rPr>
          <w:rFonts w:asciiTheme="minorEastAsia" w:eastAsiaTheme="minorEastAsia" w:hAnsiTheme="minorEastAsia" w:cs="宋体" w:hint="eastAsia"/>
          <w:sz w:val="24"/>
          <w:szCs w:val="24"/>
        </w:rPr>
        <w:t>3</w:t>
      </w:r>
      <w:r>
        <w:rPr>
          <w:rFonts w:ascii="宋体" w:eastAsia="宋体" w:hAnsi="宋体" w:cs="宋体" w:hint="eastAsia"/>
          <w:sz w:val="24"/>
          <w:szCs w:val="24"/>
        </w:rPr>
        <w:t>-</w:t>
      </w:r>
      <w:r>
        <w:rPr>
          <w:rFonts w:asciiTheme="minorEastAsia" w:eastAsiaTheme="minorEastAsia" w:hAnsiTheme="minorEastAsia" w:cs="宋体" w:hint="eastAsia"/>
          <w:sz w:val="24"/>
          <w:szCs w:val="24"/>
        </w:rPr>
        <w:t xml:space="preserve">4 </w:t>
      </w:r>
      <w:r>
        <w:rPr>
          <w:rFonts w:asciiTheme="minorEastAsia" w:eastAsiaTheme="minorEastAsia" w:hAnsiTheme="minorEastAsia" w:cs="宋体" w:hint="eastAsia"/>
          <w:sz w:val="24"/>
          <w:szCs w:val="24"/>
        </w:rPr>
        <w:t>审批员</w:t>
      </w:r>
      <w:r>
        <w:rPr>
          <w:rFonts w:asciiTheme="minorEastAsia" w:eastAsiaTheme="minorEastAsia" w:hAnsiTheme="minorEastAsia" w:cs="宋体"/>
          <w:sz w:val="24"/>
          <w:szCs w:val="24"/>
        </w:rPr>
        <w:t>用例图</w:t>
      </w:r>
    </w:p>
    <w:p w:rsidR="000A5AB0" w:rsidRDefault="000A5AB0">
      <w:pPr>
        <w:spacing w:line="240" w:lineRule="auto"/>
        <w:ind w:firstLine="480"/>
        <w:jc w:val="center"/>
      </w:pPr>
    </w:p>
    <w:p w:rsidR="000A5AB0" w:rsidRDefault="00512768" w:rsidP="00512768">
      <w:pPr>
        <w:ind w:firstLine="560"/>
      </w:pPr>
      <w:r>
        <w:rPr>
          <w:rFonts w:ascii="黑体" w:eastAsia="黑体" w:hAnsi="Times New Roman" w:cs="Times New Roman" w:hint="eastAsia"/>
          <w:bCs/>
          <w:sz w:val="28"/>
          <w:szCs w:val="28"/>
        </w:rPr>
        <w:t xml:space="preserve"> </w:t>
      </w:r>
    </w:p>
    <w:p w:rsidR="000A5AB0" w:rsidRDefault="00FE2C6E">
      <w:pPr>
        <w:pStyle w:val="1"/>
        <w:spacing w:before="240" w:after="240"/>
      </w:pPr>
      <w:bookmarkStart w:id="107" w:name="_Toc513403771"/>
      <w:bookmarkStart w:id="108" w:name="_Toc13709"/>
      <w:bookmarkStart w:id="109" w:name="_Toc513402833"/>
      <w:bookmarkStart w:id="110" w:name="_Toc190953171"/>
      <w:r>
        <w:rPr>
          <w:rFonts w:hint="eastAsia"/>
        </w:rPr>
        <w:t>第</w:t>
      </w:r>
      <w:r>
        <w:rPr>
          <w:rFonts w:hint="eastAsia"/>
        </w:rPr>
        <w:t>4</w:t>
      </w:r>
      <w:r>
        <w:rPr>
          <w:rFonts w:hint="eastAsia"/>
        </w:rPr>
        <w:t>章</w:t>
      </w:r>
      <w:r>
        <w:rPr>
          <w:rFonts w:hint="eastAsia"/>
        </w:rPr>
        <w:t xml:space="preserve"> </w:t>
      </w:r>
      <w:r>
        <w:rPr>
          <w:rFonts w:hint="eastAsia"/>
        </w:rPr>
        <w:t>系统设计</w:t>
      </w:r>
      <w:bookmarkEnd w:id="107"/>
      <w:bookmarkEnd w:id="108"/>
      <w:bookmarkEnd w:id="109"/>
      <w:bookmarkEnd w:id="110"/>
    </w:p>
    <w:p w:rsidR="000A5AB0" w:rsidRDefault="00FE2C6E">
      <w:pPr>
        <w:pStyle w:val="2"/>
        <w:spacing w:beforeLines="0" w:after="240" w:line="400" w:lineRule="exact"/>
      </w:pPr>
      <w:bookmarkStart w:id="111" w:name="_Toc513403772"/>
      <w:bookmarkStart w:id="112" w:name="_Toc8711"/>
      <w:bookmarkStart w:id="113" w:name="_Toc513402834"/>
      <w:bookmarkStart w:id="114" w:name="_Toc190953172"/>
      <w:r>
        <w:rPr>
          <w:rFonts w:hint="eastAsia"/>
        </w:rPr>
        <w:t>4.1</w:t>
      </w:r>
      <w:r>
        <w:rPr>
          <w:rFonts w:hint="eastAsia"/>
        </w:rPr>
        <w:t>系统设计原则</w:t>
      </w:r>
      <w:bookmarkEnd w:id="111"/>
      <w:bookmarkEnd w:id="112"/>
      <w:bookmarkEnd w:id="113"/>
      <w:bookmarkEnd w:id="114"/>
    </w:p>
    <w:p w:rsidR="000A5AB0" w:rsidRDefault="00FE2C6E">
      <w:pPr>
        <w:widowControl w:val="0"/>
        <w:spacing w:after="0"/>
        <w:ind w:firstLine="480"/>
        <w:rPr>
          <w:kern w:val="2"/>
        </w:rPr>
      </w:pPr>
      <w:r>
        <w:rPr>
          <w:rFonts w:asciiTheme="minorEastAsia" w:hAnsiTheme="minorEastAsia" w:cs="Times New Roman"/>
        </w:rPr>
        <w:t>根据</w:t>
      </w:r>
      <w:r>
        <w:rPr>
          <w:rFonts w:asciiTheme="minorEastAsia" w:hAnsiTheme="minorEastAsia" w:cs="Times New Roman" w:hint="eastAsia"/>
        </w:rPr>
        <w:t>走访调研调查，并根据人们对高校后勤报修系统的切实</w:t>
      </w:r>
      <w:r>
        <w:rPr>
          <w:rFonts w:asciiTheme="minorEastAsia" w:hAnsiTheme="minorEastAsia" w:cs="Times New Roman"/>
        </w:rPr>
        <w:t>需求，</w:t>
      </w:r>
      <w:r>
        <w:rPr>
          <w:rFonts w:asciiTheme="minorEastAsia" w:hAnsiTheme="minorEastAsia" w:cs="Times New Roman" w:hint="eastAsia"/>
        </w:rPr>
        <w:t>高校后勤报修系统</w:t>
      </w:r>
      <w:r>
        <w:rPr>
          <w:rFonts w:asciiTheme="minorEastAsia" w:hAnsiTheme="minorEastAsia" w:cs="Times New Roman"/>
        </w:rPr>
        <w:t>的开发按照以下原则进行</w:t>
      </w:r>
      <w:r>
        <w:rPr>
          <w:kern w:val="2"/>
        </w:rPr>
        <w:t>。</w:t>
      </w:r>
    </w:p>
    <w:p w:rsidR="000A5AB0" w:rsidRDefault="00FE2C6E">
      <w:pPr>
        <w:widowControl w:val="0"/>
        <w:numPr>
          <w:ilvl w:val="0"/>
          <w:numId w:val="1"/>
        </w:numPr>
        <w:adjustRightInd/>
        <w:snapToGrid/>
        <w:spacing w:after="0"/>
        <w:ind w:firstLine="480"/>
        <w:rPr>
          <w:rFonts w:asciiTheme="minorEastAsia" w:hAnsiTheme="minorEastAsia" w:cs="Times New Roman"/>
        </w:rPr>
      </w:pPr>
      <w:r>
        <w:rPr>
          <w:rFonts w:asciiTheme="minorEastAsia" w:hAnsiTheme="minorEastAsia" w:cs="Times New Roman"/>
        </w:rPr>
        <w:t>有效性：</w:t>
      </w:r>
      <w:r>
        <w:rPr>
          <w:rFonts w:asciiTheme="minorEastAsia" w:hAnsiTheme="minorEastAsia" w:cs="Times New Roman" w:hint="eastAsia"/>
        </w:rPr>
        <w:t>有效性</w:t>
      </w:r>
      <w:r>
        <w:rPr>
          <w:rFonts w:asciiTheme="minorEastAsia" w:hAnsiTheme="minorEastAsia" w:cs="Times New Roman"/>
        </w:rPr>
        <w:t>指站点能尽自己最大的努力</w:t>
      </w:r>
      <w:r>
        <w:rPr>
          <w:rFonts w:asciiTheme="minorEastAsia" w:hAnsiTheme="minorEastAsia" w:cs="Times New Roman" w:hint="eastAsia"/>
        </w:rPr>
        <w:t>来</w:t>
      </w:r>
      <w:r>
        <w:rPr>
          <w:rFonts w:asciiTheme="minorEastAsia" w:hAnsiTheme="minorEastAsia" w:cs="Times New Roman"/>
        </w:rPr>
        <w:t>使用户需求的目前还没有</w:t>
      </w:r>
      <w:r>
        <w:rPr>
          <w:rFonts w:asciiTheme="minorEastAsia" w:hAnsiTheme="minorEastAsia" w:cs="Times New Roman"/>
        </w:rPr>
        <w:lastRenderedPageBreak/>
        <w:t>开发的功能被满足了</w:t>
      </w:r>
      <w:r>
        <w:rPr>
          <w:rFonts w:asciiTheme="minorEastAsia" w:hAnsiTheme="minorEastAsia" w:cs="Times New Roman" w:hint="eastAsia"/>
        </w:rPr>
        <w:t>。</w:t>
      </w:r>
      <w:r>
        <w:rPr>
          <w:rFonts w:asciiTheme="minorEastAsia" w:hAnsiTheme="minorEastAsia" w:cs="Times New Roman"/>
        </w:rPr>
        <w:t>可用性指我们可以通过对站点操作来实现系统设计出的各个功能</w:t>
      </w:r>
      <w:r>
        <w:rPr>
          <w:rFonts w:ascii="宋体" w:hAnsi="宋体" w:cs="宋体" w:hint="eastAsia"/>
        </w:rPr>
        <w:t>；</w:t>
      </w:r>
    </w:p>
    <w:p w:rsidR="000A5AB0" w:rsidRDefault="00FE2C6E">
      <w:pPr>
        <w:widowControl w:val="0"/>
        <w:numPr>
          <w:ilvl w:val="0"/>
          <w:numId w:val="1"/>
        </w:numPr>
        <w:adjustRightInd/>
        <w:snapToGrid/>
        <w:spacing w:after="0"/>
        <w:ind w:firstLine="480"/>
        <w:rPr>
          <w:rFonts w:asciiTheme="minorEastAsia" w:hAnsiTheme="minorEastAsia" w:cs="Times New Roman"/>
        </w:rPr>
      </w:pPr>
      <w:r>
        <w:rPr>
          <w:rFonts w:asciiTheme="minorEastAsia" w:hAnsiTheme="minorEastAsia" w:cs="Times New Roman"/>
        </w:rPr>
        <w:t>高可靠性：</w:t>
      </w:r>
      <w:r>
        <w:rPr>
          <w:rFonts w:asciiTheme="minorEastAsia" w:hAnsiTheme="minorEastAsia" w:cs="Times New Roman" w:hint="eastAsia"/>
        </w:rPr>
        <w:t>系统</w:t>
      </w:r>
      <w:r>
        <w:rPr>
          <w:rFonts w:asciiTheme="minorEastAsia" w:hAnsiTheme="minorEastAsia" w:cs="Times New Roman"/>
        </w:rPr>
        <w:t>开发必不可少的一个要求就是可靠</w:t>
      </w:r>
      <w:r>
        <w:rPr>
          <w:rFonts w:asciiTheme="minorEastAsia" w:hAnsiTheme="minorEastAsia" w:cs="Times New Roman" w:hint="eastAsia"/>
        </w:rPr>
        <w:t>性</w:t>
      </w:r>
      <w:r>
        <w:rPr>
          <w:rFonts w:asciiTheme="minorEastAsia" w:hAnsiTheme="minorEastAsia" w:cs="Times New Roman"/>
        </w:rPr>
        <w:t>，</w:t>
      </w:r>
      <w:r>
        <w:rPr>
          <w:rFonts w:asciiTheme="minorEastAsia" w:hAnsiTheme="minorEastAsia" w:cs="Times New Roman" w:hint="eastAsia"/>
        </w:rPr>
        <w:t>高校后勤报修系统</w:t>
      </w:r>
      <w:r>
        <w:rPr>
          <w:rFonts w:asciiTheme="minorEastAsia" w:hAnsiTheme="minorEastAsia" w:cs="Times New Roman"/>
        </w:rPr>
        <w:t>通过合理而先进的设计和</w:t>
      </w:r>
      <w:r>
        <w:rPr>
          <w:rFonts w:asciiTheme="minorEastAsia" w:hAnsiTheme="minorEastAsia" w:cs="Times New Roman" w:hint="eastAsia"/>
        </w:rPr>
        <w:t>系统资源</w:t>
      </w:r>
      <w:r>
        <w:rPr>
          <w:rFonts w:asciiTheme="minorEastAsia" w:hAnsiTheme="minorEastAsia" w:cs="Times New Roman"/>
        </w:rPr>
        <w:t>的优化选型，</w:t>
      </w:r>
      <w:r>
        <w:rPr>
          <w:rFonts w:asciiTheme="minorEastAsia" w:hAnsiTheme="minorEastAsia" w:cs="Times New Roman" w:hint="eastAsia"/>
        </w:rPr>
        <w:t>来更好地实现系统的可靠性这一个特点</w:t>
      </w:r>
      <w:r>
        <w:rPr>
          <w:rFonts w:ascii="宋体" w:hAnsi="宋体" w:cs="宋体" w:hint="eastAsia"/>
        </w:rPr>
        <w:t>；</w:t>
      </w:r>
    </w:p>
    <w:p w:rsidR="000A5AB0" w:rsidRDefault="00FE2C6E">
      <w:pPr>
        <w:widowControl w:val="0"/>
        <w:spacing w:after="0"/>
        <w:ind w:firstLine="480"/>
        <w:rPr>
          <w:rFonts w:asciiTheme="minorEastAsia" w:hAnsiTheme="minorEastAsia" w:cs="Times New Roman"/>
        </w:rPr>
      </w:pPr>
      <w:r>
        <w:rPr>
          <w:rFonts w:asciiTheme="minorEastAsia" w:hAnsiTheme="minorEastAsia" w:cs="Times New Roman"/>
        </w:rPr>
        <w:t>3.</w:t>
      </w:r>
      <w:r>
        <w:rPr>
          <w:rFonts w:asciiTheme="minorEastAsia" w:hAnsiTheme="minorEastAsia" w:cs="Times New Roman"/>
        </w:rPr>
        <w:t>高安全性：在</w:t>
      </w:r>
      <w:r>
        <w:rPr>
          <w:rFonts w:asciiTheme="minorEastAsia" w:hAnsiTheme="minorEastAsia" w:cs="Times New Roman" w:hint="eastAsia"/>
        </w:rPr>
        <w:t>系统</w:t>
      </w:r>
      <w:r>
        <w:rPr>
          <w:rFonts w:asciiTheme="minorEastAsia" w:hAnsiTheme="minorEastAsia" w:cs="Times New Roman"/>
        </w:rPr>
        <w:t>设计</w:t>
      </w:r>
      <w:r>
        <w:rPr>
          <w:rFonts w:asciiTheme="minorEastAsia" w:hAnsiTheme="minorEastAsia" w:cs="Times New Roman" w:hint="eastAsia"/>
        </w:rPr>
        <w:t>的过程</w:t>
      </w:r>
      <w:r>
        <w:rPr>
          <w:rFonts w:asciiTheme="minorEastAsia" w:hAnsiTheme="minorEastAsia" w:cs="Times New Roman"/>
        </w:rPr>
        <w:t>中，</w:t>
      </w:r>
      <w:r>
        <w:rPr>
          <w:rFonts w:asciiTheme="minorEastAsia" w:hAnsiTheme="minorEastAsia" w:cs="Times New Roman" w:hint="eastAsia"/>
        </w:rPr>
        <w:t>设计人员应该</w:t>
      </w:r>
      <w:r>
        <w:rPr>
          <w:rFonts w:asciiTheme="minorEastAsia" w:hAnsiTheme="minorEastAsia" w:cs="Times New Roman"/>
        </w:rPr>
        <w:t>最大限度的把</w:t>
      </w:r>
      <w:r>
        <w:rPr>
          <w:rFonts w:asciiTheme="minorEastAsia" w:hAnsiTheme="minorEastAsia" w:cs="Times New Roman" w:hint="eastAsia"/>
        </w:rPr>
        <w:t>所有可以给系统提供安全保证的资源最大限度的利用起来</w:t>
      </w:r>
      <w:r>
        <w:rPr>
          <w:rFonts w:asciiTheme="minorEastAsia" w:hAnsiTheme="minorEastAsia" w:cs="Times New Roman"/>
        </w:rPr>
        <w:t>。</w:t>
      </w:r>
    </w:p>
    <w:p w:rsidR="000A5AB0" w:rsidRDefault="00FE2C6E">
      <w:pPr>
        <w:pStyle w:val="2"/>
        <w:spacing w:beforeLines="0" w:after="240" w:line="400" w:lineRule="exact"/>
      </w:pPr>
      <w:bookmarkStart w:id="115" w:name="_Toc359"/>
      <w:bookmarkStart w:id="116" w:name="_Toc513402835"/>
      <w:bookmarkStart w:id="117" w:name="_Toc513403773"/>
      <w:bookmarkStart w:id="118" w:name="_Toc190953173"/>
      <w:r>
        <w:rPr>
          <w:rFonts w:hint="eastAsia"/>
        </w:rPr>
        <w:t>4.2</w:t>
      </w:r>
      <w:r>
        <w:rPr>
          <w:rFonts w:hint="eastAsia"/>
        </w:rPr>
        <w:t>系统概要设计</w:t>
      </w:r>
      <w:bookmarkEnd w:id="115"/>
      <w:bookmarkEnd w:id="116"/>
      <w:bookmarkEnd w:id="117"/>
      <w:bookmarkEnd w:id="118"/>
    </w:p>
    <w:p w:rsidR="000A5AB0" w:rsidRDefault="00FE2C6E">
      <w:pPr>
        <w:widowControl w:val="0"/>
        <w:spacing w:after="0"/>
        <w:ind w:firstLine="480"/>
        <w:rPr>
          <w:rFonts w:asciiTheme="minorEastAsia" w:hAnsiTheme="minorEastAsia" w:cs="Times New Roman"/>
        </w:rPr>
      </w:pPr>
      <w:r>
        <w:rPr>
          <w:rFonts w:asciiTheme="minorEastAsia" w:hAnsiTheme="minorEastAsia" w:cs="Times New Roman" w:hint="eastAsia"/>
        </w:rPr>
        <w:t>高校后勤报修系统</w:t>
      </w:r>
      <w:r>
        <w:rPr>
          <w:rFonts w:asciiTheme="minorEastAsia" w:hAnsiTheme="minorEastAsia" w:cs="Times New Roman"/>
        </w:rPr>
        <w:t>只要用户能连上</w:t>
      </w:r>
      <w:r>
        <w:rPr>
          <w:rFonts w:asciiTheme="minorEastAsia" w:hAnsiTheme="minorEastAsia" w:cs="Times New Roman"/>
        </w:rPr>
        <w:t>Internet,</w:t>
      </w:r>
      <w:r>
        <w:rPr>
          <w:rFonts w:asciiTheme="minorEastAsia" w:hAnsiTheme="minorEastAsia" w:cs="Times New Roman"/>
        </w:rPr>
        <w:t>就</w:t>
      </w:r>
      <w:r>
        <w:rPr>
          <w:rFonts w:asciiTheme="minorEastAsia" w:hAnsiTheme="minorEastAsia" w:cs="Times New Roman" w:hint="eastAsia"/>
        </w:rPr>
        <w:t>能</w:t>
      </w:r>
      <w:r>
        <w:rPr>
          <w:rFonts w:asciiTheme="minorEastAsia" w:hAnsiTheme="minorEastAsia" w:cs="Times New Roman"/>
        </w:rPr>
        <w:t>在</w:t>
      </w:r>
      <w:r>
        <w:rPr>
          <w:rFonts w:asciiTheme="minorEastAsia" w:hAnsiTheme="minorEastAsia" w:cs="Times New Roman" w:hint="eastAsia"/>
        </w:rPr>
        <w:t>任意连续</w:t>
      </w:r>
      <w:r>
        <w:rPr>
          <w:rFonts w:asciiTheme="minorEastAsia" w:hAnsiTheme="minorEastAsia" w:cs="Times New Roman"/>
        </w:rPr>
        <w:t>时间段</w:t>
      </w:r>
      <w:r>
        <w:rPr>
          <w:rFonts w:asciiTheme="minorEastAsia" w:hAnsiTheme="minorEastAsia" w:cs="Times New Roman" w:hint="eastAsia"/>
        </w:rPr>
        <w:t>里面、任意</w:t>
      </w:r>
      <w:r>
        <w:rPr>
          <w:rFonts w:asciiTheme="minorEastAsia" w:hAnsiTheme="minorEastAsia" w:cs="Times New Roman"/>
        </w:rPr>
        <w:t>地理位置</w:t>
      </w:r>
      <w:r>
        <w:rPr>
          <w:rFonts w:asciiTheme="minorEastAsia" w:hAnsiTheme="minorEastAsia" w:cs="Times New Roman" w:hint="eastAsia"/>
        </w:rPr>
        <w:t>里的</w:t>
      </w:r>
      <w:r>
        <w:rPr>
          <w:rFonts w:asciiTheme="minorEastAsia" w:hAnsiTheme="minorEastAsia" w:cs="Times New Roman"/>
        </w:rPr>
        <w:t>使用。系统工作原理</w:t>
      </w:r>
      <w:r>
        <w:rPr>
          <w:rFonts w:asciiTheme="minorEastAsia" w:hAnsiTheme="minorEastAsia" w:cs="Times New Roman"/>
        </w:rPr>
        <w:t>图详情见图</w:t>
      </w:r>
      <w:r>
        <w:rPr>
          <w:rFonts w:asciiTheme="minorEastAsia" w:hAnsiTheme="minorEastAsia" w:cs="Times New Roman" w:hint="eastAsia"/>
          <w:szCs w:val="24"/>
        </w:rPr>
        <w:t>4</w:t>
      </w:r>
      <w:r>
        <w:rPr>
          <w:rFonts w:ascii="宋体" w:eastAsia="宋体" w:hAnsi="宋体" w:cs="Times New Roman" w:hint="eastAsia"/>
          <w:szCs w:val="24"/>
        </w:rPr>
        <w:t>-</w:t>
      </w:r>
      <w:r>
        <w:rPr>
          <w:rFonts w:asciiTheme="minorEastAsia" w:hAnsiTheme="minorEastAsia" w:hint="eastAsia"/>
          <w:szCs w:val="24"/>
        </w:rPr>
        <w:t>1</w:t>
      </w:r>
      <w:r>
        <w:rPr>
          <w:rFonts w:asciiTheme="minorEastAsia" w:hAnsiTheme="minorEastAsia" w:cs="Times New Roman"/>
          <w:szCs w:val="24"/>
        </w:rPr>
        <w:t>。</w:t>
      </w:r>
    </w:p>
    <w:p w:rsidR="000A5AB0" w:rsidRDefault="0061589F">
      <w:pPr>
        <w:spacing w:line="360" w:lineRule="auto"/>
        <w:ind w:firstLine="562"/>
        <w:jc w:val="center"/>
        <w:rPr>
          <w:rFonts w:eastAsia="黑体"/>
          <w:b/>
          <w:bCs/>
          <w:sz w:val="28"/>
          <w:szCs w:val="28"/>
        </w:rPr>
      </w:pPr>
      <w:r w:rsidRPr="0061589F">
        <w:rPr>
          <w:rFonts w:eastAsia="黑体"/>
          <w:b/>
          <w:bCs/>
          <w:sz w:val="28"/>
          <w:szCs w:val="28"/>
        </w:rPr>
        <w:object w:dxaOrig="4350" w:dyaOrig="3138">
          <v:shape id="_x0000_i1026" type="#_x0000_t75" style="width:217.5pt;height:156.75pt" o:ole="">
            <v:imagedata r:id="rId18" o:title=""/>
          </v:shape>
          <o:OLEObject Type="Embed" ProgID="Visio.Drawing.11" ShapeID="_x0000_i1026" DrawAspect="Content" ObjectID="_1826556945" r:id="rId19"/>
        </w:object>
      </w:r>
    </w:p>
    <w:p w:rsidR="000A5AB0" w:rsidRDefault="00FE2C6E">
      <w:pPr>
        <w:pStyle w:val="a4"/>
        <w:tabs>
          <w:tab w:val="clear" w:pos="377"/>
        </w:tabs>
        <w:spacing w:line="240" w:lineRule="auto"/>
        <w:ind w:firstLine="420"/>
        <w:jc w:val="center"/>
        <w:rPr>
          <w:rFonts w:asciiTheme="minorEastAsia" w:eastAsiaTheme="minorEastAsia" w:hAnsiTheme="minorEastAsia"/>
          <w:sz w:val="21"/>
          <w:szCs w:val="21"/>
        </w:rPr>
      </w:pPr>
      <w:r>
        <w:rPr>
          <w:rFonts w:asciiTheme="minorEastAsia" w:eastAsiaTheme="minorEastAsia" w:hAnsiTheme="minorEastAsia"/>
          <w:sz w:val="21"/>
          <w:szCs w:val="21"/>
        </w:rPr>
        <w:t>图</w:t>
      </w:r>
      <w:r>
        <w:rPr>
          <w:rFonts w:asciiTheme="minorEastAsia" w:eastAsiaTheme="minorEastAsia" w:hAnsiTheme="minorEastAsia" w:hint="eastAsia"/>
          <w:sz w:val="21"/>
          <w:szCs w:val="21"/>
        </w:rPr>
        <w:t>4</w:t>
      </w:r>
      <w:r>
        <w:rPr>
          <w:rFonts w:ascii="宋体" w:eastAsia="宋体" w:hAnsi="宋体" w:hint="eastAsia"/>
          <w:sz w:val="21"/>
          <w:szCs w:val="21"/>
        </w:rPr>
        <w:t>-</w:t>
      </w:r>
      <w:r>
        <w:rPr>
          <w:rFonts w:asciiTheme="minorEastAsia" w:eastAsiaTheme="minorEastAsia" w:hAnsiTheme="minorEastAsia" w:hint="eastAsia"/>
          <w:sz w:val="21"/>
          <w:szCs w:val="21"/>
        </w:rPr>
        <w:t>1</w:t>
      </w:r>
      <w:r>
        <w:rPr>
          <w:rFonts w:asciiTheme="minorEastAsia" w:eastAsiaTheme="minorEastAsia" w:hAnsiTheme="minorEastAsia"/>
          <w:sz w:val="21"/>
          <w:szCs w:val="21"/>
        </w:rPr>
        <w:t>系统工作原理图</w:t>
      </w:r>
    </w:p>
    <w:p w:rsidR="000A5AB0" w:rsidRDefault="00FE2C6E">
      <w:pPr>
        <w:pStyle w:val="2"/>
        <w:spacing w:before="240" w:after="240"/>
      </w:pPr>
      <w:bookmarkStart w:id="119" w:name="_Toc125489232"/>
      <w:bookmarkStart w:id="120" w:name="_Toc190953174"/>
      <w:r>
        <w:t>4.</w:t>
      </w:r>
      <w:r>
        <w:rPr>
          <w:rFonts w:hint="eastAsia"/>
        </w:rPr>
        <w:t>3</w:t>
      </w:r>
      <w:r>
        <w:t xml:space="preserve"> </w:t>
      </w:r>
      <w:r>
        <w:t>系统结构设计</w:t>
      </w:r>
      <w:bookmarkEnd w:id="119"/>
      <w:bookmarkEnd w:id="120"/>
    </w:p>
    <w:p w:rsidR="000A5AB0" w:rsidRDefault="00FE2C6E">
      <w:pPr>
        <w:spacing w:line="400" w:lineRule="atLeast"/>
        <w:ind w:firstLine="480"/>
        <w:jc w:val="left"/>
        <w:rPr>
          <w:rFonts w:ascii="Times New Roman" w:eastAsia="宋体" w:hAnsi="Times New Roman" w:cs="Times New Roman"/>
          <w:szCs w:val="32"/>
          <w:lang w:val="en-GB"/>
        </w:rPr>
      </w:pPr>
      <w:r>
        <w:rPr>
          <w:rFonts w:ascii="Times New Roman" w:eastAsia="宋体" w:hAnsi="Times New Roman" w:cs="Times New Roman" w:hint="eastAsia"/>
          <w:bCs/>
          <w:szCs w:val="32"/>
        </w:rPr>
        <w:t>构图是系统的体系结构，体系结构</w:t>
      </w:r>
      <w:r>
        <w:rPr>
          <w:rFonts w:ascii="Times New Roman" w:eastAsia="宋体" w:hAnsi="Times New Roman" w:cs="Times New Roman" w:hint="eastAsia"/>
          <w:szCs w:val="32"/>
          <w:lang w:val="en-GB"/>
        </w:rPr>
        <w:t>是</w:t>
      </w:r>
      <w:r>
        <w:rPr>
          <w:rFonts w:ascii="Times New Roman" w:eastAsia="宋体" w:hAnsi="Times New Roman" w:cs="Times New Roman" w:hint="eastAsia"/>
          <w:bCs/>
          <w:szCs w:val="32"/>
        </w:rPr>
        <w:t>体系结构体系的重要组成部分</w:t>
      </w:r>
      <w:r>
        <w:rPr>
          <w:rFonts w:ascii="Times New Roman" w:eastAsia="宋体" w:hAnsi="Times New Roman" w:cs="Times New Roman"/>
          <w:bCs/>
          <w:szCs w:val="32"/>
        </w:rPr>
        <w:t>。</w:t>
      </w:r>
      <w:r>
        <w:rPr>
          <w:rFonts w:ascii="Times New Roman" w:eastAsia="宋体" w:hAnsi="Times New Roman" w:cs="Times New Roman"/>
          <w:szCs w:val="32"/>
        </w:rPr>
        <w:t>系统</w:t>
      </w:r>
      <w:r>
        <w:rPr>
          <w:rFonts w:ascii="Times New Roman" w:eastAsia="宋体" w:hAnsi="Times New Roman" w:cs="Times New Roman"/>
          <w:szCs w:val="32"/>
          <w:lang w:val="en-GB"/>
        </w:rPr>
        <w:t>的总体结构设计如图</w:t>
      </w:r>
      <w:r>
        <w:rPr>
          <w:rFonts w:ascii="Times New Roman" w:eastAsia="宋体" w:hAnsi="Times New Roman" w:cs="Times New Roman"/>
          <w:szCs w:val="32"/>
          <w:lang w:val="en-GB"/>
        </w:rPr>
        <w:t>4-2</w:t>
      </w:r>
      <w:r>
        <w:rPr>
          <w:rFonts w:ascii="Times New Roman" w:eastAsia="宋体" w:hAnsi="Times New Roman" w:cs="Times New Roman"/>
          <w:szCs w:val="32"/>
          <w:lang w:val="en-GB"/>
        </w:rPr>
        <w:t>所示。</w:t>
      </w:r>
    </w:p>
    <w:p w:rsidR="000A5AB0" w:rsidRDefault="0061589F">
      <w:pPr>
        <w:spacing w:line="400" w:lineRule="atLeast"/>
        <w:ind w:firstLineChars="0" w:firstLine="0"/>
        <w:jc w:val="center"/>
        <w:rPr>
          <w:rFonts w:ascii="Times New Roman" w:eastAsia="宋体" w:hAnsi="Times New Roman" w:cs="Times New Roman"/>
          <w:szCs w:val="24"/>
        </w:rPr>
      </w:pPr>
      <w:r w:rsidRPr="0061589F">
        <w:rPr>
          <w:rFonts w:ascii="Times New Roman" w:eastAsia="宋体" w:hAnsi="Times New Roman" w:cs="Times New Roman"/>
          <w:szCs w:val="24"/>
        </w:rPr>
        <w:object w:dxaOrig="7350" w:dyaOrig="6045">
          <v:shape id="_x0000_i1027" type="#_x0000_t75" style="width:367.5pt;height:302.25pt" o:ole="">
            <v:imagedata r:id="rId20" o:title=""/>
            <o:lock v:ext="edit" aspectratio="f"/>
          </v:shape>
          <o:OLEObject Type="Embed" ProgID="Visio.Drawing.15" ShapeID="_x0000_i1027" DrawAspect="Content" ObjectID="_1826556946" r:id="rId21"/>
        </w:object>
      </w:r>
    </w:p>
    <w:p w:rsidR="000A5AB0" w:rsidRDefault="00FE2C6E">
      <w:pPr>
        <w:spacing w:line="400" w:lineRule="atLeast"/>
        <w:ind w:firstLine="480"/>
        <w:jc w:val="center"/>
        <w:rPr>
          <w:rFonts w:ascii="Times New Roman" w:eastAsia="宋体" w:hAnsi="Times New Roman" w:cs="Times New Roman"/>
          <w:sz w:val="18"/>
          <w:szCs w:val="21"/>
          <w:lang w:val="en-GB"/>
        </w:rPr>
      </w:pPr>
      <w:r>
        <w:rPr>
          <w:rFonts w:ascii="Times New Roman" w:eastAsia="宋体" w:hAnsi="Times New Roman" w:cs="Times New Roman"/>
          <w:szCs w:val="24"/>
          <w:lang w:val="en-GB"/>
        </w:rPr>
        <w:t>图</w:t>
      </w:r>
      <w:r>
        <w:rPr>
          <w:rFonts w:ascii="Times New Roman" w:eastAsia="宋体" w:hAnsi="Times New Roman" w:cs="Times New Roman"/>
          <w:szCs w:val="24"/>
          <w:lang w:val="en-GB"/>
        </w:rPr>
        <w:t xml:space="preserve">4-2 </w:t>
      </w:r>
      <w:r>
        <w:rPr>
          <w:rFonts w:ascii="Times New Roman" w:eastAsia="宋体" w:hAnsi="Times New Roman" w:cs="Times New Roman"/>
          <w:szCs w:val="24"/>
          <w:lang w:val="en-GB"/>
        </w:rPr>
        <w:t>系统总体架构图</w:t>
      </w:r>
    </w:p>
    <w:p w:rsidR="000A5AB0" w:rsidRDefault="00FE2C6E">
      <w:pPr>
        <w:pStyle w:val="2"/>
        <w:spacing w:beforeLines="0" w:after="240" w:line="400" w:lineRule="exact"/>
      </w:pPr>
      <w:bookmarkStart w:id="121" w:name="_Toc513402836"/>
      <w:bookmarkStart w:id="122" w:name="_Toc7441"/>
      <w:bookmarkStart w:id="123" w:name="_Toc513403774"/>
      <w:bookmarkStart w:id="124" w:name="_Toc190953175"/>
      <w:r>
        <w:rPr>
          <w:rFonts w:hint="eastAsia"/>
        </w:rPr>
        <w:t>4.4</w:t>
      </w:r>
      <w:r>
        <w:rPr>
          <w:rFonts w:hint="eastAsia"/>
        </w:rPr>
        <w:t>数据库设计</w:t>
      </w:r>
      <w:bookmarkEnd w:id="121"/>
      <w:bookmarkEnd w:id="122"/>
      <w:bookmarkEnd w:id="123"/>
      <w:bookmarkEnd w:id="124"/>
    </w:p>
    <w:p w:rsidR="000A5AB0" w:rsidRDefault="00512768">
      <w:pPr>
        <w:adjustRightInd/>
        <w:snapToGrid/>
        <w:spacing w:after="0" w:line="240" w:lineRule="auto"/>
        <w:ind w:firstLineChars="0" w:firstLine="0"/>
        <w:jc w:val="left"/>
        <w:rPr>
          <w:rFonts w:asciiTheme="minorEastAsia" w:hAnsiTheme="minorEastAsia"/>
          <w:szCs w:val="24"/>
        </w:rPr>
      </w:pPr>
      <w:bookmarkStart w:id="125" w:name="_Toc5334"/>
      <w:bookmarkStart w:id="126" w:name="_Toc513402842"/>
      <w:bookmarkStart w:id="127" w:name="_Toc513403780"/>
      <w:r>
        <w:rPr>
          <w:rFonts w:asciiTheme="minorEastAsia" w:hAnsiTheme="minorEastAsia" w:hint="eastAsia"/>
          <w:szCs w:val="24"/>
        </w:rPr>
        <w:t xml:space="preserve"> 此处也删除了略过了哈。。。。</w:t>
      </w:r>
    </w:p>
    <w:p w:rsidR="000A5AB0" w:rsidRDefault="000A5AB0">
      <w:pPr>
        <w:spacing w:line="240" w:lineRule="auto"/>
        <w:ind w:firstLineChars="0" w:firstLine="0"/>
        <w:jc w:val="center"/>
        <w:rPr>
          <w:bCs/>
          <w:sz w:val="28"/>
          <w:szCs w:val="28"/>
        </w:rPr>
      </w:pPr>
    </w:p>
    <w:p w:rsidR="000A5AB0" w:rsidRDefault="00FE2C6E" w:rsidP="00512768">
      <w:pPr>
        <w:pStyle w:val="1"/>
        <w:spacing w:beforeLines="50" w:afterLines="50" w:line="400" w:lineRule="exact"/>
        <w:rPr>
          <w:rFonts w:hAnsi="黑体" w:cs="黑体"/>
          <w:kern w:val="2"/>
          <w:sz w:val="28"/>
          <w:szCs w:val="28"/>
        </w:rPr>
      </w:pPr>
      <w:bookmarkStart w:id="128" w:name="_Toc190953179"/>
      <w:r>
        <w:rPr>
          <w:rFonts w:hint="eastAsia"/>
        </w:rPr>
        <w:t>第</w:t>
      </w:r>
      <w:r>
        <w:rPr>
          <w:rFonts w:hint="eastAsia"/>
        </w:rPr>
        <w:t>5</w:t>
      </w:r>
      <w:r>
        <w:rPr>
          <w:rFonts w:hint="eastAsia"/>
        </w:rPr>
        <w:t>章</w:t>
      </w:r>
      <w:r>
        <w:rPr>
          <w:rFonts w:hint="eastAsia"/>
        </w:rPr>
        <w:t xml:space="preserve"> </w:t>
      </w:r>
      <w:r>
        <w:rPr>
          <w:rFonts w:hint="eastAsia"/>
        </w:rPr>
        <w:t>系统的实现</w:t>
      </w:r>
      <w:bookmarkEnd w:id="125"/>
      <w:bookmarkEnd w:id="126"/>
      <w:bookmarkEnd w:id="127"/>
      <w:bookmarkEnd w:id="128"/>
    </w:p>
    <w:p w:rsidR="000A5AB0" w:rsidRDefault="00FE2C6E">
      <w:pPr>
        <w:pStyle w:val="2"/>
        <w:spacing w:before="240" w:after="240"/>
      </w:pPr>
      <w:bookmarkStart w:id="129" w:name="_Toc121144498"/>
      <w:bookmarkStart w:id="130" w:name="_Toc148813392"/>
      <w:bookmarkStart w:id="131" w:name="_Toc149403579"/>
      <w:bookmarkStart w:id="132" w:name="_Toc190953180"/>
      <w:bookmarkStart w:id="133" w:name="_Toc513402867"/>
      <w:r>
        <w:t>5.1</w:t>
      </w:r>
      <w:r>
        <w:rPr>
          <w:rFonts w:hint="eastAsia"/>
        </w:rPr>
        <w:t>前台功能</w:t>
      </w:r>
      <w:r>
        <w:t>实现</w:t>
      </w:r>
      <w:bookmarkEnd w:id="129"/>
      <w:bookmarkEnd w:id="130"/>
      <w:bookmarkEnd w:id="131"/>
      <w:bookmarkEnd w:id="132"/>
    </w:p>
    <w:p w:rsidR="000A5AB0" w:rsidRDefault="00FE2C6E">
      <w:pPr>
        <w:pStyle w:val="3"/>
        <w:spacing w:before="120" w:after="120"/>
        <w:ind w:firstLine="482"/>
      </w:pPr>
      <w:bookmarkStart w:id="134" w:name="_Toc149403580"/>
      <w:bookmarkStart w:id="135" w:name="_Toc148813393"/>
      <w:bookmarkStart w:id="136" w:name="_Toc190953181"/>
      <w:r>
        <w:t>5.1</w:t>
      </w:r>
      <w:r>
        <w:rPr>
          <w:rFonts w:hint="eastAsia"/>
        </w:rPr>
        <w:t>.1</w:t>
      </w:r>
      <w:r>
        <w:t>系统</w:t>
      </w:r>
      <w:r>
        <w:rPr>
          <w:rFonts w:hint="eastAsia"/>
        </w:rPr>
        <w:t>首页页面</w:t>
      </w:r>
      <w:bookmarkEnd w:id="134"/>
      <w:bookmarkEnd w:id="135"/>
      <w:bookmarkEnd w:id="136"/>
    </w:p>
    <w:p w:rsidR="000A5AB0" w:rsidRDefault="00FE2C6E">
      <w:pPr>
        <w:widowControl w:val="0"/>
        <w:spacing w:after="0" w:line="300" w:lineRule="auto"/>
        <w:ind w:firstLine="480"/>
        <w:rPr>
          <w:rFonts w:ascii="宋体" w:eastAsia="宋体" w:hAnsi="宋体" w:cs="Times New Roman"/>
          <w:szCs w:val="24"/>
        </w:rPr>
      </w:pPr>
      <w:r>
        <w:rPr>
          <w:rFonts w:ascii="宋体" w:eastAsia="宋体" w:hAnsi="宋体" w:cs="Times New Roman" w:hint="eastAsia"/>
          <w:szCs w:val="24"/>
        </w:rPr>
        <w:t>高校后勤报修系统网站前台主要包括首页、报修申请和公告信息三大功能模块。首页作为用户进入系统的入口，简洁展示系统核心功能和服务流程，同时提供导航链接，方便用户快速进入其他模块。报修申请模块是系统的核心功能之一，用户可在此填写详细的报修信息，包括报修类型、故障描述、位置等，并上传相关图片或视频，提交后系统自动记录并反馈申请状态。公告信息模块则用于发布后勤部门的重要通知、维修动态和常见问题解答，帮助用户及时了解相关信息，提升用户体验。</w:t>
      </w:r>
      <w:r>
        <w:rPr>
          <w:rFonts w:ascii="宋体" w:eastAsia="宋体" w:hAnsi="宋体" w:cs="Times New Roman"/>
          <w:szCs w:val="24"/>
        </w:rPr>
        <w:t>如</w:t>
      </w:r>
      <w:r>
        <w:rPr>
          <w:rFonts w:ascii="宋体" w:eastAsia="宋体" w:hAnsi="宋体" w:cs="Times New Roman" w:hint="eastAsia"/>
          <w:szCs w:val="24"/>
        </w:rPr>
        <w:t>图</w:t>
      </w:r>
      <w:r>
        <w:rPr>
          <w:rFonts w:ascii="宋体" w:eastAsia="宋体" w:hAnsi="宋体" w:cs="Times New Roman" w:hint="eastAsia"/>
          <w:szCs w:val="24"/>
        </w:rPr>
        <w:t>5-1</w:t>
      </w:r>
      <w:r>
        <w:rPr>
          <w:rFonts w:ascii="宋体" w:eastAsia="宋体" w:hAnsi="宋体" w:cs="Times New Roman"/>
          <w:szCs w:val="24"/>
        </w:rPr>
        <w:t>所示</w:t>
      </w:r>
      <w:r>
        <w:rPr>
          <w:rFonts w:ascii="宋体" w:eastAsia="宋体" w:hAnsi="宋体" w:cs="Times New Roman" w:hint="eastAsia"/>
          <w:szCs w:val="24"/>
        </w:rPr>
        <w:t>：</w:t>
      </w:r>
    </w:p>
    <w:p w:rsidR="000A5AB0" w:rsidRDefault="00FE2C6E">
      <w:pPr>
        <w:widowControl w:val="0"/>
        <w:spacing w:after="0" w:line="300" w:lineRule="auto"/>
        <w:ind w:firstLineChars="0" w:firstLine="0"/>
        <w:jc w:val="center"/>
        <w:rPr>
          <w:rFonts w:ascii="宋体" w:eastAsia="宋体" w:hAnsi="宋体" w:cs="Times New Roman"/>
          <w:szCs w:val="24"/>
        </w:rPr>
      </w:pPr>
      <w:r>
        <w:rPr>
          <w:rFonts w:ascii="宋体" w:eastAsia="宋体" w:hAnsi="宋体" w:cs="宋体" w:hint="eastAsia"/>
          <w:noProof/>
        </w:rPr>
        <w:lastRenderedPageBreak/>
        <w:drawing>
          <wp:inline distT="0" distB="0" distL="114300" distR="114300">
            <wp:extent cx="5264150" cy="2325370"/>
            <wp:effectExtent l="0" t="0" r="12700" b="177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 cstate="print"/>
                    <a:stretch>
                      <a:fillRect/>
                    </a:stretch>
                  </pic:blipFill>
                  <pic:spPr>
                    <a:xfrm>
                      <a:off x="0" y="0"/>
                      <a:ext cx="5264150" cy="2325370"/>
                    </a:xfrm>
                    <a:prstGeom prst="rect">
                      <a:avLst/>
                    </a:prstGeom>
                    <a:noFill/>
                    <a:ln>
                      <a:noFill/>
                    </a:ln>
                  </pic:spPr>
                </pic:pic>
              </a:graphicData>
            </a:graphic>
          </wp:inline>
        </w:drawing>
      </w:r>
    </w:p>
    <w:p w:rsidR="000A5AB0" w:rsidRDefault="00FE2C6E">
      <w:pPr>
        <w:widowControl w:val="0"/>
        <w:spacing w:after="0" w:line="300" w:lineRule="auto"/>
        <w:ind w:firstLineChars="0" w:firstLine="0"/>
        <w:jc w:val="center"/>
        <w:rPr>
          <w:rFonts w:ascii="宋体" w:eastAsia="宋体" w:hAnsi="宋体" w:cs="Times New Roman"/>
          <w:szCs w:val="24"/>
        </w:rPr>
      </w:pPr>
      <w:r>
        <w:rPr>
          <w:rFonts w:ascii="宋体" w:eastAsia="宋体" w:hAnsi="宋体" w:cs="Times New Roman" w:hint="eastAsia"/>
          <w:szCs w:val="24"/>
        </w:rPr>
        <w:t>图</w:t>
      </w:r>
      <w:r>
        <w:rPr>
          <w:rFonts w:ascii="宋体" w:eastAsia="宋体" w:hAnsi="宋体" w:cs="Times New Roman" w:hint="eastAsia"/>
          <w:szCs w:val="24"/>
        </w:rPr>
        <w:t>5-1</w:t>
      </w:r>
      <w:r>
        <w:rPr>
          <w:rFonts w:ascii="宋体" w:eastAsia="宋体" w:hAnsi="宋体" w:cs="Times New Roman"/>
          <w:szCs w:val="24"/>
        </w:rPr>
        <w:t xml:space="preserve"> </w:t>
      </w:r>
      <w:r>
        <w:rPr>
          <w:rFonts w:ascii="宋体" w:eastAsia="宋体" w:hAnsi="宋体" w:cs="Times New Roman"/>
          <w:szCs w:val="24"/>
        </w:rPr>
        <w:t>系统首页界面</w:t>
      </w:r>
    </w:p>
    <w:p w:rsidR="000A5AB0" w:rsidRDefault="00FE2C6E">
      <w:pPr>
        <w:pStyle w:val="3"/>
        <w:spacing w:before="120" w:after="120"/>
        <w:ind w:firstLineChars="0" w:firstLine="0"/>
        <w:rPr>
          <w:kern w:val="2"/>
        </w:rPr>
      </w:pPr>
      <w:bookmarkStart w:id="137" w:name="_Toc149403581"/>
      <w:bookmarkStart w:id="138" w:name="_Toc148813394"/>
      <w:bookmarkStart w:id="139" w:name="_Toc190953182"/>
      <w:r>
        <w:rPr>
          <w:kern w:val="2"/>
        </w:rPr>
        <w:t>5.1</w:t>
      </w:r>
      <w:r>
        <w:rPr>
          <w:rFonts w:hint="eastAsia"/>
          <w:kern w:val="2"/>
        </w:rPr>
        <w:t>.2</w:t>
      </w:r>
      <w:r>
        <w:rPr>
          <w:kern w:val="2"/>
        </w:rPr>
        <w:t>个人中心</w:t>
      </w:r>
      <w:bookmarkEnd w:id="137"/>
      <w:bookmarkEnd w:id="138"/>
      <w:bookmarkEnd w:id="139"/>
    </w:p>
    <w:p w:rsidR="000A5AB0" w:rsidRDefault="00FE2C6E">
      <w:pPr>
        <w:ind w:firstLine="480"/>
      </w:pPr>
      <w:r>
        <w:rPr>
          <w:rFonts w:hint="eastAsia"/>
        </w:rPr>
        <w:t>个人中心：是高校后勤报修系统中为用户提供个性化服务的模块。用户可以在此查看个人信息并修改密码，确保账户安全。能管理自己的报修申请，查看报修审批状态、接收维修进度以及维修结果。还可将重要的报修信息或公告添加到“我的收藏”，方便随时查阅。</w:t>
      </w:r>
      <w:r>
        <w:t>如</w:t>
      </w:r>
      <w:r>
        <w:rPr>
          <w:rFonts w:hint="eastAsia"/>
        </w:rPr>
        <w:t>图</w:t>
      </w:r>
      <w:r>
        <w:rPr>
          <w:rFonts w:hint="eastAsia"/>
        </w:rPr>
        <w:t>5-2</w:t>
      </w:r>
      <w:r>
        <w:t>所示</w:t>
      </w:r>
      <w:r>
        <w:rPr>
          <w:rFonts w:hint="eastAsia"/>
        </w:rPr>
        <w:t>：</w:t>
      </w:r>
    </w:p>
    <w:p w:rsidR="000A5AB0" w:rsidRDefault="00FE2C6E">
      <w:pPr>
        <w:widowControl w:val="0"/>
        <w:adjustRightInd/>
        <w:snapToGrid/>
        <w:spacing w:after="0" w:line="240" w:lineRule="auto"/>
        <w:ind w:firstLineChars="0" w:firstLine="0"/>
        <w:jc w:val="center"/>
        <w:rPr>
          <w:rFonts w:ascii="Calibri" w:eastAsia="宋体" w:hAnsi="Calibri" w:cs="Times New Roman"/>
          <w:kern w:val="2"/>
          <w:szCs w:val="24"/>
        </w:rPr>
      </w:pPr>
      <w:r>
        <w:rPr>
          <w:rFonts w:ascii="宋体" w:eastAsia="宋体" w:hAnsi="宋体" w:cs="宋体" w:hint="eastAsia"/>
          <w:noProof/>
        </w:rPr>
        <w:drawing>
          <wp:inline distT="0" distB="0" distL="114300" distR="114300">
            <wp:extent cx="5260975" cy="2240280"/>
            <wp:effectExtent l="0" t="0" r="15875"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3" cstate="print"/>
                    <a:stretch>
                      <a:fillRect/>
                    </a:stretch>
                  </pic:blipFill>
                  <pic:spPr>
                    <a:xfrm>
                      <a:off x="0" y="0"/>
                      <a:ext cx="5260975" cy="2240280"/>
                    </a:xfrm>
                    <a:prstGeom prst="rect">
                      <a:avLst/>
                    </a:prstGeom>
                    <a:noFill/>
                    <a:ln>
                      <a:noFill/>
                    </a:ln>
                  </pic:spPr>
                </pic:pic>
              </a:graphicData>
            </a:graphic>
          </wp:inline>
        </w:drawing>
      </w:r>
    </w:p>
    <w:p w:rsidR="000A5AB0" w:rsidRDefault="00FE2C6E">
      <w:pPr>
        <w:widowControl w:val="0"/>
        <w:adjustRightInd/>
        <w:snapToGrid/>
        <w:spacing w:after="0" w:line="240" w:lineRule="auto"/>
        <w:ind w:firstLineChars="0" w:firstLine="480"/>
        <w:jc w:val="center"/>
        <w:rPr>
          <w:rFonts w:ascii="Calibri" w:eastAsia="宋体" w:hAnsi="Calibri" w:cs="Times New Roman"/>
          <w:kern w:val="2"/>
          <w:szCs w:val="24"/>
        </w:rPr>
      </w:pPr>
      <w:r>
        <w:rPr>
          <w:rFonts w:ascii="Calibri" w:eastAsia="宋体" w:hAnsi="Calibri" w:cs="Times New Roman" w:hint="eastAsia"/>
          <w:kern w:val="2"/>
          <w:szCs w:val="24"/>
        </w:rPr>
        <w:t>图</w:t>
      </w:r>
      <w:r>
        <w:rPr>
          <w:rFonts w:ascii="Calibri" w:eastAsia="宋体" w:hAnsi="Calibri" w:cs="Times New Roman" w:hint="eastAsia"/>
          <w:kern w:val="2"/>
          <w:szCs w:val="24"/>
        </w:rPr>
        <w:t>5-2</w:t>
      </w:r>
      <w:r>
        <w:rPr>
          <w:rFonts w:ascii="Calibri" w:eastAsia="宋体" w:hAnsi="Calibri" w:cs="Times New Roman" w:hint="eastAsia"/>
          <w:kern w:val="2"/>
          <w:szCs w:val="24"/>
        </w:rPr>
        <w:t>个人中心</w:t>
      </w:r>
      <w:r>
        <w:rPr>
          <w:rFonts w:ascii="Calibri" w:eastAsia="宋体" w:hAnsi="Calibri" w:cs="Times New Roman"/>
          <w:kern w:val="2"/>
          <w:szCs w:val="24"/>
        </w:rPr>
        <w:t>界面</w:t>
      </w:r>
    </w:p>
    <w:p w:rsidR="000A5AB0" w:rsidRDefault="000A5AB0">
      <w:pPr>
        <w:widowControl w:val="0"/>
        <w:adjustRightInd/>
        <w:snapToGrid/>
        <w:spacing w:after="0" w:line="240" w:lineRule="auto"/>
        <w:ind w:firstLineChars="0" w:firstLine="480"/>
        <w:rPr>
          <w:rFonts w:ascii="Calibri" w:eastAsia="宋体" w:hAnsi="Calibri" w:cs="Times New Roman"/>
          <w:kern w:val="2"/>
          <w:szCs w:val="24"/>
        </w:rPr>
      </w:pPr>
    </w:p>
    <w:p w:rsidR="000A5AB0" w:rsidRDefault="00FE2C6E">
      <w:pPr>
        <w:pStyle w:val="2"/>
        <w:spacing w:before="240" w:after="240"/>
      </w:pPr>
      <w:bookmarkStart w:id="140" w:name="_Toc148813395"/>
      <w:bookmarkStart w:id="141" w:name="_Toc149403582"/>
      <w:bookmarkStart w:id="142" w:name="_Toc113015845"/>
      <w:bookmarkStart w:id="143" w:name="_Toc113363608"/>
      <w:bookmarkStart w:id="144" w:name="_Toc121144499"/>
      <w:bookmarkStart w:id="145" w:name="_Toc111714105"/>
      <w:bookmarkStart w:id="146" w:name="_Toc190953183"/>
      <w:r>
        <w:t>5.</w:t>
      </w:r>
      <w:r>
        <w:rPr>
          <w:rFonts w:hint="eastAsia"/>
        </w:rPr>
        <w:t>2</w:t>
      </w:r>
      <w:r>
        <w:t>管理员功能实现</w:t>
      </w:r>
      <w:bookmarkEnd w:id="140"/>
      <w:bookmarkEnd w:id="141"/>
      <w:bookmarkEnd w:id="142"/>
      <w:bookmarkEnd w:id="143"/>
      <w:bookmarkEnd w:id="144"/>
      <w:bookmarkEnd w:id="145"/>
      <w:bookmarkEnd w:id="146"/>
    </w:p>
    <w:p w:rsidR="000A5AB0" w:rsidRDefault="00FE2C6E">
      <w:pPr>
        <w:widowControl w:val="0"/>
        <w:adjustRightInd/>
        <w:snapToGrid/>
        <w:spacing w:after="0" w:line="440" w:lineRule="exact"/>
        <w:ind w:firstLineChars="0" w:firstLine="480"/>
        <w:rPr>
          <w:rFonts w:ascii="宋体" w:eastAsia="宋体" w:hAnsi="宋体" w:cs="Times New Roman"/>
          <w:bCs/>
          <w:kern w:val="2"/>
          <w:szCs w:val="24"/>
        </w:rPr>
      </w:pPr>
      <w:r>
        <w:rPr>
          <w:rFonts w:ascii="Calibri" w:eastAsia="宋体" w:hAnsi="Calibri" w:cs="Times New Roman" w:hint="eastAsia"/>
          <w:kern w:val="2"/>
          <w:szCs w:val="24"/>
        </w:rPr>
        <w:t>管理员主页面作为系统控制中心，提供全面的管理功能。页面通常详细列出所有管理模块，包括用户、维修人员、审批员、报修类型、报修申请、报修审批、接收维修、维修结果、系统管理、个人中心等，确保管理员能够高效地进行日常管理工作。整个页面布局清晰，功能模块化，便于管理员快速定位和操作。</w:t>
      </w:r>
      <w:r>
        <w:rPr>
          <w:rFonts w:ascii="宋体" w:eastAsia="宋体" w:hAnsi="宋体" w:cs="Times New Roman" w:hint="eastAsia"/>
          <w:kern w:val="2"/>
          <w:szCs w:val="24"/>
        </w:rPr>
        <w:t>如</w:t>
      </w:r>
      <w:r>
        <w:rPr>
          <w:rFonts w:ascii="宋体" w:eastAsia="宋体" w:hAnsi="宋体" w:cs="Times New Roman" w:hint="eastAsia"/>
          <w:bCs/>
          <w:kern w:val="2"/>
          <w:szCs w:val="24"/>
        </w:rPr>
        <w:t>图</w:t>
      </w:r>
      <w:r>
        <w:rPr>
          <w:rFonts w:ascii="宋体" w:eastAsia="宋体" w:hAnsi="宋体" w:cs="Times New Roman" w:hint="eastAsia"/>
          <w:bCs/>
          <w:kern w:val="2"/>
          <w:szCs w:val="24"/>
        </w:rPr>
        <w:t>5-3</w:t>
      </w:r>
      <w:r>
        <w:rPr>
          <w:rFonts w:ascii="宋体" w:eastAsia="宋体" w:hAnsi="宋体" w:cs="Times New Roman" w:hint="eastAsia"/>
          <w:bCs/>
          <w:kern w:val="2"/>
          <w:szCs w:val="24"/>
        </w:rPr>
        <w:t>所示。</w:t>
      </w:r>
      <w:r>
        <w:rPr>
          <w:rFonts w:ascii="宋体" w:eastAsia="宋体" w:hAnsi="宋体" w:cs="宋体" w:hint="eastAsia"/>
          <w:kern w:val="2"/>
          <w:szCs w:val="24"/>
        </w:rPr>
        <w:t xml:space="preserve"> </w:t>
      </w:r>
    </w:p>
    <w:p w:rsidR="000A5AB0" w:rsidRDefault="00FE2C6E" w:rsidP="00512768">
      <w:pPr>
        <w:adjustRightInd/>
        <w:snapToGrid/>
        <w:spacing w:beforeLines="50" w:afterLines="50" w:line="240" w:lineRule="auto"/>
        <w:ind w:firstLineChars="0" w:firstLine="0"/>
        <w:jc w:val="center"/>
        <w:rPr>
          <w:rFonts w:ascii="宋体" w:eastAsia="宋体" w:hAnsi="宋体" w:cs="宋体"/>
          <w:szCs w:val="24"/>
        </w:rPr>
      </w:pPr>
      <w:r>
        <w:rPr>
          <w:rFonts w:ascii="宋体" w:eastAsia="宋体" w:hAnsi="宋体" w:cs="宋体" w:hint="eastAsia"/>
          <w:noProof/>
        </w:rPr>
        <w:lastRenderedPageBreak/>
        <w:drawing>
          <wp:inline distT="0" distB="0" distL="114300" distR="114300">
            <wp:extent cx="5264150" cy="2221230"/>
            <wp:effectExtent l="0" t="0" r="1270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4" cstate="print"/>
                    <a:stretch>
                      <a:fillRect/>
                    </a:stretch>
                  </pic:blipFill>
                  <pic:spPr>
                    <a:xfrm>
                      <a:off x="0" y="0"/>
                      <a:ext cx="5264150" cy="2221230"/>
                    </a:xfrm>
                    <a:prstGeom prst="rect">
                      <a:avLst/>
                    </a:prstGeom>
                    <a:noFill/>
                    <a:ln>
                      <a:noFill/>
                    </a:ln>
                  </pic:spPr>
                </pic:pic>
              </a:graphicData>
            </a:graphic>
          </wp:inline>
        </w:drawing>
      </w:r>
    </w:p>
    <w:p w:rsidR="000A5AB0" w:rsidRDefault="00FE2C6E" w:rsidP="00512768">
      <w:pPr>
        <w:adjustRightInd/>
        <w:snapToGrid/>
        <w:spacing w:beforeLines="50" w:afterLines="50" w:line="240" w:lineRule="auto"/>
        <w:ind w:firstLineChars="0" w:firstLine="480"/>
        <w:jc w:val="center"/>
        <w:rPr>
          <w:rFonts w:ascii="宋体" w:eastAsia="宋体" w:hAnsi="宋体" w:cs="宋体"/>
          <w:szCs w:val="24"/>
        </w:rPr>
      </w:pPr>
      <w:r>
        <w:rPr>
          <w:rFonts w:ascii="宋体" w:eastAsia="宋体" w:hAnsi="宋体" w:cs="宋体" w:hint="eastAsia"/>
          <w:szCs w:val="24"/>
        </w:rPr>
        <w:t>图</w:t>
      </w:r>
      <w:r>
        <w:rPr>
          <w:rFonts w:ascii="宋体" w:eastAsia="宋体" w:hAnsi="宋体" w:cs="宋体" w:hint="eastAsia"/>
          <w:szCs w:val="24"/>
        </w:rPr>
        <w:t>5-3</w:t>
      </w:r>
      <w:r>
        <w:rPr>
          <w:rFonts w:ascii="Calibri" w:eastAsia="宋体" w:hAnsi="Calibri" w:cs="Times New Roman"/>
          <w:kern w:val="2"/>
          <w:szCs w:val="24"/>
        </w:rPr>
        <w:t>管理员</w:t>
      </w:r>
      <w:r>
        <w:rPr>
          <w:rFonts w:ascii="宋体" w:eastAsia="宋体" w:hAnsi="宋体" w:cs="宋体" w:hint="eastAsia"/>
          <w:szCs w:val="24"/>
        </w:rPr>
        <w:t>主界面</w:t>
      </w:r>
    </w:p>
    <w:p w:rsidR="000A5AB0" w:rsidRDefault="00512768">
      <w:pPr>
        <w:widowControl w:val="0"/>
        <w:adjustRightInd/>
        <w:snapToGrid/>
        <w:spacing w:after="0" w:line="240" w:lineRule="auto"/>
        <w:ind w:firstLineChars="0" w:firstLine="480"/>
        <w:jc w:val="center"/>
        <w:rPr>
          <w:rFonts w:hint="eastAsia"/>
        </w:rPr>
      </w:pPr>
      <w:r>
        <w:rPr>
          <w:rFonts w:hint="eastAsia"/>
        </w:rPr>
        <w:t xml:space="preserve"> </w:t>
      </w:r>
    </w:p>
    <w:p w:rsidR="00512768" w:rsidRDefault="00512768">
      <w:pPr>
        <w:widowControl w:val="0"/>
        <w:adjustRightInd/>
        <w:snapToGrid/>
        <w:spacing w:after="0" w:line="240" w:lineRule="auto"/>
        <w:ind w:firstLineChars="0" w:firstLine="480"/>
        <w:jc w:val="center"/>
        <w:rPr>
          <w:rFonts w:hint="eastAsia"/>
        </w:rPr>
      </w:pPr>
    </w:p>
    <w:p w:rsidR="00512768" w:rsidRDefault="00512768">
      <w:pPr>
        <w:widowControl w:val="0"/>
        <w:adjustRightInd/>
        <w:snapToGrid/>
        <w:spacing w:after="0" w:line="240" w:lineRule="auto"/>
        <w:ind w:firstLineChars="0" w:firstLine="480"/>
        <w:jc w:val="center"/>
        <w:rPr>
          <w:rFonts w:ascii="Calibri" w:eastAsia="宋体" w:hAnsi="Calibri" w:cs="Times New Roman"/>
          <w:kern w:val="2"/>
          <w:szCs w:val="24"/>
        </w:rPr>
      </w:pPr>
      <w:r>
        <w:rPr>
          <w:rFonts w:hint="eastAsia"/>
        </w:rPr>
        <w:t>此次略过了很多内容。。。</w:t>
      </w:r>
    </w:p>
    <w:p w:rsidR="000A5AB0" w:rsidRDefault="000A5AB0">
      <w:pPr>
        <w:spacing w:line="240" w:lineRule="auto"/>
        <w:ind w:firstLineChars="0" w:firstLine="0"/>
        <w:rPr>
          <w:rFonts w:ascii="宋体" w:eastAsia="宋体" w:hAnsi="宋体" w:cs="宋体"/>
        </w:rPr>
      </w:pPr>
    </w:p>
    <w:p w:rsidR="000A5AB0" w:rsidRDefault="00FE2C6E">
      <w:pPr>
        <w:ind w:firstLine="480"/>
      </w:pPr>
      <w:r>
        <w:br w:type="page"/>
      </w:r>
    </w:p>
    <w:p w:rsidR="000A5AB0" w:rsidRDefault="00FE2C6E" w:rsidP="00512768">
      <w:pPr>
        <w:pStyle w:val="1"/>
        <w:spacing w:beforeLines="50" w:after="240" w:line="400" w:lineRule="exact"/>
        <w:ind w:firstLine="600"/>
      </w:pPr>
      <w:bookmarkStart w:id="147" w:name="_Toc190953186"/>
      <w:r>
        <w:rPr>
          <w:rFonts w:hint="eastAsia"/>
        </w:rPr>
        <w:lastRenderedPageBreak/>
        <w:t>第</w:t>
      </w:r>
      <w:r>
        <w:rPr>
          <w:rFonts w:hint="eastAsia"/>
        </w:rPr>
        <w:t>6</w:t>
      </w:r>
      <w:r>
        <w:rPr>
          <w:rFonts w:hint="eastAsia"/>
        </w:rPr>
        <w:t>章</w:t>
      </w:r>
      <w:r>
        <w:rPr>
          <w:rFonts w:hint="eastAsia"/>
        </w:rPr>
        <w:t xml:space="preserve"> </w:t>
      </w:r>
      <w:r>
        <w:rPr>
          <w:rFonts w:hint="eastAsia"/>
        </w:rPr>
        <w:t>系统测试</w:t>
      </w:r>
      <w:bookmarkEnd w:id="133"/>
      <w:bookmarkEnd w:id="147"/>
    </w:p>
    <w:p w:rsidR="000A5AB0" w:rsidRDefault="00FE2C6E">
      <w:pPr>
        <w:pStyle w:val="2"/>
        <w:spacing w:beforeLines="0" w:after="240" w:line="400" w:lineRule="exact"/>
      </w:pPr>
      <w:bookmarkStart w:id="148" w:name="_Toc712"/>
      <w:bookmarkStart w:id="149" w:name="_Toc15478"/>
      <w:bookmarkStart w:id="150" w:name="_Toc29753"/>
      <w:bookmarkStart w:id="151" w:name="_Toc513403803"/>
      <w:bookmarkStart w:id="152" w:name="_Toc513402868"/>
      <w:bookmarkStart w:id="153" w:name="_Toc190953187"/>
      <w:bookmarkStart w:id="154" w:name="_Toc15214"/>
      <w:bookmarkStart w:id="155" w:name="_Toc26835"/>
      <w:r>
        <w:t>6.1</w:t>
      </w:r>
      <w:r>
        <w:t>测试目的与意义</w:t>
      </w:r>
      <w:bookmarkEnd w:id="148"/>
      <w:bookmarkEnd w:id="149"/>
      <w:bookmarkEnd w:id="150"/>
      <w:bookmarkEnd w:id="151"/>
      <w:bookmarkEnd w:id="152"/>
      <w:bookmarkEnd w:id="153"/>
    </w:p>
    <w:p w:rsidR="000A5AB0" w:rsidRDefault="00FE2C6E">
      <w:pPr>
        <w:spacing w:after="0"/>
        <w:ind w:firstLine="480"/>
        <w:rPr>
          <w:rFonts w:asciiTheme="minorEastAsia" w:hAnsiTheme="minorEastAsia"/>
          <w:szCs w:val="24"/>
        </w:rPr>
      </w:pPr>
      <w:r>
        <w:rPr>
          <w:rFonts w:asciiTheme="minorEastAsia" w:hAnsiTheme="minorEastAsia"/>
          <w:szCs w:val="24"/>
        </w:rPr>
        <w:t>系统测试是系统开发过程的最后阶段，而且是非常重要的一个阶段，</w:t>
      </w:r>
      <w:r>
        <w:rPr>
          <w:rFonts w:asciiTheme="minorEastAsia" w:hAnsiTheme="minorEastAsia" w:hint="eastAsia"/>
          <w:szCs w:val="24"/>
        </w:rPr>
        <w:t>测试阶段繁琐又漫长，</w:t>
      </w:r>
      <w:r>
        <w:rPr>
          <w:rFonts w:asciiTheme="minorEastAsia" w:hAnsiTheme="minorEastAsia"/>
          <w:szCs w:val="24"/>
        </w:rPr>
        <w:t>很多时候我们都意识不到它的重要性。它的</w:t>
      </w:r>
      <w:r>
        <w:rPr>
          <w:rFonts w:asciiTheme="minorEastAsia" w:hAnsiTheme="minorEastAsia" w:hint="eastAsia"/>
          <w:szCs w:val="24"/>
        </w:rPr>
        <w:t>必要性</w:t>
      </w:r>
      <w:r>
        <w:rPr>
          <w:rFonts w:asciiTheme="minorEastAsia" w:hAnsiTheme="minorEastAsia"/>
          <w:szCs w:val="24"/>
        </w:rPr>
        <w:t>体现在它是能够保障系统质量与可靠性的重要一关，是对系统的最后一步审查。</w:t>
      </w:r>
    </w:p>
    <w:p w:rsidR="000A5AB0" w:rsidRDefault="00FE2C6E">
      <w:pPr>
        <w:spacing w:after="0"/>
        <w:ind w:firstLine="480"/>
        <w:rPr>
          <w:rFonts w:asciiTheme="minorEastAsia" w:hAnsiTheme="minorEastAsia"/>
          <w:szCs w:val="24"/>
        </w:rPr>
      </w:pPr>
      <w:r>
        <w:rPr>
          <w:rFonts w:asciiTheme="minorEastAsia" w:hAnsiTheme="minorEastAsia"/>
          <w:szCs w:val="24"/>
        </w:rPr>
        <w:t>通过测试以确定用户对该系统的需求是否</w:t>
      </w:r>
      <w:r>
        <w:rPr>
          <w:rFonts w:asciiTheme="minorEastAsia" w:hAnsiTheme="minorEastAsia" w:hint="eastAsia"/>
          <w:szCs w:val="24"/>
        </w:rPr>
        <w:t>已经</w:t>
      </w:r>
      <w:r>
        <w:rPr>
          <w:rFonts w:asciiTheme="minorEastAsia" w:hAnsiTheme="minorEastAsia"/>
          <w:szCs w:val="24"/>
        </w:rPr>
        <w:t>得到</w:t>
      </w:r>
      <w:r>
        <w:rPr>
          <w:rFonts w:asciiTheme="minorEastAsia" w:hAnsiTheme="minorEastAsia" w:hint="eastAsia"/>
          <w:szCs w:val="24"/>
        </w:rPr>
        <w:t>了</w:t>
      </w:r>
      <w:r>
        <w:rPr>
          <w:rFonts w:asciiTheme="minorEastAsia" w:hAnsiTheme="minorEastAsia"/>
          <w:szCs w:val="24"/>
        </w:rPr>
        <w:t>满足，发现问题以后，我们要不断的调试以找出</w:t>
      </w:r>
      <w:r>
        <w:rPr>
          <w:rFonts w:asciiTheme="minorEastAsia" w:hAnsiTheme="minorEastAsia" w:hint="eastAsia"/>
          <w:szCs w:val="24"/>
        </w:rPr>
        <w:t>出现</w:t>
      </w:r>
      <w:r>
        <w:rPr>
          <w:rFonts w:asciiTheme="minorEastAsia" w:hAnsiTheme="minorEastAsia"/>
          <w:szCs w:val="24"/>
        </w:rPr>
        <w:t>问题的具体原因与位置，然后对其进行修改，直到达到本系统要求的正确度。</w:t>
      </w:r>
    </w:p>
    <w:p w:rsidR="000A5AB0" w:rsidRDefault="00FE2C6E">
      <w:pPr>
        <w:pStyle w:val="2"/>
        <w:spacing w:beforeLines="0" w:after="240" w:line="400" w:lineRule="exact"/>
      </w:pPr>
      <w:bookmarkStart w:id="156" w:name="_Toc31487"/>
      <w:bookmarkStart w:id="157" w:name="_Toc29607"/>
      <w:bookmarkStart w:id="158" w:name="_Toc2233"/>
      <w:bookmarkStart w:id="159" w:name="_Toc513403804"/>
      <w:bookmarkStart w:id="160" w:name="_Toc20132"/>
      <w:bookmarkStart w:id="161" w:name="_Toc513402869"/>
      <w:bookmarkStart w:id="162" w:name="_Toc190953188"/>
      <w:r>
        <w:t>6.2</w:t>
      </w:r>
      <w:r>
        <w:t>测试</w:t>
      </w:r>
      <w:bookmarkEnd w:id="156"/>
      <w:r>
        <w:t>方法</w:t>
      </w:r>
      <w:bookmarkEnd w:id="157"/>
      <w:bookmarkEnd w:id="158"/>
      <w:bookmarkEnd w:id="159"/>
      <w:bookmarkEnd w:id="160"/>
      <w:bookmarkEnd w:id="161"/>
      <w:bookmarkEnd w:id="162"/>
    </w:p>
    <w:p w:rsidR="000A5AB0" w:rsidRDefault="00FE2C6E">
      <w:pPr>
        <w:spacing w:after="0"/>
        <w:ind w:firstLine="480"/>
        <w:rPr>
          <w:rFonts w:asciiTheme="minorEastAsia" w:hAnsiTheme="minorEastAsia"/>
          <w:szCs w:val="24"/>
        </w:rPr>
      </w:pPr>
      <w:r>
        <w:rPr>
          <w:rFonts w:asciiTheme="minorEastAsia" w:hAnsiTheme="minorEastAsia"/>
          <w:szCs w:val="24"/>
        </w:rPr>
        <w:t>在系统开发的过程中，对于系统的各个功能模块，每当完成一个部分功能的编码以后，都需要及时的对该模块进行测试，根据程序设计的逻辑结构，构建与之</w:t>
      </w:r>
      <w:r>
        <w:rPr>
          <w:rFonts w:asciiTheme="minorEastAsia" w:hAnsiTheme="minorEastAsia"/>
          <w:szCs w:val="24"/>
        </w:rPr>
        <w:t>相适应的测试用例，对该模块的功能结构的合理性进行测试和验证，此外，还需要设计相应的测试方法检验该功能单元的编码正确性。</w:t>
      </w:r>
    </w:p>
    <w:p w:rsidR="000A5AB0" w:rsidRDefault="00FE2C6E">
      <w:pPr>
        <w:pStyle w:val="2"/>
        <w:spacing w:beforeLines="0" w:after="240" w:line="400" w:lineRule="exact"/>
      </w:pPr>
      <w:bookmarkStart w:id="163" w:name="_Toc30897"/>
      <w:bookmarkStart w:id="164" w:name="_Toc513402870"/>
      <w:bookmarkStart w:id="165" w:name="_Toc513403805"/>
      <w:bookmarkStart w:id="166" w:name="_Toc190953189"/>
      <w:r>
        <w:rPr>
          <w:rFonts w:hint="eastAsia"/>
        </w:rPr>
        <w:t>6.</w:t>
      </w:r>
      <w:bookmarkStart w:id="167" w:name="_Toc21968"/>
      <w:bookmarkEnd w:id="154"/>
      <w:bookmarkEnd w:id="155"/>
      <w:r>
        <w:rPr>
          <w:rFonts w:hint="eastAsia"/>
        </w:rPr>
        <w:t>3</w:t>
      </w:r>
      <w:r>
        <w:rPr>
          <w:rFonts w:hint="eastAsia"/>
        </w:rPr>
        <w:t>测试</w:t>
      </w:r>
      <w:bookmarkStart w:id="168" w:name="_Toc480886038"/>
      <w:bookmarkStart w:id="169" w:name="_Toc349208747"/>
      <w:bookmarkStart w:id="170" w:name="_Toc317068787"/>
      <w:bookmarkStart w:id="171" w:name="_Toc388873635"/>
      <w:bookmarkStart w:id="172" w:name="_Toc447715067"/>
      <w:bookmarkStart w:id="173" w:name="_Toc14288"/>
      <w:bookmarkStart w:id="174" w:name="_Toc13353"/>
      <w:bookmarkStart w:id="175" w:name="_Toc485113773"/>
      <w:bookmarkStart w:id="176" w:name="_Toc387605171"/>
      <w:bookmarkStart w:id="177" w:name="_Toc481756020"/>
      <w:bookmarkStart w:id="178" w:name="_Toc409083745"/>
      <w:bookmarkEnd w:id="163"/>
      <w:bookmarkEnd w:id="164"/>
      <w:bookmarkEnd w:id="165"/>
      <w:bookmarkEnd w:id="167"/>
      <w:r>
        <w:rPr>
          <w:rFonts w:hint="eastAsia"/>
        </w:rPr>
        <w:t>用例</w:t>
      </w:r>
      <w:bookmarkEnd w:id="166"/>
    </w:p>
    <w:p w:rsidR="000A5AB0" w:rsidRDefault="00FE2C6E">
      <w:pPr>
        <w:spacing w:after="0"/>
        <w:ind w:firstLine="480"/>
        <w:jc w:val="left"/>
      </w:pPr>
      <w:r>
        <w:rPr>
          <w:rFonts w:hint="eastAsia"/>
        </w:rPr>
        <w:t>为了测试高校后勤报修系统用户以及管理员的登录以及各功能能否正常运行，设计了以下测试用例。</w:t>
      </w:r>
    </w:p>
    <w:p w:rsidR="000A5AB0" w:rsidRDefault="00FE2C6E">
      <w:pPr>
        <w:spacing w:after="0"/>
        <w:ind w:leftChars="418" w:left="1003" w:firstLineChars="800" w:firstLine="1680"/>
        <w:rPr>
          <w:rFonts w:ascii="宋体" w:hAnsi="宋体"/>
          <w:sz w:val="21"/>
          <w:szCs w:val="21"/>
        </w:rPr>
      </w:pPr>
      <w:r>
        <w:rPr>
          <w:rFonts w:ascii="宋体" w:hAnsi="宋体" w:hint="eastAsia"/>
          <w:sz w:val="21"/>
          <w:szCs w:val="21"/>
        </w:rPr>
        <w:t>表</w:t>
      </w:r>
      <w:r>
        <w:rPr>
          <w:rFonts w:ascii="宋体" w:hAnsi="宋体" w:hint="eastAsia"/>
          <w:sz w:val="21"/>
          <w:szCs w:val="21"/>
        </w:rPr>
        <w:t xml:space="preserve">6-1 </w:t>
      </w:r>
      <w:r>
        <w:rPr>
          <w:rFonts w:ascii="宋体" w:hAnsi="宋体" w:hint="eastAsia"/>
          <w:sz w:val="21"/>
          <w:szCs w:val="21"/>
        </w:rPr>
        <w:t>测试用例设计表</w:t>
      </w:r>
    </w:p>
    <w:tbl>
      <w:tblPr>
        <w:tblW w:w="8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75"/>
        <w:gridCol w:w="1560"/>
        <w:gridCol w:w="3402"/>
        <w:gridCol w:w="2891"/>
      </w:tblGrid>
      <w:tr w:rsidR="000A5AB0">
        <w:trPr>
          <w:trHeight w:val="458"/>
        </w:trPr>
        <w:tc>
          <w:tcPr>
            <w:tcW w:w="675" w:type="dxa"/>
            <w:vAlign w:val="center"/>
          </w:tcPr>
          <w:p w:rsidR="000A5AB0" w:rsidRDefault="00FE2C6E">
            <w:pPr>
              <w:spacing w:after="0" w:line="240" w:lineRule="auto"/>
              <w:ind w:firstLineChars="0" w:firstLine="0"/>
              <w:jc w:val="center"/>
              <w:rPr>
                <w:rFonts w:asciiTheme="minorEastAsia" w:hAnsiTheme="minorEastAsia" w:cs="宋体"/>
                <w:sz w:val="21"/>
                <w:szCs w:val="21"/>
              </w:rPr>
            </w:pPr>
            <w:r>
              <w:rPr>
                <w:rFonts w:asciiTheme="minorEastAsia" w:hAnsiTheme="minorEastAsia" w:cs="宋体" w:hint="eastAsia"/>
                <w:sz w:val="21"/>
                <w:szCs w:val="21"/>
              </w:rPr>
              <w:t>编号</w:t>
            </w:r>
          </w:p>
        </w:tc>
        <w:tc>
          <w:tcPr>
            <w:tcW w:w="1560" w:type="dxa"/>
            <w:vAlign w:val="center"/>
          </w:tcPr>
          <w:p w:rsidR="000A5AB0" w:rsidRDefault="00FE2C6E">
            <w:pPr>
              <w:spacing w:after="0" w:line="240" w:lineRule="auto"/>
              <w:ind w:firstLineChars="0" w:firstLine="0"/>
              <w:jc w:val="center"/>
              <w:rPr>
                <w:rFonts w:asciiTheme="minorEastAsia" w:hAnsiTheme="minorEastAsia" w:cs="宋体"/>
                <w:sz w:val="21"/>
                <w:szCs w:val="21"/>
              </w:rPr>
            </w:pPr>
            <w:r>
              <w:rPr>
                <w:rFonts w:asciiTheme="minorEastAsia" w:hAnsiTheme="minorEastAsia" w:cs="宋体" w:hint="eastAsia"/>
                <w:sz w:val="21"/>
                <w:szCs w:val="21"/>
              </w:rPr>
              <w:t>功能模块</w:t>
            </w:r>
          </w:p>
        </w:tc>
        <w:tc>
          <w:tcPr>
            <w:tcW w:w="3402" w:type="dxa"/>
            <w:vAlign w:val="center"/>
          </w:tcPr>
          <w:p w:rsidR="000A5AB0" w:rsidRDefault="00FE2C6E">
            <w:pPr>
              <w:spacing w:after="0" w:line="240" w:lineRule="auto"/>
              <w:ind w:firstLine="420"/>
              <w:jc w:val="center"/>
              <w:rPr>
                <w:rFonts w:asciiTheme="minorEastAsia" w:hAnsiTheme="minorEastAsia" w:cs="宋体"/>
                <w:sz w:val="21"/>
                <w:szCs w:val="21"/>
              </w:rPr>
            </w:pPr>
            <w:r>
              <w:rPr>
                <w:rFonts w:asciiTheme="minorEastAsia" w:hAnsiTheme="minorEastAsia" w:cs="宋体" w:hint="eastAsia"/>
                <w:sz w:val="21"/>
                <w:szCs w:val="21"/>
              </w:rPr>
              <w:t>步骤</w:t>
            </w:r>
          </w:p>
        </w:tc>
        <w:tc>
          <w:tcPr>
            <w:tcW w:w="2891" w:type="dxa"/>
            <w:vAlign w:val="center"/>
          </w:tcPr>
          <w:p w:rsidR="000A5AB0" w:rsidRDefault="00FE2C6E">
            <w:pPr>
              <w:spacing w:after="0" w:line="240" w:lineRule="auto"/>
              <w:ind w:firstLine="420"/>
              <w:jc w:val="center"/>
              <w:rPr>
                <w:rFonts w:asciiTheme="minorEastAsia" w:hAnsiTheme="minorEastAsia" w:cs="宋体"/>
                <w:sz w:val="21"/>
                <w:szCs w:val="21"/>
              </w:rPr>
            </w:pPr>
            <w:r>
              <w:rPr>
                <w:rFonts w:asciiTheme="minorEastAsia" w:hAnsiTheme="minorEastAsia" w:cs="宋体" w:hint="eastAsia"/>
                <w:sz w:val="21"/>
                <w:szCs w:val="21"/>
              </w:rPr>
              <w:t>预期结果</w:t>
            </w:r>
          </w:p>
        </w:tc>
      </w:tr>
      <w:tr w:rsidR="000A5AB0">
        <w:trPr>
          <w:trHeight w:val="380"/>
        </w:trPr>
        <w:tc>
          <w:tcPr>
            <w:tcW w:w="675" w:type="dxa"/>
            <w:vAlign w:val="center"/>
          </w:tcPr>
          <w:p w:rsidR="000A5AB0" w:rsidRDefault="00FE2C6E">
            <w:pPr>
              <w:widowControl w:val="0"/>
              <w:adjustRightInd/>
              <w:snapToGrid/>
              <w:spacing w:after="0" w:line="240" w:lineRule="auto"/>
              <w:ind w:firstLineChars="0" w:firstLine="0"/>
              <w:jc w:val="center"/>
              <w:rPr>
                <w:rFonts w:asciiTheme="minorEastAsia" w:hAnsiTheme="minorEastAsia" w:cs="宋体"/>
                <w:sz w:val="21"/>
                <w:szCs w:val="21"/>
              </w:rPr>
            </w:pPr>
            <w:r>
              <w:rPr>
                <w:rFonts w:asciiTheme="minorEastAsia" w:hAnsiTheme="minorEastAsia" w:cs="宋体" w:hint="eastAsia"/>
                <w:sz w:val="21"/>
                <w:szCs w:val="21"/>
              </w:rPr>
              <w:t>1</w:t>
            </w:r>
          </w:p>
        </w:tc>
        <w:tc>
          <w:tcPr>
            <w:tcW w:w="1560" w:type="dxa"/>
            <w:vAlign w:val="center"/>
          </w:tcPr>
          <w:p w:rsidR="000A5AB0" w:rsidRDefault="00FE2C6E">
            <w:pPr>
              <w:spacing w:after="0" w:line="240" w:lineRule="auto"/>
              <w:ind w:firstLineChars="0" w:firstLine="0"/>
              <w:jc w:val="center"/>
              <w:rPr>
                <w:rFonts w:asciiTheme="minorEastAsia" w:hAnsiTheme="minorEastAsia" w:cs="宋体"/>
                <w:sz w:val="21"/>
                <w:szCs w:val="21"/>
              </w:rPr>
            </w:pPr>
            <w:r>
              <w:rPr>
                <w:rFonts w:asciiTheme="minorEastAsia" w:hAnsiTheme="minorEastAsia" w:cs="宋体" w:hint="eastAsia"/>
                <w:sz w:val="21"/>
                <w:szCs w:val="21"/>
              </w:rPr>
              <w:t>用户注册</w:t>
            </w:r>
          </w:p>
        </w:tc>
        <w:tc>
          <w:tcPr>
            <w:tcW w:w="3402" w:type="dxa"/>
            <w:vAlign w:val="center"/>
          </w:tcPr>
          <w:p w:rsidR="000A5AB0" w:rsidRDefault="00FE2C6E">
            <w:pPr>
              <w:spacing w:after="0" w:line="240" w:lineRule="auto"/>
              <w:ind w:firstLineChars="0" w:firstLine="0"/>
              <w:rPr>
                <w:rFonts w:asciiTheme="minorEastAsia" w:hAnsiTheme="minorEastAsia" w:cs="宋体"/>
                <w:sz w:val="21"/>
                <w:szCs w:val="21"/>
              </w:rPr>
            </w:pPr>
            <w:r>
              <w:rPr>
                <w:rFonts w:asciiTheme="minorEastAsia" w:hAnsiTheme="minorEastAsia" w:cs="宋体" w:hint="eastAsia"/>
                <w:sz w:val="21"/>
                <w:szCs w:val="21"/>
              </w:rPr>
              <w:t>填写注册页面所有信息，点击确定</w:t>
            </w:r>
          </w:p>
        </w:tc>
        <w:tc>
          <w:tcPr>
            <w:tcW w:w="2891" w:type="dxa"/>
            <w:vAlign w:val="center"/>
          </w:tcPr>
          <w:p w:rsidR="000A5AB0" w:rsidRDefault="00FE2C6E">
            <w:pPr>
              <w:spacing w:after="0" w:line="240" w:lineRule="auto"/>
              <w:ind w:firstLineChars="0" w:firstLine="0"/>
              <w:jc w:val="left"/>
              <w:rPr>
                <w:rFonts w:asciiTheme="minorEastAsia" w:hAnsiTheme="minorEastAsia" w:cs="宋体"/>
                <w:sz w:val="21"/>
                <w:szCs w:val="21"/>
              </w:rPr>
            </w:pPr>
            <w:r>
              <w:rPr>
                <w:rFonts w:asciiTheme="minorEastAsia" w:hAnsiTheme="minorEastAsia" w:cs="宋体" w:hint="eastAsia"/>
                <w:sz w:val="21"/>
                <w:szCs w:val="21"/>
              </w:rPr>
              <w:t>注册成功</w:t>
            </w:r>
          </w:p>
        </w:tc>
      </w:tr>
      <w:tr w:rsidR="000A5AB0">
        <w:trPr>
          <w:trHeight w:val="379"/>
        </w:trPr>
        <w:tc>
          <w:tcPr>
            <w:tcW w:w="675" w:type="dxa"/>
            <w:vMerge w:val="restart"/>
            <w:vAlign w:val="center"/>
          </w:tcPr>
          <w:p w:rsidR="000A5AB0" w:rsidRDefault="00FE2C6E">
            <w:pPr>
              <w:widowControl w:val="0"/>
              <w:adjustRightInd/>
              <w:snapToGrid/>
              <w:spacing w:after="0" w:line="240" w:lineRule="auto"/>
              <w:ind w:firstLineChars="0" w:firstLine="0"/>
              <w:jc w:val="center"/>
              <w:rPr>
                <w:rFonts w:asciiTheme="minorEastAsia" w:hAnsiTheme="minorEastAsia" w:cs="宋体"/>
                <w:sz w:val="21"/>
                <w:szCs w:val="21"/>
              </w:rPr>
            </w:pPr>
            <w:r>
              <w:rPr>
                <w:rFonts w:asciiTheme="minorEastAsia" w:hAnsiTheme="minorEastAsia" w:cs="宋体" w:hint="eastAsia"/>
                <w:sz w:val="21"/>
                <w:szCs w:val="21"/>
              </w:rPr>
              <w:t>2</w:t>
            </w:r>
          </w:p>
        </w:tc>
        <w:tc>
          <w:tcPr>
            <w:tcW w:w="1560" w:type="dxa"/>
            <w:vMerge w:val="restart"/>
            <w:vAlign w:val="center"/>
          </w:tcPr>
          <w:p w:rsidR="000A5AB0" w:rsidRDefault="00FE2C6E">
            <w:pPr>
              <w:spacing w:after="0" w:line="240" w:lineRule="auto"/>
              <w:ind w:firstLineChars="0" w:firstLine="0"/>
              <w:jc w:val="center"/>
              <w:rPr>
                <w:rFonts w:asciiTheme="minorEastAsia" w:hAnsiTheme="minorEastAsia" w:cs="宋体"/>
                <w:sz w:val="21"/>
                <w:szCs w:val="21"/>
              </w:rPr>
            </w:pPr>
            <w:r>
              <w:rPr>
                <w:rFonts w:asciiTheme="minorEastAsia" w:hAnsiTheme="minorEastAsia" w:cs="宋体" w:hint="eastAsia"/>
                <w:sz w:val="21"/>
                <w:szCs w:val="21"/>
              </w:rPr>
              <w:t>用户登陆</w:t>
            </w:r>
          </w:p>
        </w:tc>
        <w:tc>
          <w:tcPr>
            <w:tcW w:w="3402" w:type="dxa"/>
            <w:vAlign w:val="center"/>
          </w:tcPr>
          <w:p w:rsidR="000A5AB0" w:rsidRDefault="00FE2C6E">
            <w:pPr>
              <w:spacing w:after="0" w:line="240" w:lineRule="auto"/>
              <w:ind w:firstLineChars="0" w:firstLine="0"/>
              <w:rPr>
                <w:rFonts w:asciiTheme="minorEastAsia" w:hAnsiTheme="minorEastAsia" w:cs="宋体"/>
                <w:sz w:val="21"/>
                <w:szCs w:val="21"/>
              </w:rPr>
            </w:pPr>
            <w:r>
              <w:rPr>
                <w:rFonts w:asciiTheme="minorEastAsia" w:hAnsiTheme="minorEastAsia" w:cs="宋体" w:hint="eastAsia"/>
                <w:sz w:val="21"/>
                <w:szCs w:val="21"/>
              </w:rPr>
              <w:t>填写注册时用户名和密码：</w:t>
            </w:r>
            <w:r>
              <w:rPr>
                <w:rFonts w:asciiTheme="minorEastAsia" w:hAnsiTheme="minorEastAsia" w:cs="宋体" w:hint="eastAsia"/>
                <w:sz w:val="21"/>
                <w:szCs w:val="21"/>
              </w:rPr>
              <w:t>guanyu</w:t>
            </w:r>
            <w:r>
              <w:rPr>
                <w:rFonts w:asciiTheme="minorEastAsia" w:hAnsiTheme="minorEastAsia" w:cs="宋体" w:hint="eastAsia"/>
                <w:sz w:val="21"/>
                <w:szCs w:val="21"/>
              </w:rPr>
              <w:t>，</w:t>
            </w:r>
            <w:r>
              <w:rPr>
                <w:rFonts w:asciiTheme="minorEastAsia" w:hAnsiTheme="minorEastAsia" w:cs="宋体" w:hint="eastAsia"/>
                <w:sz w:val="21"/>
                <w:szCs w:val="21"/>
              </w:rPr>
              <w:t>123456.</w:t>
            </w:r>
            <w:r>
              <w:rPr>
                <w:rFonts w:asciiTheme="minorEastAsia" w:hAnsiTheme="minorEastAsia" w:cs="宋体" w:hint="eastAsia"/>
                <w:sz w:val="21"/>
                <w:szCs w:val="21"/>
              </w:rPr>
              <w:t>点击登录</w:t>
            </w:r>
          </w:p>
        </w:tc>
        <w:tc>
          <w:tcPr>
            <w:tcW w:w="2891" w:type="dxa"/>
            <w:vAlign w:val="center"/>
          </w:tcPr>
          <w:p w:rsidR="000A5AB0" w:rsidRDefault="00FE2C6E">
            <w:pPr>
              <w:spacing w:after="0" w:line="240" w:lineRule="auto"/>
              <w:ind w:firstLineChars="0" w:firstLine="0"/>
              <w:jc w:val="left"/>
              <w:rPr>
                <w:rFonts w:asciiTheme="minorEastAsia" w:hAnsiTheme="minorEastAsia" w:cs="宋体"/>
                <w:sz w:val="21"/>
                <w:szCs w:val="21"/>
              </w:rPr>
            </w:pPr>
            <w:r>
              <w:rPr>
                <w:rFonts w:asciiTheme="minorEastAsia" w:hAnsiTheme="minorEastAsia" w:cs="宋体" w:hint="eastAsia"/>
                <w:sz w:val="21"/>
                <w:szCs w:val="21"/>
              </w:rPr>
              <w:t>登陆成功</w:t>
            </w:r>
          </w:p>
        </w:tc>
      </w:tr>
      <w:tr w:rsidR="000A5AB0">
        <w:trPr>
          <w:trHeight w:val="379"/>
        </w:trPr>
        <w:tc>
          <w:tcPr>
            <w:tcW w:w="675" w:type="dxa"/>
            <w:vMerge/>
            <w:vAlign w:val="center"/>
          </w:tcPr>
          <w:p w:rsidR="000A5AB0" w:rsidRDefault="000A5AB0">
            <w:pPr>
              <w:widowControl w:val="0"/>
              <w:numPr>
                <w:ilvl w:val="2"/>
                <w:numId w:val="2"/>
              </w:numPr>
              <w:adjustRightInd/>
              <w:snapToGrid/>
              <w:spacing w:after="0" w:line="240" w:lineRule="auto"/>
              <w:ind w:firstLineChars="0" w:firstLine="480"/>
              <w:jc w:val="center"/>
              <w:rPr>
                <w:rFonts w:asciiTheme="minorEastAsia" w:hAnsiTheme="minorEastAsia" w:cs="宋体"/>
                <w:sz w:val="21"/>
                <w:szCs w:val="21"/>
              </w:rPr>
            </w:pPr>
          </w:p>
        </w:tc>
        <w:tc>
          <w:tcPr>
            <w:tcW w:w="1560" w:type="dxa"/>
            <w:vMerge/>
            <w:vAlign w:val="center"/>
          </w:tcPr>
          <w:p w:rsidR="000A5AB0" w:rsidRDefault="000A5AB0">
            <w:pPr>
              <w:spacing w:line="240" w:lineRule="auto"/>
              <w:ind w:firstLine="420"/>
              <w:jc w:val="center"/>
              <w:rPr>
                <w:rFonts w:asciiTheme="minorEastAsia" w:hAnsiTheme="minorEastAsia" w:cs="宋体"/>
                <w:sz w:val="21"/>
                <w:szCs w:val="21"/>
              </w:rPr>
            </w:pPr>
          </w:p>
        </w:tc>
        <w:tc>
          <w:tcPr>
            <w:tcW w:w="3402" w:type="dxa"/>
            <w:vAlign w:val="center"/>
          </w:tcPr>
          <w:p w:rsidR="000A5AB0" w:rsidRDefault="00FE2C6E">
            <w:pPr>
              <w:spacing w:after="0" w:line="240" w:lineRule="auto"/>
              <w:ind w:firstLineChars="0" w:firstLine="0"/>
              <w:rPr>
                <w:rFonts w:asciiTheme="minorEastAsia" w:hAnsiTheme="minorEastAsia" w:cs="宋体"/>
                <w:sz w:val="21"/>
                <w:szCs w:val="21"/>
              </w:rPr>
            </w:pPr>
            <w:r>
              <w:rPr>
                <w:rFonts w:asciiTheme="minorEastAsia" w:hAnsiTheme="minorEastAsia" w:cs="宋体" w:hint="eastAsia"/>
                <w:sz w:val="21"/>
                <w:szCs w:val="21"/>
              </w:rPr>
              <w:t>填写用户名</w:t>
            </w:r>
            <w:r>
              <w:rPr>
                <w:rFonts w:asciiTheme="minorEastAsia" w:hAnsiTheme="minorEastAsia" w:cs="宋体" w:hint="eastAsia"/>
                <w:sz w:val="21"/>
                <w:szCs w:val="21"/>
              </w:rPr>
              <w:t>guanyu</w:t>
            </w:r>
            <w:r>
              <w:rPr>
                <w:rFonts w:asciiTheme="minorEastAsia" w:hAnsiTheme="minorEastAsia" w:cs="宋体" w:hint="eastAsia"/>
                <w:sz w:val="21"/>
                <w:szCs w:val="21"/>
              </w:rPr>
              <w:t>，密码</w:t>
            </w:r>
            <w:r>
              <w:rPr>
                <w:rFonts w:asciiTheme="minorEastAsia" w:hAnsiTheme="minorEastAsia" w:cs="宋体" w:hint="eastAsia"/>
                <w:sz w:val="21"/>
                <w:szCs w:val="21"/>
              </w:rPr>
              <w:t>124</w:t>
            </w:r>
          </w:p>
        </w:tc>
        <w:tc>
          <w:tcPr>
            <w:tcW w:w="2891" w:type="dxa"/>
            <w:vAlign w:val="center"/>
          </w:tcPr>
          <w:p w:rsidR="000A5AB0" w:rsidRDefault="00FE2C6E">
            <w:pPr>
              <w:spacing w:after="0" w:line="240" w:lineRule="auto"/>
              <w:ind w:firstLineChars="0" w:firstLine="0"/>
              <w:jc w:val="left"/>
              <w:rPr>
                <w:rFonts w:asciiTheme="minorEastAsia" w:hAnsiTheme="minorEastAsia" w:cs="宋体"/>
                <w:sz w:val="21"/>
                <w:szCs w:val="21"/>
              </w:rPr>
            </w:pPr>
            <w:r>
              <w:rPr>
                <w:rFonts w:asciiTheme="minorEastAsia" w:hAnsiTheme="minorEastAsia" w:cs="宋体" w:hint="eastAsia"/>
                <w:sz w:val="21"/>
                <w:szCs w:val="21"/>
              </w:rPr>
              <w:t>提示“</w:t>
            </w:r>
            <w:r>
              <w:rPr>
                <w:rFonts w:asciiTheme="minorEastAsia" w:hAnsiTheme="minorEastAsia" w:hint="eastAsia"/>
                <w:sz w:val="21"/>
                <w:szCs w:val="21"/>
              </w:rPr>
              <w:t>登陆失败，请联系管理员</w:t>
            </w:r>
            <w:r>
              <w:rPr>
                <w:rFonts w:asciiTheme="minorEastAsia" w:hAnsiTheme="minorEastAsia" w:cs="宋体" w:hint="eastAsia"/>
                <w:sz w:val="21"/>
                <w:szCs w:val="21"/>
              </w:rPr>
              <w:t>”</w:t>
            </w:r>
          </w:p>
        </w:tc>
      </w:tr>
      <w:tr w:rsidR="000A5AB0">
        <w:trPr>
          <w:trHeight w:val="375"/>
        </w:trPr>
        <w:tc>
          <w:tcPr>
            <w:tcW w:w="675" w:type="dxa"/>
            <w:vMerge/>
            <w:vAlign w:val="center"/>
          </w:tcPr>
          <w:p w:rsidR="000A5AB0" w:rsidRDefault="000A5AB0">
            <w:pPr>
              <w:widowControl w:val="0"/>
              <w:numPr>
                <w:ilvl w:val="2"/>
                <w:numId w:val="2"/>
              </w:numPr>
              <w:adjustRightInd/>
              <w:snapToGrid/>
              <w:spacing w:after="0" w:line="240" w:lineRule="auto"/>
              <w:ind w:firstLineChars="0" w:firstLine="480"/>
              <w:jc w:val="center"/>
              <w:rPr>
                <w:rFonts w:asciiTheme="minorEastAsia" w:hAnsiTheme="minorEastAsia" w:cs="宋体"/>
                <w:sz w:val="21"/>
                <w:szCs w:val="21"/>
              </w:rPr>
            </w:pPr>
          </w:p>
        </w:tc>
        <w:tc>
          <w:tcPr>
            <w:tcW w:w="1560" w:type="dxa"/>
            <w:vMerge/>
            <w:vAlign w:val="center"/>
          </w:tcPr>
          <w:p w:rsidR="000A5AB0" w:rsidRDefault="000A5AB0">
            <w:pPr>
              <w:spacing w:line="240" w:lineRule="auto"/>
              <w:ind w:firstLine="420"/>
              <w:jc w:val="center"/>
              <w:rPr>
                <w:rFonts w:asciiTheme="minorEastAsia" w:hAnsiTheme="minorEastAsia" w:cs="宋体"/>
                <w:sz w:val="21"/>
                <w:szCs w:val="21"/>
              </w:rPr>
            </w:pPr>
          </w:p>
        </w:tc>
        <w:tc>
          <w:tcPr>
            <w:tcW w:w="3402" w:type="dxa"/>
            <w:vAlign w:val="center"/>
          </w:tcPr>
          <w:p w:rsidR="000A5AB0" w:rsidRDefault="00FE2C6E">
            <w:pPr>
              <w:spacing w:after="0" w:line="240" w:lineRule="auto"/>
              <w:ind w:firstLineChars="0" w:firstLine="0"/>
              <w:rPr>
                <w:rFonts w:asciiTheme="minorEastAsia" w:hAnsiTheme="minorEastAsia" w:cs="宋体"/>
                <w:sz w:val="21"/>
                <w:szCs w:val="21"/>
              </w:rPr>
            </w:pPr>
            <w:r>
              <w:rPr>
                <w:rFonts w:asciiTheme="minorEastAsia" w:hAnsiTheme="minorEastAsia" w:cs="宋体" w:hint="eastAsia"/>
                <w:sz w:val="21"/>
                <w:szCs w:val="21"/>
              </w:rPr>
              <w:t>填写用户名</w:t>
            </w:r>
            <w:r>
              <w:rPr>
                <w:rFonts w:asciiTheme="minorEastAsia" w:hAnsiTheme="minorEastAsia" w:cs="宋体" w:hint="eastAsia"/>
                <w:sz w:val="21"/>
                <w:szCs w:val="21"/>
              </w:rPr>
              <w:t>guan</w:t>
            </w:r>
            <w:r>
              <w:rPr>
                <w:rFonts w:asciiTheme="minorEastAsia" w:hAnsiTheme="minorEastAsia" w:cs="宋体" w:hint="eastAsia"/>
                <w:sz w:val="21"/>
                <w:szCs w:val="21"/>
              </w:rPr>
              <w:t>，密码</w:t>
            </w:r>
            <w:r>
              <w:rPr>
                <w:rFonts w:asciiTheme="minorEastAsia" w:hAnsiTheme="minorEastAsia" w:cs="宋体" w:hint="eastAsia"/>
                <w:sz w:val="21"/>
                <w:szCs w:val="21"/>
              </w:rPr>
              <w:t>123456</w:t>
            </w:r>
          </w:p>
        </w:tc>
        <w:tc>
          <w:tcPr>
            <w:tcW w:w="2891" w:type="dxa"/>
            <w:vAlign w:val="center"/>
          </w:tcPr>
          <w:p w:rsidR="000A5AB0" w:rsidRDefault="00FE2C6E">
            <w:pPr>
              <w:spacing w:after="0" w:line="240" w:lineRule="auto"/>
              <w:ind w:firstLineChars="0" w:firstLine="0"/>
              <w:jc w:val="left"/>
              <w:rPr>
                <w:rFonts w:asciiTheme="minorEastAsia" w:hAnsiTheme="minorEastAsia" w:cs="宋体"/>
                <w:sz w:val="21"/>
                <w:szCs w:val="21"/>
              </w:rPr>
            </w:pPr>
            <w:r>
              <w:rPr>
                <w:rFonts w:asciiTheme="minorEastAsia" w:hAnsiTheme="minorEastAsia" w:cs="宋体" w:hint="eastAsia"/>
                <w:sz w:val="21"/>
                <w:szCs w:val="21"/>
              </w:rPr>
              <w:t>提示“</w:t>
            </w:r>
            <w:r>
              <w:rPr>
                <w:rFonts w:asciiTheme="minorEastAsia" w:hAnsiTheme="minorEastAsia" w:hint="eastAsia"/>
                <w:sz w:val="21"/>
                <w:szCs w:val="21"/>
              </w:rPr>
              <w:t>登陆失败，请联系管理员</w:t>
            </w:r>
            <w:r>
              <w:rPr>
                <w:rFonts w:asciiTheme="minorEastAsia" w:hAnsiTheme="minorEastAsia" w:cs="宋体" w:hint="eastAsia"/>
                <w:sz w:val="21"/>
                <w:szCs w:val="21"/>
              </w:rPr>
              <w:t>”</w:t>
            </w:r>
          </w:p>
        </w:tc>
      </w:tr>
      <w:tr w:rsidR="000A5AB0">
        <w:trPr>
          <w:trHeight w:val="478"/>
        </w:trPr>
        <w:tc>
          <w:tcPr>
            <w:tcW w:w="675" w:type="dxa"/>
            <w:vMerge/>
            <w:vAlign w:val="center"/>
          </w:tcPr>
          <w:p w:rsidR="000A5AB0" w:rsidRDefault="000A5AB0">
            <w:pPr>
              <w:widowControl w:val="0"/>
              <w:numPr>
                <w:ilvl w:val="2"/>
                <w:numId w:val="2"/>
              </w:numPr>
              <w:adjustRightInd/>
              <w:snapToGrid/>
              <w:spacing w:after="0" w:line="240" w:lineRule="auto"/>
              <w:ind w:firstLineChars="0" w:firstLine="480"/>
              <w:jc w:val="center"/>
              <w:rPr>
                <w:rFonts w:asciiTheme="minorEastAsia" w:hAnsiTheme="minorEastAsia" w:cs="宋体"/>
                <w:sz w:val="21"/>
                <w:szCs w:val="21"/>
              </w:rPr>
            </w:pPr>
          </w:p>
        </w:tc>
        <w:tc>
          <w:tcPr>
            <w:tcW w:w="1560" w:type="dxa"/>
            <w:vMerge/>
            <w:vAlign w:val="center"/>
          </w:tcPr>
          <w:p w:rsidR="000A5AB0" w:rsidRDefault="000A5AB0">
            <w:pPr>
              <w:spacing w:line="240" w:lineRule="auto"/>
              <w:ind w:firstLine="420"/>
              <w:jc w:val="center"/>
              <w:rPr>
                <w:rFonts w:asciiTheme="minorEastAsia" w:hAnsiTheme="minorEastAsia" w:cs="宋体"/>
                <w:sz w:val="21"/>
                <w:szCs w:val="21"/>
              </w:rPr>
            </w:pPr>
          </w:p>
        </w:tc>
        <w:tc>
          <w:tcPr>
            <w:tcW w:w="3402" w:type="dxa"/>
            <w:vAlign w:val="center"/>
          </w:tcPr>
          <w:p w:rsidR="000A5AB0" w:rsidRDefault="00FE2C6E">
            <w:pPr>
              <w:spacing w:after="0" w:line="240" w:lineRule="auto"/>
              <w:ind w:firstLineChars="0" w:firstLine="0"/>
              <w:rPr>
                <w:rFonts w:asciiTheme="minorEastAsia" w:hAnsiTheme="minorEastAsia" w:cs="宋体"/>
                <w:sz w:val="21"/>
                <w:szCs w:val="21"/>
              </w:rPr>
            </w:pPr>
            <w:r>
              <w:rPr>
                <w:rFonts w:asciiTheme="minorEastAsia" w:hAnsiTheme="minorEastAsia" w:cs="宋体" w:hint="eastAsia"/>
                <w:sz w:val="21"/>
                <w:szCs w:val="21"/>
              </w:rPr>
              <w:t>填写用户名</w:t>
            </w:r>
            <w:r>
              <w:rPr>
                <w:rFonts w:asciiTheme="minorEastAsia" w:hAnsiTheme="minorEastAsia" w:cs="宋体" w:hint="eastAsia"/>
                <w:sz w:val="21"/>
                <w:szCs w:val="21"/>
              </w:rPr>
              <w:t>guan</w:t>
            </w:r>
            <w:r>
              <w:rPr>
                <w:rFonts w:asciiTheme="minorEastAsia" w:hAnsiTheme="minorEastAsia" w:cs="宋体" w:hint="eastAsia"/>
                <w:sz w:val="21"/>
                <w:szCs w:val="21"/>
              </w:rPr>
              <w:t>，密码</w:t>
            </w:r>
            <w:r>
              <w:rPr>
                <w:rFonts w:asciiTheme="minorEastAsia" w:hAnsiTheme="minorEastAsia" w:cs="宋体" w:hint="eastAsia"/>
                <w:sz w:val="21"/>
                <w:szCs w:val="21"/>
              </w:rPr>
              <w:t>124</w:t>
            </w:r>
          </w:p>
        </w:tc>
        <w:tc>
          <w:tcPr>
            <w:tcW w:w="2891" w:type="dxa"/>
            <w:vAlign w:val="center"/>
          </w:tcPr>
          <w:p w:rsidR="000A5AB0" w:rsidRDefault="00FE2C6E">
            <w:pPr>
              <w:spacing w:after="0" w:line="240" w:lineRule="auto"/>
              <w:ind w:firstLineChars="0" w:firstLine="0"/>
              <w:jc w:val="left"/>
              <w:rPr>
                <w:rFonts w:asciiTheme="minorEastAsia" w:hAnsiTheme="minorEastAsia" w:cs="宋体"/>
                <w:sz w:val="21"/>
                <w:szCs w:val="21"/>
              </w:rPr>
            </w:pPr>
            <w:r>
              <w:rPr>
                <w:rFonts w:asciiTheme="minorEastAsia" w:hAnsiTheme="minorEastAsia" w:cs="宋体" w:hint="eastAsia"/>
                <w:sz w:val="21"/>
                <w:szCs w:val="21"/>
              </w:rPr>
              <w:t>提示“登陆失败，请联系管理员”</w:t>
            </w:r>
          </w:p>
        </w:tc>
      </w:tr>
      <w:tr w:rsidR="000A5AB0">
        <w:trPr>
          <w:trHeight w:val="380"/>
        </w:trPr>
        <w:tc>
          <w:tcPr>
            <w:tcW w:w="675" w:type="dxa"/>
            <w:vMerge w:val="restart"/>
            <w:vAlign w:val="center"/>
          </w:tcPr>
          <w:p w:rsidR="000A5AB0" w:rsidRDefault="00FE2C6E">
            <w:pPr>
              <w:spacing w:after="0" w:line="240" w:lineRule="auto"/>
              <w:ind w:firstLineChars="0" w:firstLine="0"/>
              <w:jc w:val="center"/>
              <w:rPr>
                <w:rFonts w:asciiTheme="minorEastAsia" w:hAnsiTheme="minorEastAsia" w:cs="宋体"/>
                <w:sz w:val="21"/>
                <w:szCs w:val="21"/>
              </w:rPr>
            </w:pPr>
            <w:r>
              <w:rPr>
                <w:rFonts w:asciiTheme="minorEastAsia" w:hAnsiTheme="minorEastAsia" w:cs="宋体" w:hint="eastAsia"/>
                <w:sz w:val="21"/>
                <w:szCs w:val="21"/>
              </w:rPr>
              <w:t>3</w:t>
            </w:r>
          </w:p>
        </w:tc>
        <w:tc>
          <w:tcPr>
            <w:tcW w:w="1560" w:type="dxa"/>
            <w:vMerge w:val="restart"/>
            <w:vAlign w:val="center"/>
          </w:tcPr>
          <w:p w:rsidR="000A5AB0" w:rsidRDefault="00FE2C6E">
            <w:pPr>
              <w:spacing w:after="0" w:line="240" w:lineRule="auto"/>
              <w:ind w:firstLineChars="0" w:firstLine="0"/>
              <w:jc w:val="center"/>
              <w:rPr>
                <w:rFonts w:asciiTheme="minorEastAsia" w:hAnsiTheme="minorEastAsia" w:cs="宋体"/>
                <w:sz w:val="21"/>
                <w:szCs w:val="21"/>
              </w:rPr>
            </w:pPr>
            <w:r>
              <w:rPr>
                <w:rFonts w:asciiTheme="minorEastAsia" w:hAnsiTheme="minorEastAsia" w:cs="宋体" w:hint="eastAsia"/>
                <w:sz w:val="21"/>
                <w:szCs w:val="21"/>
              </w:rPr>
              <w:t>个人信息修改</w:t>
            </w:r>
          </w:p>
        </w:tc>
        <w:tc>
          <w:tcPr>
            <w:tcW w:w="3402" w:type="dxa"/>
            <w:vAlign w:val="center"/>
          </w:tcPr>
          <w:p w:rsidR="000A5AB0" w:rsidRDefault="00FE2C6E">
            <w:pPr>
              <w:spacing w:after="0" w:line="240" w:lineRule="auto"/>
              <w:ind w:firstLineChars="0" w:firstLine="0"/>
              <w:rPr>
                <w:rFonts w:asciiTheme="minorEastAsia" w:hAnsiTheme="minorEastAsia" w:cs="宋体"/>
                <w:sz w:val="21"/>
                <w:szCs w:val="21"/>
              </w:rPr>
            </w:pPr>
            <w:r>
              <w:rPr>
                <w:rFonts w:asciiTheme="minorEastAsia" w:hAnsiTheme="minorEastAsia" w:cs="宋体" w:hint="eastAsia"/>
                <w:sz w:val="21"/>
                <w:szCs w:val="21"/>
              </w:rPr>
              <w:t>电话号码输入非</w:t>
            </w:r>
            <w:r>
              <w:rPr>
                <w:rFonts w:asciiTheme="minorEastAsia" w:hAnsiTheme="minorEastAsia" w:cs="宋体" w:hint="eastAsia"/>
                <w:sz w:val="21"/>
                <w:szCs w:val="21"/>
              </w:rPr>
              <w:t>11</w:t>
            </w:r>
            <w:r>
              <w:rPr>
                <w:rFonts w:asciiTheme="minorEastAsia" w:hAnsiTheme="minorEastAsia" w:cs="宋体" w:hint="eastAsia"/>
                <w:sz w:val="21"/>
                <w:szCs w:val="21"/>
              </w:rPr>
              <w:t>位数字</w:t>
            </w:r>
          </w:p>
        </w:tc>
        <w:tc>
          <w:tcPr>
            <w:tcW w:w="2891" w:type="dxa"/>
            <w:vAlign w:val="center"/>
          </w:tcPr>
          <w:p w:rsidR="000A5AB0" w:rsidRDefault="00FE2C6E">
            <w:pPr>
              <w:spacing w:after="0" w:line="240" w:lineRule="auto"/>
              <w:ind w:firstLineChars="0" w:firstLine="0"/>
              <w:jc w:val="left"/>
              <w:rPr>
                <w:rFonts w:asciiTheme="minorEastAsia" w:hAnsiTheme="minorEastAsia" w:cs="宋体"/>
                <w:sz w:val="21"/>
                <w:szCs w:val="21"/>
              </w:rPr>
            </w:pPr>
            <w:r>
              <w:rPr>
                <w:rFonts w:asciiTheme="minorEastAsia" w:hAnsiTheme="minorEastAsia" w:cs="宋体" w:hint="eastAsia"/>
                <w:sz w:val="21"/>
                <w:szCs w:val="21"/>
              </w:rPr>
              <w:t>提示“输入的手机号有误”</w:t>
            </w:r>
          </w:p>
        </w:tc>
      </w:tr>
      <w:tr w:rsidR="000A5AB0">
        <w:trPr>
          <w:trHeight w:val="380"/>
        </w:trPr>
        <w:tc>
          <w:tcPr>
            <w:tcW w:w="675" w:type="dxa"/>
            <w:vMerge/>
            <w:vAlign w:val="center"/>
          </w:tcPr>
          <w:p w:rsidR="000A5AB0" w:rsidRDefault="000A5AB0">
            <w:pPr>
              <w:spacing w:line="240" w:lineRule="auto"/>
              <w:ind w:firstLineChars="50" w:firstLine="105"/>
              <w:jc w:val="center"/>
              <w:rPr>
                <w:rFonts w:asciiTheme="minorEastAsia" w:hAnsiTheme="minorEastAsia" w:cs="宋体"/>
                <w:sz w:val="21"/>
                <w:szCs w:val="21"/>
              </w:rPr>
            </w:pPr>
          </w:p>
        </w:tc>
        <w:tc>
          <w:tcPr>
            <w:tcW w:w="1560" w:type="dxa"/>
            <w:vMerge/>
            <w:vAlign w:val="center"/>
          </w:tcPr>
          <w:p w:rsidR="000A5AB0" w:rsidRDefault="000A5AB0">
            <w:pPr>
              <w:spacing w:line="240" w:lineRule="auto"/>
              <w:ind w:firstLine="420"/>
              <w:jc w:val="center"/>
              <w:rPr>
                <w:rFonts w:asciiTheme="minorEastAsia" w:hAnsiTheme="minorEastAsia" w:cs="宋体"/>
                <w:sz w:val="21"/>
                <w:szCs w:val="21"/>
              </w:rPr>
            </w:pPr>
          </w:p>
        </w:tc>
        <w:tc>
          <w:tcPr>
            <w:tcW w:w="3402" w:type="dxa"/>
            <w:vAlign w:val="center"/>
          </w:tcPr>
          <w:p w:rsidR="000A5AB0" w:rsidRDefault="00FE2C6E">
            <w:pPr>
              <w:spacing w:after="0" w:line="240" w:lineRule="auto"/>
              <w:ind w:firstLineChars="0" w:firstLine="0"/>
              <w:rPr>
                <w:rFonts w:asciiTheme="minorEastAsia" w:hAnsiTheme="minorEastAsia" w:cs="宋体"/>
                <w:sz w:val="21"/>
                <w:szCs w:val="21"/>
              </w:rPr>
            </w:pPr>
            <w:r>
              <w:rPr>
                <w:rFonts w:asciiTheme="minorEastAsia" w:hAnsiTheme="minorEastAsia" w:cs="宋体" w:hint="eastAsia"/>
                <w:sz w:val="21"/>
                <w:szCs w:val="21"/>
              </w:rPr>
              <w:t>电话号码输入</w:t>
            </w:r>
            <w:r>
              <w:rPr>
                <w:rFonts w:asciiTheme="minorEastAsia" w:hAnsiTheme="minorEastAsia" w:cs="宋体" w:hint="eastAsia"/>
                <w:sz w:val="21"/>
                <w:szCs w:val="21"/>
              </w:rPr>
              <w:t>11</w:t>
            </w:r>
            <w:r>
              <w:rPr>
                <w:rFonts w:asciiTheme="minorEastAsia" w:hAnsiTheme="minorEastAsia" w:cs="宋体" w:hint="eastAsia"/>
                <w:sz w:val="21"/>
                <w:szCs w:val="21"/>
              </w:rPr>
              <w:t>位数字</w:t>
            </w:r>
          </w:p>
        </w:tc>
        <w:tc>
          <w:tcPr>
            <w:tcW w:w="2891" w:type="dxa"/>
            <w:vAlign w:val="center"/>
          </w:tcPr>
          <w:p w:rsidR="000A5AB0" w:rsidRDefault="00FE2C6E">
            <w:pPr>
              <w:spacing w:after="0" w:line="240" w:lineRule="auto"/>
              <w:ind w:firstLineChars="0" w:firstLine="0"/>
              <w:jc w:val="left"/>
              <w:rPr>
                <w:rFonts w:asciiTheme="minorEastAsia" w:hAnsiTheme="minorEastAsia" w:cs="宋体"/>
                <w:sz w:val="21"/>
                <w:szCs w:val="21"/>
              </w:rPr>
            </w:pPr>
            <w:r>
              <w:rPr>
                <w:rFonts w:asciiTheme="minorEastAsia" w:hAnsiTheme="minorEastAsia" w:cs="宋体" w:hint="eastAsia"/>
                <w:sz w:val="21"/>
                <w:szCs w:val="21"/>
              </w:rPr>
              <w:t>修改成功</w:t>
            </w:r>
          </w:p>
        </w:tc>
      </w:tr>
      <w:tr w:rsidR="000A5AB0">
        <w:trPr>
          <w:trHeight w:val="380"/>
        </w:trPr>
        <w:tc>
          <w:tcPr>
            <w:tcW w:w="675" w:type="dxa"/>
            <w:vAlign w:val="center"/>
          </w:tcPr>
          <w:p w:rsidR="000A5AB0" w:rsidRDefault="00FE2C6E">
            <w:pPr>
              <w:spacing w:after="0" w:line="240" w:lineRule="auto"/>
              <w:ind w:firstLineChars="0" w:firstLine="0"/>
              <w:jc w:val="center"/>
              <w:rPr>
                <w:rFonts w:asciiTheme="minorEastAsia" w:hAnsiTheme="minorEastAsia" w:cs="宋体"/>
                <w:sz w:val="21"/>
                <w:szCs w:val="21"/>
              </w:rPr>
            </w:pPr>
            <w:r>
              <w:rPr>
                <w:rFonts w:asciiTheme="minorEastAsia" w:hAnsiTheme="minorEastAsia" w:cs="宋体" w:hint="eastAsia"/>
                <w:sz w:val="21"/>
                <w:szCs w:val="21"/>
              </w:rPr>
              <w:t>4</w:t>
            </w:r>
          </w:p>
        </w:tc>
        <w:tc>
          <w:tcPr>
            <w:tcW w:w="1560" w:type="dxa"/>
            <w:vAlign w:val="center"/>
          </w:tcPr>
          <w:p w:rsidR="000A5AB0" w:rsidRDefault="00FE2C6E">
            <w:pPr>
              <w:spacing w:after="0" w:line="240" w:lineRule="auto"/>
              <w:ind w:firstLineChars="0" w:firstLine="0"/>
              <w:jc w:val="center"/>
              <w:rPr>
                <w:rFonts w:asciiTheme="minorEastAsia" w:hAnsiTheme="minorEastAsia" w:cs="宋体"/>
                <w:sz w:val="21"/>
                <w:szCs w:val="21"/>
              </w:rPr>
            </w:pPr>
            <w:r>
              <w:rPr>
                <w:rFonts w:asciiTheme="minorEastAsia" w:hAnsiTheme="minorEastAsia" w:cs="宋体" w:hint="eastAsia"/>
                <w:sz w:val="21"/>
                <w:szCs w:val="21"/>
              </w:rPr>
              <w:t>管理员登录</w:t>
            </w:r>
          </w:p>
        </w:tc>
        <w:tc>
          <w:tcPr>
            <w:tcW w:w="3402" w:type="dxa"/>
            <w:vAlign w:val="center"/>
          </w:tcPr>
          <w:p w:rsidR="000A5AB0" w:rsidRDefault="00FE2C6E">
            <w:pPr>
              <w:spacing w:after="0" w:line="240" w:lineRule="auto"/>
              <w:ind w:firstLineChars="0" w:firstLine="0"/>
              <w:rPr>
                <w:rFonts w:asciiTheme="minorEastAsia" w:hAnsiTheme="minorEastAsia" w:cs="宋体"/>
                <w:sz w:val="21"/>
                <w:szCs w:val="21"/>
              </w:rPr>
            </w:pPr>
            <w:r>
              <w:rPr>
                <w:rFonts w:asciiTheme="minorEastAsia" w:hAnsiTheme="minorEastAsia" w:cs="宋体" w:hint="eastAsia"/>
                <w:sz w:val="21"/>
                <w:szCs w:val="21"/>
              </w:rPr>
              <w:t>填写正确的用户名，密码</w:t>
            </w:r>
          </w:p>
        </w:tc>
        <w:tc>
          <w:tcPr>
            <w:tcW w:w="2891" w:type="dxa"/>
            <w:vAlign w:val="center"/>
          </w:tcPr>
          <w:p w:rsidR="000A5AB0" w:rsidRDefault="00FE2C6E">
            <w:pPr>
              <w:spacing w:after="0" w:line="240" w:lineRule="auto"/>
              <w:ind w:firstLineChars="0" w:firstLine="0"/>
              <w:jc w:val="left"/>
              <w:rPr>
                <w:rFonts w:asciiTheme="minorEastAsia" w:hAnsiTheme="minorEastAsia" w:cs="宋体"/>
                <w:sz w:val="21"/>
                <w:szCs w:val="21"/>
              </w:rPr>
            </w:pPr>
            <w:r>
              <w:rPr>
                <w:rFonts w:asciiTheme="minorEastAsia" w:hAnsiTheme="minorEastAsia" w:cs="宋体" w:hint="eastAsia"/>
                <w:sz w:val="21"/>
                <w:szCs w:val="21"/>
              </w:rPr>
              <w:t>登陆成功</w:t>
            </w:r>
          </w:p>
        </w:tc>
      </w:tr>
      <w:tr w:rsidR="000A5AB0">
        <w:trPr>
          <w:trHeight w:val="380"/>
        </w:trPr>
        <w:tc>
          <w:tcPr>
            <w:tcW w:w="675" w:type="dxa"/>
            <w:vMerge w:val="restart"/>
            <w:vAlign w:val="center"/>
          </w:tcPr>
          <w:p w:rsidR="000A5AB0" w:rsidRDefault="00FE2C6E">
            <w:pPr>
              <w:spacing w:after="0" w:line="240" w:lineRule="auto"/>
              <w:ind w:firstLineChars="0" w:firstLine="0"/>
              <w:jc w:val="center"/>
              <w:rPr>
                <w:rFonts w:asciiTheme="minorEastAsia" w:hAnsiTheme="minorEastAsia" w:cs="宋体"/>
                <w:sz w:val="21"/>
                <w:szCs w:val="21"/>
              </w:rPr>
            </w:pPr>
            <w:r>
              <w:rPr>
                <w:rFonts w:asciiTheme="minorEastAsia" w:hAnsiTheme="minorEastAsia" w:cs="宋体" w:hint="eastAsia"/>
                <w:sz w:val="21"/>
                <w:szCs w:val="21"/>
              </w:rPr>
              <w:t>5</w:t>
            </w:r>
          </w:p>
        </w:tc>
        <w:tc>
          <w:tcPr>
            <w:tcW w:w="1560" w:type="dxa"/>
            <w:vMerge w:val="restart"/>
            <w:vAlign w:val="center"/>
          </w:tcPr>
          <w:p w:rsidR="000A5AB0" w:rsidRDefault="00FE2C6E">
            <w:pPr>
              <w:spacing w:after="0" w:line="240" w:lineRule="auto"/>
              <w:ind w:firstLineChars="0" w:firstLine="0"/>
              <w:jc w:val="center"/>
              <w:rPr>
                <w:rFonts w:asciiTheme="minorEastAsia" w:hAnsiTheme="minorEastAsia" w:cs="宋体"/>
                <w:sz w:val="21"/>
                <w:szCs w:val="21"/>
              </w:rPr>
            </w:pPr>
            <w:r>
              <w:rPr>
                <w:rFonts w:asciiTheme="minorEastAsia" w:hAnsiTheme="minorEastAsia" w:cs="宋体" w:hint="eastAsia"/>
                <w:sz w:val="21"/>
                <w:szCs w:val="21"/>
              </w:rPr>
              <w:t>用户管理</w:t>
            </w:r>
          </w:p>
        </w:tc>
        <w:tc>
          <w:tcPr>
            <w:tcW w:w="3402" w:type="dxa"/>
            <w:vAlign w:val="center"/>
          </w:tcPr>
          <w:p w:rsidR="000A5AB0" w:rsidRDefault="00FE2C6E">
            <w:pPr>
              <w:spacing w:after="0" w:line="240" w:lineRule="auto"/>
              <w:ind w:firstLineChars="0" w:firstLine="0"/>
              <w:jc w:val="left"/>
              <w:rPr>
                <w:rFonts w:asciiTheme="minorEastAsia" w:hAnsiTheme="minorEastAsia" w:cs="宋体"/>
                <w:sz w:val="21"/>
                <w:szCs w:val="21"/>
              </w:rPr>
            </w:pPr>
            <w:r>
              <w:rPr>
                <w:rFonts w:asciiTheme="minorEastAsia" w:hAnsiTheme="minorEastAsia" w:cs="宋体" w:hint="eastAsia"/>
                <w:sz w:val="21"/>
                <w:szCs w:val="21"/>
              </w:rPr>
              <w:t>管理员在后台登录，点击用户管理</w:t>
            </w:r>
          </w:p>
        </w:tc>
        <w:tc>
          <w:tcPr>
            <w:tcW w:w="2891" w:type="dxa"/>
            <w:vAlign w:val="center"/>
          </w:tcPr>
          <w:p w:rsidR="000A5AB0" w:rsidRDefault="00FE2C6E">
            <w:pPr>
              <w:spacing w:after="0" w:line="240" w:lineRule="auto"/>
              <w:ind w:firstLineChars="0" w:firstLine="0"/>
              <w:jc w:val="left"/>
              <w:rPr>
                <w:rFonts w:asciiTheme="minorEastAsia" w:hAnsiTheme="minorEastAsia" w:cs="宋体"/>
                <w:sz w:val="21"/>
                <w:szCs w:val="21"/>
              </w:rPr>
            </w:pPr>
            <w:r>
              <w:rPr>
                <w:rFonts w:asciiTheme="minorEastAsia" w:hAnsiTheme="minorEastAsia" w:cs="宋体" w:hint="eastAsia"/>
                <w:sz w:val="21"/>
                <w:szCs w:val="21"/>
              </w:rPr>
              <w:t>展示用户管理列表</w:t>
            </w:r>
          </w:p>
        </w:tc>
      </w:tr>
      <w:tr w:rsidR="000A5AB0">
        <w:trPr>
          <w:trHeight w:val="380"/>
        </w:trPr>
        <w:tc>
          <w:tcPr>
            <w:tcW w:w="675" w:type="dxa"/>
            <w:vMerge/>
            <w:vAlign w:val="center"/>
          </w:tcPr>
          <w:p w:rsidR="000A5AB0" w:rsidRDefault="000A5AB0">
            <w:pPr>
              <w:widowControl w:val="0"/>
              <w:numPr>
                <w:ilvl w:val="2"/>
                <w:numId w:val="3"/>
              </w:numPr>
              <w:adjustRightInd/>
              <w:snapToGrid/>
              <w:spacing w:after="0" w:line="240" w:lineRule="auto"/>
              <w:ind w:firstLineChars="0" w:firstLine="480"/>
              <w:jc w:val="center"/>
              <w:rPr>
                <w:rFonts w:asciiTheme="minorEastAsia" w:hAnsiTheme="minorEastAsia" w:cs="宋体"/>
                <w:sz w:val="21"/>
                <w:szCs w:val="21"/>
              </w:rPr>
            </w:pPr>
          </w:p>
        </w:tc>
        <w:tc>
          <w:tcPr>
            <w:tcW w:w="1560" w:type="dxa"/>
            <w:vMerge/>
            <w:vAlign w:val="center"/>
          </w:tcPr>
          <w:p w:rsidR="000A5AB0" w:rsidRDefault="000A5AB0">
            <w:pPr>
              <w:spacing w:line="240" w:lineRule="auto"/>
              <w:ind w:firstLine="420"/>
              <w:jc w:val="center"/>
              <w:rPr>
                <w:rFonts w:asciiTheme="minorEastAsia" w:hAnsiTheme="minorEastAsia" w:cs="宋体"/>
                <w:sz w:val="21"/>
                <w:szCs w:val="21"/>
              </w:rPr>
            </w:pPr>
          </w:p>
        </w:tc>
        <w:tc>
          <w:tcPr>
            <w:tcW w:w="3402" w:type="dxa"/>
            <w:vAlign w:val="center"/>
          </w:tcPr>
          <w:p w:rsidR="000A5AB0" w:rsidRDefault="00FE2C6E">
            <w:pPr>
              <w:spacing w:after="0" w:line="240" w:lineRule="auto"/>
              <w:ind w:firstLineChars="0" w:firstLine="0"/>
              <w:jc w:val="left"/>
              <w:rPr>
                <w:rFonts w:asciiTheme="minorEastAsia" w:hAnsiTheme="minorEastAsia" w:cs="宋体"/>
                <w:sz w:val="21"/>
                <w:szCs w:val="21"/>
              </w:rPr>
            </w:pPr>
            <w:r>
              <w:rPr>
                <w:rFonts w:asciiTheme="minorEastAsia" w:hAnsiTheme="minorEastAsia" w:cs="宋体" w:hint="eastAsia"/>
                <w:sz w:val="21"/>
                <w:szCs w:val="21"/>
              </w:rPr>
              <w:t>添加管理员</w:t>
            </w:r>
          </w:p>
        </w:tc>
        <w:tc>
          <w:tcPr>
            <w:tcW w:w="2891" w:type="dxa"/>
            <w:vAlign w:val="center"/>
          </w:tcPr>
          <w:p w:rsidR="000A5AB0" w:rsidRDefault="00FE2C6E">
            <w:pPr>
              <w:spacing w:after="0" w:line="240" w:lineRule="auto"/>
              <w:ind w:firstLineChars="0" w:firstLine="0"/>
              <w:jc w:val="left"/>
              <w:rPr>
                <w:rFonts w:asciiTheme="minorEastAsia" w:hAnsiTheme="minorEastAsia" w:cs="宋体"/>
                <w:sz w:val="21"/>
                <w:szCs w:val="21"/>
              </w:rPr>
            </w:pPr>
            <w:r>
              <w:rPr>
                <w:rFonts w:asciiTheme="minorEastAsia" w:hAnsiTheme="minorEastAsia" w:cs="宋体" w:hint="eastAsia"/>
                <w:sz w:val="21"/>
                <w:szCs w:val="21"/>
              </w:rPr>
              <w:t>添加管理员</w:t>
            </w:r>
          </w:p>
        </w:tc>
      </w:tr>
      <w:tr w:rsidR="000A5AB0">
        <w:trPr>
          <w:trHeight w:val="380"/>
        </w:trPr>
        <w:tc>
          <w:tcPr>
            <w:tcW w:w="675" w:type="dxa"/>
            <w:vMerge/>
            <w:vAlign w:val="center"/>
          </w:tcPr>
          <w:p w:rsidR="000A5AB0" w:rsidRDefault="000A5AB0">
            <w:pPr>
              <w:widowControl w:val="0"/>
              <w:numPr>
                <w:ilvl w:val="2"/>
                <w:numId w:val="3"/>
              </w:numPr>
              <w:adjustRightInd/>
              <w:snapToGrid/>
              <w:spacing w:after="0" w:line="240" w:lineRule="auto"/>
              <w:ind w:firstLineChars="0" w:firstLine="480"/>
              <w:jc w:val="center"/>
              <w:rPr>
                <w:rFonts w:asciiTheme="minorEastAsia" w:hAnsiTheme="minorEastAsia" w:cs="宋体"/>
                <w:sz w:val="21"/>
                <w:szCs w:val="21"/>
              </w:rPr>
            </w:pPr>
          </w:p>
        </w:tc>
        <w:tc>
          <w:tcPr>
            <w:tcW w:w="1560" w:type="dxa"/>
            <w:vMerge/>
            <w:vAlign w:val="center"/>
          </w:tcPr>
          <w:p w:rsidR="000A5AB0" w:rsidRDefault="000A5AB0">
            <w:pPr>
              <w:spacing w:line="240" w:lineRule="auto"/>
              <w:ind w:firstLine="420"/>
              <w:jc w:val="center"/>
              <w:rPr>
                <w:rFonts w:asciiTheme="minorEastAsia" w:hAnsiTheme="minorEastAsia" w:cs="宋体"/>
                <w:sz w:val="21"/>
                <w:szCs w:val="21"/>
              </w:rPr>
            </w:pPr>
          </w:p>
        </w:tc>
        <w:tc>
          <w:tcPr>
            <w:tcW w:w="3402" w:type="dxa"/>
            <w:vAlign w:val="center"/>
          </w:tcPr>
          <w:p w:rsidR="000A5AB0" w:rsidRDefault="00FE2C6E">
            <w:pPr>
              <w:spacing w:after="0" w:line="240" w:lineRule="auto"/>
              <w:ind w:firstLineChars="0" w:firstLine="0"/>
              <w:jc w:val="left"/>
              <w:rPr>
                <w:rFonts w:asciiTheme="minorEastAsia" w:hAnsiTheme="minorEastAsia" w:cs="宋体"/>
                <w:sz w:val="21"/>
                <w:szCs w:val="21"/>
              </w:rPr>
            </w:pPr>
            <w:r>
              <w:rPr>
                <w:rFonts w:asciiTheme="minorEastAsia" w:hAnsiTheme="minorEastAsia" w:cs="宋体" w:hint="eastAsia"/>
                <w:sz w:val="21"/>
                <w:szCs w:val="21"/>
              </w:rPr>
              <w:t>管理员列表</w:t>
            </w:r>
          </w:p>
        </w:tc>
        <w:tc>
          <w:tcPr>
            <w:tcW w:w="2891" w:type="dxa"/>
            <w:vAlign w:val="center"/>
          </w:tcPr>
          <w:p w:rsidR="000A5AB0" w:rsidRDefault="00FE2C6E">
            <w:pPr>
              <w:spacing w:after="0" w:line="240" w:lineRule="auto"/>
              <w:ind w:firstLineChars="0" w:firstLine="0"/>
              <w:jc w:val="left"/>
              <w:rPr>
                <w:rFonts w:asciiTheme="minorEastAsia" w:hAnsiTheme="minorEastAsia" w:cs="宋体"/>
                <w:sz w:val="21"/>
                <w:szCs w:val="21"/>
              </w:rPr>
            </w:pPr>
            <w:r>
              <w:rPr>
                <w:rFonts w:asciiTheme="minorEastAsia" w:hAnsiTheme="minorEastAsia" w:cs="宋体" w:hint="eastAsia"/>
                <w:sz w:val="21"/>
                <w:szCs w:val="21"/>
              </w:rPr>
              <w:t>修改、删除管理员信息</w:t>
            </w:r>
          </w:p>
        </w:tc>
      </w:tr>
      <w:tr w:rsidR="000A5AB0">
        <w:trPr>
          <w:trHeight w:val="380"/>
        </w:trPr>
        <w:tc>
          <w:tcPr>
            <w:tcW w:w="675" w:type="dxa"/>
            <w:vMerge/>
            <w:vAlign w:val="center"/>
          </w:tcPr>
          <w:p w:rsidR="000A5AB0" w:rsidRDefault="000A5AB0">
            <w:pPr>
              <w:widowControl w:val="0"/>
              <w:numPr>
                <w:ilvl w:val="2"/>
                <w:numId w:val="3"/>
              </w:numPr>
              <w:adjustRightInd/>
              <w:snapToGrid/>
              <w:spacing w:after="0" w:line="240" w:lineRule="auto"/>
              <w:ind w:firstLineChars="0" w:firstLine="480"/>
              <w:jc w:val="center"/>
              <w:rPr>
                <w:rFonts w:asciiTheme="minorEastAsia" w:hAnsiTheme="minorEastAsia" w:cs="宋体"/>
                <w:sz w:val="21"/>
                <w:szCs w:val="21"/>
              </w:rPr>
            </w:pPr>
          </w:p>
        </w:tc>
        <w:tc>
          <w:tcPr>
            <w:tcW w:w="1560" w:type="dxa"/>
            <w:vMerge/>
            <w:vAlign w:val="center"/>
          </w:tcPr>
          <w:p w:rsidR="000A5AB0" w:rsidRDefault="000A5AB0">
            <w:pPr>
              <w:spacing w:line="240" w:lineRule="auto"/>
              <w:ind w:firstLine="420"/>
              <w:jc w:val="center"/>
              <w:rPr>
                <w:rFonts w:asciiTheme="minorEastAsia" w:hAnsiTheme="minorEastAsia" w:cs="宋体"/>
                <w:sz w:val="21"/>
                <w:szCs w:val="21"/>
              </w:rPr>
            </w:pPr>
          </w:p>
        </w:tc>
        <w:tc>
          <w:tcPr>
            <w:tcW w:w="3402" w:type="dxa"/>
            <w:vAlign w:val="center"/>
          </w:tcPr>
          <w:p w:rsidR="000A5AB0" w:rsidRDefault="00FE2C6E">
            <w:pPr>
              <w:spacing w:after="0" w:line="240" w:lineRule="auto"/>
              <w:ind w:firstLineChars="0" w:firstLine="0"/>
              <w:jc w:val="left"/>
              <w:rPr>
                <w:rFonts w:asciiTheme="minorEastAsia" w:hAnsiTheme="minorEastAsia" w:cs="宋体"/>
                <w:sz w:val="21"/>
                <w:szCs w:val="21"/>
              </w:rPr>
            </w:pPr>
            <w:r>
              <w:rPr>
                <w:rFonts w:asciiTheme="minorEastAsia" w:hAnsiTheme="minorEastAsia" w:cs="宋体" w:hint="eastAsia"/>
                <w:sz w:val="21"/>
                <w:szCs w:val="21"/>
              </w:rPr>
              <w:t>注册用户管理</w:t>
            </w:r>
          </w:p>
        </w:tc>
        <w:tc>
          <w:tcPr>
            <w:tcW w:w="2891" w:type="dxa"/>
            <w:vAlign w:val="center"/>
          </w:tcPr>
          <w:p w:rsidR="000A5AB0" w:rsidRDefault="00FE2C6E">
            <w:pPr>
              <w:spacing w:after="0" w:line="240" w:lineRule="auto"/>
              <w:ind w:firstLineChars="0" w:firstLine="0"/>
              <w:jc w:val="left"/>
              <w:rPr>
                <w:rFonts w:asciiTheme="minorEastAsia" w:hAnsiTheme="minorEastAsia" w:cs="宋体"/>
                <w:sz w:val="21"/>
                <w:szCs w:val="21"/>
              </w:rPr>
            </w:pPr>
            <w:r>
              <w:rPr>
                <w:rFonts w:asciiTheme="minorEastAsia" w:hAnsiTheme="minorEastAsia" w:cs="宋体" w:hint="eastAsia"/>
                <w:sz w:val="21"/>
                <w:szCs w:val="21"/>
              </w:rPr>
              <w:t>删除用户信息</w:t>
            </w:r>
          </w:p>
        </w:tc>
      </w:tr>
    </w:tbl>
    <w:p w:rsidR="000A5AB0" w:rsidRDefault="00FE2C6E">
      <w:pPr>
        <w:spacing w:after="0"/>
        <w:ind w:firstLine="480"/>
        <w:rPr>
          <w:rFonts w:asciiTheme="minorEastAsia" w:hAnsiTheme="minorEastAsia"/>
        </w:rPr>
      </w:pPr>
      <w:r>
        <w:rPr>
          <w:rFonts w:hint="eastAsia"/>
        </w:rPr>
        <w:lastRenderedPageBreak/>
        <w:t>由于篇幅原因，各个功能模块测试用例分析不一一赘述，以用户注册功能模块、个人信息修改模块和评价模块为例进行描述，测试用例分析表如表</w:t>
      </w:r>
      <w:r>
        <w:rPr>
          <w:rFonts w:asciiTheme="minorEastAsia" w:hAnsiTheme="minorEastAsia" w:hint="eastAsia"/>
        </w:rPr>
        <w:t>6-2</w:t>
      </w:r>
      <w:r>
        <w:rPr>
          <w:rFonts w:asciiTheme="minorEastAsia" w:hAnsiTheme="minorEastAsia" w:hint="eastAsia"/>
        </w:rPr>
        <w:t>，</w:t>
      </w:r>
      <w:r>
        <w:rPr>
          <w:rFonts w:asciiTheme="minorEastAsia" w:hAnsiTheme="minorEastAsia" w:hint="eastAsia"/>
        </w:rPr>
        <w:t>6-3</w:t>
      </w:r>
      <w:r>
        <w:rPr>
          <w:rFonts w:asciiTheme="minorEastAsia" w:hAnsiTheme="minorEastAsia" w:hint="eastAsia"/>
        </w:rPr>
        <w:t>，</w:t>
      </w:r>
      <w:r>
        <w:rPr>
          <w:rFonts w:asciiTheme="minorEastAsia" w:hAnsiTheme="minorEastAsia" w:hint="eastAsia"/>
        </w:rPr>
        <w:t>6-4</w:t>
      </w:r>
      <w:r>
        <w:rPr>
          <w:rFonts w:asciiTheme="minorEastAsia" w:hAnsiTheme="minorEastAsia" w:hint="eastAsia"/>
        </w:rPr>
        <w:t>所示。</w:t>
      </w:r>
    </w:p>
    <w:p w:rsidR="000A5AB0" w:rsidRDefault="00FE2C6E">
      <w:pPr>
        <w:spacing w:after="0"/>
        <w:ind w:firstLine="420"/>
        <w:jc w:val="center"/>
        <w:rPr>
          <w:rFonts w:ascii="宋体" w:hAnsi="宋体"/>
          <w:sz w:val="21"/>
          <w:szCs w:val="21"/>
        </w:rPr>
      </w:pPr>
      <w:r>
        <w:rPr>
          <w:rFonts w:ascii="宋体" w:hAnsi="宋体" w:hint="eastAsia"/>
          <w:sz w:val="21"/>
          <w:szCs w:val="21"/>
        </w:rPr>
        <w:t>表</w:t>
      </w:r>
      <w:r>
        <w:rPr>
          <w:rFonts w:ascii="宋体" w:hAnsi="宋体" w:hint="eastAsia"/>
          <w:sz w:val="21"/>
          <w:szCs w:val="21"/>
        </w:rPr>
        <w:t xml:space="preserve">6-2 </w:t>
      </w:r>
      <w:r>
        <w:rPr>
          <w:rFonts w:ascii="宋体" w:hAnsi="宋体" w:hint="eastAsia"/>
          <w:sz w:val="21"/>
          <w:szCs w:val="21"/>
        </w:rPr>
        <w:t>用户注册模块测试表</w:t>
      </w:r>
    </w:p>
    <w:tbl>
      <w:tblPr>
        <w:tblW w:w="84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94"/>
        <w:gridCol w:w="2451"/>
        <w:gridCol w:w="2794"/>
        <w:gridCol w:w="2436"/>
      </w:tblGrid>
      <w:tr w:rsidR="000A5AB0">
        <w:trPr>
          <w:trHeight w:val="567"/>
          <w:jc w:val="center"/>
        </w:trPr>
        <w:tc>
          <w:tcPr>
            <w:tcW w:w="794" w:type="dxa"/>
            <w:vAlign w:val="center"/>
          </w:tcPr>
          <w:p w:rsidR="000A5AB0" w:rsidRDefault="00FE2C6E">
            <w:pPr>
              <w:spacing w:after="0" w:line="240" w:lineRule="auto"/>
              <w:ind w:firstLineChars="0" w:firstLine="0"/>
              <w:jc w:val="center"/>
              <w:rPr>
                <w:rFonts w:ascii="宋体" w:hAnsi="宋体" w:cs="宋体"/>
                <w:sz w:val="21"/>
                <w:szCs w:val="21"/>
              </w:rPr>
            </w:pPr>
            <w:r>
              <w:rPr>
                <w:rFonts w:ascii="宋体" w:hAnsi="宋体" w:cs="宋体" w:hint="eastAsia"/>
                <w:sz w:val="21"/>
                <w:szCs w:val="21"/>
              </w:rPr>
              <w:t>步骤</w:t>
            </w:r>
          </w:p>
        </w:tc>
        <w:tc>
          <w:tcPr>
            <w:tcW w:w="2451" w:type="dxa"/>
            <w:vAlign w:val="center"/>
          </w:tcPr>
          <w:p w:rsidR="000A5AB0" w:rsidRDefault="00FE2C6E">
            <w:pPr>
              <w:spacing w:after="0" w:line="240" w:lineRule="auto"/>
              <w:ind w:firstLineChars="0" w:firstLine="0"/>
              <w:jc w:val="center"/>
              <w:rPr>
                <w:rFonts w:ascii="宋体" w:hAnsi="宋体" w:cs="宋体"/>
                <w:sz w:val="21"/>
                <w:szCs w:val="21"/>
              </w:rPr>
            </w:pPr>
            <w:r>
              <w:rPr>
                <w:rFonts w:ascii="宋体" w:hAnsi="宋体" w:cs="宋体" w:hint="eastAsia"/>
                <w:sz w:val="21"/>
                <w:szCs w:val="21"/>
              </w:rPr>
              <w:t>操作描述</w:t>
            </w:r>
          </w:p>
        </w:tc>
        <w:tc>
          <w:tcPr>
            <w:tcW w:w="2794" w:type="dxa"/>
            <w:vAlign w:val="center"/>
          </w:tcPr>
          <w:p w:rsidR="000A5AB0" w:rsidRDefault="00FE2C6E">
            <w:pPr>
              <w:spacing w:after="0" w:line="240" w:lineRule="auto"/>
              <w:ind w:firstLineChars="0" w:firstLine="0"/>
              <w:jc w:val="center"/>
              <w:rPr>
                <w:rFonts w:ascii="宋体" w:hAnsi="宋体" w:cs="宋体"/>
                <w:sz w:val="21"/>
                <w:szCs w:val="21"/>
              </w:rPr>
            </w:pPr>
            <w:r>
              <w:rPr>
                <w:rFonts w:ascii="宋体" w:hAnsi="宋体" w:cs="宋体" w:hint="eastAsia"/>
                <w:sz w:val="21"/>
                <w:szCs w:val="21"/>
              </w:rPr>
              <w:t>数据</w:t>
            </w:r>
          </w:p>
        </w:tc>
        <w:tc>
          <w:tcPr>
            <w:tcW w:w="2436" w:type="dxa"/>
            <w:vAlign w:val="center"/>
          </w:tcPr>
          <w:p w:rsidR="000A5AB0" w:rsidRDefault="00FE2C6E">
            <w:pPr>
              <w:spacing w:after="0" w:line="240" w:lineRule="auto"/>
              <w:ind w:firstLineChars="0" w:firstLine="0"/>
              <w:jc w:val="center"/>
              <w:rPr>
                <w:rFonts w:ascii="宋体" w:hAnsi="宋体" w:cs="宋体"/>
                <w:sz w:val="21"/>
                <w:szCs w:val="21"/>
              </w:rPr>
            </w:pPr>
            <w:r>
              <w:rPr>
                <w:rFonts w:ascii="宋体" w:hAnsi="宋体" w:cs="宋体" w:hint="eastAsia"/>
                <w:sz w:val="21"/>
                <w:szCs w:val="21"/>
              </w:rPr>
              <w:t>测试结果</w:t>
            </w:r>
          </w:p>
        </w:tc>
      </w:tr>
      <w:tr w:rsidR="000A5AB0">
        <w:trPr>
          <w:trHeight w:val="567"/>
          <w:jc w:val="center"/>
        </w:trPr>
        <w:tc>
          <w:tcPr>
            <w:tcW w:w="794" w:type="dxa"/>
            <w:vAlign w:val="center"/>
          </w:tcPr>
          <w:p w:rsidR="000A5AB0" w:rsidRDefault="00FE2C6E">
            <w:pPr>
              <w:spacing w:after="0" w:line="240" w:lineRule="auto"/>
              <w:ind w:firstLineChars="0" w:firstLine="0"/>
              <w:jc w:val="center"/>
              <w:rPr>
                <w:rFonts w:ascii="宋体" w:hAnsi="宋体" w:cs="宋体"/>
                <w:sz w:val="21"/>
                <w:szCs w:val="21"/>
              </w:rPr>
            </w:pPr>
            <w:r>
              <w:rPr>
                <w:rFonts w:ascii="宋体" w:hAnsi="宋体" w:cs="宋体" w:hint="eastAsia"/>
                <w:sz w:val="21"/>
                <w:szCs w:val="21"/>
              </w:rPr>
              <w:t>1</w:t>
            </w:r>
          </w:p>
        </w:tc>
        <w:tc>
          <w:tcPr>
            <w:tcW w:w="2451" w:type="dxa"/>
            <w:vAlign w:val="center"/>
          </w:tcPr>
          <w:p w:rsidR="000A5AB0" w:rsidRDefault="00FE2C6E">
            <w:pPr>
              <w:spacing w:after="0" w:line="240" w:lineRule="auto"/>
              <w:ind w:firstLineChars="0" w:firstLine="0"/>
              <w:jc w:val="left"/>
              <w:rPr>
                <w:rFonts w:ascii="宋体" w:hAnsi="宋体" w:cs="宋体"/>
                <w:sz w:val="21"/>
                <w:szCs w:val="21"/>
              </w:rPr>
            </w:pPr>
            <w:r>
              <w:rPr>
                <w:rFonts w:ascii="宋体" w:hAnsi="宋体" w:cs="宋体" w:hint="eastAsia"/>
                <w:sz w:val="21"/>
                <w:szCs w:val="21"/>
              </w:rPr>
              <w:t>不输入用户名，按确定按钮</w:t>
            </w:r>
          </w:p>
        </w:tc>
        <w:tc>
          <w:tcPr>
            <w:tcW w:w="2794" w:type="dxa"/>
            <w:vAlign w:val="center"/>
          </w:tcPr>
          <w:p w:rsidR="000A5AB0" w:rsidRDefault="00FE2C6E">
            <w:pPr>
              <w:spacing w:after="0" w:line="240" w:lineRule="auto"/>
              <w:ind w:firstLineChars="0" w:firstLine="0"/>
              <w:rPr>
                <w:rFonts w:ascii="宋体" w:hAnsi="宋体" w:cs="宋体"/>
                <w:sz w:val="21"/>
                <w:szCs w:val="21"/>
              </w:rPr>
            </w:pPr>
            <w:r>
              <w:rPr>
                <w:rFonts w:ascii="宋体" w:hAnsi="宋体" w:cs="宋体" w:hint="eastAsia"/>
                <w:sz w:val="21"/>
                <w:szCs w:val="21"/>
              </w:rPr>
              <w:t>全部信息为空</w:t>
            </w:r>
          </w:p>
        </w:tc>
        <w:tc>
          <w:tcPr>
            <w:tcW w:w="2436" w:type="dxa"/>
            <w:vAlign w:val="center"/>
          </w:tcPr>
          <w:p w:rsidR="000A5AB0" w:rsidRDefault="00FE2C6E">
            <w:pPr>
              <w:spacing w:after="0" w:line="240" w:lineRule="auto"/>
              <w:ind w:firstLineChars="0" w:firstLine="0"/>
              <w:jc w:val="left"/>
              <w:rPr>
                <w:rFonts w:ascii="宋体" w:hAnsi="宋体" w:cs="宋体"/>
                <w:sz w:val="21"/>
                <w:szCs w:val="21"/>
              </w:rPr>
            </w:pPr>
            <w:r>
              <w:rPr>
                <w:rFonts w:ascii="宋体" w:hAnsi="宋体" w:cs="宋体" w:hint="eastAsia"/>
                <w:sz w:val="21"/>
                <w:szCs w:val="21"/>
              </w:rPr>
              <w:t>系统提示“用户名，密码不能为空”</w:t>
            </w:r>
          </w:p>
        </w:tc>
      </w:tr>
      <w:tr w:rsidR="000A5AB0">
        <w:trPr>
          <w:trHeight w:val="567"/>
          <w:jc w:val="center"/>
        </w:trPr>
        <w:tc>
          <w:tcPr>
            <w:tcW w:w="794" w:type="dxa"/>
            <w:vAlign w:val="center"/>
          </w:tcPr>
          <w:p w:rsidR="000A5AB0" w:rsidRDefault="00FE2C6E">
            <w:pPr>
              <w:spacing w:after="0" w:line="240" w:lineRule="auto"/>
              <w:ind w:firstLineChars="0" w:firstLine="0"/>
              <w:jc w:val="center"/>
              <w:rPr>
                <w:rFonts w:ascii="宋体" w:hAnsi="宋体" w:cs="宋体"/>
                <w:sz w:val="21"/>
                <w:szCs w:val="21"/>
              </w:rPr>
            </w:pPr>
            <w:r>
              <w:rPr>
                <w:rFonts w:ascii="宋体" w:hAnsi="宋体" w:cs="宋体" w:hint="eastAsia"/>
                <w:sz w:val="21"/>
                <w:szCs w:val="21"/>
              </w:rPr>
              <w:t>2</w:t>
            </w:r>
          </w:p>
        </w:tc>
        <w:tc>
          <w:tcPr>
            <w:tcW w:w="2451" w:type="dxa"/>
            <w:vAlign w:val="center"/>
          </w:tcPr>
          <w:p w:rsidR="000A5AB0" w:rsidRDefault="00FE2C6E">
            <w:pPr>
              <w:spacing w:after="0" w:line="240" w:lineRule="auto"/>
              <w:ind w:firstLineChars="0" w:firstLine="0"/>
              <w:jc w:val="left"/>
              <w:rPr>
                <w:rFonts w:ascii="宋体" w:hAnsi="宋体" w:cs="宋体"/>
                <w:sz w:val="21"/>
                <w:szCs w:val="21"/>
              </w:rPr>
            </w:pPr>
            <w:r>
              <w:rPr>
                <w:rFonts w:ascii="宋体" w:hAnsi="宋体" w:cs="宋体" w:hint="eastAsia"/>
                <w:sz w:val="21"/>
                <w:szCs w:val="21"/>
              </w:rPr>
              <w:t>输入用户名，不输入密码</w:t>
            </w:r>
          </w:p>
        </w:tc>
        <w:tc>
          <w:tcPr>
            <w:tcW w:w="2794" w:type="dxa"/>
            <w:vAlign w:val="center"/>
          </w:tcPr>
          <w:p w:rsidR="000A5AB0" w:rsidRDefault="00FE2C6E">
            <w:pPr>
              <w:spacing w:after="0" w:line="240" w:lineRule="auto"/>
              <w:ind w:firstLineChars="0" w:firstLine="0"/>
              <w:jc w:val="left"/>
              <w:rPr>
                <w:rFonts w:ascii="宋体" w:hAnsi="宋体" w:cs="宋体"/>
                <w:sz w:val="21"/>
                <w:szCs w:val="21"/>
              </w:rPr>
            </w:pPr>
            <w:r>
              <w:rPr>
                <w:rFonts w:ascii="宋体" w:hAnsi="宋体" w:cs="宋体" w:hint="eastAsia"/>
                <w:sz w:val="21"/>
                <w:szCs w:val="21"/>
              </w:rPr>
              <w:t>用户名：</w:t>
            </w:r>
            <w:r>
              <w:rPr>
                <w:rFonts w:ascii="宋体" w:hAnsi="宋体" w:cs="宋体" w:hint="eastAsia"/>
                <w:sz w:val="21"/>
                <w:szCs w:val="21"/>
              </w:rPr>
              <w:t>guanyu</w:t>
            </w:r>
            <w:r>
              <w:rPr>
                <w:rFonts w:ascii="宋体" w:hAnsi="宋体" w:cs="宋体" w:hint="eastAsia"/>
                <w:sz w:val="21"/>
                <w:szCs w:val="21"/>
              </w:rPr>
              <w:t>，密码、电话、地址为空</w:t>
            </w:r>
          </w:p>
        </w:tc>
        <w:tc>
          <w:tcPr>
            <w:tcW w:w="2436" w:type="dxa"/>
            <w:vAlign w:val="center"/>
          </w:tcPr>
          <w:p w:rsidR="000A5AB0" w:rsidRDefault="00FE2C6E">
            <w:pPr>
              <w:spacing w:after="0" w:line="240" w:lineRule="auto"/>
              <w:ind w:firstLineChars="0" w:firstLine="0"/>
              <w:jc w:val="left"/>
              <w:rPr>
                <w:rFonts w:ascii="宋体" w:hAnsi="宋体" w:cs="宋体"/>
                <w:sz w:val="21"/>
                <w:szCs w:val="21"/>
              </w:rPr>
            </w:pPr>
            <w:r>
              <w:rPr>
                <w:rFonts w:ascii="宋体" w:hAnsi="宋体" w:cs="宋体" w:hint="eastAsia"/>
                <w:sz w:val="21"/>
                <w:szCs w:val="21"/>
              </w:rPr>
              <w:t>系统提示“用户名，密码不能为空”</w:t>
            </w:r>
          </w:p>
        </w:tc>
      </w:tr>
      <w:tr w:rsidR="000A5AB0">
        <w:trPr>
          <w:trHeight w:val="567"/>
          <w:jc w:val="center"/>
        </w:trPr>
        <w:tc>
          <w:tcPr>
            <w:tcW w:w="794" w:type="dxa"/>
            <w:vAlign w:val="center"/>
          </w:tcPr>
          <w:p w:rsidR="000A5AB0" w:rsidRDefault="00FE2C6E">
            <w:pPr>
              <w:spacing w:after="0" w:line="240" w:lineRule="auto"/>
              <w:ind w:firstLineChars="0" w:firstLine="0"/>
              <w:jc w:val="center"/>
              <w:rPr>
                <w:rFonts w:ascii="宋体" w:hAnsi="宋体" w:cs="宋体"/>
                <w:sz w:val="21"/>
                <w:szCs w:val="21"/>
              </w:rPr>
            </w:pPr>
            <w:r>
              <w:rPr>
                <w:rFonts w:ascii="宋体" w:hAnsi="宋体" w:cs="宋体" w:hint="eastAsia"/>
                <w:sz w:val="21"/>
                <w:szCs w:val="21"/>
              </w:rPr>
              <w:t>3</w:t>
            </w:r>
          </w:p>
        </w:tc>
        <w:tc>
          <w:tcPr>
            <w:tcW w:w="2451" w:type="dxa"/>
            <w:vAlign w:val="center"/>
          </w:tcPr>
          <w:p w:rsidR="000A5AB0" w:rsidRDefault="00FE2C6E">
            <w:pPr>
              <w:spacing w:after="0" w:line="240" w:lineRule="auto"/>
              <w:ind w:firstLineChars="0" w:firstLine="0"/>
              <w:jc w:val="left"/>
              <w:rPr>
                <w:rFonts w:ascii="宋体" w:hAnsi="宋体" w:cs="宋体"/>
                <w:sz w:val="21"/>
                <w:szCs w:val="21"/>
              </w:rPr>
            </w:pPr>
            <w:r>
              <w:rPr>
                <w:rFonts w:ascii="宋体" w:hAnsi="宋体" w:cs="宋体" w:hint="eastAsia"/>
                <w:sz w:val="21"/>
                <w:szCs w:val="21"/>
              </w:rPr>
              <w:t>输入用户名、密码</w:t>
            </w:r>
          </w:p>
        </w:tc>
        <w:tc>
          <w:tcPr>
            <w:tcW w:w="2794" w:type="dxa"/>
            <w:vAlign w:val="center"/>
          </w:tcPr>
          <w:p w:rsidR="000A5AB0" w:rsidRDefault="00FE2C6E">
            <w:pPr>
              <w:spacing w:after="0" w:line="240" w:lineRule="auto"/>
              <w:ind w:firstLineChars="0" w:firstLine="0"/>
              <w:jc w:val="left"/>
              <w:rPr>
                <w:rFonts w:ascii="宋体" w:hAnsi="宋体" w:cs="宋体"/>
                <w:sz w:val="21"/>
                <w:szCs w:val="21"/>
              </w:rPr>
            </w:pPr>
            <w:r>
              <w:rPr>
                <w:rFonts w:ascii="宋体" w:hAnsi="宋体" w:cs="宋体" w:hint="eastAsia"/>
                <w:sz w:val="21"/>
                <w:szCs w:val="21"/>
              </w:rPr>
              <w:t>用户名：</w:t>
            </w:r>
            <w:r>
              <w:rPr>
                <w:rFonts w:ascii="宋体" w:hAnsi="宋体" w:cs="宋体" w:hint="eastAsia"/>
                <w:sz w:val="21"/>
                <w:szCs w:val="21"/>
              </w:rPr>
              <w:t>guanyu</w:t>
            </w:r>
            <w:r>
              <w:rPr>
                <w:rFonts w:ascii="宋体" w:hAnsi="宋体" w:cs="宋体" w:hint="eastAsia"/>
                <w:sz w:val="21"/>
                <w:szCs w:val="21"/>
              </w:rPr>
              <w:t>，密码：</w:t>
            </w:r>
            <w:r>
              <w:rPr>
                <w:rFonts w:ascii="宋体" w:hAnsi="宋体" w:cs="宋体" w:hint="eastAsia"/>
                <w:sz w:val="21"/>
                <w:szCs w:val="21"/>
              </w:rPr>
              <w:t>123</w:t>
            </w:r>
            <w:r>
              <w:rPr>
                <w:rFonts w:ascii="宋体" w:hAnsi="宋体" w:cs="宋体" w:hint="eastAsia"/>
                <w:sz w:val="21"/>
                <w:szCs w:val="21"/>
              </w:rPr>
              <w:t>，电话、地址为空</w:t>
            </w:r>
          </w:p>
        </w:tc>
        <w:tc>
          <w:tcPr>
            <w:tcW w:w="2436" w:type="dxa"/>
            <w:vAlign w:val="center"/>
          </w:tcPr>
          <w:p w:rsidR="000A5AB0" w:rsidRDefault="00FE2C6E">
            <w:pPr>
              <w:spacing w:after="0" w:line="240" w:lineRule="auto"/>
              <w:ind w:firstLineChars="0" w:firstLine="0"/>
              <w:jc w:val="left"/>
              <w:rPr>
                <w:rFonts w:ascii="宋体" w:hAnsi="宋体" w:cs="宋体"/>
                <w:sz w:val="21"/>
                <w:szCs w:val="21"/>
              </w:rPr>
            </w:pPr>
            <w:r>
              <w:rPr>
                <w:rFonts w:ascii="宋体" w:hAnsi="宋体" w:cs="宋体" w:hint="eastAsia"/>
                <w:sz w:val="21"/>
                <w:szCs w:val="21"/>
              </w:rPr>
              <w:t>系统提示“您的手机号输入有误”</w:t>
            </w:r>
          </w:p>
        </w:tc>
      </w:tr>
      <w:tr w:rsidR="000A5AB0">
        <w:trPr>
          <w:trHeight w:val="567"/>
          <w:jc w:val="center"/>
        </w:trPr>
        <w:tc>
          <w:tcPr>
            <w:tcW w:w="794" w:type="dxa"/>
            <w:vAlign w:val="center"/>
          </w:tcPr>
          <w:p w:rsidR="000A5AB0" w:rsidRDefault="00FE2C6E">
            <w:pPr>
              <w:spacing w:after="0" w:line="240" w:lineRule="auto"/>
              <w:ind w:firstLineChars="0" w:firstLine="0"/>
              <w:jc w:val="center"/>
              <w:rPr>
                <w:rFonts w:ascii="宋体" w:hAnsi="宋体" w:cs="宋体"/>
                <w:sz w:val="21"/>
                <w:szCs w:val="21"/>
              </w:rPr>
            </w:pPr>
            <w:r>
              <w:rPr>
                <w:rFonts w:ascii="宋体" w:hAnsi="宋体" w:cs="宋体" w:hint="eastAsia"/>
                <w:sz w:val="21"/>
                <w:szCs w:val="21"/>
              </w:rPr>
              <w:t>4</w:t>
            </w:r>
          </w:p>
        </w:tc>
        <w:tc>
          <w:tcPr>
            <w:tcW w:w="2451" w:type="dxa"/>
            <w:vAlign w:val="center"/>
          </w:tcPr>
          <w:p w:rsidR="000A5AB0" w:rsidRDefault="00FE2C6E">
            <w:pPr>
              <w:spacing w:after="0" w:line="240" w:lineRule="auto"/>
              <w:ind w:firstLineChars="0" w:firstLine="0"/>
              <w:jc w:val="left"/>
              <w:rPr>
                <w:rFonts w:ascii="宋体" w:hAnsi="宋体" w:cs="宋体"/>
                <w:sz w:val="21"/>
                <w:szCs w:val="21"/>
              </w:rPr>
            </w:pPr>
            <w:r>
              <w:rPr>
                <w:rFonts w:ascii="宋体" w:hAnsi="宋体" w:cs="宋体" w:hint="eastAsia"/>
                <w:sz w:val="21"/>
                <w:szCs w:val="21"/>
              </w:rPr>
              <w:t>输入用户名，密码，格式错误的手机号</w:t>
            </w:r>
          </w:p>
        </w:tc>
        <w:tc>
          <w:tcPr>
            <w:tcW w:w="2794" w:type="dxa"/>
            <w:vAlign w:val="center"/>
          </w:tcPr>
          <w:p w:rsidR="000A5AB0" w:rsidRDefault="00FE2C6E">
            <w:pPr>
              <w:spacing w:after="0" w:line="240" w:lineRule="auto"/>
              <w:ind w:firstLineChars="0" w:firstLine="0"/>
              <w:jc w:val="left"/>
              <w:rPr>
                <w:rFonts w:ascii="宋体" w:hAnsi="宋体" w:cs="宋体"/>
                <w:sz w:val="21"/>
                <w:szCs w:val="21"/>
              </w:rPr>
            </w:pPr>
            <w:r>
              <w:rPr>
                <w:rFonts w:ascii="宋体" w:hAnsi="宋体" w:cs="宋体" w:hint="eastAsia"/>
                <w:sz w:val="21"/>
                <w:szCs w:val="21"/>
              </w:rPr>
              <w:t>用户名：</w:t>
            </w:r>
            <w:r>
              <w:rPr>
                <w:rFonts w:ascii="宋体" w:hAnsi="宋体" w:cs="宋体" w:hint="eastAsia"/>
                <w:sz w:val="21"/>
                <w:szCs w:val="21"/>
              </w:rPr>
              <w:t>guanyu</w:t>
            </w:r>
            <w:r>
              <w:rPr>
                <w:rFonts w:ascii="宋体" w:hAnsi="宋体" w:cs="宋体" w:hint="eastAsia"/>
                <w:sz w:val="21"/>
                <w:szCs w:val="21"/>
              </w:rPr>
              <w:t>，密码：</w:t>
            </w:r>
            <w:r>
              <w:rPr>
                <w:rFonts w:ascii="宋体" w:hAnsi="宋体" w:cs="宋体" w:hint="eastAsia"/>
                <w:sz w:val="21"/>
                <w:szCs w:val="21"/>
              </w:rPr>
              <w:t>123</w:t>
            </w:r>
            <w:r>
              <w:rPr>
                <w:rFonts w:ascii="宋体" w:hAnsi="宋体" w:cs="宋体" w:hint="eastAsia"/>
                <w:sz w:val="21"/>
                <w:szCs w:val="21"/>
              </w:rPr>
              <w:t>，电话：</w:t>
            </w:r>
            <w:r>
              <w:rPr>
                <w:rFonts w:ascii="宋体" w:hAnsi="宋体" w:cs="宋体" w:hint="eastAsia"/>
                <w:sz w:val="21"/>
                <w:szCs w:val="21"/>
              </w:rPr>
              <w:t>1786515397</w:t>
            </w:r>
          </w:p>
        </w:tc>
        <w:tc>
          <w:tcPr>
            <w:tcW w:w="2436" w:type="dxa"/>
            <w:vAlign w:val="center"/>
          </w:tcPr>
          <w:p w:rsidR="000A5AB0" w:rsidRDefault="00FE2C6E">
            <w:pPr>
              <w:spacing w:after="0" w:line="240" w:lineRule="auto"/>
              <w:ind w:firstLineChars="0" w:firstLine="0"/>
              <w:jc w:val="left"/>
              <w:rPr>
                <w:rFonts w:ascii="宋体" w:hAnsi="宋体" w:cs="宋体"/>
                <w:sz w:val="21"/>
                <w:szCs w:val="21"/>
              </w:rPr>
            </w:pPr>
            <w:r>
              <w:rPr>
                <w:rFonts w:ascii="宋体" w:hAnsi="宋体" w:cs="宋体" w:hint="eastAsia"/>
                <w:sz w:val="21"/>
                <w:szCs w:val="21"/>
              </w:rPr>
              <w:t>系统提示“您的手机号输入有误”</w:t>
            </w:r>
          </w:p>
        </w:tc>
      </w:tr>
      <w:tr w:rsidR="000A5AB0">
        <w:trPr>
          <w:trHeight w:val="567"/>
          <w:jc w:val="center"/>
        </w:trPr>
        <w:tc>
          <w:tcPr>
            <w:tcW w:w="794" w:type="dxa"/>
            <w:vAlign w:val="center"/>
          </w:tcPr>
          <w:p w:rsidR="000A5AB0" w:rsidRDefault="00FE2C6E">
            <w:pPr>
              <w:spacing w:after="0" w:line="240" w:lineRule="auto"/>
              <w:ind w:firstLineChars="0" w:firstLine="0"/>
              <w:jc w:val="center"/>
              <w:rPr>
                <w:rFonts w:ascii="宋体" w:hAnsi="宋体" w:cs="宋体"/>
                <w:sz w:val="21"/>
                <w:szCs w:val="21"/>
              </w:rPr>
            </w:pPr>
            <w:r>
              <w:rPr>
                <w:rFonts w:ascii="宋体" w:hAnsi="宋体" w:cs="宋体" w:hint="eastAsia"/>
                <w:sz w:val="21"/>
                <w:szCs w:val="21"/>
              </w:rPr>
              <w:t>5</w:t>
            </w:r>
          </w:p>
        </w:tc>
        <w:tc>
          <w:tcPr>
            <w:tcW w:w="2451" w:type="dxa"/>
            <w:vAlign w:val="center"/>
          </w:tcPr>
          <w:p w:rsidR="000A5AB0" w:rsidRDefault="00FE2C6E">
            <w:pPr>
              <w:spacing w:after="0" w:line="240" w:lineRule="auto"/>
              <w:ind w:firstLineChars="0" w:firstLine="0"/>
              <w:jc w:val="left"/>
              <w:rPr>
                <w:rFonts w:ascii="宋体" w:hAnsi="宋体" w:cs="宋体"/>
                <w:sz w:val="21"/>
                <w:szCs w:val="21"/>
              </w:rPr>
            </w:pPr>
            <w:r>
              <w:rPr>
                <w:rFonts w:ascii="宋体" w:hAnsi="宋体" w:cs="宋体" w:hint="eastAsia"/>
                <w:sz w:val="21"/>
                <w:szCs w:val="21"/>
              </w:rPr>
              <w:t>输入用户名，密码，格式正确的手机号</w:t>
            </w:r>
          </w:p>
        </w:tc>
        <w:tc>
          <w:tcPr>
            <w:tcW w:w="2794" w:type="dxa"/>
            <w:vAlign w:val="center"/>
          </w:tcPr>
          <w:p w:rsidR="000A5AB0" w:rsidRDefault="00FE2C6E">
            <w:pPr>
              <w:spacing w:after="0" w:line="240" w:lineRule="auto"/>
              <w:ind w:firstLineChars="0" w:firstLine="0"/>
              <w:jc w:val="left"/>
              <w:rPr>
                <w:rFonts w:ascii="宋体" w:hAnsi="宋体" w:cs="宋体"/>
                <w:sz w:val="21"/>
                <w:szCs w:val="21"/>
              </w:rPr>
            </w:pPr>
            <w:r>
              <w:rPr>
                <w:rFonts w:ascii="宋体" w:hAnsi="宋体" w:cs="宋体" w:hint="eastAsia"/>
                <w:sz w:val="21"/>
                <w:szCs w:val="21"/>
              </w:rPr>
              <w:t>用户名：</w:t>
            </w:r>
            <w:r>
              <w:rPr>
                <w:rFonts w:ascii="宋体" w:hAnsi="宋体" w:cs="宋体" w:hint="eastAsia"/>
                <w:sz w:val="21"/>
                <w:szCs w:val="21"/>
              </w:rPr>
              <w:t>guanyu</w:t>
            </w:r>
            <w:r>
              <w:rPr>
                <w:rFonts w:ascii="宋体" w:hAnsi="宋体" w:cs="宋体" w:hint="eastAsia"/>
                <w:sz w:val="21"/>
                <w:szCs w:val="21"/>
              </w:rPr>
              <w:t>；密码：</w:t>
            </w:r>
            <w:r>
              <w:rPr>
                <w:rFonts w:ascii="宋体" w:hAnsi="宋体" w:cs="宋体" w:hint="eastAsia"/>
                <w:sz w:val="21"/>
                <w:szCs w:val="21"/>
              </w:rPr>
              <w:t>123</w:t>
            </w:r>
            <w:r>
              <w:rPr>
                <w:rFonts w:ascii="宋体" w:hAnsi="宋体" w:cs="宋体" w:hint="eastAsia"/>
                <w:sz w:val="21"/>
                <w:szCs w:val="21"/>
              </w:rPr>
              <w:t>，电话：</w:t>
            </w:r>
            <w:r>
              <w:rPr>
                <w:rFonts w:ascii="宋体" w:hAnsi="宋体" w:cs="宋体" w:hint="eastAsia"/>
                <w:sz w:val="21"/>
                <w:szCs w:val="21"/>
              </w:rPr>
              <w:t>17865153976</w:t>
            </w:r>
          </w:p>
        </w:tc>
        <w:tc>
          <w:tcPr>
            <w:tcW w:w="2436" w:type="dxa"/>
            <w:vAlign w:val="center"/>
          </w:tcPr>
          <w:p w:rsidR="000A5AB0" w:rsidRDefault="00FE2C6E">
            <w:pPr>
              <w:spacing w:after="0" w:line="240" w:lineRule="auto"/>
              <w:ind w:firstLineChars="0" w:firstLine="0"/>
              <w:rPr>
                <w:rFonts w:ascii="宋体" w:hAnsi="宋体" w:cs="宋体"/>
                <w:sz w:val="21"/>
                <w:szCs w:val="21"/>
              </w:rPr>
            </w:pPr>
            <w:r>
              <w:rPr>
                <w:rFonts w:ascii="宋体" w:hAnsi="宋体" w:cs="宋体" w:hint="eastAsia"/>
                <w:sz w:val="21"/>
                <w:szCs w:val="21"/>
              </w:rPr>
              <w:t>系统提示“注册成功”</w:t>
            </w:r>
          </w:p>
        </w:tc>
      </w:tr>
    </w:tbl>
    <w:p w:rsidR="000A5AB0" w:rsidRDefault="00FE2C6E">
      <w:pPr>
        <w:spacing w:after="0"/>
        <w:ind w:firstLine="420"/>
        <w:jc w:val="center"/>
        <w:rPr>
          <w:rFonts w:ascii="宋体" w:hAnsi="宋体"/>
          <w:sz w:val="21"/>
          <w:szCs w:val="21"/>
        </w:rPr>
      </w:pPr>
      <w:r>
        <w:rPr>
          <w:rFonts w:ascii="宋体" w:hAnsi="宋体" w:hint="eastAsia"/>
          <w:sz w:val="21"/>
          <w:szCs w:val="21"/>
        </w:rPr>
        <w:t>表</w:t>
      </w:r>
      <w:r>
        <w:rPr>
          <w:rFonts w:ascii="宋体" w:hAnsi="宋体" w:hint="eastAsia"/>
          <w:sz w:val="21"/>
          <w:szCs w:val="21"/>
        </w:rPr>
        <w:t xml:space="preserve">6-3 </w:t>
      </w:r>
      <w:r>
        <w:rPr>
          <w:rFonts w:ascii="宋体" w:hAnsi="宋体" w:hint="eastAsia"/>
          <w:sz w:val="21"/>
          <w:szCs w:val="21"/>
        </w:rPr>
        <w:t>个人信息修改模块测试表</w:t>
      </w:r>
    </w:p>
    <w:tbl>
      <w:tblPr>
        <w:tblW w:w="84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94"/>
        <w:gridCol w:w="2451"/>
        <w:gridCol w:w="2794"/>
        <w:gridCol w:w="2436"/>
      </w:tblGrid>
      <w:tr w:rsidR="000A5AB0">
        <w:trPr>
          <w:trHeight w:val="567"/>
          <w:jc w:val="center"/>
        </w:trPr>
        <w:tc>
          <w:tcPr>
            <w:tcW w:w="794" w:type="dxa"/>
            <w:vAlign w:val="center"/>
          </w:tcPr>
          <w:p w:rsidR="000A5AB0" w:rsidRDefault="00FE2C6E">
            <w:pPr>
              <w:spacing w:after="0" w:line="240" w:lineRule="auto"/>
              <w:ind w:firstLineChars="0" w:firstLine="0"/>
              <w:rPr>
                <w:rFonts w:ascii="宋体" w:hAnsi="宋体" w:cs="宋体"/>
                <w:sz w:val="21"/>
                <w:szCs w:val="21"/>
              </w:rPr>
            </w:pPr>
            <w:r>
              <w:rPr>
                <w:rFonts w:ascii="宋体" w:hAnsi="宋体" w:cs="宋体" w:hint="eastAsia"/>
                <w:sz w:val="21"/>
                <w:szCs w:val="21"/>
              </w:rPr>
              <w:t>步骤</w:t>
            </w:r>
          </w:p>
        </w:tc>
        <w:tc>
          <w:tcPr>
            <w:tcW w:w="2451" w:type="dxa"/>
            <w:vAlign w:val="center"/>
          </w:tcPr>
          <w:p w:rsidR="000A5AB0" w:rsidRDefault="00FE2C6E">
            <w:pPr>
              <w:spacing w:after="0" w:line="240" w:lineRule="auto"/>
              <w:ind w:firstLineChars="0" w:firstLine="0"/>
              <w:jc w:val="center"/>
              <w:rPr>
                <w:rFonts w:ascii="宋体" w:hAnsi="宋体" w:cs="宋体"/>
                <w:sz w:val="21"/>
                <w:szCs w:val="21"/>
              </w:rPr>
            </w:pPr>
            <w:r>
              <w:rPr>
                <w:rFonts w:ascii="宋体" w:hAnsi="宋体" w:cs="宋体" w:hint="eastAsia"/>
                <w:sz w:val="21"/>
                <w:szCs w:val="21"/>
              </w:rPr>
              <w:t>操作描述</w:t>
            </w:r>
          </w:p>
        </w:tc>
        <w:tc>
          <w:tcPr>
            <w:tcW w:w="2794" w:type="dxa"/>
            <w:vAlign w:val="center"/>
          </w:tcPr>
          <w:p w:rsidR="000A5AB0" w:rsidRDefault="00FE2C6E">
            <w:pPr>
              <w:spacing w:after="0" w:line="240" w:lineRule="auto"/>
              <w:ind w:firstLineChars="0" w:firstLine="0"/>
              <w:jc w:val="center"/>
              <w:rPr>
                <w:rFonts w:ascii="宋体" w:hAnsi="宋体" w:cs="宋体"/>
                <w:sz w:val="21"/>
                <w:szCs w:val="21"/>
              </w:rPr>
            </w:pPr>
            <w:r>
              <w:rPr>
                <w:rFonts w:ascii="宋体" w:hAnsi="宋体" w:cs="宋体" w:hint="eastAsia"/>
                <w:sz w:val="21"/>
                <w:szCs w:val="21"/>
              </w:rPr>
              <w:t>数据</w:t>
            </w:r>
          </w:p>
        </w:tc>
        <w:tc>
          <w:tcPr>
            <w:tcW w:w="2436" w:type="dxa"/>
            <w:vAlign w:val="center"/>
          </w:tcPr>
          <w:p w:rsidR="000A5AB0" w:rsidRDefault="00FE2C6E">
            <w:pPr>
              <w:spacing w:after="0" w:line="240" w:lineRule="auto"/>
              <w:ind w:firstLineChars="0" w:firstLine="0"/>
              <w:jc w:val="center"/>
              <w:rPr>
                <w:rFonts w:ascii="宋体" w:hAnsi="宋体" w:cs="宋体"/>
                <w:sz w:val="21"/>
                <w:szCs w:val="21"/>
              </w:rPr>
            </w:pPr>
            <w:r>
              <w:rPr>
                <w:rFonts w:ascii="宋体" w:hAnsi="宋体" w:cs="宋体" w:hint="eastAsia"/>
                <w:sz w:val="21"/>
                <w:szCs w:val="21"/>
              </w:rPr>
              <w:t>测试结果</w:t>
            </w:r>
          </w:p>
        </w:tc>
      </w:tr>
      <w:tr w:rsidR="000A5AB0">
        <w:trPr>
          <w:trHeight w:val="567"/>
          <w:jc w:val="center"/>
        </w:trPr>
        <w:tc>
          <w:tcPr>
            <w:tcW w:w="794" w:type="dxa"/>
            <w:vAlign w:val="center"/>
          </w:tcPr>
          <w:p w:rsidR="000A5AB0" w:rsidRDefault="00FE2C6E">
            <w:pPr>
              <w:spacing w:after="0" w:line="240" w:lineRule="auto"/>
              <w:ind w:firstLineChars="0" w:firstLine="0"/>
              <w:jc w:val="center"/>
              <w:rPr>
                <w:rFonts w:ascii="宋体" w:hAnsi="宋体" w:cs="宋体"/>
                <w:sz w:val="21"/>
                <w:szCs w:val="21"/>
              </w:rPr>
            </w:pPr>
            <w:r>
              <w:rPr>
                <w:rFonts w:ascii="宋体" w:hAnsi="宋体" w:cs="宋体" w:hint="eastAsia"/>
                <w:sz w:val="21"/>
                <w:szCs w:val="21"/>
              </w:rPr>
              <w:t>1</w:t>
            </w:r>
          </w:p>
        </w:tc>
        <w:tc>
          <w:tcPr>
            <w:tcW w:w="2451" w:type="dxa"/>
            <w:vAlign w:val="center"/>
          </w:tcPr>
          <w:p w:rsidR="000A5AB0" w:rsidRDefault="00FE2C6E">
            <w:pPr>
              <w:spacing w:after="0" w:line="240" w:lineRule="auto"/>
              <w:ind w:firstLineChars="0" w:firstLine="0"/>
              <w:jc w:val="left"/>
              <w:rPr>
                <w:rFonts w:ascii="宋体" w:hAnsi="宋体" w:cs="宋体"/>
                <w:sz w:val="21"/>
                <w:szCs w:val="21"/>
              </w:rPr>
            </w:pPr>
            <w:r>
              <w:rPr>
                <w:rFonts w:ascii="宋体" w:hAnsi="宋体" w:cs="宋体" w:hint="eastAsia"/>
                <w:sz w:val="21"/>
                <w:szCs w:val="21"/>
              </w:rPr>
              <w:t>输入格式错误的手机号，密码和地址</w:t>
            </w:r>
          </w:p>
        </w:tc>
        <w:tc>
          <w:tcPr>
            <w:tcW w:w="2794" w:type="dxa"/>
            <w:vAlign w:val="center"/>
          </w:tcPr>
          <w:p w:rsidR="000A5AB0" w:rsidRDefault="00FE2C6E">
            <w:pPr>
              <w:spacing w:after="0" w:line="240" w:lineRule="auto"/>
              <w:ind w:firstLineChars="0" w:firstLine="0"/>
              <w:jc w:val="left"/>
              <w:rPr>
                <w:rFonts w:ascii="宋体" w:hAnsi="宋体" w:cs="宋体"/>
                <w:sz w:val="21"/>
                <w:szCs w:val="21"/>
              </w:rPr>
            </w:pPr>
            <w:r>
              <w:rPr>
                <w:rFonts w:ascii="宋体" w:hAnsi="宋体" w:cs="宋体" w:hint="eastAsia"/>
                <w:sz w:val="21"/>
                <w:szCs w:val="21"/>
              </w:rPr>
              <w:t>输入密码：</w:t>
            </w:r>
            <w:r>
              <w:rPr>
                <w:rFonts w:ascii="宋体" w:hAnsi="宋体" w:cs="宋体" w:hint="eastAsia"/>
                <w:sz w:val="21"/>
                <w:szCs w:val="21"/>
              </w:rPr>
              <w:t>123</w:t>
            </w:r>
            <w:r>
              <w:rPr>
                <w:rFonts w:ascii="宋体" w:hAnsi="宋体" w:cs="宋体" w:hint="eastAsia"/>
                <w:sz w:val="21"/>
                <w:szCs w:val="21"/>
              </w:rPr>
              <w:t>，地址：</w:t>
            </w:r>
            <w:r>
              <w:rPr>
                <w:rFonts w:ascii="宋体" w:hAnsi="宋体" w:cs="宋体" w:hint="eastAsia"/>
                <w:sz w:val="21"/>
                <w:szCs w:val="21"/>
              </w:rPr>
              <w:t>XXX</w:t>
            </w:r>
            <w:r>
              <w:rPr>
                <w:rFonts w:ascii="宋体" w:hAnsi="宋体" w:cs="宋体" w:hint="eastAsia"/>
                <w:sz w:val="21"/>
                <w:szCs w:val="21"/>
              </w:rPr>
              <w:t>，电话：</w:t>
            </w:r>
            <w:r>
              <w:rPr>
                <w:rFonts w:ascii="宋体" w:hAnsi="宋体" w:cs="宋体" w:hint="eastAsia"/>
                <w:sz w:val="21"/>
                <w:szCs w:val="21"/>
              </w:rPr>
              <w:t>1234567890</w:t>
            </w:r>
          </w:p>
        </w:tc>
        <w:tc>
          <w:tcPr>
            <w:tcW w:w="2436" w:type="dxa"/>
            <w:vAlign w:val="center"/>
          </w:tcPr>
          <w:p w:rsidR="000A5AB0" w:rsidRDefault="00FE2C6E">
            <w:pPr>
              <w:spacing w:after="0" w:line="240" w:lineRule="auto"/>
              <w:ind w:firstLineChars="0" w:firstLine="0"/>
              <w:jc w:val="left"/>
              <w:rPr>
                <w:rFonts w:ascii="宋体" w:hAnsi="宋体" w:cs="宋体"/>
                <w:sz w:val="21"/>
                <w:szCs w:val="21"/>
              </w:rPr>
            </w:pPr>
            <w:r>
              <w:rPr>
                <w:rFonts w:ascii="宋体" w:hAnsi="宋体" w:cs="宋体" w:hint="eastAsia"/>
                <w:sz w:val="21"/>
                <w:szCs w:val="21"/>
              </w:rPr>
              <w:t>系统提示“您的手机号输入有误”</w:t>
            </w:r>
          </w:p>
        </w:tc>
      </w:tr>
      <w:tr w:rsidR="000A5AB0">
        <w:trPr>
          <w:trHeight w:val="567"/>
          <w:jc w:val="center"/>
        </w:trPr>
        <w:tc>
          <w:tcPr>
            <w:tcW w:w="794" w:type="dxa"/>
            <w:vAlign w:val="center"/>
          </w:tcPr>
          <w:p w:rsidR="000A5AB0" w:rsidRDefault="00FE2C6E">
            <w:pPr>
              <w:spacing w:after="0" w:line="240" w:lineRule="auto"/>
              <w:ind w:firstLineChars="0" w:firstLine="0"/>
              <w:jc w:val="center"/>
              <w:rPr>
                <w:rFonts w:ascii="宋体" w:hAnsi="宋体" w:cs="宋体"/>
                <w:sz w:val="21"/>
                <w:szCs w:val="21"/>
              </w:rPr>
            </w:pPr>
            <w:r>
              <w:rPr>
                <w:rFonts w:ascii="宋体" w:hAnsi="宋体" w:cs="宋体" w:hint="eastAsia"/>
                <w:sz w:val="21"/>
                <w:szCs w:val="21"/>
              </w:rPr>
              <w:t>2</w:t>
            </w:r>
          </w:p>
        </w:tc>
        <w:tc>
          <w:tcPr>
            <w:tcW w:w="2451" w:type="dxa"/>
            <w:vAlign w:val="center"/>
          </w:tcPr>
          <w:p w:rsidR="000A5AB0" w:rsidRDefault="00FE2C6E">
            <w:pPr>
              <w:spacing w:after="0" w:line="240" w:lineRule="auto"/>
              <w:ind w:firstLineChars="0" w:firstLine="0"/>
              <w:jc w:val="left"/>
              <w:rPr>
                <w:rFonts w:ascii="宋体" w:hAnsi="宋体" w:cs="宋体"/>
                <w:sz w:val="21"/>
                <w:szCs w:val="21"/>
              </w:rPr>
            </w:pPr>
            <w:r>
              <w:rPr>
                <w:rFonts w:ascii="宋体" w:hAnsi="宋体" w:cs="宋体" w:hint="eastAsia"/>
                <w:sz w:val="21"/>
                <w:szCs w:val="21"/>
              </w:rPr>
              <w:t>输入格式正确的手机号，密码和地址</w:t>
            </w:r>
          </w:p>
        </w:tc>
        <w:tc>
          <w:tcPr>
            <w:tcW w:w="2794" w:type="dxa"/>
            <w:vAlign w:val="center"/>
          </w:tcPr>
          <w:p w:rsidR="000A5AB0" w:rsidRDefault="00FE2C6E">
            <w:pPr>
              <w:spacing w:after="0" w:line="240" w:lineRule="auto"/>
              <w:ind w:firstLineChars="0" w:firstLine="0"/>
              <w:jc w:val="left"/>
              <w:rPr>
                <w:rFonts w:ascii="宋体" w:hAnsi="宋体" w:cs="宋体"/>
                <w:sz w:val="21"/>
                <w:szCs w:val="21"/>
              </w:rPr>
            </w:pPr>
            <w:r>
              <w:rPr>
                <w:rFonts w:ascii="宋体" w:hAnsi="宋体" w:cs="宋体" w:hint="eastAsia"/>
                <w:sz w:val="21"/>
                <w:szCs w:val="21"/>
              </w:rPr>
              <w:t>输入密码：</w:t>
            </w:r>
            <w:r>
              <w:rPr>
                <w:rFonts w:ascii="宋体" w:hAnsi="宋体" w:cs="宋体" w:hint="eastAsia"/>
                <w:sz w:val="21"/>
                <w:szCs w:val="21"/>
              </w:rPr>
              <w:t>123</w:t>
            </w:r>
            <w:r>
              <w:rPr>
                <w:rFonts w:ascii="宋体" w:hAnsi="宋体" w:cs="宋体" w:hint="eastAsia"/>
                <w:sz w:val="21"/>
                <w:szCs w:val="21"/>
              </w:rPr>
              <w:t>，地址：</w:t>
            </w:r>
            <w:r>
              <w:rPr>
                <w:rFonts w:ascii="宋体" w:hAnsi="宋体" w:cs="宋体" w:hint="eastAsia"/>
                <w:sz w:val="21"/>
                <w:szCs w:val="21"/>
              </w:rPr>
              <w:t>XXX</w:t>
            </w:r>
            <w:r>
              <w:rPr>
                <w:rFonts w:ascii="宋体" w:hAnsi="宋体" w:cs="宋体" w:hint="eastAsia"/>
                <w:sz w:val="21"/>
                <w:szCs w:val="21"/>
              </w:rPr>
              <w:t>，电话：</w:t>
            </w:r>
            <w:r>
              <w:rPr>
                <w:rFonts w:ascii="宋体" w:hAnsi="宋体" w:cs="宋体" w:hint="eastAsia"/>
                <w:sz w:val="21"/>
                <w:szCs w:val="21"/>
              </w:rPr>
              <w:t>12345678901</w:t>
            </w:r>
          </w:p>
        </w:tc>
        <w:tc>
          <w:tcPr>
            <w:tcW w:w="2436" w:type="dxa"/>
            <w:vAlign w:val="center"/>
          </w:tcPr>
          <w:p w:rsidR="000A5AB0" w:rsidRDefault="00FE2C6E">
            <w:pPr>
              <w:spacing w:after="0" w:line="240" w:lineRule="auto"/>
              <w:ind w:firstLineChars="0" w:firstLine="0"/>
              <w:jc w:val="left"/>
              <w:rPr>
                <w:rFonts w:ascii="宋体" w:hAnsi="宋体" w:cs="宋体"/>
                <w:sz w:val="21"/>
                <w:szCs w:val="21"/>
              </w:rPr>
            </w:pPr>
            <w:r>
              <w:rPr>
                <w:rFonts w:ascii="宋体" w:hAnsi="宋体" w:cs="宋体" w:hint="eastAsia"/>
                <w:sz w:val="21"/>
                <w:szCs w:val="21"/>
              </w:rPr>
              <w:t>系统提示“修改成功”</w:t>
            </w:r>
          </w:p>
        </w:tc>
      </w:tr>
      <w:tr w:rsidR="000A5AB0">
        <w:trPr>
          <w:trHeight w:val="567"/>
          <w:jc w:val="center"/>
        </w:trPr>
        <w:tc>
          <w:tcPr>
            <w:tcW w:w="794" w:type="dxa"/>
            <w:vAlign w:val="center"/>
          </w:tcPr>
          <w:p w:rsidR="000A5AB0" w:rsidRDefault="00FE2C6E">
            <w:pPr>
              <w:spacing w:after="0" w:line="240" w:lineRule="auto"/>
              <w:ind w:firstLineChars="0" w:firstLine="0"/>
              <w:jc w:val="center"/>
              <w:rPr>
                <w:rFonts w:ascii="宋体" w:hAnsi="宋体" w:cs="宋体"/>
                <w:sz w:val="21"/>
                <w:szCs w:val="21"/>
              </w:rPr>
            </w:pPr>
            <w:r>
              <w:rPr>
                <w:rFonts w:ascii="宋体" w:hAnsi="宋体" w:cs="宋体" w:hint="eastAsia"/>
                <w:sz w:val="21"/>
                <w:szCs w:val="21"/>
              </w:rPr>
              <w:t>3</w:t>
            </w:r>
          </w:p>
        </w:tc>
        <w:tc>
          <w:tcPr>
            <w:tcW w:w="2451" w:type="dxa"/>
            <w:vAlign w:val="center"/>
          </w:tcPr>
          <w:p w:rsidR="000A5AB0" w:rsidRDefault="00FE2C6E">
            <w:pPr>
              <w:spacing w:after="0" w:line="240" w:lineRule="auto"/>
              <w:ind w:firstLineChars="0" w:firstLine="0"/>
              <w:jc w:val="left"/>
              <w:rPr>
                <w:rFonts w:ascii="宋体" w:hAnsi="宋体" w:cs="宋体"/>
                <w:sz w:val="21"/>
                <w:szCs w:val="21"/>
              </w:rPr>
            </w:pPr>
            <w:r>
              <w:rPr>
                <w:rFonts w:ascii="宋体" w:hAnsi="宋体" w:cs="宋体" w:hint="eastAsia"/>
                <w:sz w:val="21"/>
                <w:szCs w:val="21"/>
              </w:rPr>
              <w:t>输入地址和格式正确的手机号，不输入密码</w:t>
            </w:r>
          </w:p>
        </w:tc>
        <w:tc>
          <w:tcPr>
            <w:tcW w:w="2794" w:type="dxa"/>
            <w:vAlign w:val="center"/>
          </w:tcPr>
          <w:p w:rsidR="000A5AB0" w:rsidRDefault="00FE2C6E">
            <w:pPr>
              <w:spacing w:after="0" w:line="240" w:lineRule="auto"/>
              <w:ind w:firstLineChars="0" w:firstLine="0"/>
              <w:jc w:val="left"/>
              <w:rPr>
                <w:rFonts w:ascii="宋体" w:hAnsi="宋体" w:cs="宋体"/>
                <w:sz w:val="21"/>
                <w:szCs w:val="21"/>
              </w:rPr>
            </w:pPr>
            <w:r>
              <w:rPr>
                <w:rFonts w:ascii="宋体" w:hAnsi="宋体" w:cs="宋体" w:hint="eastAsia"/>
                <w:sz w:val="21"/>
                <w:szCs w:val="21"/>
              </w:rPr>
              <w:t>输入地址：</w:t>
            </w:r>
            <w:r>
              <w:rPr>
                <w:rFonts w:ascii="宋体" w:hAnsi="宋体" w:cs="宋体" w:hint="eastAsia"/>
                <w:sz w:val="21"/>
                <w:szCs w:val="21"/>
              </w:rPr>
              <w:t>XXX</w:t>
            </w:r>
            <w:r>
              <w:rPr>
                <w:rFonts w:ascii="宋体" w:hAnsi="宋体" w:cs="宋体" w:hint="eastAsia"/>
                <w:sz w:val="21"/>
                <w:szCs w:val="21"/>
              </w:rPr>
              <w:t>，电话：</w:t>
            </w:r>
            <w:r>
              <w:rPr>
                <w:rFonts w:ascii="宋体" w:hAnsi="宋体" w:cs="宋体" w:hint="eastAsia"/>
                <w:sz w:val="21"/>
                <w:szCs w:val="21"/>
              </w:rPr>
              <w:t>12345678901</w:t>
            </w:r>
          </w:p>
        </w:tc>
        <w:tc>
          <w:tcPr>
            <w:tcW w:w="2436" w:type="dxa"/>
            <w:vAlign w:val="center"/>
          </w:tcPr>
          <w:p w:rsidR="000A5AB0" w:rsidRDefault="00FE2C6E">
            <w:pPr>
              <w:spacing w:after="0" w:line="240" w:lineRule="auto"/>
              <w:ind w:firstLineChars="0" w:firstLine="0"/>
              <w:jc w:val="left"/>
              <w:rPr>
                <w:rFonts w:ascii="宋体" w:hAnsi="宋体" w:cs="宋体"/>
                <w:sz w:val="21"/>
                <w:szCs w:val="21"/>
              </w:rPr>
            </w:pPr>
            <w:r>
              <w:rPr>
                <w:rFonts w:ascii="宋体" w:hAnsi="宋体" w:cs="宋体" w:hint="eastAsia"/>
                <w:sz w:val="21"/>
                <w:szCs w:val="21"/>
              </w:rPr>
              <w:t>系统提示“密码不能为空”</w:t>
            </w:r>
          </w:p>
        </w:tc>
      </w:tr>
      <w:tr w:rsidR="000A5AB0">
        <w:trPr>
          <w:trHeight w:val="567"/>
          <w:jc w:val="center"/>
        </w:trPr>
        <w:tc>
          <w:tcPr>
            <w:tcW w:w="794" w:type="dxa"/>
            <w:vAlign w:val="center"/>
          </w:tcPr>
          <w:p w:rsidR="000A5AB0" w:rsidRDefault="00FE2C6E">
            <w:pPr>
              <w:spacing w:after="0" w:line="240" w:lineRule="auto"/>
              <w:ind w:firstLineChars="0" w:firstLine="0"/>
              <w:jc w:val="center"/>
              <w:rPr>
                <w:rFonts w:ascii="宋体" w:hAnsi="宋体" w:cs="宋体"/>
                <w:sz w:val="21"/>
                <w:szCs w:val="21"/>
              </w:rPr>
            </w:pPr>
            <w:r>
              <w:rPr>
                <w:rFonts w:ascii="宋体" w:hAnsi="宋体" w:cs="宋体" w:hint="eastAsia"/>
                <w:sz w:val="21"/>
                <w:szCs w:val="21"/>
              </w:rPr>
              <w:t>4</w:t>
            </w:r>
          </w:p>
        </w:tc>
        <w:tc>
          <w:tcPr>
            <w:tcW w:w="2451" w:type="dxa"/>
            <w:vAlign w:val="center"/>
          </w:tcPr>
          <w:p w:rsidR="000A5AB0" w:rsidRDefault="00FE2C6E">
            <w:pPr>
              <w:spacing w:after="0" w:line="240" w:lineRule="auto"/>
              <w:ind w:firstLineChars="0" w:firstLine="0"/>
              <w:jc w:val="left"/>
              <w:rPr>
                <w:rFonts w:ascii="宋体" w:hAnsi="宋体" w:cs="宋体"/>
                <w:sz w:val="21"/>
                <w:szCs w:val="21"/>
              </w:rPr>
            </w:pPr>
            <w:r>
              <w:rPr>
                <w:rFonts w:ascii="宋体" w:hAnsi="宋体" w:cs="宋体" w:hint="eastAsia"/>
                <w:sz w:val="21"/>
                <w:szCs w:val="21"/>
              </w:rPr>
              <w:t>输入密码和格式正确的手机号，不输入地址</w:t>
            </w:r>
          </w:p>
        </w:tc>
        <w:tc>
          <w:tcPr>
            <w:tcW w:w="2794" w:type="dxa"/>
            <w:vAlign w:val="center"/>
          </w:tcPr>
          <w:p w:rsidR="000A5AB0" w:rsidRDefault="00FE2C6E">
            <w:pPr>
              <w:spacing w:after="0" w:line="240" w:lineRule="auto"/>
              <w:ind w:firstLineChars="0" w:firstLine="0"/>
              <w:jc w:val="left"/>
              <w:rPr>
                <w:rFonts w:ascii="宋体" w:hAnsi="宋体" w:cs="宋体"/>
                <w:sz w:val="21"/>
                <w:szCs w:val="21"/>
              </w:rPr>
            </w:pPr>
            <w:r>
              <w:rPr>
                <w:rFonts w:ascii="宋体" w:hAnsi="宋体" w:cs="宋体" w:hint="eastAsia"/>
                <w:sz w:val="21"/>
                <w:szCs w:val="21"/>
              </w:rPr>
              <w:t>输入密码：</w:t>
            </w:r>
            <w:r>
              <w:rPr>
                <w:rFonts w:ascii="宋体" w:hAnsi="宋体" w:cs="宋体" w:hint="eastAsia"/>
                <w:sz w:val="21"/>
                <w:szCs w:val="21"/>
              </w:rPr>
              <w:t>123</w:t>
            </w:r>
            <w:r>
              <w:rPr>
                <w:rFonts w:ascii="宋体" w:hAnsi="宋体" w:cs="宋体" w:hint="eastAsia"/>
                <w:sz w:val="21"/>
                <w:szCs w:val="21"/>
              </w:rPr>
              <w:t>，电话：</w:t>
            </w:r>
            <w:r>
              <w:rPr>
                <w:rFonts w:ascii="宋体" w:hAnsi="宋体" w:cs="宋体" w:hint="eastAsia"/>
                <w:sz w:val="21"/>
                <w:szCs w:val="21"/>
              </w:rPr>
              <w:t>12345678901</w:t>
            </w:r>
          </w:p>
        </w:tc>
        <w:tc>
          <w:tcPr>
            <w:tcW w:w="2436" w:type="dxa"/>
            <w:vAlign w:val="center"/>
          </w:tcPr>
          <w:p w:rsidR="000A5AB0" w:rsidRDefault="00FE2C6E">
            <w:pPr>
              <w:spacing w:after="0" w:line="240" w:lineRule="auto"/>
              <w:ind w:firstLineChars="0" w:firstLine="0"/>
              <w:jc w:val="left"/>
              <w:rPr>
                <w:rFonts w:ascii="宋体" w:hAnsi="宋体" w:cs="宋体"/>
                <w:sz w:val="21"/>
                <w:szCs w:val="21"/>
              </w:rPr>
            </w:pPr>
            <w:r>
              <w:rPr>
                <w:rFonts w:ascii="宋体" w:hAnsi="宋体" w:cs="宋体" w:hint="eastAsia"/>
                <w:sz w:val="21"/>
                <w:szCs w:val="21"/>
              </w:rPr>
              <w:t>系统提示“地址不能为空”</w:t>
            </w:r>
          </w:p>
        </w:tc>
      </w:tr>
      <w:tr w:rsidR="000A5AB0">
        <w:trPr>
          <w:trHeight w:val="567"/>
          <w:jc w:val="center"/>
        </w:trPr>
        <w:tc>
          <w:tcPr>
            <w:tcW w:w="794" w:type="dxa"/>
            <w:vAlign w:val="center"/>
          </w:tcPr>
          <w:p w:rsidR="000A5AB0" w:rsidRDefault="00FE2C6E">
            <w:pPr>
              <w:spacing w:after="0" w:line="240" w:lineRule="auto"/>
              <w:ind w:firstLineChars="0" w:firstLine="0"/>
              <w:jc w:val="center"/>
              <w:rPr>
                <w:rFonts w:ascii="宋体" w:hAnsi="宋体" w:cs="宋体"/>
                <w:sz w:val="21"/>
                <w:szCs w:val="21"/>
              </w:rPr>
            </w:pPr>
            <w:r>
              <w:rPr>
                <w:rFonts w:ascii="宋体" w:hAnsi="宋体" w:cs="宋体" w:hint="eastAsia"/>
                <w:sz w:val="21"/>
                <w:szCs w:val="21"/>
              </w:rPr>
              <w:t>5</w:t>
            </w:r>
          </w:p>
        </w:tc>
        <w:tc>
          <w:tcPr>
            <w:tcW w:w="2451" w:type="dxa"/>
            <w:vAlign w:val="center"/>
          </w:tcPr>
          <w:p w:rsidR="000A5AB0" w:rsidRDefault="00FE2C6E">
            <w:pPr>
              <w:spacing w:after="0" w:line="240" w:lineRule="auto"/>
              <w:ind w:firstLineChars="0" w:firstLine="0"/>
              <w:jc w:val="left"/>
              <w:rPr>
                <w:rFonts w:ascii="宋体" w:hAnsi="宋体" w:cs="宋体"/>
                <w:sz w:val="21"/>
                <w:szCs w:val="21"/>
              </w:rPr>
            </w:pPr>
            <w:r>
              <w:rPr>
                <w:rFonts w:ascii="宋体" w:hAnsi="宋体" w:cs="宋体" w:hint="eastAsia"/>
                <w:sz w:val="21"/>
                <w:szCs w:val="21"/>
              </w:rPr>
              <w:t>输入密码和地址，不输入手机号</w:t>
            </w:r>
          </w:p>
        </w:tc>
        <w:tc>
          <w:tcPr>
            <w:tcW w:w="2794" w:type="dxa"/>
            <w:vAlign w:val="center"/>
          </w:tcPr>
          <w:p w:rsidR="000A5AB0" w:rsidRDefault="00FE2C6E">
            <w:pPr>
              <w:spacing w:after="0" w:line="240" w:lineRule="auto"/>
              <w:ind w:firstLineChars="0" w:firstLine="0"/>
              <w:jc w:val="left"/>
              <w:rPr>
                <w:rFonts w:ascii="宋体" w:hAnsi="宋体" w:cs="宋体"/>
                <w:sz w:val="21"/>
                <w:szCs w:val="21"/>
              </w:rPr>
            </w:pPr>
            <w:r>
              <w:rPr>
                <w:rFonts w:ascii="宋体" w:hAnsi="宋体" w:cs="宋体" w:hint="eastAsia"/>
                <w:sz w:val="21"/>
                <w:szCs w:val="21"/>
              </w:rPr>
              <w:t>输入密码：</w:t>
            </w:r>
            <w:r>
              <w:rPr>
                <w:rFonts w:ascii="宋体" w:hAnsi="宋体" w:cs="宋体" w:hint="eastAsia"/>
                <w:sz w:val="21"/>
                <w:szCs w:val="21"/>
              </w:rPr>
              <w:t>123</w:t>
            </w:r>
            <w:r>
              <w:rPr>
                <w:rFonts w:ascii="宋体" w:hAnsi="宋体" w:cs="宋体" w:hint="eastAsia"/>
                <w:sz w:val="21"/>
                <w:szCs w:val="21"/>
              </w:rPr>
              <w:t>，地址：</w:t>
            </w:r>
            <w:r>
              <w:rPr>
                <w:rFonts w:ascii="宋体" w:hAnsi="宋体" w:cs="宋体" w:hint="eastAsia"/>
                <w:sz w:val="21"/>
                <w:szCs w:val="21"/>
              </w:rPr>
              <w:t>XXX</w:t>
            </w:r>
          </w:p>
        </w:tc>
        <w:tc>
          <w:tcPr>
            <w:tcW w:w="2436" w:type="dxa"/>
            <w:vAlign w:val="center"/>
          </w:tcPr>
          <w:p w:rsidR="000A5AB0" w:rsidRDefault="00FE2C6E">
            <w:pPr>
              <w:spacing w:after="0" w:line="240" w:lineRule="auto"/>
              <w:ind w:firstLineChars="0" w:firstLine="0"/>
              <w:jc w:val="left"/>
              <w:rPr>
                <w:rFonts w:ascii="宋体" w:hAnsi="宋体" w:cs="宋体"/>
                <w:sz w:val="21"/>
                <w:szCs w:val="21"/>
              </w:rPr>
            </w:pPr>
            <w:r>
              <w:rPr>
                <w:rFonts w:ascii="宋体" w:hAnsi="宋体" w:cs="宋体" w:hint="eastAsia"/>
                <w:sz w:val="21"/>
                <w:szCs w:val="21"/>
              </w:rPr>
              <w:t>系统提示“您的手机号输入有误”</w:t>
            </w:r>
          </w:p>
        </w:tc>
      </w:tr>
    </w:tbl>
    <w:p w:rsidR="000A5AB0" w:rsidRDefault="000A5AB0">
      <w:pPr>
        <w:spacing w:after="0" w:line="240" w:lineRule="auto"/>
        <w:ind w:firstLineChars="0" w:firstLine="0"/>
        <w:rPr>
          <w:rFonts w:ascii="宋体" w:hAnsi="宋体"/>
          <w:sz w:val="21"/>
          <w:szCs w:val="21"/>
        </w:rPr>
      </w:pPr>
    </w:p>
    <w:p w:rsidR="000A5AB0" w:rsidRDefault="00FE2C6E">
      <w:pPr>
        <w:pStyle w:val="2"/>
        <w:spacing w:beforeLines="0" w:after="240" w:line="400" w:lineRule="exact"/>
      </w:pPr>
      <w:bookmarkStart w:id="179" w:name="_Toc6867"/>
      <w:bookmarkStart w:id="180" w:name="_Toc29573"/>
      <w:bookmarkStart w:id="181" w:name="_Toc513402871"/>
      <w:bookmarkStart w:id="182" w:name="_Toc513403806"/>
      <w:bookmarkStart w:id="183" w:name="_Toc190953190"/>
      <w:bookmarkEnd w:id="168"/>
      <w:bookmarkEnd w:id="169"/>
      <w:bookmarkEnd w:id="170"/>
      <w:bookmarkEnd w:id="171"/>
      <w:bookmarkEnd w:id="172"/>
      <w:bookmarkEnd w:id="173"/>
      <w:bookmarkEnd w:id="174"/>
      <w:bookmarkEnd w:id="175"/>
      <w:bookmarkEnd w:id="176"/>
      <w:bookmarkEnd w:id="177"/>
      <w:bookmarkEnd w:id="178"/>
      <w:r>
        <w:rPr>
          <w:rFonts w:hint="eastAsia"/>
        </w:rPr>
        <w:t>6.4</w:t>
      </w:r>
      <w:r>
        <w:rPr>
          <w:rFonts w:hint="eastAsia"/>
        </w:rPr>
        <w:t>测试</w:t>
      </w:r>
      <w:bookmarkEnd w:id="179"/>
      <w:bookmarkEnd w:id="180"/>
      <w:bookmarkEnd w:id="181"/>
      <w:bookmarkEnd w:id="182"/>
      <w:r>
        <w:rPr>
          <w:rFonts w:hint="eastAsia"/>
        </w:rPr>
        <w:t>结果</w:t>
      </w:r>
      <w:bookmarkEnd w:id="183"/>
    </w:p>
    <w:p w:rsidR="000A5AB0" w:rsidRDefault="00FE2C6E">
      <w:pPr>
        <w:spacing w:after="0"/>
        <w:ind w:firstLine="480"/>
      </w:pPr>
      <w:r>
        <w:rPr>
          <w:rFonts w:asciiTheme="minorEastAsia" w:hAnsiTheme="minorEastAsia" w:hint="eastAsia"/>
        </w:rPr>
        <w:t>表</w:t>
      </w:r>
      <w:r>
        <w:rPr>
          <w:rFonts w:asciiTheme="minorEastAsia" w:hAnsiTheme="minorEastAsia" w:hint="eastAsia"/>
        </w:rPr>
        <w:t>6-1</w:t>
      </w:r>
      <w:r>
        <w:rPr>
          <w:rFonts w:asciiTheme="minorEastAsia" w:hAnsiTheme="minorEastAsia" w:hint="eastAsia"/>
        </w:rPr>
        <w:t>功能模块测试用例设计表的预期结果与表</w:t>
      </w:r>
      <w:r>
        <w:rPr>
          <w:rFonts w:asciiTheme="minorEastAsia" w:hAnsiTheme="minorEastAsia" w:hint="eastAsia"/>
        </w:rPr>
        <w:t>6-2</w:t>
      </w:r>
      <w:r>
        <w:rPr>
          <w:rFonts w:asciiTheme="minorEastAsia" w:hAnsiTheme="minorEastAsia" w:hint="eastAsia"/>
        </w:rPr>
        <w:t>、</w:t>
      </w:r>
      <w:r>
        <w:rPr>
          <w:rFonts w:asciiTheme="minorEastAsia" w:hAnsiTheme="minorEastAsia" w:hint="eastAsia"/>
        </w:rPr>
        <w:t>6-3</w:t>
      </w:r>
      <w:r>
        <w:rPr>
          <w:rFonts w:asciiTheme="minorEastAsia" w:hAnsiTheme="minorEastAsia" w:hint="eastAsia"/>
        </w:rPr>
        <w:t>功能</w:t>
      </w:r>
      <w:r>
        <w:rPr>
          <w:rFonts w:hint="eastAsia"/>
        </w:rPr>
        <w:t>模块测试结果均相符，系统模块功能均完善，在注册登录模块，对于用户填写的错误信息系统会做出提示，符合需求分析阶段的要求。</w:t>
      </w:r>
    </w:p>
    <w:p w:rsidR="000A5AB0" w:rsidRDefault="00FE2C6E">
      <w:pPr>
        <w:spacing w:after="0"/>
        <w:ind w:firstLine="480"/>
      </w:pPr>
      <w:bookmarkStart w:id="184" w:name="_Toc9010"/>
      <w:bookmarkStart w:id="185" w:name="_Toc513402872"/>
      <w:bookmarkStart w:id="186" w:name="_Toc513403807"/>
      <w:r>
        <w:t>经过不断测试修改，</w:t>
      </w:r>
      <w:r>
        <w:rPr>
          <w:rFonts w:ascii="宋体" w:eastAsia="宋体" w:hAnsi="宋体" w:cs="宋体" w:hint="eastAsia"/>
          <w:szCs w:val="24"/>
        </w:rPr>
        <w:t>高校后勤报修系统</w:t>
      </w:r>
      <w:r>
        <w:t>已基本实现预期功能。系统实现了</w:t>
      </w:r>
      <w:r>
        <w:rPr>
          <w:rFonts w:hint="eastAsia"/>
        </w:rPr>
        <w:t>用户、维修人员、审批员、报修类型、报修申请、报修审批、接收维修、维修结果、系统管理、个人中心</w:t>
      </w:r>
      <w:r>
        <w:t>等功能</w:t>
      </w:r>
      <w:r>
        <w:rPr>
          <w:rFonts w:hint="eastAsia"/>
        </w:rPr>
        <w:t>。</w:t>
      </w:r>
    </w:p>
    <w:p w:rsidR="000A5AB0" w:rsidRDefault="00FE2C6E">
      <w:pPr>
        <w:adjustRightInd/>
        <w:snapToGrid/>
        <w:spacing w:line="220" w:lineRule="atLeast"/>
        <w:ind w:firstLineChars="0" w:firstLine="0"/>
        <w:jc w:val="left"/>
        <w:rPr>
          <w:rFonts w:ascii="黑体" w:eastAsia="黑体" w:hAnsi="Times New Roman" w:cs="Times New Roman"/>
          <w:bCs/>
          <w:kern w:val="44"/>
          <w:sz w:val="30"/>
          <w:szCs w:val="30"/>
        </w:rPr>
      </w:pPr>
      <w:r>
        <w:br w:type="page"/>
      </w:r>
    </w:p>
    <w:p w:rsidR="000A5AB0" w:rsidRDefault="00FE2C6E" w:rsidP="00512768">
      <w:pPr>
        <w:pStyle w:val="1"/>
        <w:spacing w:beforeLines="50" w:afterLines="50" w:line="400" w:lineRule="exact"/>
      </w:pPr>
      <w:bookmarkStart w:id="187" w:name="_Toc190953191"/>
      <w:r>
        <w:rPr>
          <w:rFonts w:hint="eastAsia"/>
        </w:rPr>
        <w:lastRenderedPageBreak/>
        <w:t>第</w:t>
      </w:r>
      <w:r>
        <w:rPr>
          <w:rFonts w:hint="eastAsia"/>
        </w:rPr>
        <w:t>7</w:t>
      </w:r>
      <w:r>
        <w:rPr>
          <w:rFonts w:hint="eastAsia"/>
        </w:rPr>
        <w:t>章</w:t>
      </w:r>
      <w:r>
        <w:rPr>
          <w:rFonts w:hint="eastAsia"/>
        </w:rPr>
        <w:t xml:space="preserve"> </w:t>
      </w:r>
      <w:bookmarkEnd w:id="184"/>
      <w:bookmarkEnd w:id="185"/>
      <w:bookmarkEnd w:id="186"/>
      <w:r>
        <w:rPr>
          <w:rFonts w:hint="eastAsia"/>
        </w:rPr>
        <w:t>总结与展望</w:t>
      </w:r>
      <w:bookmarkEnd w:id="187"/>
    </w:p>
    <w:p w:rsidR="000A5AB0" w:rsidRDefault="00FE2C6E">
      <w:pPr>
        <w:pStyle w:val="2"/>
        <w:spacing w:beforeLines="0" w:after="240" w:line="400" w:lineRule="exact"/>
      </w:pPr>
      <w:bookmarkStart w:id="188" w:name="_Toc190953192"/>
      <w:r>
        <w:rPr>
          <w:rFonts w:hint="eastAsia"/>
        </w:rPr>
        <w:t>7.1</w:t>
      </w:r>
      <w:r>
        <w:rPr>
          <w:rFonts w:hint="eastAsia"/>
        </w:rPr>
        <w:t>总结</w:t>
      </w:r>
      <w:bookmarkEnd w:id="188"/>
      <w:r>
        <w:t xml:space="preserve"> </w:t>
      </w:r>
    </w:p>
    <w:p w:rsidR="000A5AB0" w:rsidRDefault="00FE2C6E">
      <w:pPr>
        <w:spacing w:after="0"/>
        <w:ind w:firstLine="480"/>
        <w:rPr>
          <w:rFonts w:ascii="宋体" w:hAnsi="宋体" w:cs="宋体"/>
        </w:rPr>
      </w:pPr>
      <w:r>
        <w:rPr>
          <w:rFonts w:ascii="宋体" w:hAnsi="宋体" w:cs="宋体" w:hint="eastAsia"/>
        </w:rPr>
        <w:t>随着时代的发展，</w:t>
      </w:r>
      <w:r>
        <w:rPr>
          <w:rFonts w:ascii="Times New Roman" w:eastAsia="宋体" w:hAnsi="Times New Roman" w:cs="Times New Roman" w:hint="eastAsia"/>
          <w:szCs w:val="24"/>
        </w:rPr>
        <w:t>高校后勤报修管理</w:t>
      </w:r>
      <w:r>
        <w:rPr>
          <w:rFonts w:ascii="宋体" w:hAnsi="宋体" w:cs="宋体" w:hint="eastAsia"/>
        </w:rPr>
        <w:t>也爆发出了强大的潜力，人们对于快捷高效的追求愈演愈烈，而传统管理方式显然不再适用快节奏的今天，</w:t>
      </w:r>
      <w:r>
        <w:rPr>
          <w:rFonts w:ascii="Times New Roman" w:eastAsia="宋体" w:hAnsi="Times New Roman" w:cs="Times New Roman" w:hint="eastAsia"/>
          <w:szCs w:val="24"/>
        </w:rPr>
        <w:t>高校后勤报修管理</w:t>
      </w:r>
      <w:r>
        <w:rPr>
          <w:rFonts w:ascii="宋体" w:hAnsi="宋体" w:cs="宋体" w:hint="eastAsia"/>
        </w:rPr>
        <w:t>迫切希望出现一个工具，来帮助高校后勤报修的高效管理。本文系统性的论述了高校后勤报修系统的研究与设计的过程，其主要的内容如下所示：</w:t>
      </w:r>
    </w:p>
    <w:p w:rsidR="000A5AB0" w:rsidRDefault="00FE2C6E">
      <w:pPr>
        <w:spacing w:after="0"/>
        <w:ind w:firstLine="480"/>
        <w:rPr>
          <w:rFonts w:ascii="宋体" w:hAnsi="宋体" w:cs="宋体"/>
        </w:rPr>
      </w:pPr>
      <w:r>
        <w:rPr>
          <w:rFonts w:ascii="宋体" w:hAnsi="宋体" w:cs="宋体" w:hint="eastAsia"/>
        </w:rPr>
        <w:t>1.</w:t>
      </w:r>
      <w:r>
        <w:rPr>
          <w:rFonts w:ascii="宋体" w:hAnsi="宋体" w:cs="宋体" w:hint="eastAsia"/>
        </w:rPr>
        <w:t>系统性的分析了高校后勤报修系统的研究背景和国内外的研究现状，简单性的介绍了该系统的理论意义和实践意义；</w:t>
      </w:r>
    </w:p>
    <w:p w:rsidR="000A5AB0" w:rsidRDefault="00FE2C6E">
      <w:pPr>
        <w:spacing w:after="0"/>
        <w:ind w:firstLine="480"/>
        <w:rPr>
          <w:rFonts w:ascii="宋体" w:hAnsi="宋体" w:cs="宋体"/>
        </w:rPr>
      </w:pPr>
      <w:r>
        <w:rPr>
          <w:rFonts w:ascii="宋体" w:hAnsi="宋体" w:cs="宋体" w:hint="eastAsia"/>
        </w:rPr>
        <w:t>2.</w:t>
      </w:r>
      <w:r>
        <w:rPr>
          <w:rFonts w:ascii="宋体" w:hAnsi="宋体" w:cs="宋体" w:hint="eastAsia"/>
        </w:rPr>
        <w:t>简单介绍了实现的相关技术，包括：</w:t>
      </w:r>
      <w:r>
        <w:rPr>
          <w:rFonts w:ascii="宋体" w:hAnsi="宋体" w:cs="宋体" w:hint="eastAsia"/>
        </w:rPr>
        <w:t xml:space="preserve">python </w:t>
      </w:r>
      <w:r>
        <w:rPr>
          <w:rFonts w:ascii="宋体" w:hAnsi="宋体" w:cs="宋体" w:hint="eastAsia"/>
        </w:rPr>
        <w:t>技术、</w:t>
      </w:r>
      <w:r>
        <w:rPr>
          <w:rFonts w:ascii="宋体" w:hAnsi="宋体" w:cs="宋体" w:hint="eastAsia"/>
        </w:rPr>
        <w:t>MySQL</w:t>
      </w:r>
      <w:r>
        <w:rPr>
          <w:rFonts w:ascii="宋体" w:hAnsi="宋体" w:cs="宋体" w:hint="eastAsia"/>
        </w:rPr>
        <w:t>数据库、</w:t>
      </w:r>
      <w:r>
        <w:rPr>
          <w:rFonts w:ascii="宋体" w:hAnsi="宋体" w:cs="宋体" w:hint="eastAsia"/>
        </w:rPr>
        <w:t>B/S</w:t>
      </w:r>
      <w:r>
        <w:rPr>
          <w:rFonts w:ascii="宋体" w:hAnsi="宋体" w:cs="宋体" w:hint="eastAsia"/>
        </w:rPr>
        <w:t>模式等技术；</w:t>
      </w:r>
    </w:p>
    <w:p w:rsidR="000A5AB0" w:rsidRDefault="00FE2C6E">
      <w:pPr>
        <w:spacing w:after="0"/>
        <w:ind w:firstLine="480"/>
        <w:rPr>
          <w:rFonts w:ascii="宋体" w:hAnsi="宋体" w:cs="宋体"/>
        </w:rPr>
      </w:pPr>
      <w:r>
        <w:rPr>
          <w:rFonts w:ascii="宋体" w:hAnsi="宋体" w:cs="宋体" w:hint="eastAsia"/>
        </w:rPr>
        <w:t>3.</w:t>
      </w:r>
      <w:r>
        <w:rPr>
          <w:rFonts w:ascii="宋体" w:hAnsi="宋体" w:cs="宋体" w:hint="eastAsia"/>
        </w:rPr>
        <w:t>从用户需求方面对系统的功能需求进行了分析；</w:t>
      </w:r>
    </w:p>
    <w:p w:rsidR="000A5AB0" w:rsidRDefault="00FE2C6E">
      <w:pPr>
        <w:spacing w:after="0"/>
        <w:ind w:firstLine="480"/>
        <w:rPr>
          <w:rFonts w:ascii="宋体" w:hAnsi="宋体" w:cs="宋体"/>
        </w:rPr>
      </w:pPr>
      <w:r>
        <w:rPr>
          <w:rFonts w:ascii="宋体" w:hAnsi="宋体" w:cs="宋体" w:hint="eastAsia"/>
        </w:rPr>
        <w:t>4.</w:t>
      </w:r>
      <w:r>
        <w:rPr>
          <w:rFonts w:ascii="宋体" w:hAnsi="宋体" w:cs="宋体" w:hint="eastAsia"/>
        </w:rPr>
        <w:t>对系统的功能做了详细的设计，并加以实现；</w:t>
      </w:r>
    </w:p>
    <w:p w:rsidR="000A5AB0" w:rsidRDefault="00FE2C6E">
      <w:pPr>
        <w:spacing w:after="0"/>
        <w:ind w:firstLine="480"/>
        <w:rPr>
          <w:rFonts w:ascii="宋体" w:hAnsi="宋体" w:cs="宋体"/>
        </w:rPr>
      </w:pPr>
      <w:r>
        <w:rPr>
          <w:rFonts w:ascii="宋体" w:hAnsi="宋体" w:cs="宋体" w:hint="eastAsia"/>
        </w:rPr>
        <w:t>5.</w:t>
      </w:r>
      <w:r>
        <w:rPr>
          <w:rFonts w:ascii="宋体" w:hAnsi="宋体" w:cs="宋体" w:hint="eastAsia"/>
        </w:rPr>
        <w:t>对系统做了大量的测试，并对存在的问题加以修改完善。</w:t>
      </w:r>
    </w:p>
    <w:p w:rsidR="000A5AB0" w:rsidRDefault="00FE2C6E">
      <w:pPr>
        <w:spacing w:after="0"/>
        <w:ind w:firstLine="480"/>
        <w:rPr>
          <w:rFonts w:ascii="宋体" w:hAnsi="宋体" w:cs="宋体"/>
        </w:rPr>
      </w:pPr>
      <w:r>
        <w:rPr>
          <w:rFonts w:ascii="宋体" w:hAnsi="宋体" w:cs="宋体" w:hint="eastAsia"/>
        </w:rPr>
        <w:t>最终实现了高校</w:t>
      </w:r>
      <w:r>
        <w:rPr>
          <w:rFonts w:ascii="宋体" w:hAnsi="宋体" w:cs="宋体" w:hint="eastAsia"/>
        </w:rPr>
        <w:t>后勤报修系统的成功运行，系统内实现了高校后勤报修管理的全部功能，能够满足人们对于高效便捷的需求，可以成为人们身边的好助手，同时也增加了一种高效的管理途径。</w:t>
      </w:r>
    </w:p>
    <w:p w:rsidR="000A5AB0" w:rsidRDefault="00FE2C6E">
      <w:pPr>
        <w:pStyle w:val="2"/>
        <w:spacing w:beforeLines="0" w:after="240" w:line="400" w:lineRule="exact"/>
      </w:pPr>
      <w:bookmarkStart w:id="189" w:name="_Toc190953193"/>
      <w:r>
        <w:rPr>
          <w:rFonts w:hint="eastAsia"/>
        </w:rPr>
        <w:t>7.2</w:t>
      </w:r>
      <w:r>
        <w:rPr>
          <w:rFonts w:hint="eastAsia"/>
        </w:rPr>
        <w:t>展望</w:t>
      </w:r>
      <w:bookmarkEnd w:id="189"/>
    </w:p>
    <w:p w:rsidR="000A5AB0" w:rsidRDefault="00FE2C6E">
      <w:pPr>
        <w:spacing w:after="0"/>
        <w:ind w:firstLine="480"/>
        <w:rPr>
          <w:rFonts w:ascii="宋体" w:hAnsi="宋体" w:cs="宋体"/>
        </w:rPr>
      </w:pPr>
      <w:r>
        <w:rPr>
          <w:rFonts w:ascii="宋体" w:hAnsi="宋体" w:cs="宋体" w:hint="eastAsia"/>
        </w:rPr>
        <w:t>由于第一进行较全面的系统开发，且期间还有面临毕业实习等因素耽误时间，在本身能力就不够的情况下，系统的基本功能虽然能够正常运行，但是</w:t>
      </w:r>
      <w:bookmarkStart w:id="190" w:name="_Toc451611811"/>
      <w:bookmarkStart w:id="191" w:name="_Toc451604922"/>
      <w:bookmarkStart w:id="192" w:name="_Toc451378111"/>
      <w:bookmarkStart w:id="193" w:name="_Toc451605477"/>
      <w:r>
        <w:rPr>
          <w:rFonts w:ascii="宋体" w:hAnsi="宋体" w:cs="宋体" w:hint="eastAsia"/>
        </w:rPr>
        <w:t>仍然需要进一步更改和优化：</w:t>
      </w:r>
    </w:p>
    <w:p w:rsidR="000A5AB0" w:rsidRDefault="00FE2C6E">
      <w:pPr>
        <w:spacing w:after="0"/>
        <w:ind w:firstLine="480"/>
        <w:rPr>
          <w:rFonts w:ascii="宋体" w:hAnsi="宋体" w:cs="宋体"/>
        </w:rPr>
      </w:pPr>
      <w:r>
        <w:rPr>
          <w:rFonts w:ascii="宋体" w:hAnsi="宋体" w:cs="宋体" w:hint="eastAsia"/>
        </w:rPr>
        <w:t>1.</w:t>
      </w:r>
      <w:r>
        <w:rPr>
          <w:rFonts w:ascii="宋体" w:hAnsi="宋体" w:cs="宋体" w:hint="eastAsia"/>
        </w:rPr>
        <w:t>系统的安全性还需进一步改善，来保证系统用户的信息的安全；</w:t>
      </w:r>
    </w:p>
    <w:p w:rsidR="000A5AB0" w:rsidRDefault="00FE2C6E">
      <w:pPr>
        <w:spacing w:after="0"/>
        <w:ind w:firstLine="480"/>
        <w:rPr>
          <w:rFonts w:ascii="宋体" w:hAnsi="宋体" w:cs="宋体"/>
        </w:rPr>
      </w:pPr>
      <w:r>
        <w:rPr>
          <w:rFonts w:ascii="宋体" w:hAnsi="宋体" w:cs="宋体" w:hint="eastAsia"/>
        </w:rPr>
        <w:t>2.</w:t>
      </w:r>
      <w:r>
        <w:rPr>
          <w:rFonts w:ascii="宋体" w:hAnsi="宋体" w:cs="宋体" w:hint="eastAsia"/>
        </w:rPr>
        <w:t>系统的美工方面还需要加强。</w:t>
      </w:r>
      <w:bookmarkEnd w:id="190"/>
      <w:bookmarkEnd w:id="191"/>
      <w:bookmarkEnd w:id="192"/>
      <w:bookmarkEnd w:id="193"/>
    </w:p>
    <w:p w:rsidR="000A5AB0" w:rsidRDefault="00FE2C6E">
      <w:pPr>
        <w:ind w:firstLine="480"/>
      </w:pPr>
      <w:r>
        <w:t>通过这个毕业设计，使我对手机</w:t>
      </w:r>
      <w:r>
        <w:rPr>
          <w:rFonts w:hint="eastAsia"/>
        </w:rPr>
        <w:t>应用软件</w:t>
      </w:r>
      <w:r>
        <w:t>的开发</w:t>
      </w:r>
      <w:r>
        <w:rPr>
          <w:rFonts w:hint="eastAsia"/>
        </w:rPr>
        <w:t>以</w:t>
      </w:r>
      <w:r>
        <w:rPr>
          <w:rFonts w:asciiTheme="minorEastAsia" w:hAnsiTheme="minorEastAsia" w:hint="eastAsia"/>
        </w:rPr>
        <w:t>及</w:t>
      </w:r>
      <w:r>
        <w:rPr>
          <w:rFonts w:asciiTheme="minorEastAsia" w:hAnsiTheme="minorEastAsia" w:hint="eastAsia"/>
        </w:rPr>
        <w:t xml:space="preserve">Python </w:t>
      </w:r>
      <w:r>
        <w:rPr>
          <w:rFonts w:asciiTheme="minorEastAsia" w:hAnsiTheme="minorEastAsia" w:hint="eastAsia"/>
        </w:rPr>
        <w:t>语言</w:t>
      </w:r>
      <w:r>
        <w:rPr>
          <w:rFonts w:hint="eastAsia"/>
        </w:rPr>
        <w:t>和</w:t>
      </w:r>
      <w:r>
        <w:rPr>
          <w:rFonts w:asciiTheme="minorEastAsia" w:hAnsiTheme="minorEastAsia" w:hint="eastAsia"/>
        </w:rPr>
        <w:t>MySQL</w:t>
      </w:r>
      <w:r>
        <w:rPr>
          <w:rFonts w:hint="eastAsia"/>
        </w:rPr>
        <w:t>数据库</w:t>
      </w:r>
      <w:r>
        <w:t>有</w:t>
      </w:r>
      <w:r>
        <w:rPr>
          <w:rFonts w:hint="eastAsia"/>
        </w:rPr>
        <w:t>了更深刻</w:t>
      </w:r>
      <w:r>
        <w:rPr>
          <w:rFonts w:hint="eastAsia"/>
        </w:rPr>
        <w:t>的学习和理解</w:t>
      </w:r>
      <w:r>
        <w:t>，</w:t>
      </w:r>
      <w:r>
        <w:rPr>
          <w:rFonts w:hint="eastAsia"/>
        </w:rPr>
        <w:t>在系统开发的过程中</w:t>
      </w:r>
      <w:r>
        <w:t>，我针对</w:t>
      </w:r>
      <w:r>
        <w:rPr>
          <w:rFonts w:asciiTheme="minorEastAsia" w:hAnsiTheme="minorEastAsia" w:hint="eastAsia"/>
          <w:kern w:val="2"/>
          <w:szCs w:val="24"/>
        </w:rPr>
        <w:t>高校后勤报修系统的</w:t>
      </w:r>
      <w:r>
        <w:t>开发</w:t>
      </w:r>
      <w:r>
        <w:rPr>
          <w:rFonts w:hint="eastAsia"/>
        </w:rPr>
        <w:t>进行</w:t>
      </w:r>
      <w:r>
        <w:t>了更深入的</w:t>
      </w:r>
      <w:r>
        <w:rPr>
          <w:rFonts w:hint="eastAsia"/>
        </w:rPr>
        <w:t>研究</w:t>
      </w:r>
      <w:r>
        <w:t>，</w:t>
      </w:r>
      <w:r>
        <w:rPr>
          <w:rFonts w:hint="eastAsia"/>
        </w:rPr>
        <w:t>我相信，不管是在以后的学习还是在生活当中，此次的学习经历都会使我受益匪浅，此次毕业设计实践也会为我以后的工作打下良好的基础。</w:t>
      </w:r>
    </w:p>
    <w:p w:rsidR="000A5AB0" w:rsidRDefault="00FE2C6E" w:rsidP="00512768">
      <w:pPr>
        <w:spacing w:beforeLines="50" w:afterLines="50"/>
        <w:ind w:firstLine="480"/>
        <w:jc w:val="center"/>
        <w:outlineLvl w:val="0"/>
        <w:rPr>
          <w:rFonts w:ascii="黑体" w:eastAsia="黑体" w:hAnsi="黑体" w:cs="黑体"/>
          <w:bCs/>
          <w:sz w:val="30"/>
          <w:szCs w:val="30"/>
        </w:rPr>
      </w:pPr>
      <w:r>
        <w:br w:type="page"/>
      </w:r>
      <w:bookmarkStart w:id="194" w:name="_Toc483574835"/>
      <w:bookmarkStart w:id="195" w:name="_Toc482176648"/>
      <w:bookmarkStart w:id="196" w:name="_Toc464568804"/>
      <w:bookmarkStart w:id="197" w:name="_Toc190953194"/>
      <w:r>
        <w:rPr>
          <w:rFonts w:ascii="黑体" w:eastAsia="黑体" w:hAnsi="黑体" w:cs="黑体" w:hint="eastAsia"/>
          <w:bCs/>
          <w:sz w:val="30"/>
          <w:szCs w:val="30"/>
        </w:rPr>
        <w:lastRenderedPageBreak/>
        <w:t>参考文献</w:t>
      </w:r>
      <w:bookmarkEnd w:id="194"/>
      <w:bookmarkEnd w:id="195"/>
      <w:bookmarkEnd w:id="196"/>
      <w:bookmarkEnd w:id="197"/>
    </w:p>
    <w:p w:rsidR="000A5AB0" w:rsidRDefault="00FE2C6E">
      <w:pPr>
        <w:widowControl w:val="0"/>
        <w:adjustRightInd/>
        <w:snapToGrid/>
        <w:spacing w:after="0" w:line="240" w:lineRule="auto"/>
        <w:ind w:firstLine="480"/>
        <w:rPr>
          <w:rFonts w:ascii="宋体" w:eastAsia="宋体" w:hAnsi="宋体" w:cs="宋体"/>
          <w:kern w:val="2"/>
          <w:szCs w:val="24"/>
        </w:rPr>
      </w:pPr>
      <w:r>
        <w:rPr>
          <w:rFonts w:ascii="宋体" w:eastAsia="宋体" w:hAnsi="宋体" w:cs="宋体" w:hint="eastAsia"/>
          <w:kern w:val="2"/>
          <w:szCs w:val="24"/>
        </w:rPr>
        <w:t>[</w:t>
      </w:r>
      <w:r>
        <w:rPr>
          <w:rFonts w:ascii="宋体" w:eastAsia="宋体" w:hAnsi="宋体" w:cs="宋体"/>
          <w:kern w:val="2"/>
          <w:szCs w:val="24"/>
        </w:rPr>
        <w:t>1</w:t>
      </w:r>
      <w:r>
        <w:rPr>
          <w:rFonts w:ascii="宋体" w:eastAsia="宋体" w:hAnsi="宋体" w:cs="宋体" w:hint="eastAsia"/>
          <w:kern w:val="2"/>
          <w:szCs w:val="24"/>
        </w:rPr>
        <w:t>]</w:t>
      </w:r>
      <w:r>
        <w:rPr>
          <w:rFonts w:ascii="宋体" w:eastAsia="宋体" w:hAnsi="宋体" w:cs="宋体" w:hint="eastAsia"/>
          <w:kern w:val="2"/>
          <w:szCs w:val="24"/>
        </w:rPr>
        <w:t>杨洪涛</w:t>
      </w:r>
      <w:r>
        <w:rPr>
          <w:rFonts w:ascii="宋体" w:eastAsia="宋体" w:hAnsi="宋体" w:cs="宋体" w:hint="eastAsia"/>
          <w:kern w:val="2"/>
          <w:szCs w:val="24"/>
        </w:rPr>
        <w:t>.</w:t>
      </w:r>
      <w:r>
        <w:rPr>
          <w:rFonts w:ascii="宋体" w:eastAsia="宋体" w:hAnsi="宋体" w:cs="宋体" w:hint="eastAsia"/>
          <w:kern w:val="2"/>
          <w:szCs w:val="24"/>
        </w:rPr>
        <w:t>基于</w:t>
      </w:r>
      <w:r>
        <w:rPr>
          <w:rFonts w:ascii="宋体" w:eastAsia="宋体" w:hAnsi="宋体" w:cs="宋体" w:hint="eastAsia"/>
          <w:kern w:val="2"/>
          <w:szCs w:val="24"/>
        </w:rPr>
        <w:t>Django</w:t>
      </w:r>
      <w:r>
        <w:rPr>
          <w:rFonts w:ascii="宋体" w:eastAsia="宋体" w:hAnsi="宋体" w:cs="宋体" w:hint="eastAsia"/>
          <w:kern w:val="2"/>
          <w:szCs w:val="24"/>
        </w:rPr>
        <w:t>的</w:t>
      </w:r>
      <w:r>
        <w:rPr>
          <w:rFonts w:ascii="宋体" w:eastAsia="宋体" w:hAnsi="宋体" w:cs="宋体" w:hint="eastAsia"/>
          <w:kern w:val="2"/>
          <w:szCs w:val="24"/>
        </w:rPr>
        <w:t>MVC</w:t>
      </w:r>
      <w:r>
        <w:rPr>
          <w:rFonts w:ascii="宋体" w:eastAsia="宋体" w:hAnsi="宋体" w:cs="宋体" w:hint="eastAsia"/>
          <w:kern w:val="2"/>
          <w:szCs w:val="24"/>
        </w:rPr>
        <w:t>框架设计与实现</w:t>
      </w:r>
      <w:r>
        <w:rPr>
          <w:rFonts w:ascii="宋体" w:eastAsia="宋体" w:hAnsi="宋体" w:cs="宋体" w:hint="eastAsia"/>
          <w:kern w:val="2"/>
          <w:szCs w:val="24"/>
        </w:rPr>
        <w:t>[J].</w:t>
      </w:r>
      <w:r>
        <w:rPr>
          <w:rFonts w:ascii="宋体" w:eastAsia="宋体" w:hAnsi="宋体" w:cs="宋体" w:hint="eastAsia"/>
          <w:kern w:val="2"/>
          <w:szCs w:val="24"/>
        </w:rPr>
        <w:t>电脑知识与技术</w:t>
      </w:r>
      <w:r>
        <w:rPr>
          <w:rFonts w:ascii="宋体" w:eastAsia="宋体" w:hAnsi="宋体" w:cs="宋体" w:hint="eastAsia"/>
          <w:kern w:val="2"/>
          <w:szCs w:val="24"/>
        </w:rPr>
        <w:t>,2023,19(04):62-65.</w:t>
      </w:r>
    </w:p>
    <w:p w:rsidR="000A5AB0" w:rsidRDefault="00FE2C6E">
      <w:pPr>
        <w:widowControl w:val="0"/>
        <w:adjustRightInd/>
        <w:snapToGrid/>
        <w:spacing w:after="0" w:line="240" w:lineRule="auto"/>
        <w:ind w:firstLine="480"/>
        <w:rPr>
          <w:rFonts w:ascii="宋体" w:eastAsia="宋体" w:hAnsi="宋体" w:cs="宋体"/>
          <w:kern w:val="2"/>
          <w:szCs w:val="24"/>
        </w:rPr>
      </w:pPr>
      <w:r>
        <w:rPr>
          <w:rFonts w:ascii="宋体" w:eastAsia="宋体" w:hAnsi="宋体" w:cs="宋体" w:hint="eastAsia"/>
          <w:kern w:val="2"/>
          <w:szCs w:val="24"/>
        </w:rPr>
        <w:t>[</w:t>
      </w:r>
      <w:r>
        <w:rPr>
          <w:rFonts w:ascii="宋体" w:eastAsia="宋体" w:hAnsi="宋体" w:cs="宋体"/>
          <w:kern w:val="2"/>
          <w:szCs w:val="24"/>
        </w:rPr>
        <w:t>2</w:t>
      </w:r>
      <w:r>
        <w:rPr>
          <w:rFonts w:ascii="宋体" w:eastAsia="宋体" w:hAnsi="宋体" w:cs="宋体" w:hint="eastAsia"/>
          <w:kern w:val="2"/>
          <w:szCs w:val="24"/>
        </w:rPr>
        <w:t>]</w:t>
      </w:r>
      <w:r>
        <w:rPr>
          <w:rFonts w:ascii="宋体" w:eastAsia="宋体" w:hAnsi="宋体" w:cs="宋体" w:hint="eastAsia"/>
          <w:kern w:val="2"/>
          <w:szCs w:val="24"/>
        </w:rPr>
        <w:t>叶欣宇</w:t>
      </w:r>
      <w:r>
        <w:rPr>
          <w:rFonts w:ascii="宋体" w:eastAsia="宋体" w:hAnsi="宋体" w:cs="宋体" w:hint="eastAsia"/>
          <w:kern w:val="2"/>
          <w:szCs w:val="24"/>
        </w:rPr>
        <w:t>.</w:t>
      </w:r>
      <w:r>
        <w:rPr>
          <w:rFonts w:ascii="宋体" w:eastAsia="宋体" w:hAnsi="宋体" w:cs="宋体" w:hint="eastAsia"/>
          <w:kern w:val="2"/>
          <w:szCs w:val="24"/>
        </w:rPr>
        <w:t>基于</w:t>
      </w:r>
      <w:r>
        <w:rPr>
          <w:rFonts w:ascii="宋体" w:eastAsia="宋体" w:hAnsi="宋体" w:cs="宋体" w:hint="eastAsia"/>
          <w:kern w:val="2"/>
          <w:szCs w:val="24"/>
        </w:rPr>
        <w:t>Django</w:t>
      </w:r>
      <w:r>
        <w:rPr>
          <w:rFonts w:ascii="宋体" w:eastAsia="宋体" w:hAnsi="宋体" w:cs="宋体" w:hint="eastAsia"/>
          <w:kern w:val="2"/>
          <w:szCs w:val="24"/>
        </w:rPr>
        <w:t>的用户唯一性安全登录系统设计</w:t>
      </w:r>
      <w:r>
        <w:rPr>
          <w:rFonts w:ascii="宋体" w:eastAsia="宋体" w:hAnsi="宋体" w:cs="宋体" w:hint="eastAsia"/>
          <w:kern w:val="2"/>
          <w:szCs w:val="24"/>
        </w:rPr>
        <w:t>[J].</w:t>
      </w:r>
      <w:r>
        <w:rPr>
          <w:rFonts w:ascii="宋体" w:eastAsia="宋体" w:hAnsi="宋体" w:cs="宋体" w:hint="eastAsia"/>
          <w:kern w:val="2"/>
          <w:szCs w:val="24"/>
        </w:rPr>
        <w:t>信息与电脑</w:t>
      </w:r>
      <w:r>
        <w:rPr>
          <w:rFonts w:ascii="宋体" w:eastAsia="宋体" w:hAnsi="宋体" w:cs="宋体" w:hint="eastAsia"/>
          <w:kern w:val="2"/>
          <w:szCs w:val="24"/>
        </w:rPr>
        <w:t>(</w:t>
      </w:r>
      <w:r>
        <w:rPr>
          <w:rFonts w:ascii="宋体" w:eastAsia="宋体" w:hAnsi="宋体" w:cs="宋体" w:hint="eastAsia"/>
          <w:kern w:val="2"/>
          <w:szCs w:val="24"/>
        </w:rPr>
        <w:t>理论版</w:t>
      </w:r>
      <w:r>
        <w:rPr>
          <w:rFonts w:ascii="宋体" w:eastAsia="宋体" w:hAnsi="宋体" w:cs="宋体" w:hint="eastAsia"/>
          <w:kern w:val="2"/>
          <w:szCs w:val="24"/>
        </w:rPr>
        <w:t>),2023,35(02):114-116.</w:t>
      </w:r>
    </w:p>
    <w:p w:rsidR="000A5AB0" w:rsidRDefault="00FE2C6E">
      <w:pPr>
        <w:widowControl w:val="0"/>
        <w:adjustRightInd/>
        <w:snapToGrid/>
        <w:spacing w:after="0" w:line="240" w:lineRule="auto"/>
        <w:ind w:firstLine="480"/>
        <w:rPr>
          <w:rFonts w:ascii="宋体" w:eastAsia="宋体" w:hAnsi="宋体" w:cs="宋体"/>
          <w:kern w:val="2"/>
          <w:szCs w:val="24"/>
        </w:rPr>
      </w:pPr>
      <w:r>
        <w:rPr>
          <w:rFonts w:ascii="宋体" w:eastAsia="宋体" w:hAnsi="宋体" w:cs="宋体" w:hint="eastAsia"/>
          <w:kern w:val="2"/>
          <w:szCs w:val="24"/>
        </w:rPr>
        <w:t>[</w:t>
      </w:r>
      <w:r>
        <w:rPr>
          <w:rFonts w:ascii="宋体" w:eastAsia="宋体" w:hAnsi="宋体" w:cs="宋体"/>
          <w:kern w:val="2"/>
          <w:szCs w:val="24"/>
        </w:rPr>
        <w:t>3</w:t>
      </w:r>
      <w:r>
        <w:rPr>
          <w:rFonts w:ascii="宋体" w:eastAsia="宋体" w:hAnsi="宋体" w:cs="宋体" w:hint="eastAsia"/>
          <w:kern w:val="2"/>
          <w:szCs w:val="24"/>
        </w:rPr>
        <w:t>]</w:t>
      </w:r>
      <w:r>
        <w:rPr>
          <w:rFonts w:ascii="宋体" w:eastAsia="宋体" w:hAnsi="宋体" w:cs="宋体" w:hint="eastAsia"/>
          <w:kern w:val="2"/>
          <w:szCs w:val="24"/>
        </w:rPr>
        <w:t>王玉芬</w:t>
      </w:r>
      <w:r>
        <w:rPr>
          <w:rFonts w:ascii="宋体" w:eastAsia="宋体" w:hAnsi="宋体" w:cs="宋体" w:hint="eastAsia"/>
          <w:kern w:val="2"/>
          <w:szCs w:val="24"/>
        </w:rPr>
        <w:t>,</w:t>
      </w:r>
      <w:r>
        <w:rPr>
          <w:rFonts w:ascii="宋体" w:eastAsia="宋体" w:hAnsi="宋体" w:cs="宋体" w:hint="eastAsia"/>
          <w:kern w:val="2"/>
          <w:szCs w:val="24"/>
        </w:rPr>
        <w:t>赵丹丹</w:t>
      </w:r>
      <w:r>
        <w:rPr>
          <w:rFonts w:ascii="宋体" w:eastAsia="宋体" w:hAnsi="宋体" w:cs="宋体" w:hint="eastAsia"/>
          <w:kern w:val="2"/>
          <w:szCs w:val="24"/>
        </w:rPr>
        <w:t>.</w:t>
      </w:r>
      <w:r>
        <w:rPr>
          <w:rFonts w:ascii="宋体" w:eastAsia="宋体" w:hAnsi="宋体" w:cs="宋体" w:hint="eastAsia"/>
          <w:kern w:val="2"/>
          <w:szCs w:val="24"/>
        </w:rPr>
        <w:t>基于</w:t>
      </w:r>
      <w:r>
        <w:rPr>
          <w:rFonts w:ascii="宋体" w:eastAsia="宋体" w:hAnsi="宋体" w:cs="宋体" w:hint="eastAsia"/>
          <w:kern w:val="2"/>
          <w:szCs w:val="24"/>
        </w:rPr>
        <w:t>Bootstrap</w:t>
      </w:r>
      <w:r>
        <w:rPr>
          <w:rFonts w:ascii="宋体" w:eastAsia="宋体" w:hAnsi="宋体" w:cs="宋体" w:hint="eastAsia"/>
          <w:kern w:val="2"/>
          <w:szCs w:val="24"/>
        </w:rPr>
        <w:t>和</w:t>
      </w:r>
      <w:r>
        <w:rPr>
          <w:rFonts w:ascii="宋体" w:eastAsia="宋体" w:hAnsi="宋体" w:cs="宋体" w:hint="eastAsia"/>
          <w:kern w:val="2"/>
          <w:szCs w:val="24"/>
        </w:rPr>
        <w:t>Django</w:t>
      </w:r>
      <w:r>
        <w:rPr>
          <w:rFonts w:ascii="宋体" w:eastAsia="宋体" w:hAnsi="宋体" w:cs="宋体" w:hint="eastAsia"/>
          <w:kern w:val="2"/>
          <w:szCs w:val="24"/>
        </w:rPr>
        <w:t>框架的</w:t>
      </w:r>
      <w:r>
        <w:rPr>
          <w:rFonts w:ascii="宋体" w:eastAsia="宋体" w:hAnsi="宋体" w:cs="宋体" w:hint="eastAsia"/>
          <w:kern w:val="2"/>
          <w:szCs w:val="24"/>
        </w:rPr>
        <w:t>Web</w:t>
      </w:r>
      <w:r>
        <w:rPr>
          <w:rFonts w:ascii="宋体" w:eastAsia="宋体" w:hAnsi="宋体" w:cs="宋体" w:hint="eastAsia"/>
          <w:kern w:val="2"/>
          <w:szCs w:val="24"/>
        </w:rPr>
        <w:t>计算器的设计与实现</w:t>
      </w:r>
      <w:r>
        <w:rPr>
          <w:rFonts w:ascii="宋体" w:eastAsia="宋体" w:hAnsi="宋体" w:cs="宋体" w:hint="eastAsia"/>
          <w:kern w:val="2"/>
          <w:szCs w:val="24"/>
        </w:rPr>
        <w:t>[J].</w:t>
      </w:r>
      <w:r>
        <w:rPr>
          <w:rFonts w:ascii="宋体" w:eastAsia="宋体" w:hAnsi="宋体" w:cs="宋体" w:hint="eastAsia"/>
          <w:kern w:val="2"/>
          <w:szCs w:val="24"/>
        </w:rPr>
        <w:t>信息与电脑</w:t>
      </w:r>
      <w:r>
        <w:rPr>
          <w:rFonts w:ascii="宋体" w:eastAsia="宋体" w:hAnsi="宋体" w:cs="宋体" w:hint="eastAsia"/>
          <w:kern w:val="2"/>
          <w:szCs w:val="24"/>
        </w:rPr>
        <w:t>(</w:t>
      </w:r>
      <w:r>
        <w:rPr>
          <w:rFonts w:ascii="宋体" w:eastAsia="宋体" w:hAnsi="宋体" w:cs="宋体" w:hint="eastAsia"/>
          <w:kern w:val="2"/>
          <w:szCs w:val="24"/>
        </w:rPr>
        <w:t>理论版</w:t>
      </w:r>
      <w:r>
        <w:rPr>
          <w:rFonts w:ascii="宋体" w:eastAsia="宋体" w:hAnsi="宋体" w:cs="宋体" w:hint="eastAsia"/>
          <w:kern w:val="2"/>
          <w:szCs w:val="24"/>
        </w:rPr>
        <w:t>),2023,35(01):143-146.</w:t>
      </w:r>
    </w:p>
    <w:p w:rsidR="000A5AB0" w:rsidRDefault="00FE2C6E">
      <w:pPr>
        <w:widowControl w:val="0"/>
        <w:adjustRightInd/>
        <w:snapToGrid/>
        <w:spacing w:after="0" w:line="240" w:lineRule="auto"/>
        <w:ind w:firstLine="480"/>
        <w:rPr>
          <w:rFonts w:ascii="宋体" w:eastAsia="宋体" w:hAnsi="宋体" w:cs="宋体"/>
          <w:kern w:val="2"/>
          <w:szCs w:val="24"/>
        </w:rPr>
      </w:pPr>
      <w:r>
        <w:rPr>
          <w:rFonts w:ascii="宋体" w:eastAsia="宋体" w:hAnsi="宋体" w:cs="宋体" w:hint="eastAsia"/>
          <w:kern w:val="2"/>
          <w:szCs w:val="24"/>
        </w:rPr>
        <w:t>[</w:t>
      </w:r>
      <w:r>
        <w:rPr>
          <w:rFonts w:ascii="宋体" w:eastAsia="宋体" w:hAnsi="宋体" w:cs="宋体"/>
          <w:kern w:val="2"/>
          <w:szCs w:val="24"/>
        </w:rPr>
        <w:t>4</w:t>
      </w:r>
      <w:r>
        <w:rPr>
          <w:rFonts w:ascii="宋体" w:eastAsia="宋体" w:hAnsi="宋体" w:cs="宋体" w:hint="eastAsia"/>
          <w:kern w:val="2"/>
          <w:szCs w:val="24"/>
        </w:rPr>
        <w:t>]</w:t>
      </w:r>
      <w:r>
        <w:rPr>
          <w:rFonts w:ascii="宋体" w:eastAsia="宋体" w:hAnsi="宋体" w:cs="宋体" w:hint="eastAsia"/>
          <w:kern w:val="2"/>
          <w:szCs w:val="24"/>
        </w:rPr>
        <w:t>张鑫</w:t>
      </w:r>
      <w:r>
        <w:rPr>
          <w:rFonts w:ascii="宋体" w:eastAsia="宋体" w:hAnsi="宋体" w:cs="宋体" w:hint="eastAsia"/>
          <w:kern w:val="2"/>
          <w:szCs w:val="24"/>
        </w:rPr>
        <w:t xml:space="preserve">, </w:t>
      </w:r>
      <w:r>
        <w:rPr>
          <w:rFonts w:ascii="宋体" w:eastAsia="宋体" w:hAnsi="宋体" w:cs="宋体" w:hint="eastAsia"/>
          <w:kern w:val="2"/>
          <w:szCs w:val="24"/>
        </w:rPr>
        <w:t>于涌</w:t>
      </w:r>
      <w:r>
        <w:rPr>
          <w:rFonts w:ascii="宋体" w:eastAsia="宋体" w:hAnsi="宋体" w:cs="宋体" w:hint="eastAsia"/>
          <w:kern w:val="2"/>
          <w:szCs w:val="24"/>
        </w:rPr>
        <w:t xml:space="preserve">. Web </w:t>
      </w:r>
      <w:r>
        <w:rPr>
          <w:rFonts w:ascii="宋体" w:eastAsia="宋体" w:hAnsi="宋体" w:cs="宋体" w:hint="eastAsia"/>
          <w:kern w:val="2"/>
          <w:szCs w:val="24"/>
        </w:rPr>
        <w:t>前端技术开发的优化与研究</w:t>
      </w:r>
      <w:r>
        <w:rPr>
          <w:rFonts w:ascii="宋体" w:eastAsia="宋体" w:hAnsi="宋体" w:cs="宋体" w:hint="eastAsia"/>
          <w:kern w:val="2"/>
          <w:szCs w:val="24"/>
        </w:rPr>
        <w:t xml:space="preserve">[J]. </w:t>
      </w:r>
      <w:r>
        <w:rPr>
          <w:rFonts w:ascii="宋体" w:eastAsia="宋体" w:hAnsi="宋体" w:cs="宋体" w:hint="eastAsia"/>
          <w:kern w:val="2"/>
          <w:szCs w:val="24"/>
        </w:rPr>
        <w:t>产业与科技论坛</w:t>
      </w:r>
      <w:r>
        <w:rPr>
          <w:rFonts w:ascii="宋体" w:eastAsia="宋体" w:hAnsi="宋体" w:cs="宋体" w:hint="eastAsia"/>
          <w:kern w:val="2"/>
          <w:szCs w:val="24"/>
        </w:rPr>
        <w:t xml:space="preserve">, 2018, 17(24): 55-56. </w:t>
      </w:r>
    </w:p>
    <w:p w:rsidR="000A5AB0" w:rsidRDefault="00FE2C6E">
      <w:pPr>
        <w:widowControl w:val="0"/>
        <w:adjustRightInd/>
        <w:snapToGrid/>
        <w:spacing w:after="0" w:line="240" w:lineRule="auto"/>
        <w:ind w:firstLine="480"/>
        <w:rPr>
          <w:rFonts w:ascii="宋体" w:eastAsia="宋体" w:hAnsi="宋体" w:cs="宋体"/>
          <w:kern w:val="2"/>
          <w:szCs w:val="24"/>
        </w:rPr>
      </w:pPr>
      <w:r>
        <w:rPr>
          <w:rFonts w:ascii="宋体" w:eastAsia="宋体" w:hAnsi="宋体" w:cs="宋体" w:hint="eastAsia"/>
          <w:kern w:val="2"/>
          <w:szCs w:val="24"/>
        </w:rPr>
        <w:t>[</w:t>
      </w:r>
      <w:r>
        <w:rPr>
          <w:rFonts w:ascii="宋体" w:eastAsia="宋体" w:hAnsi="宋体" w:cs="宋体"/>
          <w:kern w:val="2"/>
          <w:szCs w:val="24"/>
        </w:rPr>
        <w:t>5</w:t>
      </w:r>
      <w:r>
        <w:rPr>
          <w:rFonts w:ascii="宋体" w:eastAsia="宋体" w:hAnsi="宋体" w:cs="宋体" w:hint="eastAsia"/>
          <w:kern w:val="2"/>
          <w:szCs w:val="24"/>
        </w:rPr>
        <w:t>]</w:t>
      </w:r>
      <w:r>
        <w:rPr>
          <w:rFonts w:ascii="宋体" w:eastAsia="宋体" w:hAnsi="宋体" w:cs="宋体" w:hint="eastAsia"/>
          <w:kern w:val="2"/>
          <w:szCs w:val="24"/>
        </w:rPr>
        <w:t>孙建军</w:t>
      </w:r>
      <w:r>
        <w:rPr>
          <w:rFonts w:ascii="宋体" w:eastAsia="宋体" w:hAnsi="宋体" w:cs="宋体" w:hint="eastAsia"/>
          <w:kern w:val="2"/>
          <w:szCs w:val="24"/>
        </w:rPr>
        <w:t>,</w:t>
      </w:r>
      <w:r>
        <w:rPr>
          <w:rFonts w:ascii="宋体" w:eastAsia="宋体" w:hAnsi="宋体" w:cs="宋体" w:hint="eastAsia"/>
          <w:kern w:val="2"/>
          <w:szCs w:val="24"/>
        </w:rPr>
        <w:t>李琪</w:t>
      </w:r>
      <w:r>
        <w:rPr>
          <w:rFonts w:ascii="宋体" w:eastAsia="宋体" w:hAnsi="宋体" w:cs="宋体" w:hint="eastAsia"/>
          <w:kern w:val="2"/>
          <w:szCs w:val="24"/>
        </w:rPr>
        <w:t>,</w:t>
      </w:r>
      <w:r>
        <w:rPr>
          <w:rFonts w:ascii="宋体" w:eastAsia="宋体" w:hAnsi="宋体" w:cs="宋体" w:hint="eastAsia"/>
          <w:kern w:val="2"/>
          <w:szCs w:val="24"/>
        </w:rPr>
        <w:t>吕强</w:t>
      </w:r>
      <w:r>
        <w:rPr>
          <w:rFonts w:ascii="宋体" w:eastAsia="宋体" w:hAnsi="宋体" w:cs="宋体" w:hint="eastAsia"/>
          <w:kern w:val="2"/>
          <w:szCs w:val="24"/>
        </w:rPr>
        <w:t>.</w:t>
      </w:r>
      <w:r>
        <w:rPr>
          <w:rFonts w:ascii="宋体" w:eastAsia="宋体" w:hAnsi="宋体" w:cs="宋体" w:hint="eastAsia"/>
          <w:kern w:val="2"/>
          <w:szCs w:val="24"/>
        </w:rPr>
        <w:t>浅析</w:t>
      </w:r>
      <w:r>
        <w:rPr>
          <w:rFonts w:ascii="宋体" w:eastAsia="宋体" w:hAnsi="宋体" w:cs="宋体" w:hint="eastAsia"/>
          <w:kern w:val="2"/>
          <w:szCs w:val="24"/>
        </w:rPr>
        <w:t>Web</w:t>
      </w:r>
      <w:r>
        <w:rPr>
          <w:rFonts w:ascii="宋体" w:eastAsia="宋体" w:hAnsi="宋体" w:cs="宋体" w:hint="eastAsia"/>
          <w:kern w:val="2"/>
          <w:szCs w:val="24"/>
        </w:rPr>
        <w:t>开发工具</w:t>
      </w:r>
      <w:r>
        <w:rPr>
          <w:rFonts w:ascii="宋体" w:eastAsia="宋体" w:hAnsi="宋体" w:cs="宋体" w:hint="eastAsia"/>
          <w:kern w:val="2"/>
          <w:szCs w:val="24"/>
        </w:rPr>
        <w:t>Django</w:t>
      </w:r>
      <w:r>
        <w:rPr>
          <w:rFonts w:ascii="宋体" w:eastAsia="宋体" w:hAnsi="宋体" w:cs="宋体" w:hint="eastAsia"/>
          <w:kern w:val="2"/>
          <w:szCs w:val="24"/>
        </w:rPr>
        <w:t>的</w:t>
      </w:r>
      <w:r>
        <w:rPr>
          <w:rFonts w:ascii="宋体" w:eastAsia="宋体" w:hAnsi="宋体" w:cs="宋体" w:hint="eastAsia"/>
          <w:kern w:val="2"/>
          <w:szCs w:val="24"/>
        </w:rPr>
        <w:t>MVC</w:t>
      </w:r>
      <w:r>
        <w:rPr>
          <w:rFonts w:ascii="宋体" w:eastAsia="宋体" w:hAnsi="宋体" w:cs="宋体" w:hint="eastAsia"/>
          <w:kern w:val="2"/>
          <w:szCs w:val="24"/>
        </w:rPr>
        <w:t>架构</w:t>
      </w:r>
      <w:r>
        <w:rPr>
          <w:rFonts w:ascii="宋体" w:eastAsia="宋体" w:hAnsi="宋体" w:cs="宋体" w:hint="eastAsia"/>
          <w:kern w:val="2"/>
          <w:szCs w:val="24"/>
        </w:rPr>
        <w:t>[J].</w:t>
      </w:r>
      <w:r>
        <w:rPr>
          <w:rFonts w:ascii="宋体" w:eastAsia="宋体" w:hAnsi="宋体" w:cs="宋体" w:hint="eastAsia"/>
          <w:kern w:val="2"/>
          <w:szCs w:val="24"/>
        </w:rPr>
        <w:t>品牌与标准化</w:t>
      </w:r>
      <w:r>
        <w:rPr>
          <w:rFonts w:ascii="宋体" w:eastAsia="宋体" w:hAnsi="宋体" w:cs="宋体" w:hint="eastAsia"/>
          <w:kern w:val="2"/>
          <w:szCs w:val="24"/>
        </w:rPr>
        <w:t>,2021(06):105-106+109.</w:t>
      </w:r>
    </w:p>
    <w:p w:rsidR="000A5AB0" w:rsidRDefault="00FE2C6E">
      <w:pPr>
        <w:widowControl w:val="0"/>
        <w:adjustRightInd/>
        <w:snapToGrid/>
        <w:spacing w:after="0" w:line="240" w:lineRule="auto"/>
        <w:ind w:firstLine="480"/>
        <w:rPr>
          <w:rFonts w:ascii="宋体" w:eastAsia="宋体" w:hAnsi="宋体" w:cs="宋体"/>
          <w:kern w:val="2"/>
          <w:szCs w:val="24"/>
        </w:rPr>
      </w:pPr>
      <w:r>
        <w:rPr>
          <w:rFonts w:ascii="宋体" w:eastAsia="宋体" w:hAnsi="宋体" w:cs="宋体" w:hint="eastAsia"/>
          <w:kern w:val="2"/>
          <w:szCs w:val="24"/>
        </w:rPr>
        <w:t>[</w:t>
      </w:r>
      <w:r>
        <w:rPr>
          <w:rFonts w:ascii="宋体" w:eastAsia="宋体" w:hAnsi="宋体" w:cs="宋体"/>
          <w:kern w:val="2"/>
          <w:szCs w:val="24"/>
        </w:rPr>
        <w:t>6</w:t>
      </w:r>
      <w:r>
        <w:rPr>
          <w:rFonts w:ascii="宋体" w:eastAsia="宋体" w:hAnsi="宋体" w:cs="宋体" w:hint="eastAsia"/>
          <w:kern w:val="2"/>
          <w:szCs w:val="24"/>
        </w:rPr>
        <w:t>]</w:t>
      </w:r>
      <w:r>
        <w:rPr>
          <w:rFonts w:ascii="宋体" w:eastAsia="宋体" w:hAnsi="宋体" w:cs="宋体" w:hint="eastAsia"/>
          <w:kern w:val="2"/>
          <w:szCs w:val="24"/>
        </w:rPr>
        <w:t>张国强</w:t>
      </w:r>
      <w:r>
        <w:rPr>
          <w:rFonts w:ascii="宋体" w:eastAsia="宋体" w:hAnsi="宋体" w:cs="宋体" w:hint="eastAsia"/>
          <w:kern w:val="2"/>
          <w:szCs w:val="24"/>
        </w:rPr>
        <w:t>,</w:t>
      </w:r>
      <w:r>
        <w:rPr>
          <w:rFonts w:ascii="宋体" w:eastAsia="宋体" w:hAnsi="宋体" w:cs="宋体" w:hint="eastAsia"/>
          <w:kern w:val="2"/>
          <w:szCs w:val="24"/>
        </w:rPr>
        <w:t>刘长宁</w:t>
      </w:r>
      <w:r>
        <w:rPr>
          <w:rFonts w:ascii="宋体" w:eastAsia="宋体" w:hAnsi="宋体" w:cs="宋体" w:hint="eastAsia"/>
          <w:kern w:val="2"/>
          <w:szCs w:val="24"/>
        </w:rPr>
        <w:t>.Django</w:t>
      </w:r>
      <w:r>
        <w:rPr>
          <w:rFonts w:ascii="宋体" w:eastAsia="宋体" w:hAnsi="宋体" w:cs="宋体" w:hint="eastAsia"/>
          <w:kern w:val="2"/>
          <w:szCs w:val="24"/>
        </w:rPr>
        <w:t>对</w:t>
      </w:r>
      <w:r>
        <w:rPr>
          <w:rFonts w:ascii="宋体" w:eastAsia="宋体" w:hAnsi="宋体" w:cs="宋体" w:hint="eastAsia"/>
          <w:kern w:val="2"/>
          <w:szCs w:val="24"/>
        </w:rPr>
        <w:t>MVC</w:t>
      </w:r>
      <w:r>
        <w:rPr>
          <w:rFonts w:ascii="宋体" w:eastAsia="宋体" w:hAnsi="宋体" w:cs="宋体" w:hint="eastAsia"/>
          <w:kern w:val="2"/>
          <w:szCs w:val="24"/>
        </w:rPr>
        <w:t>模式的发展及其在</w:t>
      </w:r>
      <w:r>
        <w:rPr>
          <w:rFonts w:ascii="宋体" w:eastAsia="宋体" w:hAnsi="宋体" w:cs="宋体" w:hint="eastAsia"/>
          <w:kern w:val="2"/>
          <w:szCs w:val="24"/>
        </w:rPr>
        <w:t>CRISPRlnc</w:t>
      </w:r>
      <w:r>
        <w:rPr>
          <w:rFonts w:ascii="宋体" w:eastAsia="宋体" w:hAnsi="宋体" w:cs="宋体" w:hint="eastAsia"/>
          <w:kern w:val="2"/>
          <w:szCs w:val="24"/>
        </w:rPr>
        <w:t>数据库中的运用</w:t>
      </w:r>
      <w:r>
        <w:rPr>
          <w:rFonts w:ascii="宋体" w:eastAsia="宋体" w:hAnsi="宋体" w:cs="宋体" w:hint="eastAsia"/>
          <w:kern w:val="2"/>
          <w:szCs w:val="24"/>
        </w:rPr>
        <w:t>[J].</w:t>
      </w:r>
      <w:r>
        <w:rPr>
          <w:rFonts w:ascii="宋体" w:eastAsia="宋体" w:hAnsi="宋体" w:cs="宋体" w:hint="eastAsia"/>
          <w:kern w:val="2"/>
          <w:szCs w:val="24"/>
        </w:rPr>
        <w:t>计算机时代</w:t>
      </w:r>
      <w:r>
        <w:rPr>
          <w:rFonts w:ascii="宋体" w:eastAsia="宋体" w:hAnsi="宋体" w:cs="宋体" w:hint="eastAsia"/>
          <w:kern w:val="2"/>
          <w:szCs w:val="24"/>
        </w:rPr>
        <w:t>,2</w:t>
      </w:r>
      <w:r>
        <w:rPr>
          <w:rFonts w:ascii="宋体" w:eastAsia="宋体" w:hAnsi="宋体" w:cs="宋体" w:hint="eastAsia"/>
          <w:kern w:val="2"/>
          <w:szCs w:val="24"/>
        </w:rPr>
        <w:t>021(10):32-34+40.</w:t>
      </w:r>
    </w:p>
    <w:p w:rsidR="000A5AB0" w:rsidRDefault="00FE2C6E">
      <w:pPr>
        <w:widowControl w:val="0"/>
        <w:adjustRightInd/>
        <w:snapToGrid/>
        <w:spacing w:after="0" w:line="240" w:lineRule="auto"/>
        <w:ind w:firstLine="480"/>
        <w:rPr>
          <w:rFonts w:ascii="宋体" w:eastAsia="宋体" w:hAnsi="宋体" w:cs="宋体"/>
          <w:kern w:val="2"/>
          <w:szCs w:val="24"/>
        </w:rPr>
      </w:pPr>
      <w:r>
        <w:rPr>
          <w:rFonts w:ascii="宋体" w:eastAsia="宋体" w:hAnsi="宋体" w:cs="宋体" w:hint="eastAsia"/>
          <w:kern w:val="2"/>
          <w:szCs w:val="24"/>
        </w:rPr>
        <w:t>[</w:t>
      </w:r>
      <w:r>
        <w:rPr>
          <w:rFonts w:ascii="宋体" w:eastAsia="宋体" w:hAnsi="宋体" w:cs="宋体"/>
          <w:kern w:val="2"/>
          <w:szCs w:val="24"/>
        </w:rPr>
        <w:t>7</w:t>
      </w:r>
      <w:r>
        <w:rPr>
          <w:rFonts w:ascii="宋体" w:eastAsia="宋体" w:hAnsi="宋体" w:cs="宋体" w:hint="eastAsia"/>
          <w:kern w:val="2"/>
          <w:szCs w:val="24"/>
        </w:rPr>
        <w:t>]</w:t>
      </w:r>
      <w:r>
        <w:rPr>
          <w:rFonts w:ascii="宋体" w:eastAsia="宋体" w:hAnsi="宋体" w:cs="宋体" w:hint="eastAsia"/>
          <w:kern w:val="2"/>
          <w:szCs w:val="24"/>
        </w:rPr>
        <w:t>李川</w:t>
      </w:r>
      <w:r>
        <w:rPr>
          <w:rFonts w:ascii="宋体" w:eastAsia="宋体" w:hAnsi="宋体" w:cs="宋体" w:hint="eastAsia"/>
          <w:kern w:val="2"/>
          <w:szCs w:val="24"/>
        </w:rPr>
        <w:t xml:space="preserve">. </w:t>
      </w:r>
      <w:r>
        <w:rPr>
          <w:rFonts w:ascii="宋体" w:eastAsia="宋体" w:hAnsi="宋体" w:cs="宋体" w:hint="eastAsia"/>
          <w:kern w:val="2"/>
          <w:szCs w:val="24"/>
        </w:rPr>
        <w:t>基于设计模式的软件开发方法</w:t>
      </w:r>
      <w:r>
        <w:rPr>
          <w:rFonts w:ascii="宋体" w:eastAsia="宋体" w:hAnsi="宋体" w:cs="宋体" w:hint="eastAsia"/>
          <w:kern w:val="2"/>
          <w:szCs w:val="24"/>
        </w:rPr>
        <w:t xml:space="preserve">[J]. </w:t>
      </w:r>
      <w:r>
        <w:rPr>
          <w:rFonts w:ascii="宋体" w:eastAsia="宋体" w:hAnsi="宋体" w:cs="宋体" w:hint="eastAsia"/>
          <w:kern w:val="2"/>
          <w:szCs w:val="24"/>
        </w:rPr>
        <w:t>电子技术与软件工程</w:t>
      </w:r>
      <w:r>
        <w:rPr>
          <w:rFonts w:ascii="宋体" w:eastAsia="宋体" w:hAnsi="宋体" w:cs="宋体" w:hint="eastAsia"/>
          <w:kern w:val="2"/>
          <w:szCs w:val="24"/>
        </w:rPr>
        <w:t xml:space="preserve">, 2018(04): 37. </w:t>
      </w:r>
    </w:p>
    <w:p w:rsidR="000A5AB0" w:rsidRDefault="00FE2C6E">
      <w:pPr>
        <w:widowControl w:val="0"/>
        <w:adjustRightInd/>
        <w:snapToGrid/>
        <w:spacing w:after="0" w:line="240" w:lineRule="auto"/>
        <w:ind w:firstLine="480"/>
        <w:rPr>
          <w:rFonts w:ascii="宋体" w:eastAsia="宋体" w:hAnsi="宋体" w:cs="宋体"/>
          <w:kern w:val="2"/>
          <w:szCs w:val="24"/>
        </w:rPr>
      </w:pPr>
      <w:r>
        <w:rPr>
          <w:rFonts w:ascii="宋体" w:eastAsia="宋体" w:hAnsi="宋体" w:cs="宋体" w:hint="eastAsia"/>
          <w:kern w:val="2"/>
          <w:szCs w:val="24"/>
        </w:rPr>
        <w:t>[</w:t>
      </w:r>
      <w:r>
        <w:rPr>
          <w:rFonts w:ascii="宋体" w:eastAsia="宋体" w:hAnsi="宋体" w:cs="宋体"/>
          <w:kern w:val="2"/>
          <w:szCs w:val="24"/>
        </w:rPr>
        <w:t>8</w:t>
      </w:r>
      <w:r>
        <w:rPr>
          <w:rFonts w:ascii="宋体" w:eastAsia="宋体" w:hAnsi="宋体" w:cs="宋体" w:hint="eastAsia"/>
          <w:kern w:val="2"/>
          <w:szCs w:val="24"/>
        </w:rPr>
        <w:t>]</w:t>
      </w:r>
      <w:r>
        <w:rPr>
          <w:rFonts w:ascii="宋体" w:eastAsia="宋体" w:hAnsi="宋体" w:cs="宋体" w:hint="eastAsia"/>
          <w:kern w:val="2"/>
          <w:szCs w:val="24"/>
        </w:rPr>
        <w:t>闫帅领</w:t>
      </w:r>
      <w:r>
        <w:rPr>
          <w:rFonts w:ascii="宋体" w:eastAsia="宋体" w:hAnsi="宋体" w:cs="宋体" w:hint="eastAsia"/>
          <w:kern w:val="2"/>
          <w:szCs w:val="24"/>
        </w:rPr>
        <w:t xml:space="preserve">, </w:t>
      </w:r>
      <w:r>
        <w:rPr>
          <w:rFonts w:ascii="宋体" w:eastAsia="宋体" w:hAnsi="宋体" w:cs="宋体" w:hint="eastAsia"/>
          <w:kern w:val="2"/>
          <w:szCs w:val="24"/>
        </w:rPr>
        <w:t>徐蕾</w:t>
      </w:r>
      <w:r>
        <w:rPr>
          <w:rFonts w:ascii="宋体" w:eastAsia="宋体" w:hAnsi="宋体" w:cs="宋体" w:hint="eastAsia"/>
          <w:kern w:val="2"/>
          <w:szCs w:val="24"/>
        </w:rPr>
        <w:t xml:space="preserve">, </w:t>
      </w:r>
      <w:r>
        <w:rPr>
          <w:rFonts w:ascii="宋体" w:eastAsia="宋体" w:hAnsi="宋体" w:cs="宋体" w:hint="eastAsia"/>
          <w:kern w:val="2"/>
          <w:szCs w:val="24"/>
        </w:rPr>
        <w:t>赵亮</w:t>
      </w:r>
      <w:r>
        <w:rPr>
          <w:rFonts w:ascii="宋体" w:eastAsia="宋体" w:hAnsi="宋体" w:cs="宋体" w:hint="eastAsia"/>
          <w:kern w:val="2"/>
          <w:szCs w:val="24"/>
        </w:rPr>
        <w:t xml:space="preserve">, </w:t>
      </w:r>
      <w:r>
        <w:rPr>
          <w:rFonts w:ascii="宋体" w:eastAsia="宋体" w:hAnsi="宋体" w:cs="宋体" w:hint="eastAsia"/>
          <w:kern w:val="2"/>
          <w:szCs w:val="24"/>
        </w:rPr>
        <w:t>苏冬梅</w:t>
      </w:r>
      <w:r>
        <w:rPr>
          <w:rFonts w:ascii="宋体" w:eastAsia="宋体" w:hAnsi="宋体" w:cs="宋体" w:hint="eastAsia"/>
          <w:kern w:val="2"/>
          <w:szCs w:val="24"/>
        </w:rPr>
        <w:t xml:space="preserve">. </w:t>
      </w:r>
      <w:r>
        <w:rPr>
          <w:rFonts w:ascii="宋体" w:eastAsia="宋体" w:hAnsi="宋体" w:cs="宋体" w:hint="eastAsia"/>
          <w:kern w:val="2"/>
          <w:szCs w:val="24"/>
        </w:rPr>
        <w:t>基于</w:t>
      </w:r>
      <w:r>
        <w:rPr>
          <w:rFonts w:ascii="宋体" w:eastAsia="宋体" w:hAnsi="宋体" w:cs="宋体" w:hint="eastAsia"/>
          <w:kern w:val="2"/>
          <w:szCs w:val="24"/>
        </w:rPr>
        <w:t xml:space="preserve"> MVC </w:t>
      </w:r>
      <w:r>
        <w:rPr>
          <w:rFonts w:ascii="宋体" w:eastAsia="宋体" w:hAnsi="宋体" w:cs="宋体" w:hint="eastAsia"/>
          <w:kern w:val="2"/>
          <w:szCs w:val="24"/>
        </w:rPr>
        <w:t>模式的信息系统开发模式研究</w:t>
      </w:r>
      <w:r>
        <w:rPr>
          <w:rFonts w:ascii="宋体" w:eastAsia="宋体" w:hAnsi="宋体" w:cs="宋体" w:hint="eastAsia"/>
          <w:kern w:val="2"/>
          <w:szCs w:val="24"/>
        </w:rPr>
        <w:t xml:space="preserve">[J]. </w:t>
      </w:r>
      <w:r>
        <w:rPr>
          <w:rFonts w:ascii="宋体" w:eastAsia="宋体" w:hAnsi="宋体" w:cs="宋体" w:hint="eastAsia"/>
          <w:kern w:val="2"/>
          <w:szCs w:val="24"/>
        </w:rPr>
        <w:t>科技与创新</w:t>
      </w:r>
      <w:r>
        <w:rPr>
          <w:rFonts w:ascii="宋体" w:eastAsia="宋体" w:hAnsi="宋体" w:cs="宋体" w:hint="eastAsia"/>
          <w:kern w:val="2"/>
          <w:szCs w:val="24"/>
        </w:rPr>
        <w:t xml:space="preserve">, 2018(08): 22-23. </w:t>
      </w:r>
    </w:p>
    <w:p w:rsidR="000A5AB0" w:rsidRDefault="00FE2C6E">
      <w:pPr>
        <w:widowControl w:val="0"/>
        <w:adjustRightInd/>
        <w:snapToGrid/>
        <w:spacing w:after="0" w:line="240" w:lineRule="auto"/>
        <w:ind w:firstLine="480"/>
        <w:rPr>
          <w:rFonts w:ascii="宋体" w:eastAsia="宋体" w:hAnsi="宋体" w:cs="宋体"/>
          <w:kern w:val="2"/>
          <w:szCs w:val="24"/>
        </w:rPr>
      </w:pPr>
      <w:r>
        <w:rPr>
          <w:rFonts w:ascii="宋体" w:eastAsia="宋体" w:hAnsi="宋体" w:cs="宋体" w:hint="eastAsia"/>
          <w:kern w:val="2"/>
          <w:szCs w:val="24"/>
        </w:rPr>
        <w:t>[9]</w:t>
      </w:r>
      <w:r>
        <w:rPr>
          <w:rFonts w:ascii="宋体" w:eastAsia="宋体" w:hAnsi="宋体" w:cs="宋体" w:hint="eastAsia"/>
          <w:kern w:val="2"/>
          <w:szCs w:val="24"/>
        </w:rPr>
        <w:t>妥泽花</w:t>
      </w:r>
      <w:r>
        <w:rPr>
          <w:rFonts w:ascii="宋体" w:eastAsia="宋体" w:hAnsi="宋体" w:cs="宋体" w:hint="eastAsia"/>
          <w:kern w:val="2"/>
          <w:szCs w:val="24"/>
        </w:rPr>
        <w:t>.</w:t>
      </w:r>
      <w:r>
        <w:rPr>
          <w:rFonts w:ascii="宋体" w:eastAsia="宋体" w:hAnsi="宋体" w:cs="宋体" w:hint="eastAsia"/>
          <w:kern w:val="2"/>
          <w:szCs w:val="24"/>
        </w:rPr>
        <w:t>基于黑盒测试与白盒测试的比较探究</w:t>
      </w:r>
      <w:r>
        <w:rPr>
          <w:rFonts w:ascii="宋体" w:eastAsia="宋体" w:hAnsi="宋体" w:cs="宋体" w:hint="eastAsia"/>
          <w:kern w:val="2"/>
          <w:szCs w:val="24"/>
        </w:rPr>
        <w:t>[J].</w:t>
      </w:r>
      <w:r>
        <w:rPr>
          <w:rFonts w:ascii="宋体" w:eastAsia="宋体" w:hAnsi="宋体" w:cs="宋体" w:hint="eastAsia"/>
          <w:kern w:val="2"/>
          <w:szCs w:val="24"/>
        </w:rPr>
        <w:t>电子世界</w:t>
      </w:r>
      <w:r>
        <w:rPr>
          <w:rFonts w:ascii="宋体" w:eastAsia="宋体" w:hAnsi="宋体" w:cs="宋体" w:hint="eastAsia"/>
          <w:kern w:val="2"/>
          <w:szCs w:val="24"/>
        </w:rPr>
        <w:t>,2021(11):55-56.</w:t>
      </w:r>
    </w:p>
    <w:p w:rsidR="000A5AB0" w:rsidRDefault="00FE2C6E">
      <w:pPr>
        <w:widowControl w:val="0"/>
        <w:adjustRightInd/>
        <w:snapToGrid/>
        <w:spacing w:after="0" w:line="240" w:lineRule="auto"/>
        <w:ind w:firstLine="480"/>
        <w:rPr>
          <w:rFonts w:ascii="宋体" w:eastAsia="宋体" w:hAnsi="宋体" w:cs="宋体"/>
          <w:kern w:val="2"/>
          <w:szCs w:val="24"/>
        </w:rPr>
      </w:pPr>
      <w:r>
        <w:rPr>
          <w:rFonts w:ascii="宋体" w:eastAsia="宋体" w:hAnsi="宋体" w:cs="宋体" w:hint="eastAsia"/>
          <w:kern w:val="2"/>
          <w:szCs w:val="24"/>
        </w:rPr>
        <w:t>[1</w:t>
      </w:r>
      <w:r>
        <w:rPr>
          <w:rFonts w:ascii="宋体" w:eastAsia="宋体" w:hAnsi="宋体" w:cs="宋体"/>
          <w:kern w:val="2"/>
          <w:szCs w:val="24"/>
        </w:rPr>
        <w:t>0</w:t>
      </w:r>
      <w:r>
        <w:rPr>
          <w:rFonts w:ascii="宋体" w:eastAsia="宋体" w:hAnsi="宋体" w:cs="宋体" w:hint="eastAsia"/>
          <w:kern w:val="2"/>
          <w:szCs w:val="24"/>
        </w:rPr>
        <w:t>]Vasques Xavier. Machine Learning Theory and Applications:Hands</w:t>
      </w:r>
      <w:r>
        <w:rPr>
          <w:rFonts w:ascii="宋体" w:eastAsia="宋体" w:hAnsi="宋体" w:cs="宋体" w:hint="eastAsia"/>
          <w:kern w:val="2"/>
          <w:szCs w:val="24"/>
        </w:rPr>
        <w:t>‐</w:t>
      </w:r>
      <w:r>
        <w:rPr>
          <w:rFonts w:ascii="宋体" w:eastAsia="宋体" w:hAnsi="宋体" w:cs="宋体" w:hint="eastAsia"/>
          <w:kern w:val="2"/>
          <w:szCs w:val="24"/>
        </w:rPr>
        <w:t>on Use Cases with Python on Classical and Quantum Machines[M]. John Wiley &amp; Sons, Inc.: 2024-01-12.</w:t>
      </w:r>
    </w:p>
    <w:p w:rsidR="000A5AB0" w:rsidRDefault="00FE2C6E">
      <w:pPr>
        <w:widowControl w:val="0"/>
        <w:adjustRightInd/>
        <w:snapToGrid/>
        <w:spacing w:after="0" w:line="240" w:lineRule="auto"/>
        <w:ind w:firstLine="480"/>
        <w:rPr>
          <w:rFonts w:ascii="宋体" w:eastAsia="宋体" w:hAnsi="宋体" w:cs="宋体"/>
          <w:kern w:val="2"/>
          <w:szCs w:val="24"/>
        </w:rPr>
      </w:pPr>
      <w:r>
        <w:rPr>
          <w:rFonts w:ascii="宋体" w:eastAsia="宋体" w:hAnsi="宋体" w:cs="宋体"/>
          <w:kern w:val="2"/>
          <w:szCs w:val="24"/>
        </w:rPr>
        <w:t xml:space="preserve">[11]Martín-Baos José Ángel, García-Ródenas Ricardo, García María Luz López, Rodriguez-Benitez Luis. PyKernelLogit: Penalised maximum likelihood estimation </w:t>
      </w:r>
      <w:r>
        <w:rPr>
          <w:rFonts w:ascii="宋体" w:eastAsia="宋体" w:hAnsi="宋体" w:cs="宋体"/>
          <w:kern w:val="2"/>
          <w:szCs w:val="24"/>
        </w:rPr>
        <w:t>of Kernel Logistic Regression in Python[J]. Software Impacts, 2024, 19</w:t>
      </w:r>
    </w:p>
    <w:p w:rsidR="000A5AB0" w:rsidRDefault="00FE2C6E">
      <w:pPr>
        <w:pStyle w:val="1"/>
        <w:spacing w:before="240" w:after="240"/>
      </w:pPr>
      <w:bookmarkStart w:id="198" w:name="_Toc513402881"/>
      <w:bookmarkStart w:id="199" w:name="_Toc12673"/>
      <w:r>
        <w:rPr>
          <w:rFonts w:ascii="宋体" w:eastAsia="宋体" w:hAnsi="宋体" w:cs="宋体"/>
          <w:kern w:val="2"/>
          <w:szCs w:val="24"/>
        </w:rPr>
        <w:br w:type="page"/>
      </w:r>
      <w:bookmarkStart w:id="200" w:name="_Toc513403809"/>
      <w:bookmarkStart w:id="201" w:name="_Toc190953195"/>
      <w:r>
        <w:lastRenderedPageBreak/>
        <w:t>致</w:t>
      </w:r>
      <w:r>
        <w:t xml:space="preserve">   </w:t>
      </w:r>
      <w:r>
        <w:t>谢</w:t>
      </w:r>
      <w:bookmarkEnd w:id="198"/>
      <w:bookmarkEnd w:id="199"/>
      <w:bookmarkEnd w:id="200"/>
      <w:bookmarkEnd w:id="201"/>
    </w:p>
    <w:p w:rsidR="000A5AB0" w:rsidRDefault="00FE2C6E">
      <w:pPr>
        <w:ind w:firstLine="480"/>
      </w:pPr>
      <w:r>
        <w:t>随着毕业设计的圆满结束，心中满溢着深深的感激。感谢我的导师，您不仅以博学和严谨引领我探索学术的深邃，更以耐心和细心指导我克服研究中的难题。您的智慧和热情是我学术旅程中不灭的灯塔。家人的支持同样不可或缺，感谢你们始终如一的鼓励和理解，让我在追求梦想的路上勇敢无畏。你们无私的爱是我最坚实的后盾，是我不断前进的动力。</w:t>
      </w:r>
    </w:p>
    <w:p w:rsidR="000A5AB0" w:rsidRDefault="00FE2C6E">
      <w:pPr>
        <w:ind w:firstLine="480"/>
      </w:pPr>
      <w:r>
        <w:t>同时，我也要向所有教授过我的老师们表达我的</w:t>
      </w:r>
      <w:r>
        <w:t>敬意。你们的教诲和智慧如同星辰，照亮了我求知的道路。感谢同学们的陪伴和帮助，你们的友谊和支持是我大学生活中最宝贵的财富。感谢我的母校，这里不仅是知识的殿堂，更是我成长的摇篮。在这里，我不仅学到了知识，更学会了如何成为一个有责任感和使命感的人。这段经历将成为我未来不断前行的力量。再次感谢所有给予我帮助和支持的人，你们的存在让这段旅程变得无比精彩。</w:t>
      </w:r>
    </w:p>
    <w:p w:rsidR="000A5AB0" w:rsidRDefault="000A5AB0">
      <w:pPr>
        <w:tabs>
          <w:tab w:val="left" w:pos="377"/>
        </w:tabs>
        <w:ind w:firstLine="470"/>
        <w:rPr>
          <w:spacing w:val="-5"/>
        </w:rPr>
      </w:pPr>
    </w:p>
    <w:p w:rsidR="000A5AB0" w:rsidRDefault="000A5AB0">
      <w:pPr>
        <w:tabs>
          <w:tab w:val="left" w:pos="377"/>
        </w:tabs>
        <w:ind w:firstLine="480"/>
      </w:pPr>
    </w:p>
    <w:sectPr w:rsidR="000A5AB0" w:rsidSect="0061589F">
      <w:footerReference w:type="default" r:id="rId25"/>
      <w:pgSz w:w="11906" w:h="16838"/>
      <w:pgMar w:top="1440" w:right="1797" w:bottom="1440" w:left="1797" w:header="851" w:footer="992" w:gutter="0"/>
      <w:pgNumType w:fmt="numberInDash" w:start="1"/>
      <w:cols w:space="720"/>
      <w:docGrid w:linePitch="326" w:charSpace="-204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E2C6E" w:rsidRDefault="00FE2C6E">
      <w:pPr>
        <w:spacing w:line="240" w:lineRule="auto"/>
        <w:ind w:firstLine="480"/>
      </w:pPr>
      <w:r>
        <w:separator/>
      </w:r>
    </w:p>
  </w:endnote>
  <w:endnote w:type="continuationSeparator" w:id="0">
    <w:p w:rsidR="00FE2C6E" w:rsidRDefault="00FE2C6E">
      <w:pPr>
        <w:spacing w:line="240" w:lineRule="auto"/>
        <w:ind w:firstLine="48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5AB0" w:rsidRDefault="000A5AB0">
    <w:pPr>
      <w:pStyle w:val="a9"/>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80890806"/>
    </w:sdtPr>
    <w:sdtContent>
      <w:p w:rsidR="000A5AB0" w:rsidRDefault="0061589F">
        <w:pPr>
          <w:pStyle w:val="a9"/>
          <w:spacing w:after="0"/>
          <w:ind w:firstLine="360"/>
          <w:jc w:val="center"/>
        </w:pPr>
        <w:r w:rsidRPr="0061589F">
          <w:fldChar w:fldCharType="begin"/>
        </w:r>
        <w:r w:rsidR="00FE2C6E">
          <w:instrText>PAGE   \* MERGEFORMAT</w:instrText>
        </w:r>
        <w:r w:rsidRPr="0061589F">
          <w:fldChar w:fldCharType="separate"/>
        </w:r>
        <w:r w:rsidR="00512768" w:rsidRPr="00512768">
          <w:rPr>
            <w:noProof/>
            <w:lang w:val="zh-CN"/>
          </w:rPr>
          <w:t>II</w:t>
        </w:r>
        <w:r>
          <w:rPr>
            <w:lang w:val="zh-CN"/>
          </w:rPr>
          <w:fldChar w:fldCharType="end"/>
        </w:r>
      </w:p>
    </w:sdtContent>
  </w:sdt>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5AB0" w:rsidRDefault="000A5AB0">
    <w:pPr>
      <w:pStyle w:val="a9"/>
      <w:ind w:firstLine="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44156900"/>
    </w:sdtPr>
    <w:sdtContent>
      <w:p w:rsidR="000A5AB0" w:rsidRDefault="0061589F">
        <w:pPr>
          <w:pStyle w:val="a9"/>
          <w:spacing w:after="0"/>
          <w:ind w:firstLine="360"/>
          <w:jc w:val="center"/>
        </w:pPr>
        <w:r w:rsidRPr="0061589F">
          <w:fldChar w:fldCharType="begin"/>
        </w:r>
        <w:r w:rsidR="00FE2C6E">
          <w:instrText>PAGE   \* MERGEFORMAT</w:instrText>
        </w:r>
        <w:r w:rsidRPr="0061589F">
          <w:fldChar w:fldCharType="separate"/>
        </w:r>
        <w:r w:rsidR="00512768" w:rsidRPr="00512768">
          <w:rPr>
            <w:noProof/>
            <w:lang w:val="zh-CN"/>
          </w:rPr>
          <w:t>V</w:t>
        </w:r>
        <w:r>
          <w:rPr>
            <w:lang w:val="zh-CN"/>
          </w:rPr>
          <w:fldChar w:fldCharType="end"/>
        </w:r>
      </w:p>
    </w:sdtContent>
  </w:sdt>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5AB0" w:rsidRDefault="0061589F">
    <w:pPr>
      <w:pStyle w:val="a9"/>
      <w:spacing w:after="0"/>
      <w:ind w:firstLineChars="0" w:firstLine="0"/>
      <w:jc w:val="center"/>
    </w:pPr>
    <w:r>
      <w:fldChar w:fldCharType="begin"/>
    </w:r>
    <w:r w:rsidR="00FE2C6E">
      <w:instrText>PAGE   \* MERGEFORMAT</w:instrText>
    </w:r>
    <w:r>
      <w:fldChar w:fldCharType="separate"/>
    </w:r>
    <w:r w:rsidR="00512768" w:rsidRPr="00512768">
      <w:rPr>
        <w:noProof/>
        <w:lang w:val="zh-CN"/>
      </w:rPr>
      <w:t>-</w:t>
    </w:r>
    <w:r w:rsidR="00512768">
      <w:rPr>
        <w:noProof/>
      </w:rPr>
      <w:t xml:space="preserve"> 11 -</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E2C6E" w:rsidRDefault="00FE2C6E">
      <w:pPr>
        <w:spacing w:after="0" w:line="240" w:lineRule="auto"/>
        <w:ind w:firstLine="480"/>
      </w:pPr>
      <w:r>
        <w:separator/>
      </w:r>
    </w:p>
  </w:footnote>
  <w:footnote w:type="continuationSeparator" w:id="0">
    <w:p w:rsidR="00FE2C6E" w:rsidRDefault="00FE2C6E">
      <w:pPr>
        <w:spacing w:after="0" w:line="240" w:lineRule="auto"/>
        <w:ind w:firstLine="48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5AB0" w:rsidRDefault="000A5AB0">
    <w:pPr>
      <w:pStyle w:val="aa"/>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5AB0" w:rsidRDefault="000A5AB0">
    <w:pPr>
      <w:pStyle w:val="aa"/>
      <w:pBdr>
        <w:bottom w:val="none" w:sz="0" w:space="0" w:color="auto"/>
      </w:pBdr>
      <w:ind w:firstLineChars="0" w:firstLine="0"/>
      <w:jc w:val="both"/>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5AB0" w:rsidRDefault="000A5AB0">
    <w:pPr>
      <w:pStyle w:val="aa"/>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217C62"/>
    <w:multiLevelType w:val="multilevel"/>
    <w:tmpl w:val="2D217C6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45F20743"/>
    <w:multiLevelType w:val="multilevel"/>
    <w:tmpl w:val="45F2074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590EFB04"/>
    <w:multiLevelType w:val="singleLevel"/>
    <w:tmpl w:val="590EFB04"/>
    <w:lvl w:ilvl="0">
      <w:start w:val="1"/>
      <w:numFmt w:val="decimal"/>
      <w:suff w:val="nothing"/>
      <w:lvlText w:val="%1."/>
      <w:lvlJc w:val="left"/>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720"/>
  <w:characterSpacingControl w:val="doNotCompress"/>
  <w:footnotePr>
    <w:footnote w:id="-1"/>
    <w:footnote w:id="0"/>
  </w:footnotePr>
  <w:endnotePr>
    <w:endnote w:id="-1"/>
    <w:endnote w:id="0"/>
  </w:endnotePr>
  <w:compat>
    <w:useFELayout/>
  </w:compat>
  <w:rsids>
    <w:rsidRoot w:val="00D31D50"/>
    <w:rsid w:val="00000A5E"/>
    <w:rsid w:val="00001B05"/>
    <w:rsid w:val="000055D1"/>
    <w:rsid w:val="00010A0A"/>
    <w:rsid w:val="00013AF3"/>
    <w:rsid w:val="00023871"/>
    <w:rsid w:val="000258D6"/>
    <w:rsid w:val="00042D38"/>
    <w:rsid w:val="000434BD"/>
    <w:rsid w:val="000461A6"/>
    <w:rsid w:val="00052C8D"/>
    <w:rsid w:val="00057E89"/>
    <w:rsid w:val="000642E0"/>
    <w:rsid w:val="000655FB"/>
    <w:rsid w:val="0006645D"/>
    <w:rsid w:val="00070EDD"/>
    <w:rsid w:val="00072769"/>
    <w:rsid w:val="000727D2"/>
    <w:rsid w:val="00072ABF"/>
    <w:rsid w:val="00073B73"/>
    <w:rsid w:val="00075B56"/>
    <w:rsid w:val="000817DF"/>
    <w:rsid w:val="00094790"/>
    <w:rsid w:val="000968DD"/>
    <w:rsid w:val="00097558"/>
    <w:rsid w:val="000A5AB0"/>
    <w:rsid w:val="000A5DEE"/>
    <w:rsid w:val="000B2615"/>
    <w:rsid w:val="000B7818"/>
    <w:rsid w:val="000C3932"/>
    <w:rsid w:val="000D27F9"/>
    <w:rsid w:val="000D2A6D"/>
    <w:rsid w:val="000D3862"/>
    <w:rsid w:val="000D41F1"/>
    <w:rsid w:val="000D4BBA"/>
    <w:rsid w:val="000D77A9"/>
    <w:rsid w:val="000E26F8"/>
    <w:rsid w:val="000F03C3"/>
    <w:rsid w:val="000F321A"/>
    <w:rsid w:val="00100306"/>
    <w:rsid w:val="00101272"/>
    <w:rsid w:val="00101C49"/>
    <w:rsid w:val="00106DD2"/>
    <w:rsid w:val="00124425"/>
    <w:rsid w:val="0012588A"/>
    <w:rsid w:val="001350CC"/>
    <w:rsid w:val="001354D1"/>
    <w:rsid w:val="00150317"/>
    <w:rsid w:val="00160B5C"/>
    <w:rsid w:val="00161A7D"/>
    <w:rsid w:val="001631C3"/>
    <w:rsid w:val="00164F4E"/>
    <w:rsid w:val="00170ACF"/>
    <w:rsid w:val="001811EC"/>
    <w:rsid w:val="0018634C"/>
    <w:rsid w:val="001931F3"/>
    <w:rsid w:val="001B4186"/>
    <w:rsid w:val="001B4CC8"/>
    <w:rsid w:val="001B5B11"/>
    <w:rsid w:val="001D6315"/>
    <w:rsid w:val="001D6539"/>
    <w:rsid w:val="001E1681"/>
    <w:rsid w:val="001E4112"/>
    <w:rsid w:val="001E5C04"/>
    <w:rsid w:val="001F17AE"/>
    <w:rsid w:val="00200E14"/>
    <w:rsid w:val="00200EBD"/>
    <w:rsid w:val="00214990"/>
    <w:rsid w:val="002201D8"/>
    <w:rsid w:val="00220E31"/>
    <w:rsid w:val="00223BE1"/>
    <w:rsid w:val="002266AD"/>
    <w:rsid w:val="002309CA"/>
    <w:rsid w:val="0023202E"/>
    <w:rsid w:val="0023654A"/>
    <w:rsid w:val="0023747B"/>
    <w:rsid w:val="00246749"/>
    <w:rsid w:val="00246A1E"/>
    <w:rsid w:val="00246CD9"/>
    <w:rsid w:val="002515E1"/>
    <w:rsid w:val="00251833"/>
    <w:rsid w:val="002547AB"/>
    <w:rsid w:val="002611D7"/>
    <w:rsid w:val="00272367"/>
    <w:rsid w:val="00272C4D"/>
    <w:rsid w:val="00272D00"/>
    <w:rsid w:val="00280803"/>
    <w:rsid w:val="00287C37"/>
    <w:rsid w:val="002955BB"/>
    <w:rsid w:val="002A0956"/>
    <w:rsid w:val="002A39AA"/>
    <w:rsid w:val="002A428F"/>
    <w:rsid w:val="002A6D97"/>
    <w:rsid w:val="002B4A7D"/>
    <w:rsid w:val="002B52A4"/>
    <w:rsid w:val="002C0CCB"/>
    <w:rsid w:val="002C236F"/>
    <w:rsid w:val="002C3B57"/>
    <w:rsid w:val="002C47E2"/>
    <w:rsid w:val="002D0093"/>
    <w:rsid w:val="002D1A15"/>
    <w:rsid w:val="002D42EB"/>
    <w:rsid w:val="002D4745"/>
    <w:rsid w:val="002E2AB3"/>
    <w:rsid w:val="003015C6"/>
    <w:rsid w:val="0030291A"/>
    <w:rsid w:val="0031120A"/>
    <w:rsid w:val="00314B94"/>
    <w:rsid w:val="003157CD"/>
    <w:rsid w:val="0032304D"/>
    <w:rsid w:val="00323B43"/>
    <w:rsid w:val="00327339"/>
    <w:rsid w:val="00331947"/>
    <w:rsid w:val="0033397A"/>
    <w:rsid w:val="0034048F"/>
    <w:rsid w:val="0034053E"/>
    <w:rsid w:val="00340CBF"/>
    <w:rsid w:val="00350DD6"/>
    <w:rsid w:val="0036167E"/>
    <w:rsid w:val="003619CB"/>
    <w:rsid w:val="003636E1"/>
    <w:rsid w:val="00366F30"/>
    <w:rsid w:val="003675DC"/>
    <w:rsid w:val="00367C48"/>
    <w:rsid w:val="003700D5"/>
    <w:rsid w:val="00370DB5"/>
    <w:rsid w:val="00371624"/>
    <w:rsid w:val="00383FE6"/>
    <w:rsid w:val="0038570C"/>
    <w:rsid w:val="00387142"/>
    <w:rsid w:val="003925B3"/>
    <w:rsid w:val="00397D56"/>
    <w:rsid w:val="003A2A87"/>
    <w:rsid w:val="003A5B95"/>
    <w:rsid w:val="003B5726"/>
    <w:rsid w:val="003B6AB0"/>
    <w:rsid w:val="003B73CA"/>
    <w:rsid w:val="003C7675"/>
    <w:rsid w:val="003D0FF3"/>
    <w:rsid w:val="003D21E2"/>
    <w:rsid w:val="003D37D8"/>
    <w:rsid w:val="003D442A"/>
    <w:rsid w:val="003F4A01"/>
    <w:rsid w:val="003F50E0"/>
    <w:rsid w:val="00401D52"/>
    <w:rsid w:val="00403948"/>
    <w:rsid w:val="00404419"/>
    <w:rsid w:val="0040490E"/>
    <w:rsid w:val="0040589B"/>
    <w:rsid w:val="00405C57"/>
    <w:rsid w:val="004115CA"/>
    <w:rsid w:val="00414337"/>
    <w:rsid w:val="00426133"/>
    <w:rsid w:val="00433704"/>
    <w:rsid w:val="00434580"/>
    <w:rsid w:val="004358AB"/>
    <w:rsid w:val="0043767F"/>
    <w:rsid w:val="0044219E"/>
    <w:rsid w:val="00446340"/>
    <w:rsid w:val="004506BF"/>
    <w:rsid w:val="00450E8E"/>
    <w:rsid w:val="0045267E"/>
    <w:rsid w:val="0047058A"/>
    <w:rsid w:val="00470DE7"/>
    <w:rsid w:val="00472D8A"/>
    <w:rsid w:val="00480EEC"/>
    <w:rsid w:val="00481D7B"/>
    <w:rsid w:val="00482303"/>
    <w:rsid w:val="00484A81"/>
    <w:rsid w:val="00487183"/>
    <w:rsid w:val="004925AB"/>
    <w:rsid w:val="00495113"/>
    <w:rsid w:val="00495F45"/>
    <w:rsid w:val="004A16EC"/>
    <w:rsid w:val="004A43EB"/>
    <w:rsid w:val="004A4EBA"/>
    <w:rsid w:val="004A6498"/>
    <w:rsid w:val="004B293F"/>
    <w:rsid w:val="004C548F"/>
    <w:rsid w:val="004D36B5"/>
    <w:rsid w:val="004D3FB9"/>
    <w:rsid w:val="004D473E"/>
    <w:rsid w:val="004D4F46"/>
    <w:rsid w:val="004E0D84"/>
    <w:rsid w:val="004E260C"/>
    <w:rsid w:val="004E7F3B"/>
    <w:rsid w:val="004F6B36"/>
    <w:rsid w:val="00501BF1"/>
    <w:rsid w:val="00502704"/>
    <w:rsid w:val="005034F0"/>
    <w:rsid w:val="00503DEC"/>
    <w:rsid w:val="00506796"/>
    <w:rsid w:val="005078CC"/>
    <w:rsid w:val="00510331"/>
    <w:rsid w:val="0051212B"/>
    <w:rsid w:val="00512768"/>
    <w:rsid w:val="00515D68"/>
    <w:rsid w:val="0051685A"/>
    <w:rsid w:val="00520470"/>
    <w:rsid w:val="00527200"/>
    <w:rsid w:val="00540975"/>
    <w:rsid w:val="00540CCF"/>
    <w:rsid w:val="0054471D"/>
    <w:rsid w:val="00547EE1"/>
    <w:rsid w:val="005500FF"/>
    <w:rsid w:val="00560C65"/>
    <w:rsid w:val="00566359"/>
    <w:rsid w:val="00567741"/>
    <w:rsid w:val="0057601B"/>
    <w:rsid w:val="00585F65"/>
    <w:rsid w:val="00590307"/>
    <w:rsid w:val="005A1803"/>
    <w:rsid w:val="005A578E"/>
    <w:rsid w:val="005A7F9E"/>
    <w:rsid w:val="005C194F"/>
    <w:rsid w:val="005C1F83"/>
    <w:rsid w:val="005C4A8B"/>
    <w:rsid w:val="005C5C89"/>
    <w:rsid w:val="005D0D72"/>
    <w:rsid w:val="005D1E37"/>
    <w:rsid w:val="005D5467"/>
    <w:rsid w:val="005D5F26"/>
    <w:rsid w:val="005D6616"/>
    <w:rsid w:val="005E1465"/>
    <w:rsid w:val="005E49D6"/>
    <w:rsid w:val="005F2A40"/>
    <w:rsid w:val="005F3EE3"/>
    <w:rsid w:val="005F4228"/>
    <w:rsid w:val="00605887"/>
    <w:rsid w:val="006137A7"/>
    <w:rsid w:val="00613AC8"/>
    <w:rsid w:val="0061589F"/>
    <w:rsid w:val="0062551C"/>
    <w:rsid w:val="00626D1A"/>
    <w:rsid w:val="00630ADC"/>
    <w:rsid w:val="006338F6"/>
    <w:rsid w:val="006352BC"/>
    <w:rsid w:val="0064021D"/>
    <w:rsid w:val="00640829"/>
    <w:rsid w:val="00650444"/>
    <w:rsid w:val="0066542F"/>
    <w:rsid w:val="0066796F"/>
    <w:rsid w:val="00670074"/>
    <w:rsid w:val="00670E6F"/>
    <w:rsid w:val="006713C6"/>
    <w:rsid w:val="00673D0D"/>
    <w:rsid w:val="00677EC1"/>
    <w:rsid w:val="0068317C"/>
    <w:rsid w:val="0068375D"/>
    <w:rsid w:val="00687049"/>
    <w:rsid w:val="006944F3"/>
    <w:rsid w:val="00696222"/>
    <w:rsid w:val="006970CE"/>
    <w:rsid w:val="00697C47"/>
    <w:rsid w:val="006A161B"/>
    <w:rsid w:val="006A2CF5"/>
    <w:rsid w:val="006B0B45"/>
    <w:rsid w:val="006B0B90"/>
    <w:rsid w:val="006B5382"/>
    <w:rsid w:val="006D12C3"/>
    <w:rsid w:val="006D16D5"/>
    <w:rsid w:val="006D2A02"/>
    <w:rsid w:val="006D5A21"/>
    <w:rsid w:val="006D7D0B"/>
    <w:rsid w:val="006E3A1C"/>
    <w:rsid w:val="006E4EE6"/>
    <w:rsid w:val="006E6275"/>
    <w:rsid w:val="006E6BDD"/>
    <w:rsid w:val="006F1BE3"/>
    <w:rsid w:val="006F7810"/>
    <w:rsid w:val="00720B79"/>
    <w:rsid w:val="00732DA7"/>
    <w:rsid w:val="00740294"/>
    <w:rsid w:val="00742E91"/>
    <w:rsid w:val="00745528"/>
    <w:rsid w:val="007505C2"/>
    <w:rsid w:val="00754A2F"/>
    <w:rsid w:val="00754C4E"/>
    <w:rsid w:val="00757455"/>
    <w:rsid w:val="0076245E"/>
    <w:rsid w:val="00767405"/>
    <w:rsid w:val="00770A3D"/>
    <w:rsid w:val="007813E2"/>
    <w:rsid w:val="00782C6C"/>
    <w:rsid w:val="007A1969"/>
    <w:rsid w:val="007B06CE"/>
    <w:rsid w:val="007C1DC3"/>
    <w:rsid w:val="007D1C89"/>
    <w:rsid w:val="007D7096"/>
    <w:rsid w:val="007E7E3A"/>
    <w:rsid w:val="007F3578"/>
    <w:rsid w:val="007F48E1"/>
    <w:rsid w:val="00802350"/>
    <w:rsid w:val="00802B6C"/>
    <w:rsid w:val="008115B3"/>
    <w:rsid w:val="00811FFE"/>
    <w:rsid w:val="00815C55"/>
    <w:rsid w:val="00824F83"/>
    <w:rsid w:val="00824FE2"/>
    <w:rsid w:val="00841AA0"/>
    <w:rsid w:val="00841EDE"/>
    <w:rsid w:val="00844F25"/>
    <w:rsid w:val="008451E1"/>
    <w:rsid w:val="0085092E"/>
    <w:rsid w:val="0085207E"/>
    <w:rsid w:val="008651A1"/>
    <w:rsid w:val="00865BD2"/>
    <w:rsid w:val="00887F84"/>
    <w:rsid w:val="00890743"/>
    <w:rsid w:val="008951B3"/>
    <w:rsid w:val="008A464D"/>
    <w:rsid w:val="008B2702"/>
    <w:rsid w:val="008B3E65"/>
    <w:rsid w:val="008B57D2"/>
    <w:rsid w:val="008B7726"/>
    <w:rsid w:val="008C0EC0"/>
    <w:rsid w:val="008C33C1"/>
    <w:rsid w:val="008D2190"/>
    <w:rsid w:val="008D50A1"/>
    <w:rsid w:val="008E352D"/>
    <w:rsid w:val="008F02AB"/>
    <w:rsid w:val="008F6268"/>
    <w:rsid w:val="008F6AF3"/>
    <w:rsid w:val="009137CE"/>
    <w:rsid w:val="00921F52"/>
    <w:rsid w:val="00922007"/>
    <w:rsid w:val="00925ACB"/>
    <w:rsid w:val="009360BB"/>
    <w:rsid w:val="00940454"/>
    <w:rsid w:val="00956834"/>
    <w:rsid w:val="00965952"/>
    <w:rsid w:val="00965F56"/>
    <w:rsid w:val="0096763C"/>
    <w:rsid w:val="009A034E"/>
    <w:rsid w:val="009A36CD"/>
    <w:rsid w:val="009A3F88"/>
    <w:rsid w:val="009A7769"/>
    <w:rsid w:val="009B0500"/>
    <w:rsid w:val="009C4D30"/>
    <w:rsid w:val="009C589B"/>
    <w:rsid w:val="009E0576"/>
    <w:rsid w:val="00A0124B"/>
    <w:rsid w:val="00A0619E"/>
    <w:rsid w:val="00A1077C"/>
    <w:rsid w:val="00A131F2"/>
    <w:rsid w:val="00A20668"/>
    <w:rsid w:val="00A21159"/>
    <w:rsid w:val="00A22E37"/>
    <w:rsid w:val="00A27D05"/>
    <w:rsid w:val="00A31911"/>
    <w:rsid w:val="00A31A77"/>
    <w:rsid w:val="00A3292D"/>
    <w:rsid w:val="00A33214"/>
    <w:rsid w:val="00A33488"/>
    <w:rsid w:val="00A414BB"/>
    <w:rsid w:val="00A434D0"/>
    <w:rsid w:val="00A55FB3"/>
    <w:rsid w:val="00A57BE2"/>
    <w:rsid w:val="00A647F4"/>
    <w:rsid w:val="00A66DEC"/>
    <w:rsid w:val="00A71A91"/>
    <w:rsid w:val="00A77938"/>
    <w:rsid w:val="00A8587E"/>
    <w:rsid w:val="00A9045E"/>
    <w:rsid w:val="00A90B2D"/>
    <w:rsid w:val="00A90E84"/>
    <w:rsid w:val="00A94591"/>
    <w:rsid w:val="00AB1775"/>
    <w:rsid w:val="00AB1C9B"/>
    <w:rsid w:val="00AB4941"/>
    <w:rsid w:val="00AB6B4E"/>
    <w:rsid w:val="00AC0DE3"/>
    <w:rsid w:val="00AC3BC6"/>
    <w:rsid w:val="00AC48A6"/>
    <w:rsid w:val="00AC74AF"/>
    <w:rsid w:val="00AC7651"/>
    <w:rsid w:val="00AC7684"/>
    <w:rsid w:val="00AD4472"/>
    <w:rsid w:val="00AE59EC"/>
    <w:rsid w:val="00AF493F"/>
    <w:rsid w:val="00AF5533"/>
    <w:rsid w:val="00AF6E03"/>
    <w:rsid w:val="00B03927"/>
    <w:rsid w:val="00B11012"/>
    <w:rsid w:val="00B13AF9"/>
    <w:rsid w:val="00B167C8"/>
    <w:rsid w:val="00B20916"/>
    <w:rsid w:val="00B21F40"/>
    <w:rsid w:val="00B23324"/>
    <w:rsid w:val="00B2626B"/>
    <w:rsid w:val="00B3121D"/>
    <w:rsid w:val="00B32F41"/>
    <w:rsid w:val="00B40638"/>
    <w:rsid w:val="00B423B4"/>
    <w:rsid w:val="00B65C43"/>
    <w:rsid w:val="00B67875"/>
    <w:rsid w:val="00B814D7"/>
    <w:rsid w:val="00B842C3"/>
    <w:rsid w:val="00B84557"/>
    <w:rsid w:val="00BA07A0"/>
    <w:rsid w:val="00BA4E27"/>
    <w:rsid w:val="00BB2D20"/>
    <w:rsid w:val="00BC16E0"/>
    <w:rsid w:val="00BC19EE"/>
    <w:rsid w:val="00BC1F12"/>
    <w:rsid w:val="00BC4102"/>
    <w:rsid w:val="00BC5735"/>
    <w:rsid w:val="00BC6975"/>
    <w:rsid w:val="00BD32AF"/>
    <w:rsid w:val="00BD4917"/>
    <w:rsid w:val="00BD7D5B"/>
    <w:rsid w:val="00BE1DF3"/>
    <w:rsid w:val="00BE208E"/>
    <w:rsid w:val="00BE287B"/>
    <w:rsid w:val="00BF12B8"/>
    <w:rsid w:val="00BF4EC2"/>
    <w:rsid w:val="00C07D1E"/>
    <w:rsid w:val="00C103EB"/>
    <w:rsid w:val="00C12BAE"/>
    <w:rsid w:val="00C12F22"/>
    <w:rsid w:val="00C160CD"/>
    <w:rsid w:val="00C247DB"/>
    <w:rsid w:val="00C2573E"/>
    <w:rsid w:val="00C2679C"/>
    <w:rsid w:val="00C34E9B"/>
    <w:rsid w:val="00C46E2B"/>
    <w:rsid w:val="00C525F9"/>
    <w:rsid w:val="00C56F9B"/>
    <w:rsid w:val="00C65124"/>
    <w:rsid w:val="00C660B6"/>
    <w:rsid w:val="00C72357"/>
    <w:rsid w:val="00C761B7"/>
    <w:rsid w:val="00C77B1A"/>
    <w:rsid w:val="00C93A59"/>
    <w:rsid w:val="00C97FFE"/>
    <w:rsid w:val="00CA1E24"/>
    <w:rsid w:val="00CB118A"/>
    <w:rsid w:val="00CC361B"/>
    <w:rsid w:val="00CD2FD6"/>
    <w:rsid w:val="00CD4F61"/>
    <w:rsid w:val="00CE14CC"/>
    <w:rsid w:val="00CE2BA8"/>
    <w:rsid w:val="00CE427E"/>
    <w:rsid w:val="00CF3024"/>
    <w:rsid w:val="00CF5E87"/>
    <w:rsid w:val="00D03806"/>
    <w:rsid w:val="00D05C35"/>
    <w:rsid w:val="00D13622"/>
    <w:rsid w:val="00D16F4D"/>
    <w:rsid w:val="00D1732A"/>
    <w:rsid w:val="00D22E16"/>
    <w:rsid w:val="00D24CCE"/>
    <w:rsid w:val="00D2763D"/>
    <w:rsid w:val="00D30D9F"/>
    <w:rsid w:val="00D31D50"/>
    <w:rsid w:val="00D521C9"/>
    <w:rsid w:val="00D56DD8"/>
    <w:rsid w:val="00D7308B"/>
    <w:rsid w:val="00D804A1"/>
    <w:rsid w:val="00D80670"/>
    <w:rsid w:val="00D85436"/>
    <w:rsid w:val="00D85AED"/>
    <w:rsid w:val="00D85F4C"/>
    <w:rsid w:val="00D91931"/>
    <w:rsid w:val="00DB381A"/>
    <w:rsid w:val="00DB7E50"/>
    <w:rsid w:val="00DC206F"/>
    <w:rsid w:val="00DC6478"/>
    <w:rsid w:val="00DE3267"/>
    <w:rsid w:val="00DE5319"/>
    <w:rsid w:val="00DE5BD2"/>
    <w:rsid w:val="00DE7EA0"/>
    <w:rsid w:val="00E00D63"/>
    <w:rsid w:val="00E01016"/>
    <w:rsid w:val="00E03D87"/>
    <w:rsid w:val="00E0668B"/>
    <w:rsid w:val="00E10422"/>
    <w:rsid w:val="00E22694"/>
    <w:rsid w:val="00E2379B"/>
    <w:rsid w:val="00E27F7A"/>
    <w:rsid w:val="00E30AB8"/>
    <w:rsid w:val="00E37173"/>
    <w:rsid w:val="00E37A26"/>
    <w:rsid w:val="00E511C8"/>
    <w:rsid w:val="00E54D95"/>
    <w:rsid w:val="00E6037A"/>
    <w:rsid w:val="00E61818"/>
    <w:rsid w:val="00E61F46"/>
    <w:rsid w:val="00E63105"/>
    <w:rsid w:val="00E702E7"/>
    <w:rsid w:val="00E706B1"/>
    <w:rsid w:val="00E712EC"/>
    <w:rsid w:val="00E738B0"/>
    <w:rsid w:val="00E821ED"/>
    <w:rsid w:val="00E879AC"/>
    <w:rsid w:val="00EA0451"/>
    <w:rsid w:val="00EA15E4"/>
    <w:rsid w:val="00EB2039"/>
    <w:rsid w:val="00EB4B7E"/>
    <w:rsid w:val="00EC2FFD"/>
    <w:rsid w:val="00ED03DD"/>
    <w:rsid w:val="00EE08D6"/>
    <w:rsid w:val="00EE2169"/>
    <w:rsid w:val="00EE2BCA"/>
    <w:rsid w:val="00EE4256"/>
    <w:rsid w:val="00EE48D1"/>
    <w:rsid w:val="00EE7AFD"/>
    <w:rsid w:val="00EF1FCE"/>
    <w:rsid w:val="00EF56D9"/>
    <w:rsid w:val="00EF6EA5"/>
    <w:rsid w:val="00EF6F0D"/>
    <w:rsid w:val="00EF7788"/>
    <w:rsid w:val="00EF7A22"/>
    <w:rsid w:val="00F00AD8"/>
    <w:rsid w:val="00F02A2A"/>
    <w:rsid w:val="00F044A9"/>
    <w:rsid w:val="00F04624"/>
    <w:rsid w:val="00F10E6F"/>
    <w:rsid w:val="00F14914"/>
    <w:rsid w:val="00F20B8C"/>
    <w:rsid w:val="00F213F6"/>
    <w:rsid w:val="00F221B1"/>
    <w:rsid w:val="00F2519C"/>
    <w:rsid w:val="00F306C4"/>
    <w:rsid w:val="00F30717"/>
    <w:rsid w:val="00F32012"/>
    <w:rsid w:val="00F349BA"/>
    <w:rsid w:val="00F401D8"/>
    <w:rsid w:val="00F43897"/>
    <w:rsid w:val="00F47FF2"/>
    <w:rsid w:val="00F50135"/>
    <w:rsid w:val="00F53D9A"/>
    <w:rsid w:val="00F57475"/>
    <w:rsid w:val="00F60257"/>
    <w:rsid w:val="00F70822"/>
    <w:rsid w:val="00F72D86"/>
    <w:rsid w:val="00F76FA1"/>
    <w:rsid w:val="00F805A9"/>
    <w:rsid w:val="00F82004"/>
    <w:rsid w:val="00F8576E"/>
    <w:rsid w:val="00F90066"/>
    <w:rsid w:val="00F9167F"/>
    <w:rsid w:val="00F91EB6"/>
    <w:rsid w:val="00F932D0"/>
    <w:rsid w:val="00F94332"/>
    <w:rsid w:val="00FA2863"/>
    <w:rsid w:val="00FA3E79"/>
    <w:rsid w:val="00FA56A5"/>
    <w:rsid w:val="00FB2E03"/>
    <w:rsid w:val="00FB3FB7"/>
    <w:rsid w:val="00FB5848"/>
    <w:rsid w:val="00FC1C3A"/>
    <w:rsid w:val="00FC23DD"/>
    <w:rsid w:val="00FC6CB4"/>
    <w:rsid w:val="00FD0123"/>
    <w:rsid w:val="00FD04F8"/>
    <w:rsid w:val="00FD4A76"/>
    <w:rsid w:val="00FD662E"/>
    <w:rsid w:val="00FE2C6E"/>
    <w:rsid w:val="00FE57AD"/>
    <w:rsid w:val="00FF041B"/>
    <w:rsid w:val="1157712F"/>
    <w:rsid w:val="1AB43671"/>
    <w:rsid w:val="2FDC5D4D"/>
    <w:rsid w:val="3A3152A8"/>
    <w:rsid w:val="43A51B15"/>
    <w:rsid w:val="783E1A5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stroke="f">
      <v:fill color="white"/>
      <v:stroke on="f"/>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微软雅黑" w:hAnsiTheme="minorHAnsi" w:cstheme="minorBidi"/>
        <w:lang w:val="en-US" w:eastAsia="zh-CN" w:bidi="ar-SA"/>
      </w:rPr>
    </w:rPrDefault>
    <w:pPrDefault/>
  </w:docDefaults>
  <w:latentStyles w:defLockedState="0" w:defUIPriority="99" w:defSemiHidden="0" w:defUnhideWhenUsed="0" w:defQFormat="0" w:count="267">
    <w:lsdException w:name="Normal" w:uiPriority="0"/>
    <w:lsdException w:name="heading 1" w:uiPriority="0" w:qFormat="1"/>
    <w:lsdException w:name="heading 2" w:uiPriority="0" w:qFormat="1"/>
    <w:lsdException w:name="heading 3" w:uiPriority="0"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semiHidden="1" w:unhideWhenUsed="1"/>
    <w:lsdException w:name="annotation text" w:uiPriority="0"/>
    <w:lsdException w:name="header" w:unhideWhenUsed="1"/>
    <w:lsdException w:name="foot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rsid w:val="0061589F"/>
    <w:pPr>
      <w:adjustRightInd w:val="0"/>
      <w:snapToGrid w:val="0"/>
      <w:spacing w:after="200" w:line="400" w:lineRule="exact"/>
      <w:ind w:firstLineChars="200" w:firstLine="200"/>
      <w:jc w:val="both"/>
    </w:pPr>
    <w:rPr>
      <w:rFonts w:ascii="Tahoma" w:eastAsiaTheme="minorEastAsia" w:hAnsi="Tahoma"/>
      <w:sz w:val="24"/>
      <w:szCs w:val="22"/>
    </w:rPr>
  </w:style>
  <w:style w:type="paragraph" w:styleId="1">
    <w:name w:val="heading 1"/>
    <w:basedOn w:val="a"/>
    <w:next w:val="a"/>
    <w:link w:val="1Char"/>
    <w:qFormat/>
    <w:rsid w:val="0061589F"/>
    <w:pPr>
      <w:keepNext/>
      <w:keepLines/>
      <w:tabs>
        <w:tab w:val="left" w:pos="377"/>
      </w:tabs>
      <w:adjustRightInd/>
      <w:snapToGrid/>
      <w:spacing w:beforeLines="100" w:afterLines="100" w:line="360" w:lineRule="auto"/>
      <w:ind w:firstLineChars="0" w:firstLine="0"/>
      <w:jc w:val="center"/>
      <w:outlineLvl w:val="0"/>
    </w:pPr>
    <w:rPr>
      <w:rFonts w:ascii="黑体" w:eastAsia="黑体" w:hAnsi="Times New Roman" w:cs="Times New Roman"/>
      <w:bCs/>
      <w:kern w:val="44"/>
      <w:sz w:val="30"/>
      <w:szCs w:val="30"/>
    </w:rPr>
  </w:style>
  <w:style w:type="paragraph" w:styleId="2">
    <w:name w:val="heading 2"/>
    <w:basedOn w:val="a"/>
    <w:next w:val="a"/>
    <w:link w:val="2Char"/>
    <w:qFormat/>
    <w:rsid w:val="0061589F"/>
    <w:pPr>
      <w:keepNext/>
      <w:keepLines/>
      <w:tabs>
        <w:tab w:val="left" w:pos="377"/>
      </w:tabs>
      <w:adjustRightInd/>
      <w:snapToGrid/>
      <w:spacing w:beforeLines="100" w:afterLines="100" w:line="300" w:lineRule="auto"/>
      <w:ind w:firstLineChars="0" w:firstLine="0"/>
      <w:outlineLvl w:val="1"/>
    </w:pPr>
    <w:rPr>
      <w:rFonts w:ascii="黑体" w:eastAsia="黑体" w:hAnsi="Times New Roman" w:cs="Times New Roman"/>
      <w:bCs/>
      <w:sz w:val="28"/>
      <w:szCs w:val="28"/>
    </w:rPr>
  </w:style>
  <w:style w:type="paragraph" w:styleId="3">
    <w:name w:val="heading 3"/>
    <w:basedOn w:val="a"/>
    <w:next w:val="a"/>
    <w:link w:val="3Char"/>
    <w:qFormat/>
    <w:rsid w:val="0061589F"/>
    <w:pPr>
      <w:keepNext/>
      <w:keepLines/>
      <w:tabs>
        <w:tab w:val="left" w:pos="377"/>
      </w:tabs>
      <w:adjustRightInd/>
      <w:snapToGrid/>
      <w:spacing w:beforeLines="50" w:afterLines="50"/>
      <w:outlineLvl w:val="2"/>
    </w:pPr>
    <w:rPr>
      <w:rFonts w:ascii="Times New Roman" w:eastAsia="宋体" w:hAnsi="Times New Roman" w:cs="Times New Roman"/>
      <w:b/>
      <w:bCs/>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
    <w:name w:val="toc 7"/>
    <w:basedOn w:val="a"/>
    <w:next w:val="a"/>
    <w:uiPriority w:val="39"/>
    <w:rsid w:val="0061589F"/>
    <w:pPr>
      <w:adjustRightInd/>
      <w:snapToGrid/>
      <w:spacing w:after="0" w:line="300" w:lineRule="auto"/>
      <w:ind w:left="1440"/>
    </w:pPr>
    <w:rPr>
      <w:rFonts w:ascii="Calibri" w:eastAsia="宋体" w:hAnsi="Calibri" w:cs="Times New Roman"/>
      <w:sz w:val="18"/>
      <w:szCs w:val="18"/>
    </w:rPr>
  </w:style>
  <w:style w:type="paragraph" w:styleId="a3">
    <w:name w:val="Normal Indent"/>
    <w:basedOn w:val="a"/>
    <w:rsid w:val="0061589F"/>
    <w:pPr>
      <w:tabs>
        <w:tab w:val="left" w:pos="377"/>
      </w:tabs>
      <w:adjustRightInd/>
      <w:snapToGrid/>
      <w:spacing w:after="0" w:line="300" w:lineRule="auto"/>
      <w:ind w:firstLine="420"/>
    </w:pPr>
    <w:rPr>
      <w:rFonts w:ascii="Times New Roman" w:eastAsia="宋体" w:hAnsi="Times New Roman" w:cs="Times New Roman"/>
      <w:szCs w:val="24"/>
    </w:rPr>
  </w:style>
  <w:style w:type="paragraph" w:styleId="a4">
    <w:name w:val="caption"/>
    <w:basedOn w:val="a"/>
    <w:next w:val="a"/>
    <w:qFormat/>
    <w:rsid w:val="0061589F"/>
    <w:pPr>
      <w:tabs>
        <w:tab w:val="left" w:pos="377"/>
      </w:tabs>
      <w:adjustRightInd/>
      <w:snapToGrid/>
      <w:spacing w:after="0" w:line="300" w:lineRule="auto"/>
    </w:pPr>
    <w:rPr>
      <w:rFonts w:ascii="Cambria" w:eastAsia="黑体" w:hAnsi="Cambria" w:cs="Times New Roman"/>
      <w:sz w:val="20"/>
      <w:szCs w:val="20"/>
    </w:rPr>
  </w:style>
  <w:style w:type="paragraph" w:styleId="a5">
    <w:name w:val="annotation text"/>
    <w:basedOn w:val="a"/>
    <w:link w:val="Char"/>
    <w:rsid w:val="0061589F"/>
    <w:pPr>
      <w:tabs>
        <w:tab w:val="left" w:pos="377"/>
      </w:tabs>
      <w:adjustRightInd/>
      <w:snapToGrid/>
      <w:spacing w:after="0" w:line="300" w:lineRule="auto"/>
    </w:pPr>
    <w:rPr>
      <w:rFonts w:asciiTheme="minorHAnsi" w:hAnsiTheme="minorHAnsi"/>
      <w:szCs w:val="24"/>
    </w:rPr>
  </w:style>
  <w:style w:type="paragraph" w:styleId="a6">
    <w:name w:val="Body Text Indent"/>
    <w:basedOn w:val="a"/>
    <w:link w:val="Char0"/>
    <w:rsid w:val="0061589F"/>
    <w:pPr>
      <w:widowControl w:val="0"/>
      <w:adjustRightInd/>
      <w:snapToGrid/>
      <w:spacing w:after="0" w:line="300" w:lineRule="auto"/>
      <w:ind w:firstLine="560"/>
    </w:pPr>
    <w:rPr>
      <w:rFonts w:asciiTheme="minorHAnsi" w:hAnsiTheme="minorHAnsi"/>
      <w:sz w:val="28"/>
      <w:szCs w:val="28"/>
    </w:rPr>
  </w:style>
  <w:style w:type="paragraph" w:styleId="5">
    <w:name w:val="toc 5"/>
    <w:basedOn w:val="a"/>
    <w:next w:val="a"/>
    <w:uiPriority w:val="39"/>
    <w:rsid w:val="0061589F"/>
    <w:pPr>
      <w:adjustRightInd/>
      <w:snapToGrid/>
      <w:spacing w:after="0" w:line="300" w:lineRule="auto"/>
      <w:ind w:left="960"/>
    </w:pPr>
    <w:rPr>
      <w:rFonts w:ascii="Calibri" w:eastAsia="宋体" w:hAnsi="Calibri" w:cs="Times New Roman"/>
      <w:sz w:val="18"/>
      <w:szCs w:val="18"/>
    </w:rPr>
  </w:style>
  <w:style w:type="paragraph" w:styleId="30">
    <w:name w:val="toc 3"/>
    <w:basedOn w:val="a"/>
    <w:next w:val="a"/>
    <w:uiPriority w:val="39"/>
    <w:rsid w:val="0061589F"/>
    <w:pPr>
      <w:adjustRightInd/>
      <w:snapToGrid/>
      <w:spacing w:after="0" w:line="300" w:lineRule="auto"/>
      <w:ind w:left="480"/>
    </w:pPr>
    <w:rPr>
      <w:rFonts w:ascii="Calibri" w:eastAsia="宋体" w:hAnsi="Calibri" w:cs="Times New Roman"/>
      <w:iCs/>
      <w:sz w:val="20"/>
      <w:szCs w:val="20"/>
    </w:rPr>
  </w:style>
  <w:style w:type="paragraph" w:styleId="8">
    <w:name w:val="toc 8"/>
    <w:basedOn w:val="a"/>
    <w:next w:val="a"/>
    <w:uiPriority w:val="39"/>
    <w:rsid w:val="0061589F"/>
    <w:pPr>
      <w:adjustRightInd/>
      <w:snapToGrid/>
      <w:spacing w:after="0" w:line="300" w:lineRule="auto"/>
      <w:ind w:left="1680"/>
    </w:pPr>
    <w:rPr>
      <w:rFonts w:ascii="Calibri" w:eastAsia="宋体" w:hAnsi="Calibri" w:cs="Times New Roman"/>
      <w:sz w:val="18"/>
      <w:szCs w:val="18"/>
    </w:rPr>
  </w:style>
  <w:style w:type="paragraph" w:styleId="a7">
    <w:name w:val="Date"/>
    <w:basedOn w:val="a"/>
    <w:next w:val="a"/>
    <w:link w:val="Char1"/>
    <w:rsid w:val="0061589F"/>
    <w:pPr>
      <w:tabs>
        <w:tab w:val="left" w:pos="377"/>
      </w:tabs>
      <w:adjustRightInd/>
      <w:snapToGrid/>
      <w:spacing w:after="0" w:line="300" w:lineRule="auto"/>
      <w:ind w:leftChars="2500" w:left="100"/>
    </w:pPr>
    <w:rPr>
      <w:rFonts w:asciiTheme="minorHAnsi" w:hAnsiTheme="minorHAnsi"/>
      <w:szCs w:val="24"/>
    </w:rPr>
  </w:style>
  <w:style w:type="paragraph" w:styleId="20">
    <w:name w:val="Body Text Indent 2"/>
    <w:basedOn w:val="a"/>
    <w:link w:val="2Char0"/>
    <w:rsid w:val="0061589F"/>
    <w:pPr>
      <w:tabs>
        <w:tab w:val="left" w:pos="377"/>
      </w:tabs>
      <w:adjustRightInd/>
      <w:snapToGrid/>
      <w:spacing w:after="120" w:line="480" w:lineRule="auto"/>
      <w:ind w:leftChars="200" w:left="420"/>
    </w:pPr>
    <w:rPr>
      <w:rFonts w:asciiTheme="minorHAnsi" w:hAnsiTheme="minorHAnsi"/>
      <w:szCs w:val="24"/>
    </w:rPr>
  </w:style>
  <w:style w:type="paragraph" w:styleId="a8">
    <w:name w:val="Balloon Text"/>
    <w:basedOn w:val="a"/>
    <w:link w:val="Char2"/>
    <w:rsid w:val="0061589F"/>
    <w:pPr>
      <w:tabs>
        <w:tab w:val="left" w:pos="377"/>
      </w:tabs>
      <w:adjustRightInd/>
      <w:snapToGrid/>
      <w:spacing w:after="0"/>
    </w:pPr>
    <w:rPr>
      <w:rFonts w:asciiTheme="minorHAnsi" w:hAnsiTheme="minorHAnsi"/>
      <w:sz w:val="18"/>
      <w:szCs w:val="18"/>
    </w:rPr>
  </w:style>
  <w:style w:type="paragraph" w:styleId="a9">
    <w:name w:val="footer"/>
    <w:basedOn w:val="a"/>
    <w:link w:val="Char3"/>
    <w:uiPriority w:val="99"/>
    <w:unhideWhenUsed/>
    <w:rsid w:val="0061589F"/>
    <w:pPr>
      <w:tabs>
        <w:tab w:val="center" w:pos="4153"/>
        <w:tab w:val="right" w:pos="8306"/>
      </w:tabs>
    </w:pPr>
    <w:rPr>
      <w:sz w:val="18"/>
      <w:szCs w:val="18"/>
    </w:rPr>
  </w:style>
  <w:style w:type="paragraph" w:styleId="aa">
    <w:name w:val="header"/>
    <w:basedOn w:val="a"/>
    <w:link w:val="Char4"/>
    <w:uiPriority w:val="99"/>
    <w:unhideWhenUsed/>
    <w:rsid w:val="0061589F"/>
    <w:pPr>
      <w:pBdr>
        <w:bottom w:val="single" w:sz="6" w:space="1" w:color="auto"/>
      </w:pBdr>
      <w:tabs>
        <w:tab w:val="center" w:pos="4153"/>
        <w:tab w:val="right" w:pos="8306"/>
      </w:tabs>
      <w:jc w:val="center"/>
    </w:pPr>
    <w:rPr>
      <w:sz w:val="18"/>
      <w:szCs w:val="18"/>
    </w:rPr>
  </w:style>
  <w:style w:type="paragraph" w:styleId="10">
    <w:name w:val="toc 1"/>
    <w:basedOn w:val="a"/>
    <w:next w:val="a"/>
    <w:uiPriority w:val="39"/>
    <w:rsid w:val="0061589F"/>
    <w:pPr>
      <w:adjustRightInd/>
      <w:snapToGrid/>
      <w:spacing w:before="120" w:after="120" w:line="300" w:lineRule="auto"/>
    </w:pPr>
    <w:rPr>
      <w:rFonts w:ascii="Calibri" w:eastAsia="宋体" w:hAnsi="Calibri" w:cs="Times New Roman"/>
      <w:b/>
      <w:bCs/>
      <w:caps/>
      <w:sz w:val="20"/>
      <w:szCs w:val="20"/>
    </w:rPr>
  </w:style>
  <w:style w:type="paragraph" w:styleId="4">
    <w:name w:val="toc 4"/>
    <w:basedOn w:val="a"/>
    <w:next w:val="a"/>
    <w:uiPriority w:val="39"/>
    <w:rsid w:val="0061589F"/>
    <w:pPr>
      <w:adjustRightInd/>
      <w:snapToGrid/>
      <w:spacing w:after="0" w:line="300" w:lineRule="auto"/>
      <w:ind w:left="720"/>
    </w:pPr>
    <w:rPr>
      <w:rFonts w:ascii="Calibri" w:eastAsia="宋体" w:hAnsi="Calibri" w:cs="Times New Roman"/>
      <w:sz w:val="18"/>
      <w:szCs w:val="18"/>
    </w:rPr>
  </w:style>
  <w:style w:type="paragraph" w:styleId="6">
    <w:name w:val="toc 6"/>
    <w:basedOn w:val="a"/>
    <w:next w:val="a"/>
    <w:uiPriority w:val="39"/>
    <w:rsid w:val="0061589F"/>
    <w:pPr>
      <w:adjustRightInd/>
      <w:snapToGrid/>
      <w:spacing w:after="0" w:line="300" w:lineRule="auto"/>
      <w:ind w:left="1200"/>
    </w:pPr>
    <w:rPr>
      <w:rFonts w:ascii="Calibri" w:eastAsia="宋体" w:hAnsi="Calibri" w:cs="Times New Roman"/>
      <w:sz w:val="18"/>
      <w:szCs w:val="18"/>
    </w:rPr>
  </w:style>
  <w:style w:type="paragraph" w:styleId="21">
    <w:name w:val="toc 2"/>
    <w:basedOn w:val="a"/>
    <w:next w:val="a"/>
    <w:uiPriority w:val="39"/>
    <w:rsid w:val="0061589F"/>
    <w:pPr>
      <w:adjustRightInd/>
      <w:snapToGrid/>
      <w:spacing w:after="0" w:line="300" w:lineRule="auto"/>
      <w:ind w:left="240"/>
    </w:pPr>
    <w:rPr>
      <w:rFonts w:ascii="Calibri" w:eastAsia="黑体" w:hAnsi="Calibri" w:cs="Times New Roman"/>
      <w:smallCaps/>
      <w:sz w:val="20"/>
      <w:szCs w:val="20"/>
    </w:rPr>
  </w:style>
  <w:style w:type="paragraph" w:styleId="9">
    <w:name w:val="toc 9"/>
    <w:basedOn w:val="a"/>
    <w:next w:val="a"/>
    <w:uiPriority w:val="39"/>
    <w:rsid w:val="0061589F"/>
    <w:pPr>
      <w:adjustRightInd/>
      <w:snapToGrid/>
      <w:spacing w:after="0" w:line="300" w:lineRule="auto"/>
      <w:ind w:left="1920"/>
    </w:pPr>
    <w:rPr>
      <w:rFonts w:ascii="Calibri" w:eastAsia="宋体" w:hAnsi="Calibri" w:cs="Times New Roman"/>
      <w:sz w:val="18"/>
      <w:szCs w:val="18"/>
    </w:rPr>
  </w:style>
  <w:style w:type="paragraph" w:styleId="HTML">
    <w:name w:val="HTML Preformatted"/>
    <w:basedOn w:val="a"/>
    <w:link w:val="HTMLChar"/>
    <w:rsid w:val="00615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line="300" w:lineRule="auto"/>
    </w:pPr>
    <w:rPr>
      <w:rFonts w:ascii="宋体" w:eastAsia="宋体" w:hAnsi="宋体" w:cs="Times New Roman" w:hint="eastAsia"/>
      <w:szCs w:val="24"/>
    </w:rPr>
  </w:style>
  <w:style w:type="paragraph" w:styleId="ab">
    <w:name w:val="Normal (Web)"/>
    <w:basedOn w:val="a"/>
    <w:uiPriority w:val="99"/>
    <w:rsid w:val="0061589F"/>
    <w:pPr>
      <w:adjustRightInd/>
      <w:snapToGrid/>
      <w:spacing w:before="100" w:beforeAutospacing="1" w:after="100" w:afterAutospacing="1"/>
    </w:pPr>
    <w:rPr>
      <w:rFonts w:ascii="宋体" w:eastAsia="宋体" w:hAnsi="宋体" w:cs="宋体"/>
      <w:color w:val="000000"/>
      <w:szCs w:val="24"/>
    </w:rPr>
  </w:style>
  <w:style w:type="paragraph" w:styleId="ac">
    <w:name w:val="annotation subject"/>
    <w:basedOn w:val="a5"/>
    <w:next w:val="a5"/>
    <w:link w:val="Char5"/>
    <w:rsid w:val="0061589F"/>
    <w:rPr>
      <w:b/>
      <w:bCs/>
    </w:rPr>
  </w:style>
  <w:style w:type="table" w:styleId="ad">
    <w:name w:val="Table Grid"/>
    <w:basedOn w:val="a1"/>
    <w:qFormat/>
    <w:rsid w:val="0061589F"/>
    <w:pPr>
      <w:widowControl w:val="0"/>
      <w:jc w:val="both"/>
    </w:pPr>
    <w:rPr>
      <w:rFonts w:ascii="Times New Roman" w:eastAsia="宋体"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e">
    <w:name w:val="page number"/>
    <w:basedOn w:val="a0"/>
    <w:rsid w:val="0061589F"/>
  </w:style>
  <w:style w:type="character" w:styleId="af">
    <w:name w:val="Hyperlink"/>
    <w:uiPriority w:val="99"/>
    <w:rsid w:val="0061589F"/>
    <w:rPr>
      <w:color w:val="0000FF"/>
      <w:u w:val="single"/>
    </w:rPr>
  </w:style>
  <w:style w:type="character" w:styleId="af0">
    <w:name w:val="annotation reference"/>
    <w:rsid w:val="0061589F"/>
    <w:rPr>
      <w:sz w:val="21"/>
      <w:szCs w:val="21"/>
    </w:rPr>
  </w:style>
  <w:style w:type="character" w:customStyle="1" w:styleId="Char4">
    <w:name w:val="页眉 Char"/>
    <w:basedOn w:val="a0"/>
    <w:link w:val="aa"/>
    <w:uiPriority w:val="99"/>
    <w:qFormat/>
    <w:rsid w:val="0061589F"/>
    <w:rPr>
      <w:rFonts w:ascii="Tahoma" w:hAnsi="Tahoma"/>
      <w:sz w:val="18"/>
      <w:szCs w:val="18"/>
    </w:rPr>
  </w:style>
  <w:style w:type="character" w:customStyle="1" w:styleId="Char3">
    <w:name w:val="页脚 Char"/>
    <w:basedOn w:val="a0"/>
    <w:link w:val="a9"/>
    <w:uiPriority w:val="99"/>
    <w:qFormat/>
    <w:rsid w:val="0061589F"/>
    <w:rPr>
      <w:rFonts w:ascii="Tahoma" w:hAnsi="Tahoma"/>
      <w:sz w:val="18"/>
      <w:szCs w:val="18"/>
    </w:rPr>
  </w:style>
  <w:style w:type="character" w:customStyle="1" w:styleId="1Char">
    <w:name w:val="标题 1 Char"/>
    <w:basedOn w:val="a0"/>
    <w:link w:val="1"/>
    <w:qFormat/>
    <w:rsid w:val="0061589F"/>
    <w:rPr>
      <w:rFonts w:ascii="黑体" w:eastAsia="黑体" w:hAnsi="Times New Roman" w:cs="Times New Roman"/>
      <w:bCs/>
      <w:kern w:val="44"/>
      <w:sz w:val="30"/>
      <w:szCs w:val="30"/>
    </w:rPr>
  </w:style>
  <w:style w:type="character" w:customStyle="1" w:styleId="2Char">
    <w:name w:val="标题 2 Char"/>
    <w:basedOn w:val="a0"/>
    <w:link w:val="2"/>
    <w:rsid w:val="0061589F"/>
    <w:rPr>
      <w:rFonts w:ascii="黑体" w:eastAsia="黑体" w:hAnsi="Times New Roman" w:cs="Times New Roman"/>
      <w:bCs/>
      <w:sz w:val="28"/>
      <w:szCs w:val="28"/>
    </w:rPr>
  </w:style>
  <w:style w:type="character" w:customStyle="1" w:styleId="3Char">
    <w:name w:val="标题 3 Char"/>
    <w:basedOn w:val="a0"/>
    <w:link w:val="3"/>
    <w:rsid w:val="0061589F"/>
    <w:rPr>
      <w:rFonts w:ascii="Times New Roman" w:eastAsia="宋体" w:hAnsi="Times New Roman" w:cs="Times New Roman"/>
      <w:b/>
      <w:bCs/>
      <w:sz w:val="24"/>
      <w:szCs w:val="32"/>
    </w:rPr>
  </w:style>
  <w:style w:type="character" w:customStyle="1" w:styleId="Char5">
    <w:name w:val="批注主题 Char"/>
    <w:link w:val="ac"/>
    <w:rsid w:val="0061589F"/>
    <w:rPr>
      <w:b/>
      <w:bCs/>
      <w:sz w:val="24"/>
      <w:szCs w:val="24"/>
    </w:rPr>
  </w:style>
  <w:style w:type="character" w:customStyle="1" w:styleId="Char1">
    <w:name w:val="日期 Char"/>
    <w:link w:val="a7"/>
    <w:rsid w:val="0061589F"/>
    <w:rPr>
      <w:sz w:val="24"/>
      <w:szCs w:val="24"/>
    </w:rPr>
  </w:style>
  <w:style w:type="character" w:customStyle="1" w:styleId="LChar">
    <w:name w:val="L正文 Char"/>
    <w:link w:val="L"/>
    <w:rsid w:val="0061589F"/>
    <w:rPr>
      <w:rFonts w:ascii="宋体" w:hAnsi="宋体"/>
      <w:kern w:val="2"/>
      <w:sz w:val="24"/>
      <w:szCs w:val="24"/>
    </w:rPr>
  </w:style>
  <w:style w:type="paragraph" w:customStyle="1" w:styleId="L">
    <w:name w:val="L正文"/>
    <w:basedOn w:val="a"/>
    <w:link w:val="LChar"/>
    <w:rsid w:val="0061589F"/>
    <w:pPr>
      <w:widowControl w:val="0"/>
      <w:adjustRightInd/>
      <w:snapToGrid/>
      <w:spacing w:after="0"/>
      <w:ind w:firstLine="495"/>
    </w:pPr>
    <w:rPr>
      <w:rFonts w:ascii="宋体" w:hAnsi="宋体"/>
      <w:kern w:val="2"/>
      <w:szCs w:val="24"/>
    </w:rPr>
  </w:style>
  <w:style w:type="character" w:customStyle="1" w:styleId="2Char0">
    <w:name w:val="正文文本缩进 2 Char"/>
    <w:link w:val="20"/>
    <w:rsid w:val="0061589F"/>
    <w:rPr>
      <w:sz w:val="24"/>
      <w:szCs w:val="24"/>
    </w:rPr>
  </w:style>
  <w:style w:type="character" w:customStyle="1" w:styleId="Char">
    <w:name w:val="批注文字 Char"/>
    <w:link w:val="a5"/>
    <w:rsid w:val="0061589F"/>
    <w:rPr>
      <w:sz w:val="24"/>
      <w:szCs w:val="24"/>
    </w:rPr>
  </w:style>
  <w:style w:type="character" w:customStyle="1" w:styleId="Char0">
    <w:name w:val="正文文本缩进 Char"/>
    <w:link w:val="a6"/>
    <w:rsid w:val="0061589F"/>
    <w:rPr>
      <w:sz w:val="28"/>
      <w:szCs w:val="28"/>
    </w:rPr>
  </w:style>
  <w:style w:type="character" w:customStyle="1" w:styleId="Char2">
    <w:name w:val="批注框文本 Char"/>
    <w:link w:val="a8"/>
    <w:rsid w:val="0061589F"/>
    <w:rPr>
      <w:sz w:val="18"/>
      <w:szCs w:val="18"/>
    </w:rPr>
  </w:style>
  <w:style w:type="character" w:customStyle="1" w:styleId="Char10">
    <w:name w:val="正文文本缩进 Char1"/>
    <w:rsid w:val="0061589F"/>
    <w:rPr>
      <w:sz w:val="24"/>
      <w:szCs w:val="24"/>
    </w:rPr>
  </w:style>
  <w:style w:type="character" w:customStyle="1" w:styleId="2Char1">
    <w:name w:val="正文文本缩进 2 Char1"/>
    <w:basedOn w:val="a0"/>
    <w:uiPriority w:val="99"/>
    <w:semiHidden/>
    <w:rsid w:val="0061589F"/>
    <w:rPr>
      <w:rFonts w:ascii="Tahoma" w:hAnsi="Tahoma"/>
    </w:rPr>
  </w:style>
  <w:style w:type="character" w:customStyle="1" w:styleId="Char11">
    <w:name w:val="批注文字 Char1"/>
    <w:basedOn w:val="a0"/>
    <w:uiPriority w:val="99"/>
    <w:semiHidden/>
    <w:rsid w:val="0061589F"/>
    <w:rPr>
      <w:rFonts w:ascii="Tahoma" w:hAnsi="Tahoma"/>
    </w:rPr>
  </w:style>
  <w:style w:type="character" w:customStyle="1" w:styleId="Char12">
    <w:name w:val="批注框文本 Char1"/>
    <w:basedOn w:val="a0"/>
    <w:uiPriority w:val="99"/>
    <w:semiHidden/>
    <w:rsid w:val="0061589F"/>
    <w:rPr>
      <w:rFonts w:ascii="Tahoma" w:hAnsi="Tahoma"/>
      <w:sz w:val="18"/>
      <w:szCs w:val="18"/>
    </w:rPr>
  </w:style>
  <w:style w:type="character" w:customStyle="1" w:styleId="Char13">
    <w:name w:val="日期 Char1"/>
    <w:basedOn w:val="a0"/>
    <w:uiPriority w:val="99"/>
    <w:semiHidden/>
    <w:rsid w:val="0061589F"/>
    <w:rPr>
      <w:rFonts w:ascii="Tahoma" w:hAnsi="Tahoma"/>
    </w:rPr>
  </w:style>
  <w:style w:type="character" w:customStyle="1" w:styleId="Char14">
    <w:name w:val="批注主题 Char1"/>
    <w:basedOn w:val="Char11"/>
    <w:uiPriority w:val="99"/>
    <w:semiHidden/>
    <w:rsid w:val="0061589F"/>
    <w:rPr>
      <w:rFonts w:ascii="Tahoma" w:hAnsi="Tahoma"/>
      <w:b/>
      <w:bCs/>
    </w:rPr>
  </w:style>
  <w:style w:type="character" w:customStyle="1" w:styleId="HTMLChar">
    <w:name w:val="HTML 预设格式 Char"/>
    <w:basedOn w:val="a0"/>
    <w:link w:val="HTML"/>
    <w:qFormat/>
    <w:rsid w:val="0061589F"/>
    <w:rPr>
      <w:rFonts w:ascii="宋体" w:eastAsia="宋体" w:hAnsi="宋体" w:cs="Times New Roman"/>
      <w:sz w:val="24"/>
      <w:szCs w:val="24"/>
    </w:rPr>
  </w:style>
  <w:style w:type="character" w:customStyle="1" w:styleId="Char20">
    <w:name w:val="正文文本缩进 Char2"/>
    <w:basedOn w:val="a0"/>
    <w:uiPriority w:val="99"/>
    <w:semiHidden/>
    <w:qFormat/>
    <w:rsid w:val="0061589F"/>
    <w:rPr>
      <w:rFonts w:ascii="Tahoma" w:hAnsi="Tahoma"/>
    </w:rPr>
  </w:style>
  <w:style w:type="paragraph" w:customStyle="1" w:styleId="af1">
    <w:name w:val="次标题"/>
    <w:basedOn w:val="a"/>
    <w:next w:val="a3"/>
    <w:rsid w:val="0061589F"/>
    <w:pPr>
      <w:pageBreakBefore/>
      <w:widowControl w:val="0"/>
      <w:adjustRightInd/>
      <w:snapToGrid/>
      <w:spacing w:beforeLines="100" w:afterLines="100"/>
      <w:jc w:val="center"/>
    </w:pPr>
    <w:rPr>
      <w:rFonts w:ascii="Times New Roman" w:eastAsia="黑体" w:hAnsi="Times New Roman" w:cs="Times New Roman"/>
      <w:b/>
      <w:kern w:val="2"/>
      <w:sz w:val="36"/>
      <w:szCs w:val="36"/>
    </w:rPr>
  </w:style>
  <w:style w:type="paragraph" w:customStyle="1" w:styleId="TOC1">
    <w:name w:val="TOC 标题1"/>
    <w:basedOn w:val="1"/>
    <w:next w:val="a"/>
    <w:uiPriority w:val="39"/>
    <w:rsid w:val="0061589F"/>
    <w:pPr>
      <w:spacing w:before="480" w:line="276" w:lineRule="auto"/>
      <w:jc w:val="left"/>
      <w:outlineLvl w:val="9"/>
    </w:pPr>
    <w:rPr>
      <w:rFonts w:ascii="Cambria" w:eastAsia="宋体" w:hAnsi="Cambria"/>
      <w:b/>
      <w:color w:val="365F91"/>
      <w:kern w:val="0"/>
      <w:sz w:val="28"/>
      <w:szCs w:val="28"/>
    </w:rPr>
  </w:style>
  <w:style w:type="paragraph" w:customStyle="1" w:styleId="22">
    <w:name w:val="样式 样式 论文正文 + (符号) 宋体 首行缩进:  2 字符"/>
    <w:basedOn w:val="a"/>
    <w:rsid w:val="0061589F"/>
    <w:pPr>
      <w:widowControl w:val="0"/>
      <w:adjustRightInd/>
      <w:snapToGrid/>
      <w:spacing w:after="0" w:line="460" w:lineRule="exact"/>
      <w:ind w:firstLine="480"/>
    </w:pPr>
    <w:rPr>
      <w:rFonts w:ascii="Times New Roman" w:eastAsia="宋体" w:hAnsi="Times New Roman" w:cs="宋体"/>
      <w:kern w:val="2"/>
      <w:szCs w:val="20"/>
    </w:rPr>
  </w:style>
  <w:style w:type="paragraph" w:customStyle="1" w:styleId="LW">
    <w:name w:val="LW正文"/>
    <w:basedOn w:val="a"/>
    <w:qFormat/>
    <w:rsid w:val="0061589F"/>
    <w:pPr>
      <w:widowControl w:val="0"/>
      <w:adjustRightInd/>
      <w:snapToGrid/>
      <w:spacing w:after="0" w:line="440" w:lineRule="exact"/>
      <w:ind w:firstLine="482"/>
    </w:pPr>
    <w:rPr>
      <w:rFonts w:ascii="Times New Roman" w:eastAsia="宋体" w:hAnsi="Times New Roman" w:cs="Times New Roman"/>
      <w:kern w:val="2"/>
      <w:szCs w:val="24"/>
    </w:rPr>
  </w:style>
  <w:style w:type="paragraph" w:customStyle="1" w:styleId="af2">
    <w:name w:val="论文正文"/>
    <w:basedOn w:val="a3"/>
    <w:qFormat/>
    <w:rsid w:val="0061589F"/>
    <w:pPr>
      <w:widowControl w:val="0"/>
      <w:tabs>
        <w:tab w:val="clear" w:pos="377"/>
      </w:tabs>
      <w:ind w:firstLine="480"/>
    </w:pPr>
    <w:rPr>
      <w:kern w:val="2"/>
    </w:rPr>
  </w:style>
  <w:style w:type="paragraph" w:customStyle="1" w:styleId="11">
    <w:name w:val="正文首行缩进1"/>
    <w:basedOn w:val="a"/>
    <w:rsid w:val="0061589F"/>
    <w:pPr>
      <w:widowControl w:val="0"/>
      <w:suppressAutoHyphens/>
      <w:adjustRightInd/>
      <w:snapToGrid/>
      <w:spacing w:after="0"/>
      <w:ind w:firstLine="498"/>
    </w:pPr>
    <w:rPr>
      <w:rFonts w:ascii="Times New Roman" w:eastAsia="宋体" w:hAnsi="Times New Roman" w:cs="Times New Roman"/>
      <w:kern w:val="1"/>
      <w:szCs w:val="20"/>
      <w:lang w:eastAsia="ar-SA"/>
    </w:rPr>
  </w:style>
  <w:style w:type="paragraph" w:customStyle="1" w:styleId="CharChar5CharChar">
    <w:name w:val="Char Char5 Char Char"/>
    <w:basedOn w:val="a"/>
    <w:rsid w:val="0061589F"/>
    <w:pPr>
      <w:widowControl w:val="0"/>
      <w:adjustRightInd/>
      <w:snapToGrid/>
      <w:spacing w:after="0" w:line="300" w:lineRule="auto"/>
      <w:ind w:firstLineChars="1372" w:firstLine="4408"/>
    </w:pPr>
    <w:rPr>
      <w:rFonts w:ascii="Times New Roman" w:eastAsia="宋体" w:hAnsi="Times New Roman" w:cs="Times New Roman"/>
      <w:kern w:val="2"/>
      <w:sz w:val="21"/>
      <w:szCs w:val="24"/>
    </w:rPr>
  </w:style>
  <w:style w:type="paragraph" w:customStyle="1" w:styleId="Style2">
    <w:name w:val="_Style 2"/>
    <w:basedOn w:val="a"/>
    <w:uiPriority w:val="34"/>
    <w:rsid w:val="0061589F"/>
    <w:pPr>
      <w:tabs>
        <w:tab w:val="left" w:pos="377"/>
      </w:tabs>
      <w:adjustRightInd/>
      <w:snapToGrid/>
      <w:spacing w:after="0" w:line="300" w:lineRule="auto"/>
      <w:ind w:firstLine="420"/>
    </w:pPr>
    <w:rPr>
      <w:rFonts w:ascii="Calibri" w:eastAsia="宋体" w:hAnsi="Calibri" w:cs="Times New Roman"/>
    </w:rPr>
  </w:style>
  <w:style w:type="paragraph" w:customStyle="1" w:styleId="my">
    <w:name w:val="my正文"/>
    <w:basedOn w:val="a"/>
    <w:rsid w:val="0061589F"/>
    <w:pPr>
      <w:widowControl w:val="0"/>
      <w:adjustRightInd/>
      <w:snapToGrid/>
      <w:spacing w:after="0" w:line="300" w:lineRule="auto"/>
      <w:ind w:firstLine="480"/>
    </w:pPr>
    <w:rPr>
      <w:rFonts w:ascii="Times New Roman" w:eastAsia="宋体" w:hAnsi="Times New Roman" w:cs="Times New Roman"/>
      <w:kern w:val="1"/>
      <w:szCs w:val="24"/>
      <w:lang w:eastAsia="ar-SA"/>
    </w:rPr>
  </w:style>
  <w:style w:type="paragraph" w:customStyle="1" w:styleId="12">
    <w:name w:val="无间隔1"/>
    <w:uiPriority w:val="1"/>
    <w:rsid w:val="0061589F"/>
    <w:pPr>
      <w:adjustRightInd w:val="0"/>
      <w:snapToGrid w:val="0"/>
    </w:pPr>
    <w:rPr>
      <w:rFonts w:ascii="Tahoma" w:hAnsi="Tahoma"/>
      <w:sz w:val="22"/>
      <w:szCs w:val="22"/>
    </w:rPr>
  </w:style>
  <w:style w:type="character" w:customStyle="1" w:styleId="shorttext">
    <w:name w:val="short_text"/>
    <w:basedOn w:val="a0"/>
    <w:rsid w:val="0061589F"/>
  </w:style>
  <w:style w:type="paragraph" w:customStyle="1" w:styleId="13">
    <w:name w:val="列出段落1"/>
    <w:basedOn w:val="a"/>
    <w:uiPriority w:val="34"/>
    <w:rsid w:val="0061589F"/>
    <w:pPr>
      <w:ind w:firstLine="420"/>
    </w:pPr>
  </w:style>
  <w:style w:type="paragraph" w:customStyle="1" w:styleId="af3">
    <w:name w:val="表内容"/>
    <w:rsid w:val="0061589F"/>
    <w:rPr>
      <w:rFonts w:ascii="宋体" w:eastAsia="宋体" w:hAnsi="Times New Roman" w:cs="Times New Roman"/>
      <w:kern w:val="21"/>
      <w:sz w:val="24"/>
      <w:szCs w:val="24"/>
    </w:rPr>
  </w:style>
  <w:style w:type="character" w:customStyle="1" w:styleId="spark-text">
    <w:name w:val="spark-text"/>
    <w:basedOn w:val="a0"/>
    <w:rsid w:val="0061589F"/>
  </w:style>
  <w:style w:type="paragraph" w:customStyle="1" w:styleId="af4">
    <w:name w:val="正文内容"/>
    <w:basedOn w:val="a"/>
    <w:qFormat/>
    <w:rsid w:val="0061589F"/>
    <w:pPr>
      <w:widowControl w:val="0"/>
      <w:adjustRightInd/>
      <w:snapToGrid/>
      <w:spacing w:after="0" w:line="360" w:lineRule="exact"/>
    </w:pPr>
    <w:rPr>
      <w:rFonts w:ascii="Times New Roman" w:eastAsia="宋体" w:hAnsi="Times New Roman" w:cs="Times New Roman"/>
      <w:kern w:val="2"/>
      <w:szCs w:val="20"/>
    </w:rPr>
  </w:style>
  <w:style w:type="paragraph" w:customStyle="1" w:styleId="14">
    <w:name w:val="正文样式1"/>
    <w:basedOn w:val="a"/>
    <w:link w:val="15"/>
    <w:qFormat/>
    <w:rsid w:val="0061589F"/>
    <w:pPr>
      <w:widowControl w:val="0"/>
      <w:adjustRightInd/>
      <w:snapToGrid/>
      <w:spacing w:after="0" w:line="360" w:lineRule="exact"/>
    </w:pPr>
    <w:rPr>
      <w:rFonts w:ascii="Times New Roman" w:eastAsia="宋体" w:hAnsi="Times New Roman" w:cs="Times New Roman"/>
      <w:color w:val="000000"/>
      <w:kern w:val="2"/>
      <w:szCs w:val="24"/>
    </w:rPr>
  </w:style>
  <w:style w:type="character" w:customStyle="1" w:styleId="15">
    <w:name w:val="正文样式1 字符"/>
    <w:link w:val="14"/>
    <w:qFormat/>
    <w:rsid w:val="0061589F"/>
    <w:rPr>
      <w:rFonts w:ascii="Times New Roman" w:eastAsia="宋体" w:hAnsi="Times New Roman" w:cs="Times New Roman"/>
      <w:color w:val="000000"/>
      <w:kern w:val="2"/>
      <w:sz w:val="24"/>
      <w:szCs w:val="24"/>
    </w:rPr>
  </w:style>
  <w:style w:type="paragraph" w:customStyle="1" w:styleId="af5">
    <w:name w:val="毕业设计（论文）正文"/>
    <w:basedOn w:val="a"/>
    <w:link w:val="af6"/>
    <w:rsid w:val="0061589F"/>
    <w:pPr>
      <w:widowControl w:val="0"/>
      <w:spacing w:after="0" w:line="300" w:lineRule="auto"/>
    </w:pPr>
    <w:rPr>
      <w:rFonts w:ascii="Times New Roman" w:eastAsia="宋体" w:hAnsi="宋体" w:cs="Times New Roman"/>
      <w:color w:val="000000"/>
      <w:szCs w:val="20"/>
    </w:rPr>
  </w:style>
  <w:style w:type="character" w:customStyle="1" w:styleId="af6">
    <w:name w:val="毕业设计（论文）正文 字符"/>
    <w:link w:val="af5"/>
    <w:rsid w:val="0061589F"/>
    <w:rPr>
      <w:rFonts w:ascii="Times New Roman" w:eastAsia="宋体" w:hAnsi="宋体" w:cs="Times New Roman"/>
      <w:color w:val="000000"/>
      <w:sz w:val="24"/>
    </w:rPr>
  </w:style>
  <w:style w:type="paragraph" w:styleId="af7">
    <w:name w:val="Document Map"/>
    <w:basedOn w:val="a"/>
    <w:link w:val="Char6"/>
    <w:uiPriority w:val="99"/>
    <w:semiHidden/>
    <w:unhideWhenUsed/>
    <w:rsid w:val="00512768"/>
    <w:rPr>
      <w:rFonts w:ascii="宋体" w:eastAsia="宋体"/>
      <w:sz w:val="18"/>
      <w:szCs w:val="18"/>
    </w:rPr>
  </w:style>
  <w:style w:type="character" w:customStyle="1" w:styleId="Char6">
    <w:name w:val="文档结构图 Char"/>
    <w:basedOn w:val="a0"/>
    <w:link w:val="af7"/>
    <w:uiPriority w:val="99"/>
    <w:semiHidden/>
    <w:rsid w:val="00512768"/>
    <w:rPr>
      <w:rFonts w:ascii="宋体" w:eastAsia="宋体" w:hAnsi="Tahoma"/>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2.emf"/><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package" Target="embeddings/Microsoft_Visio___52.vsdx"/><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package" Target="embeddings/Microsoft_Visio___1.vsdx"/><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image" Target="media/image1.emf"/><Relationship Id="rId20"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6.png"/><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oleObject" Target="embeddings/oleObject1.bin"/><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50C23F3-6167-4869-A33B-0E560D4CB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2250</Words>
  <Characters>12830</Characters>
  <Application>Microsoft Office Word</Application>
  <DocSecurity>0</DocSecurity>
  <Lines>106</Lines>
  <Paragraphs>30</Paragraphs>
  <ScaleCrop>false</ScaleCrop>
  <Company>微软中国</Company>
  <LinksUpToDate>false</LinksUpToDate>
  <CharactersWithSpaces>15050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本科生毕业设计</dc:title>
  <dc:creator>Administrator</dc:creator>
  <cp:lastModifiedBy>xbany</cp:lastModifiedBy>
  <cp:revision>3</cp:revision>
  <cp:lastPrinted>2018-06-07T15:33:00Z</cp:lastPrinted>
  <dcterms:created xsi:type="dcterms:W3CDTF">2025-02-20T06:12:00Z</dcterms:created>
  <dcterms:modified xsi:type="dcterms:W3CDTF">2025-12-06T12:09:00Z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eyJoZGlkIjoiODY3MGVhODEyMzMxZDUxYTk0OTkxOTM4ZDUwNzQ2ZjgiLCJ1c2VySWQiOiI0NjY1NzkyMzcifQ==</vt:lpwstr>
  </property>
  <property fmtid="{D5CDD505-2E9C-101B-9397-08002B2CF9AE}" pid="4" name="ICV">
    <vt:lpwstr>39E27FAEAC7845C2B73647069E2230E6_13</vt:lpwstr>
  </property>
</Properties>
</file>