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vsd" ContentType="application/vnd.visio"/>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Default Extension="vsdx" ContentType="application/vnd.ms-visio.drawing"/>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3966" w:rsidRDefault="00233966">
      <w:pPr>
        <w:jc w:val="left"/>
        <w:rPr>
          <w:rFonts w:ascii="Calibri" w:hAnsi="Calibri"/>
          <w:b/>
          <w:szCs w:val="32"/>
        </w:rPr>
      </w:pPr>
      <w:bookmarkStart w:id="0" w:name="_Toc27411"/>
      <w:bookmarkStart w:id="1" w:name="_Toc3030"/>
      <w:bookmarkStart w:id="2" w:name="_Toc464568752"/>
      <w:bookmarkStart w:id="3" w:name="_Toc464568089"/>
      <w:bookmarkStart w:id="4" w:name="_Toc464568787"/>
    </w:p>
    <w:p w:rsidR="00233966" w:rsidRDefault="00233966">
      <w:pPr>
        <w:jc w:val="left"/>
        <w:rPr>
          <w:rFonts w:ascii="Calibri" w:hAnsi="Calibri"/>
          <w:b/>
          <w:szCs w:val="32"/>
        </w:rPr>
      </w:pPr>
    </w:p>
    <w:p w:rsidR="00233966" w:rsidRDefault="00233966">
      <w:pPr>
        <w:rPr>
          <w:rFonts w:ascii="Calibri" w:hAnsi="Calibri"/>
          <w:b/>
          <w:bCs/>
          <w:sz w:val="36"/>
          <w:szCs w:val="36"/>
        </w:rPr>
      </w:pPr>
    </w:p>
    <w:p w:rsidR="00233966" w:rsidRDefault="003A415F">
      <w:pPr>
        <w:spacing w:before="150" w:after="150"/>
        <w:jc w:val="center"/>
        <w:rPr>
          <w:rFonts w:eastAsia="隶书"/>
          <w:sz w:val="72"/>
          <w:szCs w:val="72"/>
        </w:rPr>
      </w:pPr>
      <w:r>
        <w:rPr>
          <w:rFonts w:eastAsia="隶书"/>
          <w:sz w:val="72"/>
          <w:szCs w:val="72"/>
        </w:rPr>
        <w:t>本科毕业设计</w:t>
      </w:r>
      <w:r>
        <w:rPr>
          <w:rFonts w:eastAsia="隶书" w:hint="eastAsia"/>
          <w:sz w:val="72"/>
          <w:szCs w:val="72"/>
        </w:rPr>
        <w:t>（</w:t>
      </w:r>
      <w:r>
        <w:rPr>
          <w:rFonts w:eastAsia="隶书"/>
          <w:sz w:val="72"/>
          <w:szCs w:val="72"/>
        </w:rPr>
        <w:t>论文</w:t>
      </w:r>
      <w:r>
        <w:rPr>
          <w:rFonts w:eastAsia="隶书" w:hint="eastAsia"/>
          <w:sz w:val="72"/>
          <w:szCs w:val="72"/>
        </w:rPr>
        <w:t>）</w:t>
      </w:r>
    </w:p>
    <w:p w:rsidR="00233966" w:rsidRDefault="00233966">
      <w:pPr>
        <w:spacing w:before="150" w:after="150"/>
        <w:jc w:val="center"/>
        <w:rPr>
          <w:rFonts w:eastAsia="隶书"/>
          <w:sz w:val="72"/>
          <w:szCs w:val="72"/>
        </w:rPr>
      </w:pPr>
    </w:p>
    <w:p w:rsidR="00233966" w:rsidRDefault="00233966" w:rsidP="000248FD">
      <w:pPr>
        <w:ind w:firstLineChars="299" w:firstLine="897"/>
        <w:rPr>
          <w:rFonts w:ascii="Calibri" w:hAnsi="Calibri"/>
          <w:b/>
          <w:bCs/>
          <w:color w:val="000000"/>
          <w:sz w:val="30"/>
        </w:rPr>
      </w:pPr>
    </w:p>
    <w:tbl>
      <w:tblPr>
        <w:tblW w:w="0" w:type="auto"/>
        <w:jc w:val="center"/>
        <w:tblLook w:val="04A0"/>
      </w:tblPr>
      <w:tblGrid>
        <w:gridCol w:w="1951"/>
        <w:gridCol w:w="6571"/>
      </w:tblGrid>
      <w:tr w:rsidR="00233966">
        <w:trPr>
          <w:jc w:val="center"/>
        </w:trPr>
        <w:tc>
          <w:tcPr>
            <w:tcW w:w="1951" w:type="dxa"/>
            <w:tcBorders>
              <w:right w:val="nil"/>
            </w:tcBorders>
          </w:tcPr>
          <w:p w:rsidR="00233966" w:rsidRDefault="003A415F">
            <w:pPr>
              <w:jc w:val="center"/>
              <w:rPr>
                <w:rFonts w:ascii="宋体" w:hAnsi="宋体"/>
                <w:b/>
                <w:bCs/>
                <w:color w:val="000000"/>
                <w:sz w:val="28"/>
                <w:szCs w:val="28"/>
              </w:rPr>
            </w:pPr>
            <w:r>
              <w:rPr>
                <w:rFonts w:ascii="宋体" w:hAnsi="宋体" w:hint="eastAsia"/>
                <w:b/>
                <w:bCs/>
                <w:color w:val="000000"/>
                <w:sz w:val="28"/>
                <w:szCs w:val="28"/>
              </w:rPr>
              <w:t>题</w:t>
            </w:r>
            <w:r>
              <w:rPr>
                <w:rFonts w:ascii="宋体" w:hAnsi="宋体" w:hint="eastAsia"/>
                <w:b/>
                <w:bCs/>
                <w:color w:val="000000"/>
                <w:sz w:val="28"/>
                <w:szCs w:val="28"/>
              </w:rPr>
              <w:t xml:space="preserve">    </w:t>
            </w:r>
            <w:r>
              <w:rPr>
                <w:rFonts w:ascii="宋体" w:hAnsi="宋体" w:hint="eastAsia"/>
                <w:b/>
                <w:bCs/>
                <w:color w:val="000000"/>
                <w:sz w:val="28"/>
                <w:szCs w:val="28"/>
              </w:rPr>
              <w:t>目：</w:t>
            </w:r>
          </w:p>
        </w:tc>
        <w:tc>
          <w:tcPr>
            <w:tcW w:w="6571" w:type="dxa"/>
            <w:tcBorders>
              <w:top w:val="nil"/>
              <w:left w:val="nil"/>
              <w:bottom w:val="single" w:sz="4" w:space="0" w:color="auto"/>
              <w:right w:val="nil"/>
            </w:tcBorders>
          </w:tcPr>
          <w:p w:rsidR="00233966" w:rsidRDefault="003A415F">
            <w:pPr>
              <w:spacing w:line="360" w:lineRule="auto"/>
              <w:jc w:val="center"/>
              <w:rPr>
                <w:b/>
                <w:bCs/>
                <w:color w:val="000000"/>
                <w:sz w:val="30"/>
                <w:u w:val="single"/>
              </w:rPr>
            </w:pPr>
            <w:r>
              <w:rPr>
                <w:sz w:val="28"/>
                <w:szCs w:val="20"/>
              </w:rPr>
              <w:t>基于</w:t>
            </w:r>
            <w:r>
              <w:rPr>
                <w:sz w:val="28"/>
                <w:szCs w:val="20"/>
              </w:rPr>
              <w:t>EChants</w:t>
            </w:r>
            <w:r>
              <w:rPr>
                <w:sz w:val="28"/>
                <w:szCs w:val="20"/>
              </w:rPr>
              <w:t>的海洋气象数据可视化平台设计与实现</w:t>
            </w:r>
            <w:r>
              <w:rPr>
                <w:bCs/>
                <w:i/>
                <w:iCs/>
                <w:color w:val="000000"/>
                <w:sz w:val="28"/>
                <w:szCs w:val="28"/>
              </w:rPr>
              <w:t xml:space="preserve">  </w:t>
            </w:r>
            <w:r>
              <w:rPr>
                <w:rFonts w:hint="eastAsia"/>
                <w:bCs/>
                <w:i/>
                <w:iCs/>
                <w:color w:val="000000"/>
                <w:sz w:val="28"/>
                <w:szCs w:val="28"/>
              </w:rPr>
              <w:t xml:space="preserve">       </w:t>
            </w:r>
          </w:p>
        </w:tc>
      </w:tr>
      <w:tr w:rsidR="00233966">
        <w:trPr>
          <w:jc w:val="center"/>
        </w:trPr>
        <w:tc>
          <w:tcPr>
            <w:tcW w:w="1951" w:type="dxa"/>
          </w:tcPr>
          <w:p w:rsidR="00233966" w:rsidRDefault="003A415F">
            <w:pPr>
              <w:jc w:val="center"/>
              <w:rPr>
                <w:rFonts w:ascii="宋体" w:hAnsi="宋体"/>
                <w:b/>
                <w:bCs/>
                <w:color w:val="000000"/>
                <w:sz w:val="28"/>
                <w:szCs w:val="28"/>
              </w:rPr>
            </w:pPr>
            <w:r>
              <w:rPr>
                <w:rFonts w:ascii="宋体" w:hAnsi="宋体"/>
                <w:b/>
                <w:bCs/>
                <w:color w:val="000000"/>
                <w:sz w:val="28"/>
                <w:szCs w:val="28"/>
              </w:rPr>
              <w:t>学</w:t>
            </w:r>
            <w:r>
              <w:rPr>
                <w:rFonts w:ascii="宋体" w:hAnsi="宋体" w:hint="eastAsia"/>
                <w:b/>
                <w:bCs/>
                <w:color w:val="000000"/>
                <w:sz w:val="28"/>
                <w:szCs w:val="28"/>
              </w:rPr>
              <w:t xml:space="preserve">    </w:t>
            </w:r>
            <w:r>
              <w:rPr>
                <w:rFonts w:ascii="宋体" w:hAnsi="宋体"/>
                <w:b/>
                <w:bCs/>
                <w:color w:val="000000"/>
                <w:sz w:val="28"/>
                <w:szCs w:val="28"/>
              </w:rPr>
              <w:t>院：</w:t>
            </w:r>
          </w:p>
        </w:tc>
        <w:tc>
          <w:tcPr>
            <w:tcW w:w="6571" w:type="dxa"/>
            <w:tcBorders>
              <w:top w:val="single" w:sz="4" w:space="0" w:color="auto"/>
              <w:bottom w:val="single" w:sz="4" w:space="0" w:color="auto"/>
            </w:tcBorders>
          </w:tcPr>
          <w:p w:rsidR="00233966" w:rsidRDefault="003A415F">
            <w:pPr>
              <w:jc w:val="center"/>
              <w:rPr>
                <w:rFonts w:ascii="宋体" w:hAnsi="宋体"/>
                <w:bCs/>
                <w:color w:val="000000"/>
                <w:sz w:val="28"/>
                <w:szCs w:val="28"/>
              </w:rPr>
            </w:pPr>
            <w:r>
              <w:rPr>
                <w:rFonts w:ascii="宋体" w:hAnsi="宋体" w:hint="eastAsia"/>
                <w:bCs/>
                <w:color w:val="000000"/>
                <w:sz w:val="28"/>
                <w:szCs w:val="28"/>
              </w:rPr>
              <w:t>计算机</w:t>
            </w:r>
            <w:r>
              <w:rPr>
                <w:rFonts w:ascii="宋体" w:hAnsi="宋体"/>
                <w:bCs/>
                <w:color w:val="000000"/>
                <w:sz w:val="28"/>
                <w:szCs w:val="28"/>
              </w:rPr>
              <w:t>学院</w:t>
            </w:r>
            <w:r>
              <w:rPr>
                <w:rFonts w:ascii="宋体" w:hAnsi="宋体" w:hint="eastAsia"/>
                <w:bCs/>
                <w:color w:val="000000"/>
                <w:sz w:val="28"/>
                <w:szCs w:val="28"/>
              </w:rPr>
              <w:t xml:space="preserve"> </w:t>
            </w:r>
          </w:p>
        </w:tc>
      </w:tr>
      <w:tr w:rsidR="00233966">
        <w:trPr>
          <w:jc w:val="center"/>
        </w:trPr>
        <w:tc>
          <w:tcPr>
            <w:tcW w:w="1951" w:type="dxa"/>
          </w:tcPr>
          <w:p w:rsidR="00233966" w:rsidRDefault="003A415F">
            <w:pPr>
              <w:jc w:val="center"/>
              <w:rPr>
                <w:rFonts w:ascii="宋体" w:hAnsi="宋体"/>
                <w:b/>
                <w:bCs/>
                <w:color w:val="000000"/>
                <w:sz w:val="28"/>
                <w:szCs w:val="28"/>
              </w:rPr>
            </w:pPr>
            <w:r>
              <w:rPr>
                <w:rFonts w:ascii="宋体" w:hAnsi="宋体"/>
                <w:b/>
                <w:bCs/>
                <w:color w:val="000000"/>
                <w:sz w:val="28"/>
                <w:szCs w:val="28"/>
              </w:rPr>
              <w:t>专</w:t>
            </w:r>
            <w:r>
              <w:rPr>
                <w:rFonts w:ascii="宋体" w:hAnsi="宋体" w:hint="eastAsia"/>
                <w:b/>
                <w:bCs/>
                <w:color w:val="000000"/>
                <w:sz w:val="28"/>
                <w:szCs w:val="28"/>
              </w:rPr>
              <w:t xml:space="preserve">    </w:t>
            </w:r>
            <w:r>
              <w:rPr>
                <w:rFonts w:ascii="宋体" w:hAnsi="宋体"/>
                <w:b/>
                <w:bCs/>
                <w:color w:val="000000"/>
                <w:sz w:val="28"/>
                <w:szCs w:val="28"/>
              </w:rPr>
              <w:t>业：</w:t>
            </w:r>
          </w:p>
        </w:tc>
        <w:tc>
          <w:tcPr>
            <w:tcW w:w="6571" w:type="dxa"/>
            <w:tcBorders>
              <w:top w:val="single" w:sz="4" w:space="0" w:color="auto"/>
              <w:bottom w:val="single" w:sz="4" w:space="0" w:color="auto"/>
            </w:tcBorders>
          </w:tcPr>
          <w:p w:rsidR="00233966" w:rsidRDefault="003A415F">
            <w:pPr>
              <w:jc w:val="center"/>
              <w:rPr>
                <w:rFonts w:ascii="宋体" w:hAnsi="宋体"/>
                <w:bCs/>
                <w:color w:val="000000"/>
                <w:sz w:val="28"/>
                <w:szCs w:val="28"/>
              </w:rPr>
            </w:pPr>
            <w:r>
              <w:rPr>
                <w:rFonts w:ascii="宋体" w:hAnsi="宋体" w:hint="eastAsia"/>
                <w:bCs/>
                <w:color w:val="000000"/>
                <w:sz w:val="28"/>
                <w:szCs w:val="28"/>
              </w:rPr>
              <w:t>计算机科学与技术</w:t>
            </w:r>
          </w:p>
        </w:tc>
      </w:tr>
      <w:tr w:rsidR="00233966">
        <w:trPr>
          <w:jc w:val="center"/>
        </w:trPr>
        <w:tc>
          <w:tcPr>
            <w:tcW w:w="1951" w:type="dxa"/>
          </w:tcPr>
          <w:p w:rsidR="00233966" w:rsidRDefault="003A415F">
            <w:pPr>
              <w:jc w:val="center"/>
              <w:rPr>
                <w:rFonts w:ascii="宋体" w:hAnsi="宋体"/>
                <w:b/>
                <w:bCs/>
                <w:color w:val="000000"/>
                <w:sz w:val="28"/>
                <w:szCs w:val="28"/>
              </w:rPr>
            </w:pPr>
            <w:r>
              <w:rPr>
                <w:rFonts w:ascii="宋体" w:hAnsi="宋体"/>
                <w:b/>
                <w:bCs/>
                <w:color w:val="000000"/>
                <w:sz w:val="28"/>
                <w:szCs w:val="28"/>
              </w:rPr>
              <w:t>学</w:t>
            </w:r>
            <w:r>
              <w:rPr>
                <w:rFonts w:ascii="宋体" w:hAnsi="宋体" w:hint="eastAsia"/>
                <w:b/>
                <w:bCs/>
                <w:color w:val="000000"/>
                <w:sz w:val="28"/>
                <w:szCs w:val="28"/>
              </w:rPr>
              <w:t xml:space="preserve">    </w:t>
            </w:r>
            <w:r>
              <w:rPr>
                <w:rFonts w:ascii="宋体" w:hAnsi="宋体"/>
                <w:b/>
                <w:bCs/>
                <w:color w:val="000000"/>
                <w:sz w:val="28"/>
                <w:szCs w:val="28"/>
              </w:rPr>
              <w:t>号：</w:t>
            </w:r>
          </w:p>
        </w:tc>
        <w:tc>
          <w:tcPr>
            <w:tcW w:w="6571" w:type="dxa"/>
            <w:tcBorders>
              <w:top w:val="single" w:sz="4" w:space="0" w:color="auto"/>
              <w:bottom w:val="single" w:sz="4" w:space="0" w:color="auto"/>
            </w:tcBorders>
          </w:tcPr>
          <w:p w:rsidR="00233966" w:rsidRDefault="003A415F">
            <w:pPr>
              <w:jc w:val="center"/>
              <w:rPr>
                <w:rFonts w:ascii="宋体" w:hAnsi="宋体"/>
                <w:bCs/>
                <w:color w:val="000000"/>
                <w:sz w:val="28"/>
                <w:szCs w:val="28"/>
              </w:rPr>
            </w:pPr>
            <w:r>
              <w:rPr>
                <w:bCs/>
                <w:color w:val="000000"/>
                <w:sz w:val="28"/>
                <w:szCs w:val="28"/>
              </w:rPr>
              <w:t>204</w:t>
            </w:r>
          </w:p>
        </w:tc>
      </w:tr>
      <w:tr w:rsidR="00233966">
        <w:trPr>
          <w:jc w:val="center"/>
        </w:trPr>
        <w:tc>
          <w:tcPr>
            <w:tcW w:w="1951" w:type="dxa"/>
          </w:tcPr>
          <w:p w:rsidR="00233966" w:rsidRDefault="003A415F">
            <w:pPr>
              <w:jc w:val="center"/>
              <w:rPr>
                <w:rFonts w:ascii="宋体" w:hAnsi="宋体"/>
                <w:b/>
                <w:bCs/>
                <w:color w:val="000000"/>
                <w:sz w:val="28"/>
                <w:szCs w:val="28"/>
              </w:rPr>
            </w:pPr>
            <w:r>
              <w:rPr>
                <w:rFonts w:ascii="宋体" w:hAnsi="宋体"/>
                <w:b/>
                <w:bCs/>
                <w:color w:val="000000"/>
                <w:sz w:val="28"/>
                <w:szCs w:val="28"/>
              </w:rPr>
              <w:t>学生姓名：</w:t>
            </w:r>
          </w:p>
        </w:tc>
        <w:tc>
          <w:tcPr>
            <w:tcW w:w="6571" w:type="dxa"/>
            <w:tcBorders>
              <w:top w:val="single" w:sz="4" w:space="0" w:color="auto"/>
              <w:bottom w:val="single" w:sz="4" w:space="0" w:color="auto"/>
            </w:tcBorders>
          </w:tcPr>
          <w:p w:rsidR="00233966" w:rsidRDefault="003A415F">
            <w:pPr>
              <w:jc w:val="center"/>
              <w:rPr>
                <w:rFonts w:ascii="宋体" w:hAnsi="宋体"/>
                <w:bCs/>
                <w:color w:val="000000"/>
                <w:sz w:val="28"/>
                <w:szCs w:val="28"/>
              </w:rPr>
            </w:pPr>
            <w:r>
              <w:rPr>
                <w:rFonts w:ascii="宋体" w:hAnsi="宋体" w:hint="eastAsia"/>
                <w:bCs/>
                <w:color w:val="000000"/>
                <w:sz w:val="28"/>
                <w:szCs w:val="28"/>
              </w:rPr>
              <w:t>杨</w:t>
            </w:r>
          </w:p>
        </w:tc>
      </w:tr>
      <w:tr w:rsidR="00233966">
        <w:trPr>
          <w:jc w:val="center"/>
        </w:trPr>
        <w:tc>
          <w:tcPr>
            <w:tcW w:w="1951" w:type="dxa"/>
          </w:tcPr>
          <w:p w:rsidR="00233966" w:rsidRDefault="003A415F">
            <w:pPr>
              <w:jc w:val="center"/>
              <w:rPr>
                <w:rFonts w:ascii="宋体" w:hAnsi="宋体"/>
                <w:b/>
                <w:bCs/>
                <w:color w:val="000000"/>
                <w:sz w:val="28"/>
                <w:szCs w:val="28"/>
              </w:rPr>
            </w:pPr>
            <w:r>
              <w:rPr>
                <w:rFonts w:ascii="宋体" w:hAnsi="宋体"/>
                <w:b/>
                <w:bCs/>
                <w:color w:val="000000"/>
                <w:sz w:val="28"/>
                <w:szCs w:val="28"/>
              </w:rPr>
              <w:t>指导教师：</w:t>
            </w:r>
          </w:p>
        </w:tc>
        <w:tc>
          <w:tcPr>
            <w:tcW w:w="6571" w:type="dxa"/>
            <w:tcBorders>
              <w:top w:val="single" w:sz="4" w:space="0" w:color="auto"/>
              <w:bottom w:val="single" w:sz="4" w:space="0" w:color="auto"/>
            </w:tcBorders>
          </w:tcPr>
          <w:p w:rsidR="00233966" w:rsidRDefault="003A415F">
            <w:pPr>
              <w:jc w:val="center"/>
              <w:rPr>
                <w:rFonts w:ascii="宋体" w:hAnsi="宋体"/>
                <w:bCs/>
                <w:color w:val="000000"/>
                <w:sz w:val="28"/>
                <w:szCs w:val="28"/>
              </w:rPr>
            </w:pPr>
            <w:r>
              <w:rPr>
                <w:rFonts w:ascii="宋体" w:hAnsi="宋体" w:hint="eastAsia"/>
                <w:bCs/>
                <w:color w:val="000000"/>
                <w:sz w:val="28"/>
                <w:szCs w:val="28"/>
              </w:rPr>
              <w:t>胡</w:t>
            </w:r>
          </w:p>
        </w:tc>
      </w:tr>
    </w:tbl>
    <w:p w:rsidR="00233966" w:rsidRDefault="00233966">
      <w:pPr>
        <w:jc w:val="center"/>
        <w:rPr>
          <w:b/>
          <w:bCs/>
          <w:color w:val="000000"/>
          <w:szCs w:val="32"/>
        </w:rPr>
      </w:pPr>
    </w:p>
    <w:p w:rsidR="00233966" w:rsidRDefault="00233966">
      <w:pPr>
        <w:jc w:val="center"/>
        <w:rPr>
          <w:b/>
          <w:bCs/>
          <w:color w:val="000000"/>
          <w:szCs w:val="32"/>
        </w:rPr>
      </w:pPr>
    </w:p>
    <w:p w:rsidR="00233966" w:rsidRDefault="00233966">
      <w:pPr>
        <w:jc w:val="center"/>
        <w:rPr>
          <w:bCs/>
          <w:color w:val="000000"/>
          <w:sz w:val="28"/>
          <w:szCs w:val="28"/>
        </w:rPr>
      </w:pPr>
    </w:p>
    <w:p w:rsidR="00233966" w:rsidRDefault="00233966">
      <w:pPr>
        <w:rPr>
          <w:bCs/>
          <w:color w:val="000000"/>
          <w:sz w:val="28"/>
          <w:szCs w:val="28"/>
        </w:rPr>
      </w:pPr>
    </w:p>
    <w:p w:rsidR="00233966" w:rsidRDefault="003A415F">
      <w:pPr>
        <w:jc w:val="center"/>
        <w:rPr>
          <w:bCs/>
          <w:color w:val="000000"/>
          <w:sz w:val="28"/>
          <w:szCs w:val="28"/>
        </w:rPr>
      </w:pPr>
      <w:r>
        <w:rPr>
          <w:bCs/>
          <w:color w:val="000000"/>
          <w:sz w:val="28"/>
          <w:szCs w:val="28"/>
        </w:rPr>
        <w:t>20</w:t>
      </w:r>
      <w:r>
        <w:rPr>
          <w:rFonts w:hint="eastAsia"/>
          <w:bCs/>
          <w:color w:val="000000"/>
          <w:sz w:val="28"/>
          <w:szCs w:val="28"/>
        </w:rPr>
        <w:t>2</w:t>
      </w:r>
      <w:r>
        <w:rPr>
          <w:rFonts w:hint="eastAsia"/>
          <w:bCs/>
          <w:color w:val="000000"/>
          <w:sz w:val="28"/>
          <w:szCs w:val="28"/>
        </w:rPr>
        <w:t>5</w:t>
      </w:r>
      <w:r>
        <w:rPr>
          <w:bCs/>
          <w:color w:val="000000"/>
          <w:sz w:val="28"/>
          <w:szCs w:val="28"/>
        </w:rPr>
        <w:t>年月</w:t>
      </w:r>
      <w:r>
        <w:rPr>
          <w:rFonts w:hint="eastAsia"/>
          <w:bCs/>
          <w:color w:val="000000"/>
          <w:sz w:val="28"/>
          <w:szCs w:val="28"/>
        </w:rPr>
        <w:t xml:space="preserve">  </w:t>
      </w:r>
      <w:r>
        <w:rPr>
          <w:bCs/>
          <w:color w:val="000000"/>
          <w:sz w:val="28"/>
          <w:szCs w:val="28"/>
        </w:rPr>
        <w:t>日</w:t>
      </w:r>
    </w:p>
    <w:p w:rsidR="00233966" w:rsidRDefault="00233966">
      <w:pPr>
        <w:rPr>
          <w:bCs/>
          <w:color w:val="000000"/>
          <w:sz w:val="28"/>
          <w:szCs w:val="28"/>
        </w:rPr>
      </w:pPr>
    </w:p>
    <w:p w:rsidR="00233966" w:rsidRDefault="00233966">
      <w:pPr>
        <w:widowControl/>
        <w:jc w:val="left"/>
        <w:rPr>
          <w:rFonts w:ascii="黑体" w:eastAsia="黑体"/>
        </w:rPr>
        <w:sectPr w:rsidR="00233966">
          <w:headerReference w:type="default" r:id="rId8"/>
          <w:footerReference w:type="default" r:id="rId9"/>
          <w:headerReference w:type="first" r:id="rId10"/>
          <w:footerReference w:type="first" r:id="rId11"/>
          <w:pgSz w:w="11906" w:h="16838"/>
          <w:pgMar w:top="1440" w:right="1134" w:bottom="1440" w:left="1134" w:header="851" w:footer="851" w:gutter="284"/>
          <w:pgNumType w:fmt="upperRoman" w:start="1"/>
          <w:cols w:space="720"/>
          <w:docGrid w:type="lines" w:linePitch="312"/>
        </w:sectPr>
      </w:pPr>
    </w:p>
    <w:p w:rsidR="00233966" w:rsidRDefault="003A415F">
      <w:pPr>
        <w:jc w:val="center"/>
        <w:rPr>
          <w:rFonts w:ascii="方正小标宋简体" w:eastAsia="方正小标宋简体" w:hAnsi="宋体"/>
          <w:b/>
          <w:spacing w:val="32"/>
          <w:szCs w:val="32"/>
        </w:rPr>
      </w:pPr>
      <w:r>
        <w:rPr>
          <w:rFonts w:ascii="方正小标宋简体" w:eastAsia="方正小标宋简体" w:hAnsi="宋体" w:hint="eastAsia"/>
          <w:b/>
          <w:spacing w:val="32"/>
          <w:szCs w:val="32"/>
        </w:rPr>
        <w:lastRenderedPageBreak/>
        <w:t>洛阳理工学院学位论文原创性声明</w:t>
      </w:r>
    </w:p>
    <w:p w:rsidR="00233966" w:rsidRDefault="00233966">
      <w:pPr>
        <w:ind w:firstLine="600"/>
        <w:rPr>
          <w:rFonts w:ascii="宋体" w:hAnsi="宋体"/>
          <w:sz w:val="30"/>
          <w:szCs w:val="30"/>
        </w:rPr>
      </w:pPr>
    </w:p>
    <w:p w:rsidR="00233966" w:rsidRDefault="003A415F">
      <w:pPr>
        <w:spacing w:line="640" w:lineRule="exact"/>
        <w:ind w:firstLine="562"/>
        <w:rPr>
          <w:rFonts w:ascii="宋体" w:hAnsi="宋体"/>
          <w:sz w:val="28"/>
          <w:szCs w:val="28"/>
        </w:rPr>
      </w:pPr>
      <w:r>
        <w:rPr>
          <w:rFonts w:ascii="宋体" w:hAnsi="宋体" w:hint="eastAsia"/>
          <w:b/>
          <w:sz w:val="28"/>
          <w:szCs w:val="28"/>
        </w:rPr>
        <w:t>本人郑重声明：</w:t>
      </w:r>
      <w:r>
        <w:rPr>
          <w:rFonts w:ascii="宋体" w:hAnsi="宋体" w:hint="eastAsia"/>
          <w:sz w:val="28"/>
          <w:szCs w:val="28"/>
        </w:rPr>
        <w:t>所呈交的毕业设计及学位论文，是本人在导师的指导下，独立进行研究工作所取得的成果。除文中已经注明引用的内容外，本论文不含任何其他个人或集体已经发表或撰写过的作品成果。对本文的研究做出重要贡献的个人或集体，均已在文中以明确方式表明。本人完全意识到本声明的法律结果由本人承担。</w:t>
      </w:r>
    </w:p>
    <w:p w:rsidR="00233966" w:rsidRDefault="003A415F">
      <w:pPr>
        <w:spacing w:line="720" w:lineRule="exact"/>
        <w:ind w:firstLine="600"/>
        <w:rPr>
          <w:rFonts w:ascii="宋体" w:hAnsi="宋体"/>
          <w:b/>
          <w:sz w:val="28"/>
          <w:szCs w:val="28"/>
        </w:rPr>
      </w:pPr>
      <w:r>
        <w:rPr>
          <w:rFonts w:ascii="宋体" w:hAnsi="宋体" w:hint="eastAsia"/>
          <w:sz w:val="30"/>
          <w:szCs w:val="30"/>
        </w:rPr>
        <w:t xml:space="preserve">                             </w:t>
      </w:r>
      <w:r>
        <w:rPr>
          <w:rFonts w:ascii="宋体" w:hAnsi="宋体" w:hint="eastAsia"/>
          <w:sz w:val="28"/>
          <w:szCs w:val="28"/>
        </w:rPr>
        <w:t xml:space="preserve"> </w:t>
      </w:r>
      <w:r>
        <w:rPr>
          <w:rFonts w:ascii="宋体" w:hAnsi="宋体" w:hint="eastAsia"/>
          <w:b/>
          <w:sz w:val="28"/>
          <w:szCs w:val="28"/>
        </w:rPr>
        <w:t>作者签名：</w:t>
      </w:r>
    </w:p>
    <w:p w:rsidR="00233966" w:rsidRDefault="003A415F">
      <w:pPr>
        <w:spacing w:line="720" w:lineRule="exact"/>
        <w:ind w:firstLine="562"/>
        <w:rPr>
          <w:rFonts w:ascii="宋体" w:hAnsi="宋体"/>
          <w:b/>
          <w:sz w:val="28"/>
          <w:szCs w:val="28"/>
        </w:rPr>
      </w:pPr>
      <w:r>
        <w:rPr>
          <w:rFonts w:ascii="宋体" w:hAnsi="宋体" w:hint="eastAsia"/>
          <w:b/>
          <w:sz w:val="28"/>
          <w:szCs w:val="28"/>
        </w:rPr>
        <w:t xml:space="preserve">                                </w:t>
      </w:r>
      <w:r>
        <w:rPr>
          <w:rFonts w:ascii="宋体" w:hAnsi="宋体" w:hint="eastAsia"/>
          <w:b/>
          <w:sz w:val="28"/>
          <w:szCs w:val="28"/>
        </w:rPr>
        <w:t>年</w:t>
      </w:r>
      <w:r>
        <w:rPr>
          <w:rFonts w:ascii="宋体" w:hAnsi="宋体" w:hint="eastAsia"/>
          <w:b/>
          <w:sz w:val="28"/>
          <w:szCs w:val="28"/>
        </w:rPr>
        <w:t xml:space="preserve">     </w:t>
      </w:r>
      <w:r>
        <w:rPr>
          <w:rFonts w:ascii="宋体" w:hAnsi="宋体" w:hint="eastAsia"/>
          <w:b/>
          <w:sz w:val="28"/>
          <w:szCs w:val="28"/>
        </w:rPr>
        <w:t>月</w:t>
      </w:r>
      <w:r>
        <w:rPr>
          <w:rFonts w:ascii="宋体" w:hAnsi="宋体" w:hint="eastAsia"/>
          <w:b/>
          <w:sz w:val="28"/>
          <w:szCs w:val="28"/>
        </w:rPr>
        <w:t xml:space="preserve">     </w:t>
      </w:r>
      <w:r>
        <w:rPr>
          <w:rFonts w:ascii="宋体" w:hAnsi="宋体" w:hint="eastAsia"/>
          <w:b/>
          <w:sz w:val="28"/>
          <w:szCs w:val="28"/>
        </w:rPr>
        <w:t>日</w:t>
      </w:r>
    </w:p>
    <w:p w:rsidR="00233966" w:rsidRDefault="00233966">
      <w:pPr>
        <w:rPr>
          <w:rFonts w:ascii="宋体" w:hAnsi="宋体"/>
          <w:b/>
          <w:sz w:val="28"/>
          <w:szCs w:val="28"/>
        </w:rPr>
      </w:pPr>
    </w:p>
    <w:p w:rsidR="00233966" w:rsidRDefault="003A415F">
      <w:pPr>
        <w:jc w:val="center"/>
        <w:rPr>
          <w:rFonts w:ascii="方正小标宋简体" w:eastAsia="方正小标宋简体" w:hAnsi="宋体"/>
          <w:b/>
          <w:spacing w:val="32"/>
          <w:szCs w:val="32"/>
        </w:rPr>
      </w:pPr>
      <w:r>
        <w:rPr>
          <w:rFonts w:ascii="方正小标宋简体" w:eastAsia="方正小标宋简体" w:hAnsi="宋体" w:hint="eastAsia"/>
          <w:b/>
          <w:spacing w:val="32"/>
          <w:szCs w:val="32"/>
        </w:rPr>
        <w:t>洛阳理工学院学位论文版权使</w:t>
      </w:r>
      <w:r>
        <w:rPr>
          <w:rFonts w:ascii="方正小标宋简体" w:eastAsia="方正小标宋简体" w:hAnsi="宋体" w:hint="eastAsia"/>
          <w:b/>
          <w:spacing w:val="32"/>
          <w:szCs w:val="32"/>
        </w:rPr>
        <w:t>用授权书</w:t>
      </w:r>
    </w:p>
    <w:p w:rsidR="00233966" w:rsidRDefault="00233966">
      <w:pPr>
        <w:ind w:firstLine="360"/>
        <w:rPr>
          <w:rFonts w:ascii="宋体" w:hAnsi="宋体"/>
          <w:sz w:val="18"/>
          <w:szCs w:val="18"/>
        </w:rPr>
      </w:pPr>
    </w:p>
    <w:p w:rsidR="00233966" w:rsidRDefault="003A415F">
      <w:pPr>
        <w:spacing w:line="640" w:lineRule="exact"/>
        <w:ind w:firstLine="562"/>
        <w:rPr>
          <w:rFonts w:ascii="宋体" w:hAnsi="宋体"/>
          <w:b/>
          <w:sz w:val="28"/>
          <w:szCs w:val="28"/>
        </w:rPr>
      </w:pPr>
      <w:r>
        <w:rPr>
          <w:rFonts w:ascii="宋体" w:hAnsi="宋体" w:hint="eastAsia"/>
          <w:b/>
          <w:sz w:val="28"/>
          <w:szCs w:val="28"/>
        </w:rPr>
        <w:t>本论文作者完全了解学校有关保留、使用毕业设计及学位论文的规定，学生在校学习期间毕业设计及论文的知识产权单位归属洛阳理工学院。同意学校保留并向国家有关部门或机构送交论文的复印件和电子版，允许论文被查阅和借阅。本人授权洛阳理工学院可以将本学位论文的全部和部分内容编入有关数据库进行检索，可以采用影印、缩印或扫描等复制手段保存和汇编本学位论文。</w:t>
      </w:r>
    </w:p>
    <w:p w:rsidR="00233966" w:rsidRDefault="003A415F" w:rsidP="000248FD">
      <w:pPr>
        <w:spacing w:line="640" w:lineRule="exact"/>
        <w:ind w:firstLineChars="1745" w:firstLine="4886"/>
        <w:rPr>
          <w:rFonts w:ascii="宋体" w:hAnsi="宋体"/>
          <w:b/>
          <w:sz w:val="28"/>
          <w:szCs w:val="28"/>
        </w:rPr>
      </w:pPr>
      <w:r>
        <w:rPr>
          <w:rFonts w:ascii="宋体" w:hAnsi="宋体" w:hint="eastAsia"/>
          <w:b/>
          <w:sz w:val="28"/>
          <w:szCs w:val="28"/>
        </w:rPr>
        <w:t>作者签名：</w:t>
      </w:r>
    </w:p>
    <w:p w:rsidR="00233966" w:rsidRDefault="003A415F" w:rsidP="000248FD">
      <w:pPr>
        <w:spacing w:line="640" w:lineRule="exact"/>
        <w:ind w:firstLineChars="1745" w:firstLine="4886"/>
        <w:rPr>
          <w:rFonts w:ascii="宋体" w:hAnsi="宋体"/>
          <w:b/>
          <w:sz w:val="28"/>
          <w:szCs w:val="28"/>
        </w:rPr>
      </w:pPr>
      <w:r>
        <w:rPr>
          <w:rFonts w:ascii="宋体" w:hAnsi="宋体" w:hint="eastAsia"/>
          <w:b/>
          <w:sz w:val="28"/>
          <w:szCs w:val="28"/>
        </w:rPr>
        <w:t>指导教师签名：</w:t>
      </w:r>
      <w:r>
        <w:rPr>
          <w:rFonts w:ascii="宋体" w:hAnsi="宋体" w:hint="eastAsia"/>
          <w:b/>
          <w:sz w:val="28"/>
          <w:szCs w:val="28"/>
        </w:rPr>
        <w:t xml:space="preserve">        </w:t>
      </w:r>
    </w:p>
    <w:p w:rsidR="00233966" w:rsidRDefault="003A415F" w:rsidP="000248FD">
      <w:pPr>
        <w:spacing w:line="400" w:lineRule="exact"/>
        <w:ind w:firstLineChars="200" w:firstLine="560"/>
        <w:jc w:val="center"/>
        <w:rPr>
          <w:rFonts w:ascii="宋体" w:hAnsi="宋体"/>
          <w:b/>
          <w:sz w:val="28"/>
          <w:szCs w:val="28"/>
        </w:rPr>
      </w:pPr>
      <w:r>
        <w:rPr>
          <w:rFonts w:ascii="宋体" w:hAnsi="宋体" w:hint="eastAsia"/>
          <w:b/>
          <w:sz w:val="28"/>
          <w:szCs w:val="28"/>
        </w:rPr>
        <w:t xml:space="preserve">                                         </w:t>
      </w:r>
      <w:r>
        <w:rPr>
          <w:rFonts w:ascii="宋体" w:hAnsi="宋体" w:hint="eastAsia"/>
          <w:b/>
          <w:sz w:val="28"/>
          <w:szCs w:val="28"/>
        </w:rPr>
        <w:t>年</w:t>
      </w:r>
      <w:r>
        <w:rPr>
          <w:rFonts w:ascii="宋体" w:hAnsi="宋体" w:hint="eastAsia"/>
          <w:b/>
          <w:sz w:val="28"/>
          <w:szCs w:val="28"/>
        </w:rPr>
        <w:t xml:space="preserve">     </w:t>
      </w:r>
      <w:r>
        <w:rPr>
          <w:rFonts w:ascii="宋体" w:hAnsi="宋体" w:hint="eastAsia"/>
          <w:b/>
          <w:sz w:val="28"/>
          <w:szCs w:val="28"/>
        </w:rPr>
        <w:t>月</w:t>
      </w:r>
      <w:r>
        <w:rPr>
          <w:rFonts w:ascii="宋体" w:hAnsi="宋体" w:hint="eastAsia"/>
          <w:b/>
          <w:sz w:val="28"/>
          <w:szCs w:val="28"/>
        </w:rPr>
        <w:t xml:space="preserve">     </w:t>
      </w:r>
      <w:r>
        <w:rPr>
          <w:rFonts w:ascii="宋体" w:hAnsi="宋体" w:hint="eastAsia"/>
          <w:b/>
          <w:sz w:val="28"/>
          <w:szCs w:val="28"/>
        </w:rPr>
        <w:t>日</w:t>
      </w:r>
    </w:p>
    <w:p w:rsidR="00233966" w:rsidRDefault="003A415F">
      <w:pPr>
        <w:rPr>
          <w:rFonts w:ascii="宋体" w:hAnsi="宋体"/>
          <w:b/>
          <w:sz w:val="28"/>
          <w:szCs w:val="28"/>
        </w:rPr>
      </w:pPr>
      <w:r>
        <w:rPr>
          <w:rFonts w:ascii="宋体" w:hAnsi="宋体" w:hint="eastAsia"/>
          <w:b/>
          <w:sz w:val="28"/>
          <w:szCs w:val="28"/>
        </w:rPr>
        <w:br w:type="page"/>
      </w:r>
    </w:p>
    <w:bookmarkEnd w:id="0"/>
    <w:bookmarkEnd w:id="1"/>
    <w:bookmarkEnd w:id="2"/>
    <w:bookmarkEnd w:id="3"/>
    <w:bookmarkEnd w:id="4"/>
    <w:p w:rsidR="00233966" w:rsidRDefault="003A415F">
      <w:pPr>
        <w:pStyle w:val="aff9"/>
      </w:pPr>
      <w:r>
        <w:lastRenderedPageBreak/>
        <w:t>基于</w:t>
      </w:r>
      <w:r>
        <w:t>EChants</w:t>
      </w:r>
      <w:r>
        <w:t>的海洋气象数据可视化平台设计与实现</w:t>
      </w:r>
    </w:p>
    <w:p w:rsidR="00233966" w:rsidRDefault="00233966">
      <w:pPr>
        <w:pStyle w:val="aff9"/>
      </w:pPr>
    </w:p>
    <w:p w:rsidR="00233966" w:rsidRDefault="003A415F">
      <w:pPr>
        <w:pStyle w:val="aff8"/>
      </w:pPr>
      <w:r>
        <w:rPr>
          <w:rFonts w:hint="eastAsia"/>
        </w:rPr>
        <w:t>摘</w:t>
      </w:r>
      <w:r>
        <w:rPr>
          <w:rFonts w:hint="eastAsia"/>
        </w:rPr>
        <w:t xml:space="preserve"> </w:t>
      </w:r>
      <w:r>
        <w:rPr>
          <w:rFonts w:hint="eastAsia"/>
        </w:rPr>
        <w:t>要</w:t>
      </w:r>
    </w:p>
    <w:p w:rsidR="00233966" w:rsidRDefault="00233966">
      <w:pPr>
        <w:spacing w:line="400" w:lineRule="exact"/>
        <w:rPr>
          <w:rFonts w:ascii="宋体" w:eastAsia="宋体" w:hAnsi="宋体" w:cs="宋体"/>
          <w:color w:val="000000"/>
          <w:sz w:val="24"/>
          <w:shd w:val="clear" w:color="auto" w:fill="FDFDFE"/>
        </w:rPr>
      </w:pPr>
    </w:p>
    <w:p w:rsidR="00233966" w:rsidRDefault="003A415F">
      <w:pPr>
        <w:ind w:firstLineChars="200" w:firstLine="480"/>
        <w:rPr>
          <w:rFonts w:eastAsia="宋体"/>
          <w:sz w:val="24"/>
        </w:rPr>
      </w:pPr>
      <w:r>
        <w:rPr>
          <w:rFonts w:eastAsia="宋体"/>
          <w:sz w:val="24"/>
        </w:rPr>
        <w:t>本文围绕基于</w:t>
      </w:r>
      <w:r>
        <w:rPr>
          <w:rFonts w:eastAsia="宋体"/>
          <w:sz w:val="24"/>
        </w:rPr>
        <w:t>ECharts</w:t>
      </w:r>
      <w:r>
        <w:rPr>
          <w:rFonts w:eastAsia="宋体"/>
          <w:sz w:val="24"/>
        </w:rPr>
        <w:t>的海洋气象数据可视化平台的设计与实现展开深入探讨。在海洋领域，海量的气象数据蕴含着丰富的信息，但传统展示方式难以直观呈现数据特征与规律，给海洋气象研究、灾害预警等工作带来诸多不便。</w:t>
      </w:r>
    </w:p>
    <w:p w:rsidR="00233966" w:rsidRDefault="003A415F">
      <w:pPr>
        <w:ind w:firstLineChars="200" w:firstLine="480"/>
        <w:rPr>
          <w:rFonts w:eastAsia="宋体"/>
          <w:sz w:val="24"/>
        </w:rPr>
      </w:pPr>
      <w:r>
        <w:rPr>
          <w:rFonts w:eastAsia="宋体"/>
          <w:sz w:val="24"/>
        </w:rPr>
        <w:t>基于此，本文设计并实现了一款集成多源海洋气象数据的可视化平台。平台采用先进的技术架构，前端运用</w:t>
      </w:r>
      <w:r>
        <w:rPr>
          <w:rFonts w:eastAsia="宋体"/>
          <w:sz w:val="24"/>
        </w:rPr>
        <w:t>ECharts</w:t>
      </w:r>
      <w:r>
        <w:rPr>
          <w:rFonts w:eastAsia="宋体"/>
          <w:sz w:val="24"/>
        </w:rPr>
        <w:t>丰富的图表类型，如折线图、柱状图、热力图等，将温度、盐度、风速、海浪高度等海洋气象数据以直观、动态的形式展现，使用户能够快速洞察数</w:t>
      </w:r>
      <w:r>
        <w:rPr>
          <w:rFonts w:eastAsia="宋体"/>
          <w:sz w:val="24"/>
        </w:rPr>
        <w:t>据变化趋势。在功能设计上，平台不仅具备基本的数据展示功能，还融入了数据分析与预测模块。通过对历史数据的深度挖掘与分析，结合专业算法模型，实现对未来海洋气象状况的预测，为海洋渔业、航运、海洋工程等行业提供决策依据。</w:t>
      </w:r>
    </w:p>
    <w:p w:rsidR="00233966" w:rsidRDefault="003A415F">
      <w:pPr>
        <w:ind w:firstLineChars="200" w:firstLine="480"/>
        <w:rPr>
          <w:rFonts w:eastAsia="宋体"/>
          <w:color w:val="000000"/>
          <w:sz w:val="24"/>
          <w:shd w:val="clear" w:color="auto" w:fill="FDFDFE"/>
        </w:rPr>
      </w:pPr>
      <w:r>
        <w:rPr>
          <w:rFonts w:eastAsia="宋体"/>
          <w:sz w:val="24"/>
        </w:rPr>
        <w:t>此外，平台注重用户体验与安全性，提供简洁易用的操作界面和严格的数据访问控制机制。本文的研究成果为海洋气象数据的可视化应用提供了新的思路与方法，有助于提升海洋气象服务的智能化水平，对保障海洋经济活动的安全与可持续发展具有重要意义。</w:t>
      </w:r>
    </w:p>
    <w:p w:rsidR="00233966" w:rsidRDefault="00233966">
      <w:pPr>
        <w:spacing w:line="400" w:lineRule="exact"/>
        <w:rPr>
          <w:rFonts w:ascii="宋体" w:eastAsia="宋体" w:hAnsi="宋体" w:cs="宋体"/>
          <w:color w:val="000000"/>
          <w:sz w:val="24"/>
          <w:shd w:val="clear" w:color="auto" w:fill="FDFDFE"/>
        </w:rPr>
      </w:pPr>
    </w:p>
    <w:p w:rsidR="00233966" w:rsidRDefault="003A415F">
      <w:pPr>
        <w:pStyle w:val="afd"/>
        <w:ind w:firstLineChars="0" w:firstLine="0"/>
        <w:rPr>
          <w:rFonts w:ascii="宋体" w:hAnsi="宋体" w:cs="宋体"/>
          <w:b/>
          <w:bCs/>
          <w:kern w:val="0"/>
          <w:sz w:val="30"/>
          <w:szCs w:val="30"/>
        </w:rPr>
        <w:sectPr w:rsidR="00233966">
          <w:headerReference w:type="default" r:id="rId12"/>
          <w:footerReference w:type="even" r:id="rId13"/>
          <w:footerReference w:type="default" r:id="rId14"/>
          <w:pgSz w:w="11906" w:h="16838"/>
          <w:pgMar w:top="1440" w:right="1134" w:bottom="1440" w:left="1134" w:header="1134" w:footer="992" w:gutter="0"/>
          <w:pgNumType w:fmt="upperRoman" w:start="1"/>
          <w:cols w:space="720"/>
          <w:titlePg/>
          <w:docGrid w:type="lines" w:linePitch="312"/>
        </w:sectPr>
      </w:pPr>
      <w:r>
        <w:rPr>
          <w:rFonts w:ascii="黑体" w:eastAsia="黑体" w:hint="eastAsia"/>
          <w:szCs w:val="24"/>
        </w:rPr>
        <w:t>关键词：</w:t>
      </w:r>
      <w:r>
        <w:rPr>
          <w:rFonts w:hint="eastAsia"/>
          <w:szCs w:val="24"/>
        </w:rPr>
        <w:t>海洋气象数据分析</w:t>
      </w:r>
      <w:r>
        <w:rPr>
          <w:szCs w:val="24"/>
        </w:rPr>
        <w:t>；</w:t>
      </w:r>
      <w:r>
        <w:rPr>
          <w:rFonts w:hint="eastAsia"/>
          <w:szCs w:val="24"/>
        </w:rPr>
        <w:t>Python</w:t>
      </w:r>
      <w:r>
        <w:rPr>
          <w:szCs w:val="24"/>
        </w:rPr>
        <w:t>；</w:t>
      </w:r>
      <w:r>
        <w:rPr>
          <w:rFonts w:hint="eastAsia"/>
          <w:szCs w:val="24"/>
        </w:rPr>
        <w:t>MySQL</w:t>
      </w:r>
      <w:r>
        <w:rPr>
          <w:szCs w:val="24"/>
        </w:rPr>
        <w:t>数据库</w:t>
      </w:r>
    </w:p>
    <w:p w:rsidR="00233966" w:rsidRDefault="003A415F">
      <w:pPr>
        <w:pStyle w:val="aff9"/>
        <w:rPr>
          <w:b/>
          <w:bCs w:val="0"/>
        </w:rPr>
      </w:pPr>
      <w:r>
        <w:rPr>
          <w:rFonts w:hint="eastAsia"/>
          <w:b/>
          <w:bCs w:val="0"/>
        </w:rPr>
        <w:lastRenderedPageBreak/>
        <w:t>Design and Implementation of a Marine Meteorological Data Visualization Platform Based on EChants</w:t>
      </w:r>
    </w:p>
    <w:p w:rsidR="00233966" w:rsidRDefault="00233966">
      <w:pPr>
        <w:pStyle w:val="aff9"/>
        <w:rPr>
          <w:b/>
          <w:bCs w:val="0"/>
          <w:sz w:val="24"/>
          <w:szCs w:val="24"/>
        </w:rPr>
      </w:pPr>
    </w:p>
    <w:p w:rsidR="00233966" w:rsidRDefault="003A415F">
      <w:pPr>
        <w:pStyle w:val="aff8"/>
      </w:pPr>
      <w:r>
        <w:rPr>
          <w:rFonts w:hint="eastAsia"/>
        </w:rPr>
        <w:t>ABSTRACT</w:t>
      </w:r>
    </w:p>
    <w:p w:rsidR="00233966" w:rsidRDefault="00233966">
      <w:pPr>
        <w:pStyle w:val="aff9"/>
        <w:rPr>
          <w:b/>
          <w:bCs w:val="0"/>
          <w:sz w:val="24"/>
          <w:szCs w:val="24"/>
        </w:rPr>
      </w:pPr>
    </w:p>
    <w:p w:rsidR="00233966" w:rsidRDefault="003A415F">
      <w:pPr>
        <w:pStyle w:val="afd"/>
        <w:spacing w:line="240" w:lineRule="auto"/>
        <w:ind w:firstLine="480"/>
        <w:rPr>
          <w:bCs/>
          <w:szCs w:val="24"/>
        </w:rPr>
      </w:pPr>
      <w:r>
        <w:rPr>
          <w:rFonts w:hint="eastAsia"/>
          <w:bCs/>
          <w:szCs w:val="24"/>
        </w:rPr>
        <w:t xml:space="preserve">This article examines in depth the </w:t>
      </w:r>
      <w:r>
        <w:rPr>
          <w:rFonts w:hint="eastAsia"/>
          <w:bCs/>
          <w:szCs w:val="24"/>
        </w:rPr>
        <w:t xml:space="preserve">design and implementation of an ECHart-based marine meteorological data visualization platform. In oceanography, massive weather data contains a lot of information, but traditional display methods are difficult to intuitively represent data properties and </w:t>
      </w:r>
      <w:r>
        <w:rPr>
          <w:rFonts w:hint="eastAsia"/>
          <w:bCs/>
          <w:szCs w:val="24"/>
        </w:rPr>
        <w:t>models, which brings many disadvantages to marine meteorological research, disaster warning and other work.</w:t>
      </w:r>
    </w:p>
    <w:p w:rsidR="00233966" w:rsidRDefault="003A415F">
      <w:pPr>
        <w:pStyle w:val="afd"/>
        <w:spacing w:line="240" w:lineRule="auto"/>
        <w:ind w:firstLine="480"/>
        <w:rPr>
          <w:bCs/>
          <w:szCs w:val="24"/>
        </w:rPr>
      </w:pPr>
      <w:r>
        <w:rPr>
          <w:rFonts w:hint="eastAsia"/>
          <w:bCs/>
          <w:szCs w:val="24"/>
        </w:rPr>
        <w:t xml:space="preserve">Based on this, this article develops and implements a visualization platform that integrates multiple sources of marine data. The platform adopts </w:t>
      </w:r>
      <w:r>
        <w:rPr>
          <w:rFonts w:hint="eastAsia"/>
          <w:bCs/>
          <w:szCs w:val="24"/>
        </w:rPr>
        <w:t>modern technological architecture, and the front uses versatile maps such as linear maps, bar maps, thermal maps, etc. display marine weather data such as temperature, salinity, wind speed and wave height in an intuitive and dynamic format so users can qui</w:t>
      </w:r>
      <w:r>
        <w:rPr>
          <w:rFonts w:hint="eastAsia"/>
          <w:bCs/>
          <w:szCs w:val="24"/>
        </w:rPr>
        <w:t xml:space="preserve">ckly see data trends. In terms of functional design, the platform has modules for data analysis and prediction in addition to basic data display functions. Deep-sea mining and historical data analysis, as well as professional algorithm models, can provide </w:t>
      </w:r>
      <w:r>
        <w:rPr>
          <w:rFonts w:hint="eastAsia"/>
          <w:bCs/>
          <w:szCs w:val="24"/>
        </w:rPr>
        <w:t>forecasts of future marine weather conditions that form the basis for decision-making in areas such as marine fishing, shipping and marine technology.</w:t>
      </w:r>
    </w:p>
    <w:p w:rsidR="00233966" w:rsidRDefault="003A415F">
      <w:pPr>
        <w:pStyle w:val="afd"/>
        <w:spacing w:line="240" w:lineRule="auto"/>
        <w:ind w:firstLine="480"/>
        <w:rPr>
          <w:bCs/>
          <w:szCs w:val="24"/>
        </w:rPr>
      </w:pPr>
      <w:r>
        <w:rPr>
          <w:rFonts w:hint="eastAsia"/>
          <w:bCs/>
          <w:szCs w:val="24"/>
        </w:rPr>
        <w:t>In addition, the platform focuses on user experience and security, providing a simple and user-friendly i</w:t>
      </w:r>
      <w:r>
        <w:rPr>
          <w:rFonts w:hint="eastAsia"/>
          <w:bCs/>
          <w:szCs w:val="24"/>
        </w:rPr>
        <w:t>nterface and strict data flow control mechanisms. The results of the study provide new ideas and methods for visualizing marine meteorological data that improve the intelligence of marine meteorological services and are essential to ensure the safety and s</w:t>
      </w:r>
      <w:r>
        <w:rPr>
          <w:rFonts w:hint="eastAsia"/>
          <w:bCs/>
          <w:szCs w:val="24"/>
        </w:rPr>
        <w:t>ustainable development of marine economy operations.</w:t>
      </w:r>
    </w:p>
    <w:p w:rsidR="00233966" w:rsidRDefault="00233966" w:rsidP="000248FD">
      <w:pPr>
        <w:pStyle w:val="afd"/>
        <w:ind w:firstLine="480"/>
        <w:rPr>
          <w:kern w:val="0"/>
        </w:rPr>
      </w:pPr>
    </w:p>
    <w:p w:rsidR="00233966" w:rsidRDefault="003A415F">
      <w:pPr>
        <w:pStyle w:val="afd"/>
        <w:ind w:firstLineChars="0" w:firstLine="0"/>
        <w:rPr>
          <w:kern w:val="0"/>
        </w:rPr>
      </w:pPr>
      <w:r>
        <w:rPr>
          <w:rFonts w:eastAsia="Segoe UI" w:hint="eastAsia"/>
          <w:b/>
          <w:bCs/>
          <w:color w:val="05073B"/>
          <w:kern w:val="0"/>
          <w:szCs w:val="24"/>
          <w:shd w:val="clear" w:color="auto" w:fill="FDFDFE"/>
          <w:lang/>
        </w:rPr>
        <w:t xml:space="preserve">Key words: </w:t>
      </w:r>
      <w:r>
        <w:rPr>
          <w:rFonts w:eastAsia="Segoe UI" w:hint="eastAsia"/>
          <w:color w:val="000000"/>
          <w:kern w:val="0"/>
          <w:szCs w:val="24"/>
          <w:shd w:val="clear" w:color="auto" w:fill="FDFDFE"/>
          <w:lang/>
        </w:rPr>
        <w:t xml:space="preserve">Marine meteorological data analysis; </w:t>
      </w:r>
      <w:r>
        <w:rPr>
          <w:rFonts w:eastAsia="Segoe UI" w:hint="eastAsia"/>
          <w:color w:val="000000"/>
          <w:kern w:val="0"/>
          <w:szCs w:val="24"/>
          <w:shd w:val="clear" w:color="auto" w:fill="FDFDFE"/>
          <w:lang/>
        </w:rPr>
        <w:t>Python;M</w:t>
      </w:r>
      <w:r>
        <w:rPr>
          <w:rFonts w:eastAsia="Segoe UI" w:hint="eastAsia"/>
          <w:color w:val="000000"/>
          <w:kern w:val="0"/>
          <w:szCs w:val="24"/>
          <w:shd w:val="clear" w:color="auto" w:fill="FDFDFE"/>
          <w:lang/>
        </w:rPr>
        <w:t>ysql database</w:t>
      </w:r>
    </w:p>
    <w:p w:rsidR="00233966" w:rsidRDefault="003A415F">
      <w:pPr>
        <w:widowControl/>
        <w:jc w:val="left"/>
        <w:rPr>
          <w:rFonts w:eastAsia="宋体"/>
          <w:kern w:val="0"/>
          <w:sz w:val="24"/>
          <w:szCs w:val="20"/>
        </w:rPr>
      </w:pPr>
      <w:r>
        <w:rPr>
          <w:kern w:val="0"/>
        </w:rPr>
        <w:br w:type="page"/>
      </w:r>
    </w:p>
    <w:p w:rsidR="00233966" w:rsidRDefault="00233966">
      <w:pPr>
        <w:pStyle w:val="afd"/>
        <w:ind w:firstLine="480"/>
        <w:rPr>
          <w:kern w:val="0"/>
        </w:rPr>
      </w:pPr>
    </w:p>
    <w:p w:rsidR="00233966" w:rsidRDefault="003A415F">
      <w:pPr>
        <w:tabs>
          <w:tab w:val="right" w:leader="dot" w:pos="8296"/>
        </w:tabs>
        <w:jc w:val="center"/>
        <w:rPr>
          <w:rFonts w:ascii="黑体" w:eastAsia="黑体" w:hAnsi="黑体" w:cs="宋体"/>
          <w:bCs/>
          <w:sz w:val="30"/>
          <w:szCs w:val="30"/>
        </w:rPr>
      </w:pPr>
      <w:r>
        <w:rPr>
          <w:rFonts w:ascii="黑体" w:eastAsia="黑体" w:hAnsi="黑体" w:cs="宋体" w:hint="eastAsia"/>
          <w:bCs/>
          <w:sz w:val="30"/>
          <w:szCs w:val="30"/>
        </w:rPr>
        <w:t>目</w:t>
      </w:r>
      <w:r>
        <w:rPr>
          <w:rFonts w:ascii="黑体" w:eastAsia="黑体" w:hAnsi="黑体" w:cs="宋体" w:hint="eastAsia"/>
          <w:bCs/>
          <w:sz w:val="30"/>
          <w:szCs w:val="30"/>
        </w:rPr>
        <w:t xml:space="preserve">   </w:t>
      </w:r>
      <w:r>
        <w:rPr>
          <w:rFonts w:ascii="黑体" w:eastAsia="黑体" w:hAnsi="黑体" w:cs="宋体" w:hint="eastAsia"/>
          <w:bCs/>
          <w:sz w:val="30"/>
          <w:szCs w:val="30"/>
        </w:rPr>
        <w:t>录</w:t>
      </w:r>
    </w:p>
    <w:p w:rsidR="00233966" w:rsidRDefault="00233966">
      <w:pPr>
        <w:pStyle w:val="10"/>
        <w:tabs>
          <w:tab w:val="right" w:leader="dot" w:pos="9638"/>
        </w:tabs>
        <w:rPr>
          <w:rFonts w:ascii="Times New Roman" w:hAnsi="Times New Roman" w:cs="Times New Roman"/>
          <w:sz w:val="28"/>
          <w:szCs w:val="28"/>
        </w:rPr>
      </w:pPr>
      <w:r w:rsidRPr="00233966">
        <w:fldChar w:fldCharType="begin"/>
      </w:r>
      <w:r w:rsidR="003A415F">
        <w:instrText xml:space="preserve"> TOC \o "1-3" \h \z \u </w:instrText>
      </w:r>
      <w:r w:rsidRPr="00233966">
        <w:fldChar w:fldCharType="separate"/>
      </w:r>
      <w:hyperlink w:anchor="_Toc12020" w:history="1">
        <w:r w:rsidR="003A415F">
          <w:rPr>
            <w:rFonts w:ascii="Times New Roman" w:hAnsi="Times New Roman" w:cs="Times New Roman"/>
            <w:kern w:val="2"/>
            <w:sz w:val="28"/>
            <w:szCs w:val="28"/>
          </w:rPr>
          <w:t>前言</w:t>
        </w:r>
        <w:r w:rsidR="003A415F">
          <w:rPr>
            <w:rFonts w:ascii="Times New Roman" w:hAnsi="Times New Roman" w:cs="Times New Roman"/>
            <w:sz w:val="28"/>
            <w:szCs w:val="28"/>
          </w:rPr>
          <w:tab/>
        </w:r>
        <w:r>
          <w:rPr>
            <w:rFonts w:ascii="Times New Roman" w:hAnsi="Times New Roman" w:cs="Times New Roman"/>
            <w:sz w:val="28"/>
            <w:szCs w:val="28"/>
          </w:rPr>
          <w:fldChar w:fldCharType="begin"/>
        </w:r>
        <w:r w:rsidR="003A415F">
          <w:rPr>
            <w:rFonts w:ascii="Times New Roman" w:hAnsi="Times New Roman" w:cs="Times New Roman"/>
            <w:sz w:val="28"/>
            <w:szCs w:val="28"/>
          </w:rPr>
          <w:instrText xml:space="preserve"> PAGEREF _Toc12020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3A415F">
          <w:rPr>
            <w:rFonts w:ascii="Times New Roman" w:hAnsi="Times New Roman" w:cs="Times New Roman"/>
            <w:sz w:val="28"/>
            <w:szCs w:val="28"/>
          </w:rPr>
          <w:t>1</w:t>
        </w:r>
        <w:r>
          <w:rPr>
            <w:rFonts w:ascii="Times New Roman" w:hAnsi="Times New Roman" w:cs="Times New Roman"/>
            <w:sz w:val="28"/>
            <w:szCs w:val="28"/>
          </w:rPr>
          <w:fldChar w:fldCharType="end"/>
        </w:r>
      </w:hyperlink>
    </w:p>
    <w:p w:rsidR="00233966" w:rsidRDefault="00233966">
      <w:pPr>
        <w:pStyle w:val="10"/>
        <w:tabs>
          <w:tab w:val="right" w:leader="dot" w:pos="9638"/>
        </w:tabs>
        <w:rPr>
          <w:rFonts w:ascii="Times New Roman" w:hAnsi="Times New Roman" w:cs="Times New Roman"/>
          <w:sz w:val="28"/>
          <w:szCs w:val="28"/>
        </w:rPr>
      </w:pPr>
      <w:hyperlink w:anchor="_Toc20522" w:history="1">
        <w:r w:rsidR="003A415F">
          <w:rPr>
            <w:rFonts w:ascii="Times New Roman" w:hAnsi="Times New Roman" w:cs="Times New Roman"/>
            <w:kern w:val="2"/>
            <w:sz w:val="28"/>
            <w:szCs w:val="28"/>
          </w:rPr>
          <w:t>第</w:t>
        </w:r>
        <w:r w:rsidR="003A415F">
          <w:rPr>
            <w:rFonts w:ascii="Times New Roman" w:hAnsi="Times New Roman" w:cs="Times New Roman"/>
            <w:kern w:val="2"/>
            <w:sz w:val="28"/>
            <w:szCs w:val="28"/>
          </w:rPr>
          <w:t>1</w:t>
        </w:r>
        <w:r w:rsidR="003A415F">
          <w:rPr>
            <w:rFonts w:ascii="Times New Roman" w:hAnsi="Times New Roman" w:cs="Times New Roman"/>
            <w:kern w:val="2"/>
            <w:sz w:val="28"/>
            <w:szCs w:val="28"/>
          </w:rPr>
          <w:t>章</w:t>
        </w:r>
        <w:r w:rsidR="003A415F">
          <w:rPr>
            <w:rFonts w:ascii="Times New Roman" w:hAnsi="Times New Roman" w:cs="Times New Roman"/>
            <w:kern w:val="2"/>
            <w:sz w:val="28"/>
            <w:szCs w:val="28"/>
          </w:rPr>
          <w:t xml:space="preserve">  </w:t>
        </w:r>
        <w:r w:rsidR="003A415F">
          <w:rPr>
            <w:rFonts w:ascii="Times New Roman" w:hAnsi="Times New Roman" w:cs="Times New Roman"/>
            <w:kern w:val="2"/>
            <w:sz w:val="28"/>
            <w:szCs w:val="28"/>
          </w:rPr>
          <w:t>绪论</w:t>
        </w:r>
        <w:r w:rsidR="003A415F">
          <w:rPr>
            <w:rFonts w:ascii="Times New Roman" w:hAnsi="Times New Roman" w:cs="Times New Roman"/>
            <w:sz w:val="28"/>
            <w:szCs w:val="28"/>
          </w:rPr>
          <w:tab/>
        </w:r>
        <w:r>
          <w:rPr>
            <w:rFonts w:ascii="Times New Roman" w:hAnsi="Times New Roman" w:cs="Times New Roman"/>
            <w:sz w:val="28"/>
            <w:szCs w:val="28"/>
          </w:rPr>
          <w:fldChar w:fldCharType="begin"/>
        </w:r>
        <w:r w:rsidR="003A415F">
          <w:rPr>
            <w:rFonts w:ascii="Times New Roman" w:hAnsi="Times New Roman" w:cs="Times New Roman"/>
            <w:sz w:val="28"/>
            <w:szCs w:val="28"/>
          </w:rPr>
          <w:instrText xml:space="preserve"> PAGEREF _Toc20522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3A415F">
          <w:rPr>
            <w:rFonts w:ascii="Times New Roman" w:hAnsi="Times New Roman" w:cs="Times New Roman"/>
            <w:sz w:val="28"/>
            <w:szCs w:val="28"/>
          </w:rPr>
          <w:t>2</w:t>
        </w:r>
        <w:r>
          <w:rPr>
            <w:rFonts w:ascii="Times New Roman"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22745" w:history="1">
        <w:r w:rsidR="003A415F">
          <w:rPr>
            <w:rFonts w:ascii="Times New Roman" w:eastAsia="黑体" w:hAnsi="Times New Roman" w:cs="Times New Roman"/>
            <w:kern w:val="2"/>
            <w:sz w:val="28"/>
            <w:szCs w:val="28"/>
          </w:rPr>
          <w:t xml:space="preserve">1.1  </w:t>
        </w:r>
        <w:r w:rsidR="003A415F">
          <w:rPr>
            <w:rFonts w:ascii="Times New Roman" w:eastAsia="黑体" w:hAnsi="Times New Roman" w:cs="Times New Roman"/>
            <w:kern w:val="2"/>
            <w:sz w:val="28"/>
            <w:szCs w:val="28"/>
          </w:rPr>
          <w:t>课题背景与意义</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_Toc22745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2</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24200" w:history="1">
        <w:r w:rsidR="003A415F">
          <w:rPr>
            <w:rFonts w:ascii="Times New Roman" w:eastAsia="黑体" w:hAnsi="Times New Roman" w:cs="Times New Roman"/>
            <w:kern w:val="2"/>
            <w:sz w:val="28"/>
            <w:szCs w:val="28"/>
          </w:rPr>
          <w:t xml:space="preserve">1.2  </w:t>
        </w:r>
        <w:r w:rsidR="003A415F">
          <w:rPr>
            <w:rFonts w:ascii="Times New Roman" w:eastAsia="黑体" w:hAnsi="Times New Roman" w:cs="Times New Roman"/>
            <w:kern w:val="2"/>
            <w:sz w:val="28"/>
            <w:szCs w:val="28"/>
          </w:rPr>
          <w:t>国内外研究现状</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_Toc24200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2</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56" w:history="1">
        <w:r w:rsidR="003A415F">
          <w:rPr>
            <w:rFonts w:ascii="Times New Roman" w:eastAsia="黑体" w:hAnsi="Times New Roman" w:cs="Times New Roman"/>
            <w:kern w:val="2"/>
            <w:sz w:val="28"/>
            <w:szCs w:val="28"/>
          </w:rPr>
          <w:t xml:space="preserve">1.3  </w:t>
        </w:r>
        <w:r w:rsidR="003A415F">
          <w:rPr>
            <w:rFonts w:ascii="Times New Roman" w:eastAsia="黑体" w:hAnsi="Times New Roman" w:cs="Times New Roman"/>
            <w:kern w:val="2"/>
            <w:sz w:val="28"/>
            <w:szCs w:val="28"/>
          </w:rPr>
          <w:t>本课题研究的主要内容</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_Toc56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2</w:t>
        </w:r>
        <w:r>
          <w:rPr>
            <w:rFonts w:ascii="Times New Roman" w:eastAsia="黑体" w:hAnsi="Times New Roman" w:cs="Times New Roman"/>
            <w:sz w:val="28"/>
            <w:szCs w:val="28"/>
          </w:rPr>
          <w:fldChar w:fldCharType="end"/>
        </w:r>
      </w:hyperlink>
    </w:p>
    <w:p w:rsidR="00233966" w:rsidRDefault="00233966">
      <w:pPr>
        <w:pStyle w:val="10"/>
        <w:tabs>
          <w:tab w:val="right" w:leader="dot" w:pos="9638"/>
        </w:tabs>
        <w:rPr>
          <w:rFonts w:ascii="Times New Roman" w:hAnsi="Times New Roman" w:cs="Times New Roman"/>
          <w:sz w:val="28"/>
          <w:szCs w:val="28"/>
        </w:rPr>
      </w:pPr>
      <w:hyperlink w:anchor="_Toc3362" w:history="1">
        <w:r w:rsidR="003A415F">
          <w:rPr>
            <w:rFonts w:ascii="Times New Roman" w:hAnsi="Times New Roman" w:cs="Times New Roman"/>
            <w:kern w:val="2"/>
            <w:sz w:val="28"/>
            <w:szCs w:val="28"/>
          </w:rPr>
          <w:t>第</w:t>
        </w:r>
        <w:r w:rsidR="003A415F">
          <w:rPr>
            <w:rFonts w:ascii="Times New Roman" w:hAnsi="Times New Roman" w:cs="Times New Roman"/>
            <w:kern w:val="2"/>
            <w:sz w:val="28"/>
            <w:szCs w:val="28"/>
          </w:rPr>
          <w:t>2</w:t>
        </w:r>
        <w:r w:rsidR="003A415F">
          <w:rPr>
            <w:rFonts w:ascii="Times New Roman" w:hAnsi="Times New Roman" w:cs="Times New Roman"/>
            <w:kern w:val="2"/>
            <w:sz w:val="28"/>
            <w:szCs w:val="28"/>
          </w:rPr>
          <w:t>章</w:t>
        </w:r>
        <w:r w:rsidR="003A415F">
          <w:rPr>
            <w:rFonts w:ascii="Times New Roman" w:hAnsi="Times New Roman" w:cs="Times New Roman"/>
            <w:kern w:val="2"/>
            <w:sz w:val="28"/>
            <w:szCs w:val="28"/>
          </w:rPr>
          <w:t xml:space="preserve">  </w:t>
        </w:r>
        <w:r w:rsidR="003A415F">
          <w:rPr>
            <w:rFonts w:ascii="Times New Roman" w:hAnsi="Times New Roman" w:cs="Times New Roman"/>
            <w:kern w:val="2"/>
            <w:sz w:val="28"/>
            <w:szCs w:val="28"/>
          </w:rPr>
          <w:t>技术介绍</w:t>
        </w:r>
        <w:r w:rsidR="003A415F">
          <w:rPr>
            <w:rFonts w:ascii="Times New Roman" w:hAnsi="Times New Roman" w:cs="Times New Roman"/>
            <w:sz w:val="28"/>
            <w:szCs w:val="28"/>
          </w:rPr>
          <w:tab/>
        </w:r>
        <w:r>
          <w:rPr>
            <w:rFonts w:ascii="Times New Roman" w:hAnsi="Times New Roman" w:cs="Times New Roman"/>
            <w:sz w:val="28"/>
            <w:szCs w:val="28"/>
          </w:rPr>
          <w:fldChar w:fldCharType="begin"/>
        </w:r>
        <w:r w:rsidR="003A415F">
          <w:rPr>
            <w:rFonts w:ascii="Times New Roman" w:hAnsi="Times New Roman" w:cs="Times New Roman"/>
            <w:sz w:val="28"/>
            <w:szCs w:val="28"/>
          </w:rPr>
          <w:instrText xml:space="preserve"> PAGEREF _Toc3362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3A415F">
          <w:rPr>
            <w:rFonts w:ascii="Times New Roman" w:hAnsi="Times New Roman" w:cs="Times New Roman"/>
            <w:sz w:val="28"/>
            <w:szCs w:val="28"/>
          </w:rPr>
          <w:t>4</w:t>
        </w:r>
        <w:r>
          <w:rPr>
            <w:rFonts w:ascii="Times New Roman"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12773" w:history="1">
        <w:r w:rsidR="003A415F">
          <w:rPr>
            <w:rFonts w:ascii="Times New Roman" w:eastAsia="黑体" w:hAnsi="Times New Roman" w:cs="Times New Roman"/>
            <w:kern w:val="2"/>
            <w:sz w:val="28"/>
            <w:szCs w:val="28"/>
          </w:rPr>
          <w:t>2.1 Python</w:t>
        </w:r>
        <w:r w:rsidR="003A415F">
          <w:rPr>
            <w:rFonts w:ascii="Times New Roman" w:eastAsia="黑体" w:hAnsi="Times New Roman" w:cs="Times New Roman"/>
            <w:kern w:val="2"/>
            <w:sz w:val="28"/>
            <w:szCs w:val="28"/>
          </w:rPr>
          <w:t>语言</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_Toc12773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4</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15555" w:history="1">
        <w:r w:rsidR="003A415F">
          <w:rPr>
            <w:rFonts w:ascii="Times New Roman" w:eastAsia="黑体" w:hAnsi="Times New Roman" w:cs="Times New Roman"/>
            <w:kern w:val="2"/>
            <w:sz w:val="28"/>
            <w:szCs w:val="28"/>
          </w:rPr>
          <w:t>2.2 MySQL</w:t>
        </w:r>
        <w:r w:rsidR="003A415F">
          <w:rPr>
            <w:rFonts w:ascii="Times New Roman" w:eastAsia="黑体" w:hAnsi="Times New Roman" w:cs="Times New Roman"/>
            <w:kern w:val="2"/>
            <w:sz w:val="28"/>
            <w:szCs w:val="28"/>
          </w:rPr>
          <w:t>数据库</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_Toc15555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4</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23973" w:history="1">
        <w:r w:rsidR="003A415F">
          <w:rPr>
            <w:rFonts w:ascii="Times New Roman" w:eastAsia="黑体" w:hAnsi="Times New Roman" w:cs="Times New Roman"/>
            <w:kern w:val="2"/>
            <w:sz w:val="28"/>
            <w:szCs w:val="28"/>
          </w:rPr>
          <w:t>2.3 B/S</w:t>
        </w:r>
        <w:r w:rsidR="003A415F">
          <w:rPr>
            <w:rFonts w:ascii="Times New Roman" w:eastAsia="黑体" w:hAnsi="Times New Roman" w:cs="Times New Roman"/>
            <w:kern w:val="2"/>
            <w:sz w:val="28"/>
            <w:szCs w:val="28"/>
          </w:rPr>
          <w:t>架构</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_Toc23973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4</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28602" w:history="1">
        <w:r w:rsidR="003A415F">
          <w:rPr>
            <w:rFonts w:ascii="Times New Roman" w:eastAsia="黑体" w:hAnsi="Times New Roman" w:cs="Times New Roman"/>
            <w:kern w:val="2"/>
            <w:sz w:val="28"/>
            <w:szCs w:val="28"/>
          </w:rPr>
          <w:t>2.4 Pycharm</w:t>
        </w:r>
        <w:r w:rsidR="003A415F">
          <w:rPr>
            <w:rFonts w:ascii="Times New Roman" w:eastAsia="黑体" w:hAnsi="Times New Roman" w:cs="Times New Roman"/>
            <w:kern w:val="2"/>
            <w:sz w:val="28"/>
            <w:szCs w:val="28"/>
          </w:rPr>
          <w:t>工具</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_Toc28602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5</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28604" w:history="1">
        <w:r w:rsidR="003A415F">
          <w:rPr>
            <w:rFonts w:ascii="Times New Roman" w:eastAsia="黑体" w:hAnsi="Times New Roman" w:cs="Times New Roman"/>
            <w:kern w:val="2"/>
            <w:sz w:val="28"/>
            <w:szCs w:val="28"/>
          </w:rPr>
          <w:t>2.5 Django</w:t>
        </w:r>
        <w:r w:rsidR="003A415F">
          <w:rPr>
            <w:rFonts w:ascii="Times New Roman" w:eastAsia="黑体" w:hAnsi="Times New Roman" w:cs="Times New Roman"/>
            <w:kern w:val="2"/>
            <w:sz w:val="28"/>
            <w:szCs w:val="28"/>
          </w:rPr>
          <w:t>框架</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_Toc28604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5</w:t>
        </w:r>
        <w:r>
          <w:rPr>
            <w:rFonts w:ascii="Times New Roman" w:eastAsia="黑体" w:hAnsi="Times New Roman" w:cs="Times New Roman"/>
            <w:sz w:val="28"/>
            <w:szCs w:val="28"/>
          </w:rPr>
          <w:fldChar w:fldCharType="end"/>
        </w:r>
      </w:hyperlink>
    </w:p>
    <w:p w:rsidR="00233966" w:rsidRDefault="00233966">
      <w:pPr>
        <w:pStyle w:val="10"/>
        <w:tabs>
          <w:tab w:val="right" w:leader="dot" w:pos="9638"/>
        </w:tabs>
        <w:rPr>
          <w:rFonts w:ascii="Times New Roman" w:hAnsi="Times New Roman" w:cs="Times New Roman"/>
          <w:sz w:val="28"/>
          <w:szCs w:val="28"/>
        </w:rPr>
      </w:pPr>
      <w:hyperlink w:anchor="_Toc20387" w:history="1">
        <w:r w:rsidR="003A415F">
          <w:rPr>
            <w:rFonts w:ascii="Times New Roman" w:hAnsi="Times New Roman" w:cs="Times New Roman"/>
            <w:kern w:val="2"/>
            <w:sz w:val="28"/>
            <w:szCs w:val="28"/>
          </w:rPr>
          <w:t>第</w:t>
        </w:r>
        <w:r w:rsidR="003A415F">
          <w:rPr>
            <w:rFonts w:ascii="Times New Roman" w:hAnsi="Times New Roman" w:cs="Times New Roman"/>
            <w:kern w:val="2"/>
            <w:sz w:val="28"/>
            <w:szCs w:val="28"/>
          </w:rPr>
          <w:t>3</w:t>
        </w:r>
        <w:r w:rsidR="003A415F">
          <w:rPr>
            <w:rFonts w:ascii="Times New Roman" w:hAnsi="Times New Roman" w:cs="Times New Roman"/>
            <w:kern w:val="2"/>
            <w:sz w:val="28"/>
            <w:szCs w:val="28"/>
          </w:rPr>
          <w:t>章</w:t>
        </w:r>
        <w:r w:rsidR="003A415F">
          <w:rPr>
            <w:rFonts w:ascii="Times New Roman" w:hAnsi="Times New Roman" w:cs="Times New Roman"/>
            <w:kern w:val="2"/>
            <w:sz w:val="28"/>
            <w:szCs w:val="28"/>
          </w:rPr>
          <w:t xml:space="preserve"> </w:t>
        </w:r>
        <w:r w:rsidR="003A415F">
          <w:rPr>
            <w:rFonts w:ascii="Times New Roman" w:hAnsi="Times New Roman" w:cs="Times New Roman"/>
            <w:kern w:val="2"/>
            <w:sz w:val="28"/>
            <w:szCs w:val="28"/>
          </w:rPr>
          <w:t xml:space="preserve"> </w:t>
        </w:r>
        <w:r w:rsidR="003A415F">
          <w:rPr>
            <w:rFonts w:ascii="Times New Roman" w:hAnsi="Times New Roman" w:cs="Times New Roman"/>
            <w:kern w:val="2"/>
            <w:sz w:val="28"/>
            <w:szCs w:val="28"/>
          </w:rPr>
          <w:t>系统需求分析</w:t>
        </w:r>
        <w:r w:rsidR="003A415F">
          <w:rPr>
            <w:rFonts w:ascii="Times New Roman" w:hAnsi="Times New Roman" w:cs="Times New Roman"/>
            <w:sz w:val="28"/>
            <w:szCs w:val="28"/>
          </w:rPr>
          <w:tab/>
        </w:r>
        <w:r>
          <w:rPr>
            <w:rFonts w:ascii="Times New Roman" w:hAnsi="Times New Roman" w:cs="Times New Roman"/>
            <w:sz w:val="28"/>
            <w:szCs w:val="28"/>
          </w:rPr>
          <w:fldChar w:fldCharType="begin"/>
        </w:r>
        <w:r w:rsidR="003A415F">
          <w:rPr>
            <w:rFonts w:ascii="Times New Roman" w:hAnsi="Times New Roman" w:cs="Times New Roman"/>
            <w:sz w:val="28"/>
            <w:szCs w:val="28"/>
          </w:rPr>
          <w:instrText xml:space="preserve"> PAGEREF _Toc20387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3A415F">
          <w:rPr>
            <w:rFonts w:ascii="Times New Roman" w:hAnsi="Times New Roman" w:cs="Times New Roman"/>
            <w:sz w:val="28"/>
            <w:szCs w:val="28"/>
          </w:rPr>
          <w:t>6</w:t>
        </w:r>
        <w:r>
          <w:rPr>
            <w:rFonts w:ascii="Times New Roman"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18456" w:history="1">
        <w:r w:rsidR="003A415F">
          <w:rPr>
            <w:rFonts w:ascii="Times New Roman" w:eastAsia="黑体" w:hAnsi="Times New Roman" w:cs="Times New Roman"/>
            <w:kern w:val="2"/>
            <w:sz w:val="28"/>
            <w:szCs w:val="28"/>
          </w:rPr>
          <w:t xml:space="preserve">3.1  </w:t>
        </w:r>
        <w:r w:rsidR="003A415F">
          <w:rPr>
            <w:rFonts w:ascii="Times New Roman" w:eastAsia="黑体" w:hAnsi="Times New Roman" w:cs="Times New Roman"/>
            <w:kern w:val="2"/>
            <w:sz w:val="28"/>
            <w:szCs w:val="28"/>
          </w:rPr>
          <w:t>系统可行性分析</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_Toc18456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6</w:t>
        </w:r>
        <w:r>
          <w:rPr>
            <w:rFonts w:ascii="Times New Roman" w:eastAsia="黑体" w:hAnsi="Times New Roman" w:cs="Times New Roman"/>
            <w:sz w:val="28"/>
            <w:szCs w:val="28"/>
          </w:rPr>
          <w:fldChar w:fldCharType="end"/>
        </w:r>
      </w:hyperlink>
    </w:p>
    <w:p w:rsidR="00233966" w:rsidRDefault="00233966" w:rsidP="000248FD">
      <w:pPr>
        <w:pStyle w:val="30"/>
        <w:tabs>
          <w:tab w:val="right" w:leader="dot" w:pos="9638"/>
        </w:tabs>
        <w:ind w:left="1280"/>
        <w:rPr>
          <w:rFonts w:ascii="Times New Roman" w:eastAsia="黑体" w:hAnsi="Times New Roman" w:cs="Times New Roman"/>
          <w:sz w:val="28"/>
          <w:szCs w:val="28"/>
        </w:rPr>
      </w:pPr>
      <w:hyperlink w:anchor="_Toc11888" w:history="1">
        <w:r w:rsidR="003A415F">
          <w:rPr>
            <w:rFonts w:ascii="Times New Roman" w:eastAsia="黑体" w:hAnsi="Times New Roman" w:cs="Times New Roman"/>
            <w:kern w:val="2"/>
            <w:sz w:val="28"/>
            <w:szCs w:val="28"/>
          </w:rPr>
          <w:t xml:space="preserve">3.1.1 </w:t>
        </w:r>
        <w:r w:rsidR="003A415F">
          <w:rPr>
            <w:rFonts w:ascii="Times New Roman" w:eastAsia="黑体" w:hAnsi="Times New Roman" w:cs="Times New Roman"/>
            <w:kern w:val="2"/>
            <w:sz w:val="28"/>
            <w:szCs w:val="28"/>
          </w:rPr>
          <w:t>经济可行性</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_Toc11888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6</w:t>
        </w:r>
        <w:r>
          <w:rPr>
            <w:rFonts w:ascii="Times New Roman" w:eastAsia="黑体" w:hAnsi="Times New Roman" w:cs="Times New Roman"/>
            <w:sz w:val="28"/>
            <w:szCs w:val="28"/>
          </w:rPr>
          <w:fldChar w:fldCharType="end"/>
        </w:r>
      </w:hyperlink>
    </w:p>
    <w:p w:rsidR="00233966" w:rsidRDefault="00233966" w:rsidP="000248FD">
      <w:pPr>
        <w:pStyle w:val="30"/>
        <w:tabs>
          <w:tab w:val="right" w:leader="dot" w:pos="9638"/>
        </w:tabs>
        <w:ind w:left="1280"/>
        <w:rPr>
          <w:rFonts w:ascii="Times New Roman" w:eastAsia="黑体" w:hAnsi="Times New Roman" w:cs="Times New Roman"/>
          <w:sz w:val="28"/>
          <w:szCs w:val="28"/>
        </w:rPr>
      </w:pPr>
      <w:hyperlink w:anchor="_Toc946" w:history="1">
        <w:r w:rsidR="003A415F">
          <w:rPr>
            <w:rFonts w:ascii="Times New Roman" w:eastAsia="黑体" w:hAnsi="Times New Roman" w:cs="Times New Roman"/>
            <w:kern w:val="2"/>
            <w:sz w:val="28"/>
            <w:szCs w:val="28"/>
          </w:rPr>
          <w:t xml:space="preserve">3.1.2 </w:t>
        </w:r>
        <w:r w:rsidR="003A415F">
          <w:rPr>
            <w:rFonts w:ascii="Times New Roman" w:eastAsia="黑体" w:hAnsi="Times New Roman" w:cs="Times New Roman"/>
            <w:kern w:val="2"/>
            <w:sz w:val="28"/>
            <w:szCs w:val="28"/>
          </w:rPr>
          <w:t>技术可行性</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_Toc946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6</w:t>
        </w:r>
        <w:r>
          <w:rPr>
            <w:rFonts w:ascii="Times New Roman" w:eastAsia="黑体" w:hAnsi="Times New Roman" w:cs="Times New Roman"/>
            <w:sz w:val="28"/>
            <w:szCs w:val="28"/>
          </w:rPr>
          <w:fldChar w:fldCharType="end"/>
        </w:r>
      </w:hyperlink>
    </w:p>
    <w:p w:rsidR="00233966" w:rsidRDefault="00233966" w:rsidP="000248FD">
      <w:pPr>
        <w:pStyle w:val="30"/>
        <w:tabs>
          <w:tab w:val="right" w:leader="dot" w:pos="9638"/>
        </w:tabs>
        <w:ind w:left="1280"/>
        <w:rPr>
          <w:rFonts w:ascii="Times New Roman" w:eastAsia="黑体" w:hAnsi="Times New Roman" w:cs="Times New Roman"/>
          <w:sz w:val="28"/>
          <w:szCs w:val="28"/>
        </w:rPr>
      </w:pPr>
      <w:hyperlink w:anchor="_Toc17597" w:history="1">
        <w:r w:rsidR="003A415F">
          <w:rPr>
            <w:rFonts w:ascii="Times New Roman" w:eastAsia="黑体" w:hAnsi="Times New Roman" w:cs="Times New Roman"/>
            <w:kern w:val="2"/>
            <w:sz w:val="28"/>
            <w:szCs w:val="28"/>
          </w:rPr>
          <w:t xml:space="preserve">3.1.3 </w:t>
        </w:r>
        <w:r w:rsidR="003A415F">
          <w:rPr>
            <w:rFonts w:ascii="Times New Roman" w:eastAsia="黑体" w:hAnsi="Times New Roman" w:cs="Times New Roman"/>
            <w:kern w:val="2"/>
            <w:sz w:val="28"/>
            <w:szCs w:val="28"/>
          </w:rPr>
          <w:t>操作可行性</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_Toc17597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6</w:t>
        </w:r>
        <w:r>
          <w:rPr>
            <w:rFonts w:ascii="Times New Roman" w:eastAsia="黑体" w:hAnsi="Times New Roman" w:cs="Times New Roman"/>
            <w:sz w:val="28"/>
            <w:szCs w:val="28"/>
          </w:rPr>
          <w:fldChar w:fldCharType="end"/>
        </w:r>
      </w:hyperlink>
    </w:p>
    <w:p w:rsidR="00233966" w:rsidRDefault="00233966" w:rsidP="000248FD">
      <w:pPr>
        <w:pStyle w:val="30"/>
        <w:tabs>
          <w:tab w:val="right" w:leader="dot" w:pos="9638"/>
        </w:tabs>
        <w:ind w:left="1280"/>
        <w:rPr>
          <w:rFonts w:ascii="Times New Roman" w:eastAsia="黑体" w:hAnsi="Times New Roman" w:cs="Times New Roman"/>
          <w:sz w:val="28"/>
          <w:szCs w:val="28"/>
        </w:rPr>
      </w:pPr>
      <w:hyperlink w:anchor="_Toc29211" w:history="1">
        <w:r w:rsidR="003A415F">
          <w:rPr>
            <w:rFonts w:ascii="Times New Roman" w:eastAsia="黑体" w:hAnsi="Times New Roman" w:cs="Times New Roman"/>
            <w:kern w:val="2"/>
            <w:sz w:val="28"/>
            <w:szCs w:val="28"/>
          </w:rPr>
          <w:t xml:space="preserve">3.1.4 </w:t>
        </w:r>
        <w:r w:rsidR="003A415F">
          <w:rPr>
            <w:rFonts w:ascii="Times New Roman" w:eastAsia="黑体" w:hAnsi="Times New Roman" w:cs="Times New Roman"/>
            <w:kern w:val="2"/>
            <w:sz w:val="28"/>
            <w:szCs w:val="28"/>
          </w:rPr>
          <w:t>运行可行性</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_Toc29211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6</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16304" w:history="1">
        <w:r w:rsidR="003A415F">
          <w:rPr>
            <w:rFonts w:ascii="Times New Roman" w:eastAsia="黑体" w:hAnsi="Times New Roman" w:cs="Times New Roman"/>
            <w:kern w:val="2"/>
            <w:sz w:val="28"/>
            <w:szCs w:val="28"/>
          </w:rPr>
          <w:t xml:space="preserve">3.2  </w:t>
        </w:r>
        <w:r w:rsidR="003A415F">
          <w:rPr>
            <w:rFonts w:ascii="Times New Roman" w:eastAsia="黑体" w:hAnsi="Times New Roman" w:cs="Times New Roman"/>
            <w:kern w:val="2"/>
            <w:sz w:val="28"/>
            <w:szCs w:val="28"/>
          </w:rPr>
          <w:t>系统用例分析</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_Toc16304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6</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8276" w:history="1">
        <w:r w:rsidR="003A415F">
          <w:rPr>
            <w:rFonts w:ascii="Times New Roman" w:eastAsia="黑体" w:hAnsi="Times New Roman" w:cs="Times New Roman"/>
            <w:kern w:val="2"/>
            <w:sz w:val="28"/>
            <w:szCs w:val="28"/>
          </w:rPr>
          <w:t xml:space="preserve">3.3  </w:t>
        </w:r>
        <w:r w:rsidR="003A415F">
          <w:rPr>
            <w:rFonts w:ascii="Times New Roman" w:eastAsia="黑体" w:hAnsi="Times New Roman" w:cs="Times New Roman"/>
            <w:kern w:val="2"/>
            <w:sz w:val="28"/>
            <w:szCs w:val="28"/>
          </w:rPr>
          <w:t>系统流程分析</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_Toc8276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7</w:t>
        </w:r>
        <w:r>
          <w:rPr>
            <w:rFonts w:ascii="Times New Roman" w:eastAsia="黑体" w:hAnsi="Times New Roman" w:cs="Times New Roman"/>
            <w:sz w:val="28"/>
            <w:szCs w:val="28"/>
          </w:rPr>
          <w:fldChar w:fldCharType="end"/>
        </w:r>
      </w:hyperlink>
    </w:p>
    <w:p w:rsidR="00233966" w:rsidRDefault="00233966">
      <w:pPr>
        <w:pStyle w:val="10"/>
        <w:tabs>
          <w:tab w:val="right" w:leader="dot" w:pos="9638"/>
        </w:tabs>
        <w:rPr>
          <w:rFonts w:ascii="Times New Roman" w:hAnsi="Times New Roman" w:cs="Times New Roman"/>
          <w:sz w:val="28"/>
          <w:szCs w:val="28"/>
        </w:rPr>
      </w:pPr>
      <w:hyperlink w:anchor="_Toc758" w:history="1">
        <w:r w:rsidR="003A415F">
          <w:rPr>
            <w:rFonts w:ascii="Times New Roman" w:hAnsi="Times New Roman" w:cs="Times New Roman"/>
            <w:kern w:val="2"/>
            <w:sz w:val="28"/>
            <w:szCs w:val="28"/>
          </w:rPr>
          <w:t>第</w:t>
        </w:r>
        <w:r w:rsidR="003A415F">
          <w:rPr>
            <w:rFonts w:ascii="Times New Roman" w:hAnsi="Times New Roman" w:cs="Times New Roman"/>
            <w:kern w:val="2"/>
            <w:sz w:val="28"/>
            <w:szCs w:val="28"/>
          </w:rPr>
          <w:t>4</w:t>
        </w:r>
        <w:r w:rsidR="003A415F">
          <w:rPr>
            <w:rFonts w:ascii="Times New Roman" w:hAnsi="Times New Roman" w:cs="Times New Roman"/>
            <w:kern w:val="2"/>
            <w:sz w:val="28"/>
            <w:szCs w:val="28"/>
          </w:rPr>
          <w:t>章</w:t>
        </w:r>
        <w:r w:rsidR="003A415F">
          <w:rPr>
            <w:rFonts w:ascii="Times New Roman" w:hAnsi="Times New Roman" w:cs="Times New Roman"/>
            <w:kern w:val="2"/>
            <w:sz w:val="28"/>
            <w:szCs w:val="28"/>
          </w:rPr>
          <w:t xml:space="preserve"> </w:t>
        </w:r>
        <w:r w:rsidR="003A415F">
          <w:rPr>
            <w:rFonts w:ascii="Times New Roman" w:hAnsi="Times New Roman" w:cs="Times New Roman"/>
            <w:kern w:val="2"/>
            <w:sz w:val="28"/>
            <w:szCs w:val="28"/>
          </w:rPr>
          <w:t xml:space="preserve"> </w:t>
        </w:r>
        <w:r w:rsidR="003A415F">
          <w:rPr>
            <w:rFonts w:ascii="Times New Roman" w:hAnsi="Times New Roman" w:cs="Times New Roman"/>
            <w:kern w:val="2"/>
            <w:sz w:val="28"/>
            <w:szCs w:val="28"/>
          </w:rPr>
          <w:t>系统设计</w:t>
        </w:r>
        <w:r w:rsidR="003A415F">
          <w:rPr>
            <w:rFonts w:ascii="Times New Roman" w:hAnsi="Times New Roman" w:cs="Times New Roman"/>
            <w:sz w:val="28"/>
            <w:szCs w:val="28"/>
          </w:rPr>
          <w:tab/>
        </w:r>
        <w:r>
          <w:rPr>
            <w:rFonts w:ascii="Times New Roman" w:hAnsi="Times New Roman" w:cs="Times New Roman"/>
            <w:sz w:val="28"/>
            <w:szCs w:val="28"/>
          </w:rPr>
          <w:fldChar w:fldCharType="begin"/>
        </w:r>
        <w:r w:rsidR="003A415F">
          <w:rPr>
            <w:rFonts w:ascii="Times New Roman" w:hAnsi="Times New Roman" w:cs="Times New Roman"/>
            <w:sz w:val="28"/>
            <w:szCs w:val="28"/>
          </w:rPr>
          <w:instrText xml:space="preserve"> PAGEREF _Toc758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3A415F">
          <w:rPr>
            <w:rFonts w:ascii="Times New Roman" w:hAnsi="Times New Roman" w:cs="Times New Roman"/>
            <w:sz w:val="28"/>
            <w:szCs w:val="28"/>
          </w:rPr>
          <w:t>10</w:t>
        </w:r>
        <w:r>
          <w:rPr>
            <w:rFonts w:ascii="Times New Roman"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27474" w:history="1">
        <w:r w:rsidR="003A415F">
          <w:rPr>
            <w:rFonts w:ascii="Times New Roman" w:eastAsia="黑体" w:hAnsi="Times New Roman" w:cs="Times New Roman"/>
            <w:kern w:val="2"/>
            <w:sz w:val="28"/>
            <w:szCs w:val="28"/>
          </w:rPr>
          <w:t xml:space="preserve">4.1  </w:t>
        </w:r>
        <w:r w:rsidR="003A415F">
          <w:rPr>
            <w:rFonts w:ascii="Times New Roman" w:eastAsia="黑体" w:hAnsi="Times New Roman" w:cs="Times New Roman"/>
            <w:kern w:val="2"/>
            <w:sz w:val="28"/>
            <w:szCs w:val="28"/>
          </w:rPr>
          <w:t>系统功能设计</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_Toc27474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10</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26532" w:history="1">
        <w:r w:rsidR="003A415F">
          <w:rPr>
            <w:rFonts w:ascii="Times New Roman" w:eastAsia="黑体" w:hAnsi="Times New Roman" w:cs="Times New Roman"/>
            <w:kern w:val="2"/>
            <w:sz w:val="28"/>
            <w:szCs w:val="28"/>
          </w:rPr>
          <w:t xml:space="preserve">4.2  </w:t>
        </w:r>
        <w:r w:rsidR="003A415F">
          <w:rPr>
            <w:rFonts w:ascii="Times New Roman" w:eastAsia="黑体" w:hAnsi="Times New Roman" w:cs="Times New Roman"/>
            <w:kern w:val="2"/>
            <w:sz w:val="28"/>
            <w:szCs w:val="28"/>
          </w:rPr>
          <w:t>系统数据库分析</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_Toc26532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10</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24560" w:history="1">
        <w:r w:rsidR="003A415F">
          <w:rPr>
            <w:rFonts w:ascii="Times New Roman" w:eastAsia="黑体" w:hAnsi="Times New Roman" w:cs="Times New Roman"/>
            <w:kern w:val="2"/>
            <w:sz w:val="28"/>
            <w:szCs w:val="28"/>
          </w:rPr>
          <w:t xml:space="preserve">4.3  </w:t>
        </w:r>
        <w:r w:rsidR="003A415F">
          <w:rPr>
            <w:rFonts w:ascii="Times New Roman" w:eastAsia="黑体" w:hAnsi="Times New Roman" w:cs="Times New Roman"/>
            <w:kern w:val="2"/>
            <w:sz w:val="28"/>
            <w:szCs w:val="28"/>
          </w:rPr>
          <w:t>数据库概念结构设计</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_Toc24560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10</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18166" w:history="1">
        <w:r w:rsidR="003A415F">
          <w:rPr>
            <w:rFonts w:ascii="Times New Roman" w:eastAsia="黑体" w:hAnsi="Times New Roman" w:cs="Times New Roman"/>
            <w:kern w:val="2"/>
            <w:sz w:val="28"/>
            <w:szCs w:val="28"/>
          </w:rPr>
          <w:t xml:space="preserve">4.4  </w:t>
        </w:r>
        <w:r w:rsidR="003A415F">
          <w:rPr>
            <w:rFonts w:ascii="Times New Roman" w:eastAsia="黑体" w:hAnsi="Times New Roman" w:cs="Times New Roman"/>
            <w:kern w:val="2"/>
            <w:sz w:val="28"/>
            <w:szCs w:val="28"/>
          </w:rPr>
          <w:t>数据库逻辑结构设计</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_Toc18166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1</w:t>
        </w:r>
        <w:r w:rsidR="003A415F">
          <w:rPr>
            <w:rFonts w:ascii="Times New Roman" w:eastAsia="黑体" w:hAnsi="Times New Roman" w:cs="Times New Roman"/>
            <w:sz w:val="28"/>
            <w:szCs w:val="28"/>
          </w:rPr>
          <w:t>1</w:t>
        </w:r>
        <w:r>
          <w:rPr>
            <w:rFonts w:ascii="Times New Roman" w:eastAsia="黑体" w:hAnsi="Times New Roman" w:cs="Times New Roman"/>
            <w:sz w:val="28"/>
            <w:szCs w:val="28"/>
          </w:rPr>
          <w:fldChar w:fldCharType="end"/>
        </w:r>
      </w:hyperlink>
    </w:p>
    <w:p w:rsidR="00233966" w:rsidRDefault="00233966">
      <w:pPr>
        <w:pStyle w:val="10"/>
        <w:tabs>
          <w:tab w:val="right" w:leader="dot" w:pos="9638"/>
        </w:tabs>
        <w:rPr>
          <w:rFonts w:ascii="Times New Roman" w:hAnsi="Times New Roman" w:cs="Times New Roman"/>
          <w:sz w:val="28"/>
          <w:szCs w:val="28"/>
        </w:rPr>
      </w:pPr>
      <w:hyperlink w:anchor="_Toc6934" w:history="1">
        <w:r w:rsidR="003A415F">
          <w:rPr>
            <w:rFonts w:ascii="Times New Roman" w:hAnsi="Times New Roman" w:cs="Times New Roman"/>
            <w:kern w:val="2"/>
            <w:sz w:val="28"/>
            <w:szCs w:val="28"/>
          </w:rPr>
          <w:t>第</w:t>
        </w:r>
        <w:r w:rsidR="003A415F">
          <w:rPr>
            <w:rFonts w:ascii="Times New Roman" w:hAnsi="Times New Roman" w:cs="Times New Roman"/>
            <w:kern w:val="2"/>
            <w:sz w:val="28"/>
            <w:szCs w:val="28"/>
          </w:rPr>
          <w:t>5</w:t>
        </w:r>
        <w:r w:rsidR="003A415F">
          <w:rPr>
            <w:rFonts w:ascii="Times New Roman" w:hAnsi="Times New Roman" w:cs="Times New Roman"/>
            <w:kern w:val="2"/>
            <w:sz w:val="28"/>
            <w:szCs w:val="28"/>
          </w:rPr>
          <w:t>章</w:t>
        </w:r>
        <w:r w:rsidR="003A415F">
          <w:rPr>
            <w:rFonts w:ascii="Times New Roman" w:hAnsi="Times New Roman" w:cs="Times New Roman"/>
            <w:kern w:val="2"/>
            <w:sz w:val="28"/>
            <w:szCs w:val="28"/>
          </w:rPr>
          <w:t xml:space="preserve"> </w:t>
        </w:r>
        <w:r w:rsidR="003A415F">
          <w:rPr>
            <w:rFonts w:ascii="Times New Roman" w:hAnsi="Times New Roman" w:cs="Times New Roman"/>
            <w:kern w:val="2"/>
            <w:sz w:val="28"/>
            <w:szCs w:val="28"/>
          </w:rPr>
          <w:t xml:space="preserve"> </w:t>
        </w:r>
        <w:r w:rsidR="003A415F">
          <w:rPr>
            <w:rFonts w:ascii="Times New Roman" w:hAnsi="Times New Roman" w:cs="Times New Roman"/>
            <w:kern w:val="2"/>
            <w:sz w:val="28"/>
            <w:szCs w:val="28"/>
          </w:rPr>
          <w:t>系统实现</w:t>
        </w:r>
        <w:r w:rsidR="003A415F">
          <w:rPr>
            <w:rFonts w:ascii="Times New Roman" w:hAnsi="Times New Roman" w:cs="Times New Roman"/>
            <w:sz w:val="28"/>
            <w:szCs w:val="28"/>
          </w:rPr>
          <w:tab/>
        </w:r>
        <w:r>
          <w:rPr>
            <w:rFonts w:ascii="Times New Roman" w:hAnsi="Times New Roman" w:cs="Times New Roman"/>
            <w:sz w:val="28"/>
            <w:szCs w:val="28"/>
          </w:rPr>
          <w:fldChar w:fldCharType="begin"/>
        </w:r>
        <w:r w:rsidR="003A415F">
          <w:rPr>
            <w:rFonts w:ascii="Times New Roman" w:hAnsi="Times New Roman" w:cs="Times New Roman"/>
            <w:sz w:val="28"/>
            <w:szCs w:val="28"/>
          </w:rPr>
          <w:instrText xml:space="preserve"> PAGEREF _Toc6934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3A415F">
          <w:rPr>
            <w:rFonts w:ascii="Times New Roman" w:hAnsi="Times New Roman" w:cs="Times New Roman"/>
            <w:sz w:val="28"/>
            <w:szCs w:val="28"/>
          </w:rPr>
          <w:t>14</w:t>
        </w:r>
        <w:r>
          <w:rPr>
            <w:rFonts w:ascii="Times New Roman"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22605" w:history="1">
        <w:r w:rsidR="003A415F">
          <w:rPr>
            <w:rFonts w:ascii="Times New Roman" w:eastAsia="黑体" w:hAnsi="Times New Roman" w:cs="Times New Roman"/>
            <w:kern w:val="2"/>
            <w:sz w:val="28"/>
            <w:szCs w:val="28"/>
          </w:rPr>
          <w:t xml:space="preserve">5.1  </w:t>
        </w:r>
        <w:r w:rsidR="003A415F">
          <w:rPr>
            <w:rFonts w:ascii="Times New Roman" w:eastAsia="黑体" w:hAnsi="Times New Roman" w:cs="Times New Roman"/>
            <w:kern w:val="2"/>
            <w:sz w:val="28"/>
            <w:szCs w:val="28"/>
          </w:rPr>
          <w:t>管理员功能实现</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_Toc22605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14</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13399" w:history="1">
        <w:r w:rsidR="003A415F">
          <w:rPr>
            <w:rFonts w:ascii="Times New Roman" w:eastAsia="黑体" w:hAnsi="Times New Roman" w:cs="Times New Roman"/>
            <w:kern w:val="2"/>
            <w:sz w:val="28"/>
            <w:szCs w:val="28"/>
          </w:rPr>
          <w:t xml:space="preserve">5.2  </w:t>
        </w:r>
        <w:r w:rsidR="003A415F">
          <w:rPr>
            <w:rFonts w:ascii="Times New Roman" w:eastAsia="黑体" w:hAnsi="Times New Roman" w:cs="Times New Roman"/>
            <w:kern w:val="2"/>
            <w:sz w:val="28"/>
            <w:szCs w:val="28"/>
          </w:rPr>
          <w:t>用户功能实现</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_Toc13399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16</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25562" w:history="1">
        <w:r w:rsidR="003A415F">
          <w:rPr>
            <w:rFonts w:ascii="Times New Roman" w:eastAsia="黑体" w:hAnsi="Times New Roman" w:cs="Times New Roman"/>
            <w:kern w:val="2"/>
            <w:sz w:val="28"/>
            <w:szCs w:val="28"/>
          </w:rPr>
          <w:t xml:space="preserve">5.3  </w:t>
        </w:r>
        <w:r w:rsidR="003A415F">
          <w:rPr>
            <w:rFonts w:ascii="Times New Roman" w:eastAsia="黑体" w:hAnsi="Times New Roman" w:cs="Times New Roman"/>
            <w:kern w:val="2"/>
            <w:sz w:val="28"/>
            <w:szCs w:val="28"/>
          </w:rPr>
          <w:t>数据分析功能实现</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_Toc25562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18</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20063" w:history="1">
        <w:r w:rsidR="003A415F">
          <w:rPr>
            <w:rFonts w:ascii="Times New Roman" w:eastAsia="黑体" w:hAnsi="Times New Roman" w:cs="Times New Roman"/>
            <w:kern w:val="2"/>
            <w:sz w:val="28"/>
            <w:szCs w:val="28"/>
          </w:rPr>
          <w:t xml:space="preserve">5.3  </w:t>
        </w:r>
        <w:r w:rsidR="003A415F">
          <w:rPr>
            <w:rFonts w:ascii="Times New Roman" w:eastAsia="黑体" w:hAnsi="Times New Roman" w:cs="Times New Roman"/>
            <w:kern w:val="2"/>
            <w:sz w:val="28"/>
            <w:szCs w:val="28"/>
          </w:rPr>
          <w:t>本章小结</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_Toc20063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19</w:t>
        </w:r>
        <w:r>
          <w:rPr>
            <w:rFonts w:ascii="Times New Roman" w:eastAsia="黑体" w:hAnsi="Times New Roman" w:cs="Times New Roman"/>
            <w:sz w:val="28"/>
            <w:szCs w:val="28"/>
          </w:rPr>
          <w:fldChar w:fldCharType="end"/>
        </w:r>
      </w:hyperlink>
    </w:p>
    <w:p w:rsidR="00233966" w:rsidRDefault="00233966">
      <w:pPr>
        <w:pStyle w:val="10"/>
        <w:tabs>
          <w:tab w:val="right" w:leader="dot" w:pos="9638"/>
        </w:tabs>
        <w:rPr>
          <w:rFonts w:ascii="Times New Roman" w:hAnsi="Times New Roman" w:cs="Times New Roman"/>
          <w:sz w:val="28"/>
          <w:szCs w:val="28"/>
        </w:rPr>
      </w:pPr>
      <w:hyperlink w:anchor="_Toc6099" w:history="1">
        <w:r w:rsidR="003A415F">
          <w:rPr>
            <w:rFonts w:ascii="Times New Roman" w:hAnsi="Times New Roman" w:cs="Times New Roman"/>
            <w:kern w:val="2"/>
            <w:sz w:val="28"/>
            <w:szCs w:val="28"/>
          </w:rPr>
          <w:t>第</w:t>
        </w:r>
        <w:r w:rsidR="003A415F">
          <w:rPr>
            <w:rFonts w:ascii="Times New Roman" w:hAnsi="Times New Roman" w:cs="Times New Roman"/>
            <w:kern w:val="2"/>
            <w:sz w:val="28"/>
            <w:szCs w:val="28"/>
          </w:rPr>
          <w:t>6</w:t>
        </w:r>
        <w:r w:rsidR="003A415F">
          <w:rPr>
            <w:rFonts w:ascii="Times New Roman" w:hAnsi="Times New Roman" w:cs="Times New Roman"/>
            <w:kern w:val="2"/>
            <w:sz w:val="28"/>
            <w:szCs w:val="28"/>
          </w:rPr>
          <w:t>章</w:t>
        </w:r>
        <w:r w:rsidR="003A415F">
          <w:rPr>
            <w:rFonts w:ascii="Times New Roman" w:hAnsi="Times New Roman" w:cs="Times New Roman"/>
            <w:kern w:val="2"/>
            <w:sz w:val="28"/>
            <w:szCs w:val="28"/>
          </w:rPr>
          <w:t xml:space="preserve"> </w:t>
        </w:r>
        <w:r w:rsidR="003A415F">
          <w:rPr>
            <w:rFonts w:ascii="Times New Roman" w:hAnsi="Times New Roman" w:cs="Times New Roman"/>
            <w:kern w:val="2"/>
            <w:sz w:val="28"/>
            <w:szCs w:val="28"/>
          </w:rPr>
          <w:t xml:space="preserve"> </w:t>
        </w:r>
        <w:r w:rsidR="003A415F">
          <w:rPr>
            <w:rFonts w:ascii="Times New Roman" w:hAnsi="Times New Roman" w:cs="Times New Roman"/>
            <w:kern w:val="2"/>
            <w:sz w:val="28"/>
            <w:szCs w:val="28"/>
          </w:rPr>
          <w:t>系统测试</w:t>
        </w:r>
        <w:r w:rsidR="003A415F">
          <w:rPr>
            <w:rFonts w:ascii="Times New Roman" w:hAnsi="Times New Roman" w:cs="Times New Roman"/>
            <w:sz w:val="28"/>
            <w:szCs w:val="28"/>
          </w:rPr>
          <w:tab/>
        </w:r>
        <w:r>
          <w:rPr>
            <w:rFonts w:ascii="Times New Roman" w:hAnsi="Times New Roman" w:cs="Times New Roman"/>
            <w:sz w:val="28"/>
            <w:szCs w:val="28"/>
          </w:rPr>
          <w:fldChar w:fldCharType="begin"/>
        </w:r>
        <w:r w:rsidR="003A415F">
          <w:rPr>
            <w:rFonts w:ascii="Times New Roman" w:hAnsi="Times New Roman" w:cs="Times New Roman"/>
            <w:sz w:val="28"/>
            <w:szCs w:val="28"/>
          </w:rPr>
          <w:instrText xml:space="preserve"> PAGEREF _Toc6099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3A415F">
          <w:rPr>
            <w:rFonts w:ascii="Times New Roman" w:hAnsi="Times New Roman" w:cs="Times New Roman"/>
            <w:sz w:val="28"/>
            <w:szCs w:val="28"/>
          </w:rPr>
          <w:t>20</w:t>
        </w:r>
        <w:r>
          <w:rPr>
            <w:rFonts w:ascii="Times New Roman"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993" w:history="1">
        <w:r w:rsidR="003A415F">
          <w:rPr>
            <w:rFonts w:ascii="Times New Roman" w:eastAsia="黑体" w:hAnsi="Times New Roman" w:cs="Times New Roman"/>
            <w:kern w:val="2"/>
            <w:sz w:val="28"/>
            <w:szCs w:val="28"/>
          </w:rPr>
          <w:t xml:space="preserve">6.1  </w:t>
        </w:r>
        <w:r w:rsidR="003A415F">
          <w:rPr>
            <w:rFonts w:ascii="Times New Roman" w:eastAsia="黑体" w:hAnsi="Times New Roman" w:cs="Times New Roman"/>
            <w:kern w:val="2"/>
            <w:sz w:val="28"/>
            <w:szCs w:val="28"/>
          </w:rPr>
          <w:t>测试目的</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_Toc993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20</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31785" w:history="1">
        <w:r w:rsidR="003A415F">
          <w:rPr>
            <w:rFonts w:ascii="Times New Roman" w:eastAsia="黑体" w:hAnsi="Times New Roman" w:cs="Times New Roman"/>
            <w:kern w:val="2"/>
            <w:sz w:val="28"/>
            <w:szCs w:val="28"/>
          </w:rPr>
          <w:t xml:space="preserve">6.2  </w:t>
        </w:r>
        <w:r w:rsidR="003A415F">
          <w:rPr>
            <w:rFonts w:ascii="Times New Roman" w:eastAsia="黑体" w:hAnsi="Times New Roman" w:cs="Times New Roman"/>
            <w:kern w:val="2"/>
            <w:sz w:val="28"/>
            <w:szCs w:val="28"/>
          </w:rPr>
          <w:t>测试方法</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_Toc31785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20</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23783" w:history="1">
        <w:r w:rsidR="003A415F">
          <w:rPr>
            <w:rFonts w:ascii="Times New Roman" w:eastAsia="黑体" w:hAnsi="Times New Roman" w:cs="Times New Roman"/>
            <w:kern w:val="2"/>
            <w:sz w:val="28"/>
            <w:szCs w:val="28"/>
          </w:rPr>
          <w:t xml:space="preserve">6.3  </w:t>
        </w:r>
        <w:r w:rsidR="003A415F">
          <w:rPr>
            <w:rFonts w:ascii="Times New Roman" w:eastAsia="黑体" w:hAnsi="Times New Roman" w:cs="Times New Roman"/>
            <w:kern w:val="2"/>
            <w:sz w:val="28"/>
            <w:szCs w:val="28"/>
          </w:rPr>
          <w:t>测试过程</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_Toc23783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20</w:t>
        </w:r>
        <w:r>
          <w:rPr>
            <w:rFonts w:ascii="Times New Roman" w:eastAsia="黑体" w:hAnsi="Times New Roman" w:cs="Times New Roman"/>
            <w:sz w:val="28"/>
            <w:szCs w:val="28"/>
          </w:rPr>
          <w:fldChar w:fldCharType="end"/>
        </w:r>
      </w:hyperlink>
    </w:p>
    <w:p w:rsidR="00233966" w:rsidRDefault="00233966" w:rsidP="000248FD">
      <w:pPr>
        <w:pStyle w:val="30"/>
        <w:tabs>
          <w:tab w:val="right" w:leader="dot" w:pos="9638"/>
        </w:tabs>
        <w:ind w:left="1280"/>
        <w:rPr>
          <w:rFonts w:ascii="Times New Roman" w:eastAsia="黑体" w:hAnsi="Times New Roman" w:cs="Times New Roman"/>
          <w:sz w:val="28"/>
          <w:szCs w:val="28"/>
        </w:rPr>
      </w:pPr>
      <w:hyperlink w:anchor="_Toc8473" w:history="1">
        <w:r w:rsidR="003A415F">
          <w:rPr>
            <w:rFonts w:ascii="Times New Roman" w:eastAsia="黑体" w:hAnsi="Times New Roman" w:cs="Times New Roman"/>
            <w:kern w:val="2"/>
            <w:sz w:val="28"/>
            <w:szCs w:val="28"/>
          </w:rPr>
          <w:t xml:space="preserve">6.3.1  </w:t>
        </w:r>
        <w:r w:rsidR="003A415F">
          <w:rPr>
            <w:rFonts w:ascii="Times New Roman" w:eastAsia="黑体" w:hAnsi="Times New Roman" w:cs="Times New Roman"/>
            <w:kern w:val="2"/>
            <w:sz w:val="28"/>
            <w:szCs w:val="28"/>
          </w:rPr>
          <w:t>功能测试</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_Toc8473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20</w:t>
        </w:r>
        <w:r>
          <w:rPr>
            <w:rFonts w:ascii="Times New Roman" w:eastAsia="黑体" w:hAnsi="Times New Roman" w:cs="Times New Roman"/>
            <w:sz w:val="28"/>
            <w:szCs w:val="28"/>
          </w:rPr>
          <w:fldChar w:fldCharType="end"/>
        </w:r>
      </w:hyperlink>
    </w:p>
    <w:p w:rsidR="00233966" w:rsidRDefault="00233966" w:rsidP="000248FD">
      <w:pPr>
        <w:pStyle w:val="30"/>
        <w:tabs>
          <w:tab w:val="right" w:leader="dot" w:pos="9638"/>
        </w:tabs>
        <w:ind w:left="1280"/>
        <w:rPr>
          <w:rFonts w:ascii="Times New Roman" w:eastAsia="黑体" w:hAnsi="Times New Roman" w:cs="Times New Roman"/>
          <w:sz w:val="28"/>
          <w:szCs w:val="28"/>
        </w:rPr>
      </w:pPr>
      <w:hyperlink w:anchor="_Toc6066" w:history="1">
        <w:r w:rsidR="003A415F">
          <w:rPr>
            <w:rFonts w:ascii="Times New Roman" w:eastAsia="黑体" w:hAnsi="Times New Roman" w:cs="Times New Roman"/>
            <w:kern w:val="2"/>
            <w:sz w:val="28"/>
            <w:szCs w:val="28"/>
          </w:rPr>
          <w:t xml:space="preserve">6.3.2  </w:t>
        </w:r>
        <w:r w:rsidR="003A415F">
          <w:rPr>
            <w:rFonts w:ascii="Times New Roman" w:eastAsia="黑体" w:hAnsi="Times New Roman" w:cs="Times New Roman"/>
            <w:kern w:val="2"/>
            <w:sz w:val="28"/>
            <w:szCs w:val="28"/>
          </w:rPr>
          <w:t>可用性测试</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_Toc6066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21</w:t>
        </w:r>
        <w:r>
          <w:rPr>
            <w:rFonts w:ascii="Times New Roman" w:eastAsia="黑体" w:hAnsi="Times New Roman" w:cs="Times New Roman"/>
            <w:sz w:val="28"/>
            <w:szCs w:val="28"/>
          </w:rPr>
          <w:fldChar w:fldCharType="end"/>
        </w:r>
      </w:hyperlink>
    </w:p>
    <w:p w:rsidR="00233966" w:rsidRDefault="00233966" w:rsidP="000248FD">
      <w:pPr>
        <w:pStyle w:val="21"/>
        <w:tabs>
          <w:tab w:val="right" w:leader="dot" w:pos="9638"/>
        </w:tabs>
        <w:ind w:left="640"/>
        <w:rPr>
          <w:rFonts w:ascii="Times New Roman" w:eastAsia="黑体" w:hAnsi="Times New Roman" w:cs="Times New Roman"/>
          <w:sz w:val="28"/>
          <w:szCs w:val="28"/>
        </w:rPr>
      </w:pPr>
      <w:hyperlink w:anchor="_Toc18186" w:history="1">
        <w:r w:rsidR="003A415F">
          <w:rPr>
            <w:rFonts w:ascii="Times New Roman" w:eastAsia="黑体" w:hAnsi="Times New Roman" w:cs="Times New Roman"/>
            <w:kern w:val="2"/>
            <w:sz w:val="28"/>
            <w:szCs w:val="28"/>
          </w:rPr>
          <w:t xml:space="preserve">6.4  </w:t>
        </w:r>
        <w:r w:rsidR="003A415F">
          <w:rPr>
            <w:rFonts w:ascii="Times New Roman" w:eastAsia="黑体" w:hAnsi="Times New Roman" w:cs="Times New Roman"/>
            <w:kern w:val="2"/>
            <w:sz w:val="28"/>
            <w:szCs w:val="28"/>
          </w:rPr>
          <w:t>测试结果</w:t>
        </w:r>
        <w:r w:rsidR="003A415F">
          <w:rPr>
            <w:rFonts w:ascii="Times New Roman" w:eastAsia="黑体" w:hAnsi="Times New Roman" w:cs="Times New Roman"/>
            <w:sz w:val="28"/>
            <w:szCs w:val="28"/>
          </w:rPr>
          <w:tab/>
        </w:r>
        <w:r>
          <w:rPr>
            <w:rFonts w:ascii="Times New Roman" w:eastAsia="黑体" w:hAnsi="Times New Roman" w:cs="Times New Roman"/>
            <w:sz w:val="28"/>
            <w:szCs w:val="28"/>
          </w:rPr>
          <w:fldChar w:fldCharType="begin"/>
        </w:r>
        <w:r w:rsidR="003A415F">
          <w:rPr>
            <w:rFonts w:ascii="Times New Roman" w:eastAsia="黑体" w:hAnsi="Times New Roman" w:cs="Times New Roman"/>
            <w:sz w:val="28"/>
            <w:szCs w:val="28"/>
          </w:rPr>
          <w:instrText xml:space="preserve"> PAGEREF _Toc18186 \h </w:instrText>
        </w:r>
        <w:r>
          <w:rPr>
            <w:rFonts w:ascii="Times New Roman" w:eastAsia="黑体" w:hAnsi="Times New Roman" w:cs="Times New Roman"/>
            <w:sz w:val="28"/>
            <w:szCs w:val="28"/>
          </w:rPr>
        </w:r>
        <w:r>
          <w:rPr>
            <w:rFonts w:ascii="Times New Roman" w:eastAsia="黑体" w:hAnsi="Times New Roman" w:cs="Times New Roman"/>
            <w:sz w:val="28"/>
            <w:szCs w:val="28"/>
          </w:rPr>
          <w:fldChar w:fldCharType="separate"/>
        </w:r>
        <w:r w:rsidR="003A415F">
          <w:rPr>
            <w:rFonts w:ascii="Times New Roman" w:eastAsia="黑体" w:hAnsi="Times New Roman" w:cs="Times New Roman"/>
            <w:sz w:val="28"/>
            <w:szCs w:val="28"/>
          </w:rPr>
          <w:t>21</w:t>
        </w:r>
        <w:r>
          <w:rPr>
            <w:rFonts w:ascii="Times New Roman" w:eastAsia="黑体" w:hAnsi="Times New Roman" w:cs="Times New Roman"/>
            <w:sz w:val="28"/>
            <w:szCs w:val="28"/>
          </w:rPr>
          <w:fldChar w:fldCharType="end"/>
        </w:r>
      </w:hyperlink>
    </w:p>
    <w:p w:rsidR="00233966" w:rsidRDefault="00233966">
      <w:pPr>
        <w:pStyle w:val="10"/>
        <w:tabs>
          <w:tab w:val="right" w:leader="dot" w:pos="9638"/>
        </w:tabs>
        <w:rPr>
          <w:rFonts w:ascii="Times New Roman" w:hAnsi="Times New Roman" w:cs="Times New Roman"/>
          <w:sz w:val="28"/>
          <w:szCs w:val="28"/>
        </w:rPr>
      </w:pPr>
      <w:hyperlink w:anchor="_Toc10636" w:history="1">
        <w:r w:rsidR="003A415F">
          <w:rPr>
            <w:rFonts w:ascii="Times New Roman" w:hAnsi="Times New Roman" w:cs="Times New Roman"/>
            <w:kern w:val="2"/>
            <w:sz w:val="28"/>
            <w:szCs w:val="28"/>
          </w:rPr>
          <w:t>第</w:t>
        </w:r>
        <w:r w:rsidR="003A415F">
          <w:rPr>
            <w:rFonts w:ascii="Times New Roman" w:hAnsi="Times New Roman" w:cs="Times New Roman"/>
            <w:kern w:val="2"/>
            <w:sz w:val="28"/>
            <w:szCs w:val="28"/>
          </w:rPr>
          <w:t>7</w:t>
        </w:r>
        <w:r w:rsidR="003A415F">
          <w:rPr>
            <w:rFonts w:ascii="Times New Roman" w:hAnsi="Times New Roman" w:cs="Times New Roman"/>
            <w:kern w:val="2"/>
            <w:sz w:val="28"/>
            <w:szCs w:val="28"/>
          </w:rPr>
          <w:t>章</w:t>
        </w:r>
        <w:r w:rsidR="003A415F">
          <w:rPr>
            <w:rFonts w:ascii="Times New Roman" w:hAnsi="Times New Roman" w:cs="Times New Roman"/>
            <w:kern w:val="2"/>
            <w:sz w:val="28"/>
            <w:szCs w:val="28"/>
          </w:rPr>
          <w:t xml:space="preserve">  </w:t>
        </w:r>
        <w:r w:rsidR="003A415F">
          <w:rPr>
            <w:rFonts w:ascii="Times New Roman" w:hAnsi="Times New Roman" w:cs="Times New Roman"/>
            <w:kern w:val="2"/>
            <w:sz w:val="28"/>
            <w:szCs w:val="28"/>
          </w:rPr>
          <w:t>总结与展望</w:t>
        </w:r>
        <w:r w:rsidR="003A415F">
          <w:rPr>
            <w:rFonts w:ascii="Times New Roman" w:hAnsi="Times New Roman" w:cs="Times New Roman"/>
            <w:sz w:val="28"/>
            <w:szCs w:val="28"/>
          </w:rPr>
          <w:tab/>
        </w:r>
        <w:r>
          <w:rPr>
            <w:rFonts w:ascii="Times New Roman" w:hAnsi="Times New Roman" w:cs="Times New Roman"/>
            <w:sz w:val="28"/>
            <w:szCs w:val="28"/>
          </w:rPr>
          <w:fldChar w:fldCharType="begin"/>
        </w:r>
        <w:r w:rsidR="003A415F">
          <w:rPr>
            <w:rFonts w:ascii="Times New Roman" w:hAnsi="Times New Roman" w:cs="Times New Roman"/>
            <w:sz w:val="28"/>
            <w:szCs w:val="28"/>
          </w:rPr>
          <w:instrText xml:space="preserve"> PAGEREF _Toc10636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3A415F">
          <w:rPr>
            <w:rFonts w:ascii="Times New Roman" w:hAnsi="Times New Roman" w:cs="Times New Roman"/>
            <w:sz w:val="28"/>
            <w:szCs w:val="28"/>
          </w:rPr>
          <w:t>22</w:t>
        </w:r>
        <w:r>
          <w:rPr>
            <w:rFonts w:ascii="Times New Roman" w:hAnsi="Times New Roman" w:cs="Times New Roman"/>
            <w:sz w:val="28"/>
            <w:szCs w:val="28"/>
          </w:rPr>
          <w:fldChar w:fldCharType="end"/>
        </w:r>
      </w:hyperlink>
    </w:p>
    <w:p w:rsidR="00233966" w:rsidRDefault="00233966">
      <w:pPr>
        <w:pStyle w:val="10"/>
        <w:tabs>
          <w:tab w:val="right" w:leader="dot" w:pos="9638"/>
        </w:tabs>
        <w:rPr>
          <w:rFonts w:ascii="Times New Roman" w:hAnsi="Times New Roman" w:cs="Times New Roman"/>
          <w:sz w:val="28"/>
          <w:szCs w:val="28"/>
        </w:rPr>
      </w:pPr>
      <w:hyperlink w:anchor="_Toc29333" w:history="1">
        <w:r w:rsidR="003A415F">
          <w:rPr>
            <w:rFonts w:ascii="Times New Roman" w:hAnsi="Times New Roman" w:cs="Times New Roman"/>
            <w:bCs/>
            <w:sz w:val="28"/>
            <w:szCs w:val="28"/>
          </w:rPr>
          <w:t>参考文献</w:t>
        </w:r>
        <w:r w:rsidR="003A415F">
          <w:rPr>
            <w:rFonts w:ascii="Times New Roman" w:hAnsi="Times New Roman" w:cs="Times New Roman"/>
            <w:sz w:val="28"/>
            <w:szCs w:val="28"/>
          </w:rPr>
          <w:tab/>
        </w:r>
        <w:r>
          <w:rPr>
            <w:rFonts w:ascii="Times New Roman" w:hAnsi="Times New Roman" w:cs="Times New Roman"/>
            <w:sz w:val="28"/>
            <w:szCs w:val="28"/>
          </w:rPr>
          <w:fldChar w:fldCharType="begin"/>
        </w:r>
        <w:r w:rsidR="003A415F">
          <w:rPr>
            <w:rFonts w:ascii="Times New Roman" w:hAnsi="Times New Roman" w:cs="Times New Roman"/>
            <w:sz w:val="28"/>
            <w:szCs w:val="28"/>
          </w:rPr>
          <w:instrText xml:space="preserve"> PAGEREF _Toc29333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3A415F">
          <w:rPr>
            <w:rFonts w:ascii="Times New Roman" w:hAnsi="Times New Roman" w:cs="Times New Roman"/>
            <w:sz w:val="28"/>
            <w:szCs w:val="28"/>
          </w:rPr>
          <w:t>23</w:t>
        </w:r>
        <w:r>
          <w:rPr>
            <w:rFonts w:ascii="Times New Roman" w:hAnsi="Times New Roman" w:cs="Times New Roman"/>
            <w:sz w:val="28"/>
            <w:szCs w:val="28"/>
          </w:rPr>
          <w:fldChar w:fldCharType="end"/>
        </w:r>
      </w:hyperlink>
    </w:p>
    <w:p w:rsidR="00233966" w:rsidRDefault="00233966">
      <w:pPr>
        <w:pStyle w:val="10"/>
        <w:tabs>
          <w:tab w:val="right" w:leader="dot" w:pos="9638"/>
        </w:tabs>
      </w:pPr>
      <w:hyperlink w:anchor="_Toc16188" w:history="1">
        <w:r w:rsidR="003A415F">
          <w:rPr>
            <w:rFonts w:ascii="Times New Roman" w:hAnsi="Times New Roman" w:cs="Times New Roman"/>
            <w:bCs/>
            <w:sz w:val="28"/>
            <w:szCs w:val="28"/>
          </w:rPr>
          <w:t>致</w:t>
        </w:r>
        <w:r w:rsidR="003A415F">
          <w:rPr>
            <w:rFonts w:ascii="Times New Roman" w:hAnsi="Times New Roman" w:cs="Times New Roman"/>
            <w:bCs/>
            <w:sz w:val="28"/>
            <w:szCs w:val="28"/>
          </w:rPr>
          <w:t xml:space="preserve"> </w:t>
        </w:r>
        <w:r w:rsidR="003A415F">
          <w:rPr>
            <w:rFonts w:ascii="Times New Roman" w:hAnsi="Times New Roman" w:cs="Times New Roman"/>
            <w:bCs/>
            <w:sz w:val="28"/>
            <w:szCs w:val="28"/>
          </w:rPr>
          <w:t>谢</w:t>
        </w:r>
        <w:r w:rsidR="003A415F">
          <w:rPr>
            <w:rFonts w:ascii="Times New Roman" w:hAnsi="Times New Roman" w:cs="Times New Roman"/>
            <w:sz w:val="28"/>
            <w:szCs w:val="28"/>
          </w:rPr>
          <w:tab/>
        </w:r>
        <w:r>
          <w:rPr>
            <w:rFonts w:ascii="Times New Roman" w:hAnsi="Times New Roman" w:cs="Times New Roman"/>
            <w:sz w:val="28"/>
            <w:szCs w:val="28"/>
          </w:rPr>
          <w:fldChar w:fldCharType="begin"/>
        </w:r>
        <w:r w:rsidR="003A415F">
          <w:rPr>
            <w:rFonts w:ascii="Times New Roman" w:hAnsi="Times New Roman" w:cs="Times New Roman"/>
            <w:sz w:val="28"/>
            <w:szCs w:val="28"/>
          </w:rPr>
          <w:instrText xml:space="preserve"> PAGEREF _Toc16188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3A415F">
          <w:rPr>
            <w:rFonts w:ascii="Times New Roman" w:hAnsi="Times New Roman" w:cs="Times New Roman"/>
            <w:sz w:val="28"/>
            <w:szCs w:val="28"/>
          </w:rPr>
          <w:t>24</w:t>
        </w:r>
        <w:r>
          <w:rPr>
            <w:rFonts w:ascii="Times New Roman" w:hAnsi="Times New Roman" w:cs="Times New Roman"/>
            <w:sz w:val="28"/>
            <w:szCs w:val="28"/>
          </w:rPr>
          <w:fldChar w:fldCharType="end"/>
        </w:r>
      </w:hyperlink>
    </w:p>
    <w:p w:rsidR="00233966" w:rsidRDefault="00233966">
      <w:pPr>
        <w:widowControl/>
        <w:tabs>
          <w:tab w:val="right" w:leader="dot" w:pos="8296"/>
        </w:tabs>
        <w:jc w:val="left"/>
        <w:rPr>
          <w:rFonts w:ascii="黑体" w:eastAsia="黑体" w:hAnsi="黑体" w:cs="黑体"/>
          <w:kern w:val="44"/>
          <w:sz w:val="30"/>
          <w:szCs w:val="30"/>
        </w:rPr>
        <w:sectPr w:rsidR="00233966">
          <w:footerReference w:type="even" r:id="rId15"/>
          <w:footerReference w:type="default" r:id="rId16"/>
          <w:footerReference w:type="first" r:id="rId17"/>
          <w:pgSz w:w="11906" w:h="16838"/>
          <w:pgMar w:top="1440" w:right="1134" w:bottom="1440" w:left="1134" w:header="1020" w:footer="992" w:gutter="0"/>
          <w:pgNumType w:fmt="upperRoman" w:chapStyle="1"/>
          <w:cols w:space="720"/>
          <w:titlePg/>
          <w:docGrid w:type="lines" w:linePitch="312"/>
        </w:sectPr>
      </w:pPr>
      <w:r>
        <w:rPr>
          <w:rFonts w:ascii="宋体" w:eastAsia="黑体" w:hAnsi="宋体" w:cs="宋体"/>
          <w:kern w:val="0"/>
        </w:rPr>
        <w:fldChar w:fldCharType="end"/>
      </w:r>
      <w:bookmarkStart w:id="5" w:name="_Toc6641"/>
      <w:bookmarkStart w:id="6" w:name="_Toc513762713"/>
      <w:bookmarkStart w:id="7" w:name="_Toc483580999"/>
      <w:bookmarkStart w:id="8" w:name="_Toc15032"/>
      <w:bookmarkStart w:id="9" w:name="_Toc513497435"/>
      <w:bookmarkStart w:id="10" w:name="_Toc513843998"/>
      <w:bookmarkStart w:id="11" w:name="_Toc513497737"/>
      <w:bookmarkStart w:id="12" w:name="_Toc514535432"/>
      <w:bookmarkStart w:id="13" w:name="_Toc4627"/>
    </w:p>
    <w:p w:rsidR="00233966" w:rsidRDefault="003A415F">
      <w:pPr>
        <w:pStyle w:val="aff2"/>
        <w:spacing w:before="0" w:after="0" w:line="240" w:lineRule="auto"/>
        <w:rPr>
          <w:rFonts w:ascii="黑体" w:eastAsia="黑体" w:cs="Times New Roman"/>
          <w:b w:val="0"/>
          <w:kern w:val="2"/>
        </w:rPr>
      </w:pPr>
      <w:bookmarkStart w:id="14" w:name="_Toc12020"/>
      <w:bookmarkStart w:id="15" w:name="_Toc30755"/>
      <w:bookmarkStart w:id="16" w:name="_Toc27724"/>
      <w:bookmarkStart w:id="17" w:name="_Toc15789"/>
      <w:bookmarkStart w:id="18" w:name="_Toc6728"/>
      <w:bookmarkEnd w:id="5"/>
      <w:bookmarkEnd w:id="6"/>
      <w:bookmarkEnd w:id="7"/>
      <w:bookmarkEnd w:id="8"/>
      <w:bookmarkEnd w:id="9"/>
      <w:bookmarkEnd w:id="10"/>
      <w:bookmarkEnd w:id="11"/>
      <w:bookmarkEnd w:id="12"/>
      <w:bookmarkEnd w:id="13"/>
      <w:r>
        <w:rPr>
          <w:rFonts w:ascii="黑体" w:eastAsia="黑体" w:cs="Times New Roman" w:hint="eastAsia"/>
          <w:b w:val="0"/>
          <w:kern w:val="2"/>
        </w:rPr>
        <w:lastRenderedPageBreak/>
        <w:t>前言</w:t>
      </w:r>
      <w:bookmarkEnd w:id="14"/>
    </w:p>
    <w:p w:rsidR="00233966" w:rsidRDefault="00233966">
      <w:pPr>
        <w:ind w:firstLineChars="200" w:firstLine="480"/>
        <w:rPr>
          <w:rFonts w:eastAsia="宋体"/>
          <w:sz w:val="24"/>
        </w:rPr>
      </w:pPr>
    </w:p>
    <w:p w:rsidR="00233966" w:rsidRDefault="003A415F">
      <w:pPr>
        <w:ind w:firstLineChars="200" w:firstLine="480"/>
        <w:rPr>
          <w:rFonts w:eastAsia="宋体"/>
          <w:sz w:val="24"/>
        </w:rPr>
      </w:pPr>
      <w:r>
        <w:rPr>
          <w:rFonts w:eastAsia="宋体"/>
          <w:sz w:val="24"/>
        </w:rPr>
        <w:t>一、课题意义与目的</w:t>
      </w:r>
    </w:p>
    <w:p w:rsidR="00233966" w:rsidRDefault="003A415F">
      <w:pPr>
        <w:ind w:firstLineChars="200" w:firstLine="480"/>
        <w:rPr>
          <w:rFonts w:eastAsia="宋体"/>
          <w:sz w:val="24"/>
        </w:rPr>
      </w:pPr>
      <w:r>
        <w:rPr>
          <w:rFonts w:eastAsia="宋体"/>
          <w:sz w:val="24"/>
        </w:rPr>
        <w:t>随着海洋经济的快速发展，海洋气象数据在海洋渔业、海洋运输、海洋工程、海洋科研等领域的重要性日益凸显。然而，海洋气象数据具有海量性、多源性、动态性等特点，传统的数据展示与分析方式难以满足用户对数据直观性、实时性和深度挖掘的需求。本课题旨在设计与实现一个基于</w:t>
      </w:r>
      <w:r>
        <w:rPr>
          <w:rFonts w:eastAsia="宋体"/>
          <w:sz w:val="24"/>
        </w:rPr>
        <w:t>ECharts</w:t>
      </w:r>
      <w:r>
        <w:rPr>
          <w:rFonts w:eastAsia="宋体"/>
          <w:sz w:val="24"/>
        </w:rPr>
        <w:t>的海洋气象数据可视化平台，通过直观、动态的可视化手段，帮助用户快速理解海洋气象数据的特征与规律，为</w:t>
      </w:r>
      <w:r>
        <w:rPr>
          <w:rFonts w:eastAsia="宋体"/>
          <w:sz w:val="24"/>
        </w:rPr>
        <w:t>海洋相关决策提供科学依据，促进海洋资源的合理开发与利用。</w:t>
      </w:r>
    </w:p>
    <w:p w:rsidR="00233966" w:rsidRDefault="003A415F">
      <w:pPr>
        <w:ind w:firstLineChars="200" w:firstLine="480"/>
        <w:rPr>
          <w:rFonts w:eastAsia="宋体"/>
          <w:sz w:val="24"/>
        </w:rPr>
      </w:pPr>
      <w:r>
        <w:rPr>
          <w:rFonts w:eastAsia="宋体"/>
          <w:sz w:val="24"/>
        </w:rPr>
        <w:t>二、研究范围及技术要求</w:t>
      </w:r>
    </w:p>
    <w:p w:rsidR="00233966" w:rsidRDefault="003A415F">
      <w:pPr>
        <w:ind w:firstLineChars="200" w:firstLine="480"/>
        <w:rPr>
          <w:rFonts w:eastAsia="宋体"/>
          <w:sz w:val="24"/>
        </w:rPr>
      </w:pPr>
      <w:r>
        <w:rPr>
          <w:rFonts w:eastAsia="宋体"/>
          <w:sz w:val="24"/>
        </w:rPr>
        <w:t>本课题的研究范围涵盖海洋气象数据的采集、存储、处理、分析与可视化展示。技术要求包括：构建稳定可靠的数据存储与管理系统，实现多源海洋气象数据的有效整合；利用</w:t>
      </w:r>
      <w:r>
        <w:rPr>
          <w:rFonts w:eastAsia="宋体"/>
          <w:sz w:val="24"/>
        </w:rPr>
        <w:t>ECharts</w:t>
      </w:r>
      <w:r>
        <w:rPr>
          <w:rFonts w:eastAsia="宋体"/>
          <w:sz w:val="24"/>
        </w:rPr>
        <w:t>等可视化工具，开发功能丰富、操作便捷的可视化界面，支持数据的实时更新与交互式分析；集成数据分析算法，实现对海洋气象数据的深度挖掘与预测，为用户提供决策支持服务。</w:t>
      </w:r>
    </w:p>
    <w:p w:rsidR="00233966" w:rsidRDefault="003A415F">
      <w:pPr>
        <w:ind w:firstLineChars="200" w:firstLine="480"/>
        <w:rPr>
          <w:rFonts w:eastAsia="宋体"/>
          <w:sz w:val="24"/>
        </w:rPr>
      </w:pPr>
      <w:r>
        <w:rPr>
          <w:rFonts w:eastAsia="宋体"/>
          <w:sz w:val="24"/>
        </w:rPr>
        <w:t>三、国内外发展概况及存在问题</w:t>
      </w:r>
    </w:p>
    <w:p w:rsidR="00233966" w:rsidRDefault="003A415F">
      <w:pPr>
        <w:ind w:firstLineChars="200" w:firstLine="480"/>
        <w:rPr>
          <w:rFonts w:eastAsia="宋体"/>
          <w:sz w:val="24"/>
        </w:rPr>
      </w:pPr>
      <w:r>
        <w:rPr>
          <w:rFonts w:eastAsia="宋体"/>
          <w:sz w:val="24"/>
        </w:rPr>
        <w:t>国外在海洋气象数据可视化领域起步较早，已开发出多个成熟的平台与系统，如</w:t>
      </w:r>
      <w:r>
        <w:rPr>
          <w:rFonts w:eastAsia="宋体"/>
          <w:sz w:val="24"/>
        </w:rPr>
        <w:t>美国</w:t>
      </w:r>
      <w:r>
        <w:rPr>
          <w:rFonts w:eastAsia="宋体"/>
          <w:sz w:val="24"/>
        </w:rPr>
        <w:t>NOAA</w:t>
      </w:r>
      <w:r>
        <w:rPr>
          <w:rFonts w:eastAsia="宋体"/>
          <w:sz w:val="24"/>
        </w:rPr>
        <w:t>的海洋观测数据可视化平台等，这些平台在数据展示、分析与应用方面具有较高的水平。国内方面，随着海洋观测技术的不断进步，海洋气象数据的获取能力显著增强，但数据可视化平台的建设相对滞后，存在数据展示不直观、分析功能不足、系统集成度低等问题。</w:t>
      </w:r>
    </w:p>
    <w:p w:rsidR="00233966" w:rsidRDefault="003A415F">
      <w:pPr>
        <w:ind w:firstLineChars="200" w:firstLine="480"/>
        <w:rPr>
          <w:rFonts w:eastAsia="宋体"/>
          <w:sz w:val="24"/>
        </w:rPr>
      </w:pPr>
      <w:r>
        <w:rPr>
          <w:rFonts w:eastAsia="宋体"/>
          <w:sz w:val="24"/>
        </w:rPr>
        <w:t>四、指导思想</w:t>
      </w:r>
    </w:p>
    <w:p w:rsidR="00233966" w:rsidRDefault="003A415F">
      <w:pPr>
        <w:ind w:firstLineChars="200" w:firstLine="480"/>
        <w:rPr>
          <w:rFonts w:eastAsia="宋体"/>
          <w:sz w:val="24"/>
        </w:rPr>
      </w:pPr>
      <w:r>
        <w:rPr>
          <w:rFonts w:eastAsia="宋体"/>
          <w:sz w:val="24"/>
        </w:rPr>
        <w:t>本课题的指导思想是以用户需求为导向，以技术创新为驱动，结合海洋气象数据的特性，采用先进的信息技术手段，构建一个高效、智能、易用的海洋气象数据可视化平台，推动海洋气象服务的现代化与智能化发展。</w:t>
      </w:r>
    </w:p>
    <w:p w:rsidR="00233966" w:rsidRDefault="003A415F">
      <w:pPr>
        <w:ind w:firstLineChars="200" w:firstLine="480"/>
        <w:rPr>
          <w:rFonts w:eastAsia="宋体"/>
          <w:sz w:val="24"/>
        </w:rPr>
      </w:pPr>
      <w:r>
        <w:rPr>
          <w:rFonts w:eastAsia="宋体"/>
          <w:sz w:val="24"/>
        </w:rPr>
        <w:t>五、主要问题与研究方法</w:t>
      </w:r>
    </w:p>
    <w:p w:rsidR="00233966" w:rsidRDefault="003A415F">
      <w:pPr>
        <w:ind w:firstLineChars="200" w:firstLine="480"/>
        <w:rPr>
          <w:rFonts w:ascii="黑体" w:eastAsia="黑体" w:hAnsi="宋体"/>
        </w:rPr>
      </w:pPr>
      <w:r>
        <w:rPr>
          <w:rFonts w:eastAsia="宋体"/>
          <w:sz w:val="24"/>
        </w:rPr>
        <w:t>本课题需解决的主要问题包括：多源海</w:t>
      </w:r>
      <w:r>
        <w:rPr>
          <w:rFonts w:eastAsia="宋体"/>
          <w:sz w:val="24"/>
        </w:rPr>
        <w:t>洋气象数据的整合与标准化处理、高效的数据存储与管理策略、基于</w:t>
      </w:r>
      <w:r>
        <w:rPr>
          <w:rFonts w:eastAsia="宋体"/>
          <w:sz w:val="24"/>
        </w:rPr>
        <w:t>ECharts</w:t>
      </w:r>
      <w:r>
        <w:rPr>
          <w:rFonts w:eastAsia="宋体"/>
          <w:sz w:val="24"/>
        </w:rPr>
        <w:t>的可视化展示技术、以及海洋气象数据的深度挖掘与预测算法。研究方法上，将采用文献调研、需求分析、系统设计、编程实现、测试验证等步骤，综合运用数据库技术、</w:t>
      </w:r>
      <w:r>
        <w:rPr>
          <w:rFonts w:eastAsia="宋体"/>
          <w:sz w:val="24"/>
        </w:rPr>
        <w:t>Web</w:t>
      </w:r>
      <w:r>
        <w:rPr>
          <w:rFonts w:eastAsia="宋体"/>
          <w:sz w:val="24"/>
        </w:rPr>
        <w:t>开发技术、数据可视化技术、机器学习算法等，确保平台的稳定性、可靠性和实用性。</w:t>
      </w:r>
      <w:r>
        <w:rPr>
          <w:rFonts w:eastAsia="宋体" w:hint="eastAsia"/>
          <w:sz w:val="24"/>
        </w:rPr>
        <w:br w:type="page"/>
      </w:r>
    </w:p>
    <w:p w:rsidR="00233966" w:rsidRDefault="003A415F">
      <w:pPr>
        <w:pStyle w:val="aff2"/>
        <w:spacing w:before="0" w:after="0" w:line="240" w:lineRule="auto"/>
        <w:rPr>
          <w:rFonts w:ascii="黑体" w:eastAsia="黑体" w:cs="Times New Roman"/>
          <w:b w:val="0"/>
          <w:kern w:val="2"/>
        </w:rPr>
      </w:pPr>
      <w:bookmarkStart w:id="19" w:name="_Toc20522"/>
      <w:r>
        <w:rPr>
          <w:rFonts w:ascii="黑体" w:eastAsia="黑体" w:cs="Times New Roman" w:hint="eastAsia"/>
          <w:b w:val="0"/>
          <w:kern w:val="2"/>
        </w:rPr>
        <w:lastRenderedPageBreak/>
        <w:t>第</w:t>
      </w:r>
      <w:r>
        <w:rPr>
          <w:rFonts w:ascii="黑体" w:eastAsia="黑体" w:cs="Times New Roman" w:hint="eastAsia"/>
          <w:b w:val="0"/>
          <w:kern w:val="2"/>
        </w:rPr>
        <w:t>1</w:t>
      </w:r>
      <w:r>
        <w:rPr>
          <w:rFonts w:ascii="黑体" w:eastAsia="黑体" w:cs="Times New Roman" w:hint="eastAsia"/>
          <w:b w:val="0"/>
          <w:kern w:val="2"/>
        </w:rPr>
        <w:t>章</w:t>
      </w:r>
      <w:r>
        <w:rPr>
          <w:rFonts w:ascii="黑体" w:eastAsia="黑体" w:cs="Times New Roman" w:hint="eastAsia"/>
          <w:b w:val="0"/>
          <w:kern w:val="2"/>
        </w:rPr>
        <w:t xml:space="preserve">  </w:t>
      </w:r>
      <w:r>
        <w:rPr>
          <w:rFonts w:ascii="黑体" w:eastAsia="黑体" w:cs="Times New Roman" w:hint="eastAsia"/>
          <w:b w:val="0"/>
          <w:kern w:val="2"/>
        </w:rPr>
        <w:t>绪论</w:t>
      </w:r>
      <w:bookmarkEnd w:id="15"/>
      <w:bookmarkEnd w:id="16"/>
      <w:bookmarkEnd w:id="17"/>
      <w:bookmarkEnd w:id="19"/>
    </w:p>
    <w:p w:rsidR="00233966" w:rsidRDefault="003A415F">
      <w:pPr>
        <w:pStyle w:val="aff3"/>
        <w:keepLines w:val="0"/>
        <w:spacing w:before="0" w:after="0" w:line="240" w:lineRule="auto"/>
        <w:rPr>
          <w:rFonts w:ascii="Times New Roman" w:hAnsi="Times New Roman" w:cs="Times New Roman"/>
          <w:kern w:val="2"/>
          <w:sz w:val="28"/>
          <w:szCs w:val="20"/>
        </w:rPr>
      </w:pPr>
      <w:bookmarkStart w:id="20" w:name="_Toc22745"/>
      <w:r>
        <w:rPr>
          <w:rFonts w:ascii="Times New Roman" w:hAnsi="Times New Roman" w:cs="Times New Roman"/>
          <w:kern w:val="2"/>
          <w:sz w:val="28"/>
          <w:szCs w:val="20"/>
        </w:rPr>
        <w:t>1.1</w:t>
      </w:r>
      <w:r>
        <w:rPr>
          <w:rFonts w:ascii="Times New Roman" w:hAnsi="Times New Roman" w:cs="Times New Roman" w:hint="eastAsia"/>
          <w:kern w:val="2"/>
          <w:sz w:val="28"/>
          <w:szCs w:val="20"/>
        </w:rPr>
        <w:t xml:space="preserve">  </w:t>
      </w:r>
      <w:r>
        <w:rPr>
          <w:rFonts w:ascii="Times New Roman" w:hAnsi="Times New Roman" w:cs="Times New Roman"/>
          <w:kern w:val="2"/>
          <w:sz w:val="28"/>
          <w:szCs w:val="20"/>
        </w:rPr>
        <w:t>课题背景与意义</w:t>
      </w:r>
      <w:bookmarkEnd w:id="20"/>
    </w:p>
    <w:p w:rsidR="00233966" w:rsidRDefault="003A415F">
      <w:pPr>
        <w:ind w:firstLineChars="200" w:firstLine="480"/>
        <w:rPr>
          <w:rFonts w:eastAsia="宋体"/>
          <w:sz w:val="24"/>
        </w:rPr>
      </w:pPr>
      <w:r>
        <w:rPr>
          <w:rFonts w:eastAsia="宋体" w:hint="eastAsia"/>
          <w:sz w:val="24"/>
        </w:rPr>
        <w:t>随着全球气候变化的日益加剧，海洋气象的监测与预警成为了重要的研究方向。海洋气象数据包括海面温度、风速、气压、海浪高度等多个维度，准确的气象数据不仅能够为渔业、航运、海洋能源等行业提供决策支持，还能够为自然灾害预警和气候变化研究提供重要依据。然而，海洋气象数据的量大、维度多，如何有效地展示和分析这些复杂的数据，成为当前科学研究和实际应用中的一大挑战。</w:t>
      </w:r>
    </w:p>
    <w:p w:rsidR="00233966" w:rsidRDefault="003A415F">
      <w:pPr>
        <w:ind w:firstLineChars="200" w:firstLine="480"/>
        <w:rPr>
          <w:rFonts w:eastAsia="宋体"/>
          <w:sz w:val="24"/>
        </w:rPr>
      </w:pPr>
      <w:r>
        <w:rPr>
          <w:rFonts w:eastAsia="宋体" w:hint="eastAsia"/>
          <w:sz w:val="24"/>
        </w:rPr>
        <w:t>ECharts</w:t>
      </w:r>
      <w:r>
        <w:rPr>
          <w:rFonts w:eastAsia="宋体" w:hint="eastAsia"/>
          <w:sz w:val="24"/>
        </w:rPr>
        <w:t>作为一款开源的可视化图表库，具备高效、交互性强、适应性广等特点，能够有效地解决复杂数据的展示问题。因此，设计并实现一个基于</w:t>
      </w:r>
      <w:r>
        <w:rPr>
          <w:rFonts w:eastAsia="宋体" w:hint="eastAsia"/>
          <w:sz w:val="24"/>
        </w:rPr>
        <w:t>ECharts</w:t>
      </w:r>
      <w:r>
        <w:rPr>
          <w:rFonts w:eastAsia="宋体" w:hint="eastAsia"/>
          <w:sz w:val="24"/>
        </w:rPr>
        <w:t>的海洋气象</w:t>
      </w:r>
      <w:r>
        <w:rPr>
          <w:rFonts w:eastAsia="宋体" w:hint="eastAsia"/>
          <w:sz w:val="24"/>
        </w:rPr>
        <w:t>数据可视化平台，可以为科研人员、决策者提供更加直观、易于操作的分析工具，帮助他们更好地理解海洋气象变化。</w:t>
      </w:r>
    </w:p>
    <w:p w:rsidR="00233966" w:rsidRDefault="003A415F">
      <w:pPr>
        <w:ind w:firstLineChars="200" w:firstLine="480"/>
        <w:rPr>
          <w:rFonts w:eastAsia="宋体"/>
          <w:sz w:val="24"/>
        </w:rPr>
      </w:pPr>
      <w:r>
        <w:rPr>
          <w:rFonts w:eastAsia="宋体" w:hint="eastAsia"/>
          <w:sz w:val="24"/>
        </w:rPr>
        <w:t>（</w:t>
      </w:r>
      <w:r>
        <w:rPr>
          <w:rFonts w:eastAsia="宋体" w:hint="eastAsia"/>
          <w:sz w:val="24"/>
        </w:rPr>
        <w:t>1</w:t>
      </w:r>
      <w:r>
        <w:rPr>
          <w:rFonts w:eastAsia="宋体" w:hint="eastAsia"/>
          <w:sz w:val="24"/>
        </w:rPr>
        <w:t>）</w:t>
      </w:r>
      <w:r>
        <w:rPr>
          <w:rFonts w:eastAsia="宋体" w:hint="eastAsia"/>
          <w:sz w:val="24"/>
        </w:rPr>
        <w:t>提高数据理解和应用：海洋气象数据的可视化展示有助于提升数据的可理解性，为科研人员提供直观的数据分析工具，从而推动相关领域的研究。</w:t>
      </w:r>
    </w:p>
    <w:p w:rsidR="00233966" w:rsidRDefault="003A415F">
      <w:pPr>
        <w:ind w:firstLineChars="200" w:firstLine="480"/>
        <w:rPr>
          <w:rFonts w:eastAsia="宋体"/>
          <w:sz w:val="24"/>
        </w:rPr>
      </w:pPr>
      <w:r>
        <w:rPr>
          <w:rFonts w:eastAsia="宋体" w:hint="eastAsia"/>
          <w:sz w:val="24"/>
        </w:rPr>
        <w:t>（</w:t>
      </w:r>
      <w:r>
        <w:rPr>
          <w:rFonts w:eastAsia="宋体" w:hint="eastAsia"/>
          <w:sz w:val="24"/>
        </w:rPr>
        <w:t>2</w:t>
      </w:r>
      <w:r>
        <w:rPr>
          <w:rFonts w:eastAsia="宋体" w:hint="eastAsia"/>
          <w:sz w:val="24"/>
        </w:rPr>
        <w:t>）</w:t>
      </w:r>
      <w:r>
        <w:rPr>
          <w:rFonts w:eastAsia="宋体" w:hint="eastAsia"/>
          <w:sz w:val="24"/>
        </w:rPr>
        <w:t>辅助决策与预警：通过海洋气象数据的可视化，能够及时识别潜在的气象变化，尤其是对气候异常、海上风暴等灾害的早期预警，提高决策效率。</w:t>
      </w:r>
    </w:p>
    <w:p w:rsidR="00233966" w:rsidRDefault="003A415F">
      <w:pPr>
        <w:ind w:firstLineChars="200" w:firstLine="480"/>
        <w:rPr>
          <w:rFonts w:eastAsia="宋体"/>
          <w:sz w:val="24"/>
        </w:rPr>
      </w:pPr>
      <w:r>
        <w:rPr>
          <w:rFonts w:eastAsia="宋体" w:hint="eastAsia"/>
          <w:sz w:val="24"/>
        </w:rPr>
        <w:t>（</w:t>
      </w:r>
      <w:r>
        <w:rPr>
          <w:rFonts w:eastAsia="宋体" w:hint="eastAsia"/>
          <w:sz w:val="24"/>
        </w:rPr>
        <w:t>3</w:t>
      </w:r>
      <w:r>
        <w:rPr>
          <w:rFonts w:eastAsia="宋体" w:hint="eastAsia"/>
          <w:sz w:val="24"/>
        </w:rPr>
        <w:t>）</w:t>
      </w:r>
      <w:r>
        <w:rPr>
          <w:rFonts w:eastAsia="宋体" w:hint="eastAsia"/>
          <w:sz w:val="24"/>
        </w:rPr>
        <w:t>提升技术应用：通过基于</w:t>
      </w:r>
      <w:r>
        <w:rPr>
          <w:rFonts w:eastAsia="宋体" w:hint="eastAsia"/>
          <w:sz w:val="24"/>
        </w:rPr>
        <w:t>ECharts</w:t>
      </w:r>
      <w:r>
        <w:rPr>
          <w:rFonts w:eastAsia="宋体" w:hint="eastAsia"/>
          <w:sz w:val="24"/>
        </w:rPr>
        <w:t>的可视化平台，能够推动数据可视化技术在海洋气象领域的应用，为相关技术的进一步发展和普及提供支</w:t>
      </w:r>
      <w:r>
        <w:rPr>
          <w:rFonts w:eastAsia="宋体" w:hint="eastAsia"/>
          <w:sz w:val="24"/>
        </w:rPr>
        <w:t>持。</w:t>
      </w:r>
    </w:p>
    <w:p w:rsidR="00233966" w:rsidRDefault="003A415F">
      <w:pPr>
        <w:ind w:firstLineChars="200" w:firstLine="480"/>
        <w:rPr>
          <w:rFonts w:ascii="宋体" w:hAnsi="宋体" w:cs="宋体"/>
          <w:sz w:val="24"/>
        </w:rPr>
      </w:pPr>
      <w:r>
        <w:rPr>
          <w:rFonts w:eastAsia="宋体" w:hint="eastAsia"/>
          <w:sz w:val="24"/>
        </w:rPr>
        <w:t>（</w:t>
      </w:r>
      <w:r>
        <w:rPr>
          <w:rFonts w:eastAsia="宋体" w:hint="eastAsia"/>
          <w:sz w:val="24"/>
        </w:rPr>
        <w:t>4</w:t>
      </w:r>
      <w:r>
        <w:rPr>
          <w:rFonts w:eastAsia="宋体" w:hint="eastAsia"/>
          <w:sz w:val="24"/>
        </w:rPr>
        <w:t>）</w:t>
      </w:r>
      <w:r>
        <w:rPr>
          <w:rFonts w:eastAsia="宋体" w:hint="eastAsia"/>
          <w:sz w:val="24"/>
        </w:rPr>
        <w:t>具有实际应用价值：此平台不仅具有较强的理论研究意义，同时也具有较高的实际应用价值，特别是在渔业、海洋工程、海上航运等领域。</w:t>
      </w:r>
    </w:p>
    <w:p w:rsidR="00233966" w:rsidRDefault="003A415F">
      <w:pPr>
        <w:pStyle w:val="aff3"/>
        <w:keepLines w:val="0"/>
        <w:spacing w:before="0" w:after="0" w:line="240" w:lineRule="auto"/>
        <w:rPr>
          <w:rFonts w:ascii="Times New Roman" w:hAnsi="Times New Roman" w:cs="Times New Roman"/>
          <w:kern w:val="2"/>
          <w:sz w:val="28"/>
          <w:szCs w:val="20"/>
        </w:rPr>
      </w:pPr>
      <w:bookmarkStart w:id="21" w:name="_Toc50581849"/>
      <w:bookmarkStart w:id="22" w:name="_Toc68682833"/>
      <w:bookmarkStart w:id="23" w:name="_Toc172998879"/>
      <w:bookmarkStart w:id="24" w:name="_Toc24200"/>
      <w:r>
        <w:rPr>
          <w:rFonts w:ascii="Times New Roman" w:hAnsi="Times New Roman" w:cs="Times New Roman" w:hint="eastAsia"/>
          <w:kern w:val="2"/>
          <w:sz w:val="28"/>
          <w:szCs w:val="20"/>
        </w:rPr>
        <w:t xml:space="preserve">1.2 </w:t>
      </w:r>
      <w:bookmarkEnd w:id="21"/>
      <w:bookmarkEnd w:id="22"/>
      <w:r>
        <w:rPr>
          <w:rFonts w:ascii="Times New Roman" w:hAnsi="Times New Roman" w:cs="Times New Roman" w:hint="eastAsia"/>
          <w:kern w:val="2"/>
          <w:sz w:val="28"/>
          <w:szCs w:val="20"/>
        </w:rPr>
        <w:t xml:space="preserve"> </w:t>
      </w:r>
      <w:r>
        <w:rPr>
          <w:rFonts w:ascii="Times New Roman" w:hAnsi="Times New Roman" w:cs="Times New Roman" w:hint="eastAsia"/>
          <w:kern w:val="2"/>
          <w:sz w:val="28"/>
          <w:szCs w:val="20"/>
        </w:rPr>
        <w:t>国内外研究现状</w:t>
      </w:r>
      <w:bookmarkEnd w:id="23"/>
      <w:bookmarkEnd w:id="24"/>
    </w:p>
    <w:p w:rsidR="00233966" w:rsidRDefault="003A415F">
      <w:pPr>
        <w:ind w:firstLineChars="200" w:firstLine="480"/>
        <w:rPr>
          <w:rFonts w:eastAsia="宋体"/>
          <w:sz w:val="24"/>
        </w:rPr>
      </w:pPr>
      <w:bookmarkStart w:id="25" w:name="_Toc172998880"/>
      <w:bookmarkStart w:id="26" w:name="_Toc420657253"/>
      <w:bookmarkStart w:id="27" w:name="_Toc434955932"/>
      <w:bookmarkStart w:id="28" w:name="_Toc68682834"/>
      <w:bookmarkStart w:id="29" w:name="_Toc50581850"/>
      <w:r>
        <w:rPr>
          <w:rFonts w:eastAsia="宋体" w:hint="eastAsia"/>
          <w:sz w:val="24"/>
        </w:rPr>
        <w:t>随国内在海洋气象数据的研究方面已经取得了一定的成果，许多研究集中在海洋气象数据的收集与处理方法上。例如，针对海洋数据的时空特征分析、气象数据的数值模拟等方面进行了深入研究。此外，海洋气象数据可视化在国内得到了初步的应用，但多集中在数据的展示上，较少涉及数据交互和深度分析。国内的一些海洋气象数据平台已经开始采用可视化技术，如海洋气象预警平台，通过图表</w:t>
      </w:r>
      <w:r>
        <w:rPr>
          <w:rFonts w:eastAsia="宋体" w:hint="eastAsia"/>
          <w:sz w:val="24"/>
        </w:rPr>
        <w:t>、地图等方式展示海洋气象数据。然而，现有平台大多存在可视化效果不够丰富、数据交互性较差的问题，缺乏深度分析功能。因此，基于</w:t>
      </w:r>
      <w:r>
        <w:rPr>
          <w:rFonts w:eastAsia="宋体" w:hint="eastAsia"/>
          <w:sz w:val="24"/>
        </w:rPr>
        <w:t>ECharts</w:t>
      </w:r>
      <w:r>
        <w:rPr>
          <w:rFonts w:eastAsia="宋体" w:hint="eastAsia"/>
          <w:sz w:val="24"/>
        </w:rPr>
        <w:t>的海洋气象数据可视化平台在国内尚属于较为前沿的研究方向。</w:t>
      </w:r>
    </w:p>
    <w:p w:rsidR="00233966" w:rsidRDefault="003A415F">
      <w:pPr>
        <w:ind w:firstLineChars="200" w:firstLine="480"/>
        <w:rPr>
          <w:rFonts w:eastAsia="宋体"/>
          <w:sz w:val="24"/>
        </w:rPr>
      </w:pPr>
      <w:r>
        <w:rPr>
          <w:rFonts w:eastAsia="宋体" w:hint="eastAsia"/>
          <w:sz w:val="24"/>
        </w:rPr>
        <w:t>在国外，海洋气象数据的可视化研究较为成熟。许多先进的海洋气象研究机构和科研团队已开发出多种海洋数据可视化工具，广泛应用于科研和实际工作中。例如，美国海洋和大气管理局（</w:t>
      </w:r>
      <w:r>
        <w:rPr>
          <w:rFonts w:eastAsia="宋体" w:hint="eastAsia"/>
          <w:sz w:val="24"/>
        </w:rPr>
        <w:t>NOAA</w:t>
      </w:r>
      <w:r>
        <w:rPr>
          <w:rFonts w:eastAsia="宋体" w:hint="eastAsia"/>
          <w:sz w:val="24"/>
        </w:rPr>
        <w:t>）就开发了先进的气象数据可视化平台，支持多种复杂气象数据的交互式展示和分析。此外，许多国际化气象数据可视化工具，如</w:t>
      </w:r>
      <w:r>
        <w:rPr>
          <w:rFonts w:eastAsia="宋体" w:hint="eastAsia"/>
          <w:sz w:val="24"/>
        </w:rPr>
        <w:t>ArcGIS</w:t>
      </w:r>
      <w:r>
        <w:rPr>
          <w:rFonts w:eastAsia="宋体" w:hint="eastAsia"/>
          <w:sz w:val="24"/>
        </w:rPr>
        <w:t>、</w:t>
      </w:r>
      <w:r>
        <w:rPr>
          <w:rFonts w:eastAsia="宋体" w:hint="eastAsia"/>
          <w:sz w:val="24"/>
        </w:rPr>
        <w:t>QGIS</w:t>
      </w:r>
      <w:r>
        <w:rPr>
          <w:rFonts w:eastAsia="宋体" w:hint="eastAsia"/>
          <w:sz w:val="24"/>
        </w:rPr>
        <w:t>等，也被</w:t>
      </w:r>
      <w:r>
        <w:rPr>
          <w:rFonts w:eastAsia="宋体" w:hint="eastAsia"/>
          <w:sz w:val="24"/>
        </w:rPr>
        <w:t>应用于海洋气象数据的分析与展示。</w:t>
      </w:r>
    </w:p>
    <w:p w:rsidR="00233966" w:rsidRDefault="003A415F">
      <w:pPr>
        <w:pStyle w:val="aff3"/>
        <w:keepLines w:val="0"/>
        <w:spacing w:before="0" w:after="0" w:line="240" w:lineRule="auto"/>
        <w:rPr>
          <w:rFonts w:ascii="Times New Roman" w:hAnsi="Times New Roman" w:cs="Times New Roman"/>
          <w:kern w:val="2"/>
          <w:sz w:val="28"/>
          <w:szCs w:val="20"/>
        </w:rPr>
      </w:pPr>
      <w:bookmarkStart w:id="30" w:name="_Toc56"/>
      <w:r>
        <w:rPr>
          <w:rFonts w:ascii="Times New Roman" w:hAnsi="Times New Roman" w:cs="Times New Roman" w:hint="eastAsia"/>
          <w:kern w:val="2"/>
          <w:sz w:val="28"/>
          <w:szCs w:val="20"/>
        </w:rPr>
        <w:t xml:space="preserve">1.3  </w:t>
      </w:r>
      <w:r>
        <w:rPr>
          <w:rFonts w:ascii="Times New Roman" w:hAnsi="Times New Roman" w:cs="Times New Roman" w:hint="eastAsia"/>
          <w:kern w:val="2"/>
          <w:sz w:val="28"/>
          <w:szCs w:val="20"/>
        </w:rPr>
        <w:t>本课题研究的主要内容</w:t>
      </w:r>
      <w:bookmarkEnd w:id="25"/>
      <w:bookmarkEnd w:id="26"/>
      <w:bookmarkEnd w:id="27"/>
      <w:bookmarkEnd w:id="28"/>
      <w:bookmarkEnd w:id="29"/>
      <w:bookmarkEnd w:id="30"/>
    </w:p>
    <w:p w:rsidR="00233966" w:rsidRDefault="003A415F">
      <w:pPr>
        <w:ind w:firstLineChars="200" w:firstLine="480"/>
        <w:rPr>
          <w:rFonts w:eastAsia="宋体"/>
          <w:sz w:val="24"/>
        </w:rPr>
      </w:pPr>
      <w:r>
        <w:rPr>
          <w:rFonts w:eastAsia="宋体" w:hint="eastAsia"/>
          <w:sz w:val="24"/>
        </w:rPr>
        <w:t>本</w:t>
      </w:r>
      <w:r>
        <w:rPr>
          <w:rFonts w:eastAsia="宋体" w:hint="eastAsia"/>
          <w:sz w:val="24"/>
        </w:rPr>
        <w:t>研究</w:t>
      </w:r>
      <w:r>
        <w:rPr>
          <w:rFonts w:eastAsia="宋体" w:hint="eastAsia"/>
          <w:sz w:val="24"/>
        </w:rPr>
        <w:t>旨在通过技术手段提升海洋气象数据的展示效果和分析能力，服务于海洋气象研究和相关行业应用。通过采集、清洗和存储海洋气象数据，利用</w:t>
      </w:r>
      <w:r>
        <w:rPr>
          <w:rFonts w:eastAsia="宋体" w:hint="eastAsia"/>
          <w:sz w:val="24"/>
        </w:rPr>
        <w:t>ECharts</w:t>
      </w:r>
      <w:r>
        <w:rPr>
          <w:rFonts w:eastAsia="宋体" w:hint="eastAsia"/>
          <w:sz w:val="24"/>
        </w:rPr>
        <w:t>实现数据的可视化展示，提供用户友好的交互界面和强大的数据分析功能，最终实现一个高效、稳定的海洋气象数据可视化平台。</w:t>
      </w:r>
    </w:p>
    <w:p w:rsidR="00233966" w:rsidRDefault="003A415F">
      <w:pPr>
        <w:ind w:firstLineChars="200" w:firstLine="480"/>
        <w:rPr>
          <w:rFonts w:eastAsia="宋体"/>
          <w:sz w:val="24"/>
        </w:rPr>
      </w:pPr>
      <w:r>
        <w:rPr>
          <w:rFonts w:eastAsia="宋体" w:hint="eastAsia"/>
          <w:sz w:val="24"/>
        </w:rPr>
        <w:t>拟解决的问题</w:t>
      </w:r>
    </w:p>
    <w:p w:rsidR="00233966" w:rsidRDefault="003A415F">
      <w:pPr>
        <w:ind w:firstLineChars="200" w:firstLine="480"/>
        <w:rPr>
          <w:rFonts w:eastAsia="宋体"/>
          <w:sz w:val="24"/>
        </w:rPr>
      </w:pPr>
      <w:r>
        <w:rPr>
          <w:rFonts w:eastAsia="宋体" w:hint="eastAsia"/>
          <w:sz w:val="24"/>
        </w:rPr>
        <w:t>（</w:t>
      </w:r>
      <w:r>
        <w:rPr>
          <w:rFonts w:eastAsia="宋体" w:hint="eastAsia"/>
          <w:sz w:val="24"/>
        </w:rPr>
        <w:t>1</w:t>
      </w:r>
      <w:r>
        <w:rPr>
          <w:rFonts w:eastAsia="宋体" w:hint="eastAsia"/>
          <w:sz w:val="24"/>
        </w:rPr>
        <w:t>）大数据处理与性能优化</w:t>
      </w:r>
    </w:p>
    <w:p w:rsidR="00233966" w:rsidRDefault="003A415F">
      <w:pPr>
        <w:ind w:firstLineChars="200" w:firstLine="480"/>
        <w:rPr>
          <w:rFonts w:eastAsia="宋体"/>
          <w:sz w:val="24"/>
        </w:rPr>
      </w:pPr>
      <w:r>
        <w:rPr>
          <w:rFonts w:eastAsia="宋体" w:hint="eastAsia"/>
          <w:sz w:val="24"/>
        </w:rPr>
        <w:t>海洋气象数据量庞大，如何高效地处理和展示大规模数据，以避免性能问题（如卡顿、</w:t>
      </w:r>
      <w:r>
        <w:rPr>
          <w:rFonts w:eastAsia="宋体" w:hint="eastAsia"/>
          <w:sz w:val="24"/>
        </w:rPr>
        <w:lastRenderedPageBreak/>
        <w:t>加载缓慢等）是需要解决的关键问题。通过技术手段，如数据分块加载、异步加载、图表懒加载等来优化平台性能。</w:t>
      </w:r>
    </w:p>
    <w:p w:rsidR="00233966" w:rsidRDefault="003A415F">
      <w:pPr>
        <w:ind w:firstLineChars="200" w:firstLine="480"/>
        <w:rPr>
          <w:rFonts w:eastAsia="宋体"/>
          <w:sz w:val="24"/>
        </w:rPr>
      </w:pPr>
      <w:r>
        <w:rPr>
          <w:rFonts w:eastAsia="宋体" w:hint="eastAsia"/>
          <w:sz w:val="24"/>
        </w:rPr>
        <w:t>（</w:t>
      </w:r>
      <w:r>
        <w:rPr>
          <w:rFonts w:eastAsia="宋体" w:hint="eastAsia"/>
          <w:sz w:val="24"/>
        </w:rPr>
        <w:t>2</w:t>
      </w:r>
      <w:r>
        <w:rPr>
          <w:rFonts w:eastAsia="宋体" w:hint="eastAsia"/>
          <w:sz w:val="24"/>
        </w:rPr>
        <w:t>）平台的稳定性与兼容性</w:t>
      </w:r>
    </w:p>
    <w:p w:rsidR="00233966" w:rsidRDefault="003A415F">
      <w:pPr>
        <w:ind w:firstLineChars="200" w:firstLine="480"/>
        <w:rPr>
          <w:rFonts w:eastAsia="宋体"/>
          <w:sz w:val="24"/>
        </w:rPr>
      </w:pPr>
      <w:r>
        <w:rPr>
          <w:rFonts w:eastAsia="宋体" w:hint="eastAsia"/>
          <w:sz w:val="24"/>
        </w:rPr>
        <w:t>考虑到平台需要支持不同用户、设备及浏览器，确保平台具有良好的跨平台兼容性和稳定性，特别是在复杂数据展示和长时间运行的情况下，平台必须能够保持稳定。</w:t>
      </w:r>
    </w:p>
    <w:p w:rsidR="00233966" w:rsidRDefault="003A415F">
      <w:pPr>
        <w:ind w:firstLineChars="200" w:firstLine="480"/>
        <w:rPr>
          <w:rFonts w:eastAsia="宋体"/>
          <w:sz w:val="24"/>
        </w:rPr>
      </w:pPr>
      <w:r>
        <w:rPr>
          <w:rFonts w:eastAsia="宋体" w:hint="eastAsia"/>
          <w:sz w:val="24"/>
        </w:rPr>
        <w:t>（</w:t>
      </w:r>
      <w:r>
        <w:rPr>
          <w:rFonts w:eastAsia="宋体" w:hint="eastAsia"/>
          <w:sz w:val="24"/>
        </w:rPr>
        <w:t>3</w:t>
      </w:r>
      <w:r>
        <w:rPr>
          <w:rFonts w:eastAsia="宋体" w:hint="eastAsia"/>
          <w:sz w:val="24"/>
        </w:rPr>
        <w:t>）数据可视化的多样性与适用性</w:t>
      </w:r>
    </w:p>
    <w:p w:rsidR="00233966" w:rsidRDefault="003A415F">
      <w:pPr>
        <w:ind w:firstLineChars="200" w:firstLine="480"/>
        <w:rPr>
          <w:rFonts w:eastAsia="宋体"/>
          <w:sz w:val="24"/>
        </w:rPr>
      </w:pPr>
      <w:r>
        <w:rPr>
          <w:rFonts w:eastAsia="宋体" w:hint="eastAsia"/>
          <w:sz w:val="24"/>
        </w:rPr>
        <w:t>不同用户需求不同，如何根据用户需求提供灵活的可视化展示形式，并确保其具有广泛适用性，将是研究中的一个重要课题。例如，为科研</w:t>
      </w:r>
      <w:r>
        <w:rPr>
          <w:rFonts w:eastAsia="宋体" w:hint="eastAsia"/>
          <w:sz w:val="24"/>
        </w:rPr>
        <w:t>人员提供详细的气象数据展示，为决策者提供高层次的趋势分析等。</w:t>
      </w:r>
    </w:p>
    <w:p w:rsidR="00233966" w:rsidRDefault="003A415F">
      <w:pPr>
        <w:widowControl/>
        <w:rPr>
          <w:rFonts w:ascii="宋体" w:eastAsia="宋体" w:hAnsi="宋体" w:cs="宋体"/>
          <w:kern w:val="0"/>
          <w:sz w:val="24"/>
        </w:rPr>
      </w:pPr>
      <w:r>
        <w:rPr>
          <w:rFonts w:ascii="宋体" w:eastAsia="宋体" w:hAnsi="宋体" w:cs="宋体"/>
          <w:kern w:val="0"/>
          <w:sz w:val="24"/>
        </w:rPr>
        <w:br w:type="page"/>
      </w:r>
    </w:p>
    <w:p w:rsidR="00233966" w:rsidRDefault="003A415F">
      <w:pPr>
        <w:pStyle w:val="aff2"/>
        <w:spacing w:before="0" w:after="0" w:line="240" w:lineRule="auto"/>
        <w:rPr>
          <w:rFonts w:ascii="黑体" w:eastAsia="黑体" w:cs="Times New Roman"/>
          <w:b w:val="0"/>
          <w:kern w:val="2"/>
        </w:rPr>
      </w:pPr>
      <w:bookmarkStart w:id="31" w:name="_Toc149756995"/>
      <w:bookmarkStart w:id="32" w:name="_Toc125926977"/>
      <w:bookmarkStart w:id="33" w:name="_Toc3362"/>
      <w:r>
        <w:rPr>
          <w:rFonts w:ascii="黑体" w:eastAsia="黑体" w:cs="Times New Roman" w:hint="eastAsia"/>
          <w:b w:val="0"/>
          <w:kern w:val="2"/>
        </w:rPr>
        <w:lastRenderedPageBreak/>
        <w:t>第</w:t>
      </w:r>
      <w:r>
        <w:rPr>
          <w:rFonts w:ascii="黑体" w:eastAsia="黑体" w:cs="Times New Roman" w:hint="eastAsia"/>
          <w:b w:val="0"/>
          <w:kern w:val="2"/>
        </w:rPr>
        <w:t>2</w:t>
      </w:r>
      <w:r>
        <w:rPr>
          <w:rFonts w:ascii="黑体" w:eastAsia="黑体" w:cs="Times New Roman" w:hint="eastAsia"/>
          <w:b w:val="0"/>
          <w:kern w:val="2"/>
        </w:rPr>
        <w:t>章</w:t>
      </w:r>
      <w:r>
        <w:rPr>
          <w:rFonts w:ascii="黑体" w:eastAsia="黑体" w:cs="Times New Roman" w:hint="eastAsia"/>
          <w:b w:val="0"/>
          <w:kern w:val="2"/>
        </w:rPr>
        <w:t xml:space="preserve">  </w:t>
      </w:r>
      <w:r>
        <w:rPr>
          <w:rFonts w:ascii="黑体" w:eastAsia="黑体" w:cs="Times New Roman" w:hint="eastAsia"/>
          <w:b w:val="0"/>
          <w:kern w:val="2"/>
        </w:rPr>
        <w:t>技术介绍</w:t>
      </w:r>
      <w:bookmarkEnd w:id="31"/>
      <w:bookmarkEnd w:id="32"/>
      <w:bookmarkEnd w:id="33"/>
    </w:p>
    <w:p w:rsidR="00233966" w:rsidRDefault="003A415F">
      <w:pPr>
        <w:ind w:firstLineChars="200" w:firstLine="480"/>
        <w:rPr>
          <w:rFonts w:eastAsia="宋体"/>
          <w:color w:val="000000"/>
          <w:sz w:val="24"/>
          <w:szCs w:val="22"/>
        </w:rPr>
      </w:pPr>
      <w:bookmarkStart w:id="34" w:name="_Toc68682837"/>
      <w:bookmarkStart w:id="35" w:name="_Toc66463518"/>
      <w:bookmarkStart w:id="36" w:name="_Toc66463558"/>
      <w:r>
        <w:rPr>
          <w:rFonts w:eastAsia="宋体" w:hint="eastAsia"/>
          <w:sz w:val="24"/>
        </w:rPr>
        <w:t>ECharts</w:t>
      </w:r>
      <w:r>
        <w:rPr>
          <w:rFonts w:eastAsia="宋体" w:hint="eastAsia"/>
          <w:sz w:val="24"/>
        </w:rPr>
        <w:t>是一个由百度开源的强大数据可视化库，使用</w:t>
      </w:r>
      <w:r>
        <w:rPr>
          <w:rFonts w:eastAsia="宋体" w:hint="eastAsia"/>
          <w:sz w:val="24"/>
        </w:rPr>
        <w:t>JavaScript</w:t>
      </w:r>
      <w:r>
        <w:rPr>
          <w:rFonts w:eastAsia="宋体" w:hint="eastAsia"/>
          <w:sz w:val="24"/>
        </w:rPr>
        <w:t>开发，能够以简单方式生成高质量图表。它支持多种图表类型，如折线图、柱状图、饼图、散点图等，同时提供丰富的交互功能和动态数据更新。由于其灵活的配置和强大性能，</w:t>
      </w:r>
      <w:r>
        <w:rPr>
          <w:rFonts w:eastAsia="宋体" w:hint="eastAsia"/>
          <w:sz w:val="24"/>
        </w:rPr>
        <w:t>ECharts</w:t>
      </w:r>
      <w:r>
        <w:rPr>
          <w:rFonts w:eastAsia="宋体" w:hint="eastAsia"/>
          <w:sz w:val="24"/>
        </w:rPr>
        <w:t>成为大数据时代可视化展示的首选工具。在海洋气象数据可视化中，</w:t>
      </w:r>
      <w:r>
        <w:rPr>
          <w:rFonts w:eastAsia="宋体" w:hint="eastAsia"/>
          <w:sz w:val="24"/>
        </w:rPr>
        <w:t>ECharts</w:t>
      </w:r>
      <w:r>
        <w:rPr>
          <w:rFonts w:eastAsia="宋体" w:hint="eastAsia"/>
          <w:sz w:val="24"/>
        </w:rPr>
        <w:t>可利用其丰富图表类型（如热力图、雷达图、折线图、风场图等）展示温度、降雨量、风速、风向等气象要素。。</w:t>
      </w:r>
    </w:p>
    <w:p w:rsidR="00233966" w:rsidRDefault="003A415F">
      <w:pPr>
        <w:pStyle w:val="aff3"/>
        <w:keepLines w:val="0"/>
        <w:spacing w:before="0" w:after="0" w:line="240" w:lineRule="auto"/>
        <w:rPr>
          <w:rFonts w:ascii="Times New Roman" w:hAnsi="Times New Roman" w:cs="Times New Roman"/>
          <w:kern w:val="2"/>
          <w:sz w:val="28"/>
          <w:szCs w:val="20"/>
        </w:rPr>
      </w:pPr>
      <w:bookmarkStart w:id="37" w:name="_Toc708"/>
      <w:bookmarkStart w:id="38" w:name="_Toc25833"/>
      <w:bookmarkStart w:id="39" w:name="_Toc13319"/>
      <w:bookmarkStart w:id="40" w:name="_Toc1478"/>
      <w:bookmarkStart w:id="41" w:name="_Toc17904"/>
      <w:bookmarkStart w:id="42" w:name="_Toc12773"/>
      <w:bookmarkEnd w:id="34"/>
      <w:bookmarkEnd w:id="35"/>
      <w:bookmarkEnd w:id="36"/>
      <w:r>
        <w:rPr>
          <w:rFonts w:ascii="Times New Roman" w:hAnsi="Times New Roman" w:cs="Times New Roman" w:hint="eastAsia"/>
          <w:kern w:val="2"/>
          <w:sz w:val="28"/>
          <w:szCs w:val="20"/>
        </w:rPr>
        <w:t>2.1</w:t>
      </w:r>
      <w:r>
        <w:rPr>
          <w:rFonts w:ascii="Times New Roman" w:hAnsi="Times New Roman" w:cs="Times New Roman" w:hint="eastAsia"/>
          <w:kern w:val="2"/>
          <w:sz w:val="28"/>
          <w:szCs w:val="20"/>
        </w:rPr>
        <w:t xml:space="preserve"> </w:t>
      </w:r>
      <w:bookmarkStart w:id="43" w:name="_Toc24949"/>
      <w:bookmarkStart w:id="44" w:name="_Toc31965"/>
      <w:r>
        <w:rPr>
          <w:rFonts w:ascii="Times New Roman" w:hAnsi="Times New Roman" w:cs="Times New Roman" w:hint="eastAsia"/>
          <w:kern w:val="2"/>
          <w:sz w:val="28"/>
          <w:szCs w:val="20"/>
        </w:rPr>
        <w:t>Python</w:t>
      </w:r>
      <w:r>
        <w:rPr>
          <w:rFonts w:ascii="Times New Roman" w:hAnsi="Times New Roman" w:cs="Times New Roman" w:hint="eastAsia"/>
          <w:kern w:val="2"/>
          <w:sz w:val="28"/>
          <w:szCs w:val="20"/>
        </w:rPr>
        <w:t>语言</w:t>
      </w:r>
      <w:bookmarkEnd w:id="37"/>
      <w:bookmarkEnd w:id="38"/>
      <w:bookmarkEnd w:id="39"/>
      <w:bookmarkEnd w:id="40"/>
      <w:bookmarkEnd w:id="41"/>
      <w:bookmarkEnd w:id="42"/>
      <w:bookmarkEnd w:id="43"/>
      <w:bookmarkEnd w:id="44"/>
    </w:p>
    <w:p w:rsidR="00233966" w:rsidRDefault="003A415F">
      <w:pPr>
        <w:ind w:firstLineChars="200" w:firstLine="480"/>
        <w:rPr>
          <w:rFonts w:eastAsia="宋体"/>
          <w:sz w:val="24"/>
          <w:lang w:val="zh-CN"/>
        </w:rPr>
      </w:pPr>
      <w:bookmarkStart w:id="45" w:name="_Toc424713634"/>
      <w:bookmarkStart w:id="46" w:name="_Toc86324608"/>
      <w:bookmarkStart w:id="47" w:name="_Toc29716"/>
      <w:bookmarkStart w:id="48" w:name="_Toc424713720"/>
      <w:bookmarkStart w:id="49" w:name="_Toc12707"/>
      <w:bookmarkStart w:id="50" w:name="_Toc19510"/>
      <w:bookmarkStart w:id="51" w:name="_Toc13871"/>
      <w:bookmarkStart w:id="52" w:name="_Toc4735"/>
      <w:bookmarkStart w:id="53" w:name="_Toc13258"/>
      <w:bookmarkStart w:id="54" w:name="_Toc20294"/>
      <w:r>
        <w:rPr>
          <w:rFonts w:eastAsia="宋体" w:hint="eastAsia"/>
          <w:sz w:val="24"/>
          <w:lang w:val="zh-CN"/>
        </w:rPr>
        <w:t>Python</w:t>
      </w:r>
      <w:r>
        <w:rPr>
          <w:rFonts w:eastAsia="宋体" w:hint="eastAsia"/>
          <w:sz w:val="24"/>
          <w:lang w:val="zh-CN"/>
        </w:rPr>
        <w:t>语言作为一种高级、解释型、动态和面向对象的编程语言，具有广泛的应用和独特的优势</w:t>
      </w:r>
      <w:r w:rsidR="00233966">
        <w:rPr>
          <w:rFonts w:eastAsia="宋体" w:hint="eastAsia"/>
          <w:sz w:val="24"/>
          <w:lang w:val="zh-CN"/>
        </w:rPr>
        <w:fldChar w:fldCharType="begin"/>
      </w:r>
      <w:r>
        <w:rPr>
          <w:rFonts w:eastAsia="宋体" w:hint="eastAsia"/>
          <w:sz w:val="24"/>
          <w:lang w:val="zh-CN"/>
        </w:rPr>
        <w:instrText xml:space="preserve"> REF _Ref10648 \r \h </w:instrText>
      </w:r>
      <w:r w:rsidR="00233966">
        <w:rPr>
          <w:rFonts w:eastAsia="宋体" w:hint="eastAsia"/>
          <w:sz w:val="24"/>
          <w:lang w:val="zh-CN"/>
        </w:rPr>
      </w:r>
      <w:r w:rsidR="00233966">
        <w:rPr>
          <w:rFonts w:eastAsia="宋体" w:hint="eastAsia"/>
          <w:sz w:val="24"/>
          <w:lang w:val="zh-CN"/>
        </w:rPr>
        <w:fldChar w:fldCharType="separate"/>
      </w:r>
      <w:r>
        <w:rPr>
          <w:rFonts w:eastAsia="宋体" w:hint="eastAsia"/>
          <w:sz w:val="24"/>
          <w:lang w:val="zh-CN"/>
        </w:rPr>
        <w:t>[1]</w:t>
      </w:r>
      <w:r w:rsidR="00233966">
        <w:rPr>
          <w:rFonts w:eastAsia="宋体" w:hint="eastAsia"/>
          <w:sz w:val="24"/>
          <w:lang w:val="zh-CN"/>
        </w:rPr>
        <w:fldChar w:fldCharType="end"/>
      </w:r>
      <w:r>
        <w:rPr>
          <w:rFonts w:eastAsia="宋体" w:hint="eastAsia"/>
          <w:sz w:val="24"/>
          <w:lang w:val="zh-CN"/>
        </w:rPr>
        <w:t>。</w:t>
      </w:r>
      <w:r>
        <w:rPr>
          <w:rFonts w:eastAsia="宋体" w:hint="eastAsia"/>
          <w:sz w:val="24"/>
          <w:lang w:val="zh-CN"/>
        </w:rPr>
        <w:t>Python</w:t>
      </w:r>
      <w:r>
        <w:rPr>
          <w:rFonts w:eastAsia="宋体" w:hint="eastAsia"/>
          <w:sz w:val="24"/>
          <w:lang w:val="zh-CN"/>
        </w:rPr>
        <w:t>作为一种高级、解释执行、动态类型且支持面向对象的编程语言，拥有广泛的应用场景和鲜明的优势。</w:t>
      </w:r>
    </w:p>
    <w:p w:rsidR="00233966" w:rsidRDefault="003A415F">
      <w:pPr>
        <w:ind w:firstLineChars="200" w:firstLine="480"/>
        <w:rPr>
          <w:rFonts w:eastAsia="宋体"/>
          <w:sz w:val="24"/>
          <w:lang w:val="zh-CN"/>
        </w:rPr>
      </w:pPr>
      <w:r>
        <w:rPr>
          <w:rFonts w:eastAsia="宋体" w:hint="eastAsia"/>
          <w:sz w:val="24"/>
          <w:lang w:val="zh-CN"/>
        </w:rPr>
        <w:t>在技术</w:t>
      </w:r>
      <w:r>
        <w:rPr>
          <w:rFonts w:eastAsia="宋体"/>
          <w:sz w:val="24"/>
          <w:lang w:val="zh-CN"/>
        </w:rPr>
        <w:t>层面上来说</w:t>
      </w:r>
      <w:r>
        <w:rPr>
          <w:rFonts w:eastAsia="宋体" w:hint="eastAsia"/>
          <w:sz w:val="24"/>
          <w:lang w:val="zh-CN"/>
        </w:rPr>
        <w:t>，</w:t>
      </w:r>
      <w:r>
        <w:rPr>
          <w:rFonts w:eastAsia="宋体" w:hint="eastAsia"/>
          <w:sz w:val="24"/>
          <w:lang w:val="zh-CN"/>
        </w:rPr>
        <w:t>Python</w:t>
      </w:r>
      <w:r>
        <w:rPr>
          <w:rFonts w:eastAsia="宋体" w:hint="eastAsia"/>
          <w:sz w:val="24"/>
          <w:lang w:val="zh-CN"/>
        </w:rPr>
        <w:t>语法简洁明了，语法设计强调代码的可读性和简洁的语法，使得编写代码变得更加容易。</w:t>
      </w:r>
      <w:r>
        <w:rPr>
          <w:rFonts w:eastAsia="宋体" w:hint="eastAsia"/>
          <w:sz w:val="24"/>
          <w:lang w:val="zh-CN"/>
        </w:rPr>
        <w:t>Python</w:t>
      </w:r>
      <w:r>
        <w:rPr>
          <w:rFonts w:eastAsia="宋体" w:hint="eastAsia"/>
          <w:sz w:val="24"/>
          <w:lang w:val="zh-CN"/>
        </w:rPr>
        <w:t>在</w:t>
      </w:r>
      <w:r>
        <w:rPr>
          <w:rFonts w:eastAsia="宋体" w:hint="eastAsia"/>
          <w:sz w:val="24"/>
          <w:lang w:val="zh-CN"/>
        </w:rPr>
        <w:t>Web</w:t>
      </w:r>
      <w:r>
        <w:rPr>
          <w:rFonts w:eastAsia="宋体" w:hint="eastAsia"/>
          <w:sz w:val="24"/>
          <w:lang w:val="zh-CN"/>
        </w:rPr>
        <w:t>开发中优势显著，尤其在处理后台数据、与数据库交互及快速开发方面。</w:t>
      </w:r>
      <w:r>
        <w:rPr>
          <w:rFonts w:eastAsia="宋体" w:hint="eastAsia"/>
          <w:sz w:val="24"/>
          <w:lang w:val="zh-CN"/>
        </w:rPr>
        <w:t>Django</w:t>
      </w:r>
      <w:r>
        <w:rPr>
          <w:rFonts w:eastAsia="宋体" w:hint="eastAsia"/>
          <w:sz w:val="24"/>
          <w:lang w:val="zh-CN"/>
        </w:rPr>
        <w:t>等框架加速开发进程，降低维护成本。选择</w:t>
      </w:r>
      <w:r>
        <w:rPr>
          <w:rFonts w:eastAsia="宋体" w:hint="eastAsia"/>
          <w:sz w:val="24"/>
          <w:lang w:val="zh-CN"/>
        </w:rPr>
        <w:t>Python</w:t>
      </w:r>
      <w:r>
        <w:rPr>
          <w:rFonts w:eastAsia="宋体" w:hint="eastAsia"/>
          <w:sz w:val="24"/>
          <w:lang w:val="zh-CN"/>
        </w:rPr>
        <w:t>，因其解决了我们项目中的开发效率</w:t>
      </w:r>
      <w:r>
        <w:rPr>
          <w:rFonts w:eastAsia="宋体" w:hint="eastAsia"/>
          <w:sz w:val="24"/>
          <w:lang w:val="zh-CN"/>
        </w:rPr>
        <w:t>与性能瓶颈问题。相较于其他技术，</w:t>
      </w:r>
      <w:r>
        <w:rPr>
          <w:rFonts w:eastAsia="宋体" w:hint="eastAsia"/>
          <w:sz w:val="24"/>
          <w:lang w:val="zh-CN"/>
        </w:rPr>
        <w:t>Python</w:t>
      </w:r>
      <w:r>
        <w:rPr>
          <w:rFonts w:eastAsia="宋体" w:hint="eastAsia"/>
          <w:sz w:val="24"/>
          <w:lang w:val="zh-CN"/>
        </w:rPr>
        <w:t>更易于上手且生态丰富。在我负责的项目中，</w:t>
      </w:r>
      <w:r>
        <w:rPr>
          <w:rFonts w:eastAsia="宋体" w:hint="eastAsia"/>
          <w:sz w:val="24"/>
          <w:lang w:val="zh-CN"/>
        </w:rPr>
        <w:t>Python</w:t>
      </w:r>
      <w:r>
        <w:rPr>
          <w:rFonts w:eastAsia="宋体" w:hint="eastAsia"/>
          <w:sz w:val="24"/>
          <w:lang w:val="zh-CN"/>
        </w:rPr>
        <w:t>助力快速迭代，与</w:t>
      </w:r>
      <w:r>
        <w:rPr>
          <w:rFonts w:eastAsia="宋体" w:hint="eastAsia"/>
          <w:sz w:val="24"/>
          <w:lang w:val="zh-CN"/>
        </w:rPr>
        <w:t>MySQL</w:t>
      </w:r>
      <w:r>
        <w:rPr>
          <w:rFonts w:eastAsia="宋体" w:hint="eastAsia"/>
          <w:sz w:val="24"/>
          <w:lang w:val="zh-CN"/>
        </w:rPr>
        <w:t>等数据库无缝对接，显著提升开发效率。</w:t>
      </w:r>
    </w:p>
    <w:p w:rsidR="00233966" w:rsidRDefault="003A415F">
      <w:pPr>
        <w:ind w:firstLineChars="200" w:firstLine="480"/>
        <w:rPr>
          <w:rFonts w:eastAsia="宋体"/>
          <w:sz w:val="24"/>
        </w:rPr>
      </w:pPr>
      <w:r>
        <w:rPr>
          <w:rFonts w:eastAsia="宋体" w:hint="eastAsia"/>
          <w:sz w:val="24"/>
          <w:lang w:val="zh-CN"/>
        </w:rPr>
        <w:t>总之，</w:t>
      </w:r>
      <w:r>
        <w:rPr>
          <w:rFonts w:eastAsia="宋体" w:hint="eastAsia"/>
          <w:sz w:val="24"/>
          <w:lang w:val="zh-CN"/>
        </w:rPr>
        <w:t xml:space="preserve"> Python</w:t>
      </w:r>
      <w:r>
        <w:rPr>
          <w:rFonts w:eastAsia="宋体" w:hint="eastAsia"/>
          <w:sz w:val="24"/>
        </w:rPr>
        <w:t>语言帮助本项目解决了：后端开发的高效性、数据处理与分析、前后端交互的便捷性的相关问题。</w:t>
      </w:r>
    </w:p>
    <w:p w:rsidR="00233966" w:rsidRDefault="003A415F">
      <w:pPr>
        <w:pStyle w:val="aff3"/>
        <w:keepLines w:val="0"/>
        <w:spacing w:before="0" w:after="0" w:line="240" w:lineRule="auto"/>
        <w:rPr>
          <w:rFonts w:ascii="Times New Roman" w:hAnsi="Times New Roman" w:cs="Times New Roman"/>
          <w:kern w:val="2"/>
          <w:sz w:val="28"/>
          <w:szCs w:val="20"/>
        </w:rPr>
      </w:pPr>
      <w:bookmarkStart w:id="55" w:name="_Toc12576"/>
      <w:bookmarkStart w:id="56" w:name="_Toc25454"/>
      <w:bookmarkStart w:id="57" w:name="_Toc15555"/>
      <w:r>
        <w:rPr>
          <w:rFonts w:ascii="Times New Roman" w:hAnsi="Times New Roman" w:cs="Times New Roman" w:hint="eastAsia"/>
          <w:kern w:val="2"/>
          <w:sz w:val="28"/>
          <w:szCs w:val="20"/>
        </w:rPr>
        <w:t>2.2 MySQL</w:t>
      </w:r>
      <w:bookmarkEnd w:id="45"/>
      <w:bookmarkEnd w:id="46"/>
      <w:bookmarkEnd w:id="47"/>
      <w:bookmarkEnd w:id="48"/>
      <w:bookmarkEnd w:id="49"/>
      <w:r>
        <w:rPr>
          <w:rFonts w:ascii="Times New Roman" w:hAnsi="Times New Roman" w:cs="Times New Roman" w:hint="eastAsia"/>
          <w:kern w:val="2"/>
          <w:sz w:val="28"/>
          <w:szCs w:val="20"/>
        </w:rPr>
        <w:t>数据库</w:t>
      </w:r>
      <w:bookmarkEnd w:id="50"/>
      <w:bookmarkEnd w:id="51"/>
      <w:bookmarkEnd w:id="52"/>
      <w:bookmarkEnd w:id="53"/>
      <w:bookmarkEnd w:id="55"/>
      <w:bookmarkEnd w:id="56"/>
      <w:bookmarkEnd w:id="57"/>
    </w:p>
    <w:p w:rsidR="00233966" w:rsidRDefault="003A415F">
      <w:pPr>
        <w:ind w:firstLineChars="200" w:firstLine="480"/>
        <w:rPr>
          <w:rFonts w:eastAsia="宋体"/>
          <w:sz w:val="24"/>
          <w:lang w:val="zh-CN"/>
        </w:rPr>
      </w:pPr>
      <w:bookmarkStart w:id="58" w:name="_Toc25465"/>
      <w:bookmarkStart w:id="59" w:name="_Toc23677"/>
      <w:bookmarkStart w:id="60" w:name="_Toc4067"/>
      <w:bookmarkStart w:id="61" w:name="_Toc19066"/>
      <w:r>
        <w:rPr>
          <w:rFonts w:eastAsia="宋体"/>
          <w:sz w:val="24"/>
          <w:lang w:val="zh-CN"/>
        </w:rPr>
        <w:t>MySQL</w:t>
      </w:r>
      <w:r>
        <w:rPr>
          <w:rFonts w:eastAsia="宋体"/>
          <w:sz w:val="24"/>
          <w:lang w:val="zh-CN"/>
        </w:rPr>
        <w:t>是一个开源的关系型数据库管理系统，</w:t>
      </w:r>
      <w:r>
        <w:rPr>
          <w:rFonts w:eastAsia="宋体"/>
          <w:sz w:val="24"/>
          <w:lang w:val="zh-CN"/>
        </w:rPr>
        <w:t>MySQL</w:t>
      </w:r>
      <w:r>
        <w:rPr>
          <w:rFonts w:eastAsia="宋体"/>
          <w:sz w:val="24"/>
          <w:lang w:val="zh-CN"/>
        </w:rPr>
        <w:t>是一个开源的关系型数据库管理系统，它使用</w:t>
      </w:r>
      <w:r>
        <w:rPr>
          <w:rFonts w:eastAsia="宋体"/>
          <w:sz w:val="24"/>
          <w:lang w:val="zh-CN"/>
        </w:rPr>
        <w:t>SQL</w:t>
      </w:r>
      <w:r>
        <w:rPr>
          <w:rFonts w:eastAsia="宋体"/>
          <w:sz w:val="24"/>
          <w:lang w:val="zh-CN"/>
        </w:rPr>
        <w:t>作为其主要的数据查询和管理语言</w:t>
      </w:r>
      <w:r w:rsidR="00233966">
        <w:rPr>
          <w:rFonts w:eastAsia="宋体" w:hint="eastAsia"/>
          <w:sz w:val="24"/>
          <w:lang w:val="zh-CN"/>
        </w:rPr>
        <w:fldChar w:fldCharType="begin"/>
      </w:r>
      <w:r>
        <w:rPr>
          <w:rFonts w:eastAsia="宋体" w:hint="eastAsia"/>
          <w:sz w:val="24"/>
          <w:lang w:val="zh-CN"/>
        </w:rPr>
        <w:instrText xml:space="preserve"> REF _Ref10671 \r \h </w:instrText>
      </w:r>
      <w:r w:rsidR="00233966">
        <w:rPr>
          <w:rFonts w:eastAsia="宋体" w:hint="eastAsia"/>
          <w:sz w:val="24"/>
          <w:lang w:val="zh-CN"/>
        </w:rPr>
      </w:r>
      <w:r w:rsidR="00233966">
        <w:rPr>
          <w:rFonts w:eastAsia="宋体" w:hint="eastAsia"/>
          <w:sz w:val="24"/>
          <w:lang w:val="zh-CN"/>
        </w:rPr>
        <w:fldChar w:fldCharType="separate"/>
      </w:r>
      <w:r>
        <w:rPr>
          <w:rFonts w:eastAsia="宋体" w:hint="eastAsia"/>
          <w:sz w:val="24"/>
          <w:lang w:val="zh-CN"/>
        </w:rPr>
        <w:t>[2]</w:t>
      </w:r>
      <w:r w:rsidR="00233966">
        <w:rPr>
          <w:rFonts w:eastAsia="宋体" w:hint="eastAsia"/>
          <w:sz w:val="24"/>
          <w:lang w:val="zh-CN"/>
        </w:rPr>
        <w:fldChar w:fldCharType="end"/>
      </w:r>
      <w:r>
        <w:rPr>
          <w:rFonts w:eastAsia="宋体"/>
          <w:sz w:val="24"/>
          <w:lang w:val="zh-CN"/>
        </w:rPr>
        <w:t>。</w:t>
      </w:r>
    </w:p>
    <w:p w:rsidR="00233966" w:rsidRDefault="003A415F">
      <w:pPr>
        <w:ind w:firstLineChars="200" w:firstLine="480"/>
        <w:rPr>
          <w:rFonts w:eastAsia="宋体"/>
          <w:sz w:val="24"/>
          <w:lang w:val="zh-CN"/>
        </w:rPr>
      </w:pPr>
      <w:r>
        <w:rPr>
          <w:rFonts w:eastAsia="宋体"/>
          <w:sz w:val="24"/>
          <w:lang w:val="zh-CN"/>
        </w:rPr>
        <w:t>设计高效的</w:t>
      </w:r>
      <w:r>
        <w:rPr>
          <w:rFonts w:eastAsia="宋体"/>
          <w:sz w:val="24"/>
          <w:lang w:val="zh-CN"/>
        </w:rPr>
        <w:t>MySQL</w:t>
      </w:r>
      <w:r>
        <w:rPr>
          <w:rFonts w:eastAsia="宋体"/>
          <w:sz w:val="24"/>
          <w:lang w:val="zh-CN"/>
        </w:rPr>
        <w:t>数据库表结构时，需精选字段类型，避免冗余，合理设置索引以加速查询。采用外键约束确保数据完整性，同时考虑表的规范化以减少数据冗余和更新异常。适当的数据分区和读写分离策略能提升系统性能，确保高并发下的稳定运行。这些措施共同保障数据的完整性和系统的高效性能。</w:t>
      </w:r>
    </w:p>
    <w:p w:rsidR="00233966" w:rsidRDefault="003A415F">
      <w:pPr>
        <w:ind w:firstLineChars="200" w:firstLine="480"/>
        <w:rPr>
          <w:rFonts w:eastAsia="宋体"/>
          <w:sz w:val="24"/>
        </w:rPr>
      </w:pPr>
      <w:bookmarkStart w:id="62" w:name="_Toc16453"/>
      <w:r>
        <w:rPr>
          <w:rFonts w:eastAsia="宋体" w:hint="eastAsia"/>
          <w:sz w:val="24"/>
          <w:lang w:val="zh-CN"/>
        </w:rPr>
        <w:t>总之，</w:t>
      </w:r>
      <w:r>
        <w:rPr>
          <w:rFonts w:eastAsia="宋体" w:hint="eastAsia"/>
          <w:sz w:val="24"/>
          <w:lang w:val="zh-CN"/>
        </w:rPr>
        <w:t xml:space="preserve"> MySQL</w:t>
      </w:r>
      <w:r>
        <w:rPr>
          <w:rFonts w:eastAsia="宋体" w:hint="eastAsia"/>
          <w:sz w:val="24"/>
          <w:lang w:val="zh-CN"/>
        </w:rPr>
        <w:t>数据库</w:t>
      </w:r>
      <w:r>
        <w:rPr>
          <w:rFonts w:eastAsia="宋体" w:hint="eastAsia"/>
          <w:sz w:val="24"/>
        </w:rPr>
        <w:t>帮助本项目解决了：数据存储与管理、数据的完整性与一致性、高能性与可扩展性的相关问题。</w:t>
      </w:r>
    </w:p>
    <w:p w:rsidR="00233966" w:rsidRDefault="003A415F">
      <w:pPr>
        <w:pStyle w:val="aff3"/>
        <w:keepLines w:val="0"/>
        <w:spacing w:before="0" w:after="0" w:line="240" w:lineRule="auto"/>
        <w:rPr>
          <w:rFonts w:ascii="Times New Roman" w:hAnsi="Times New Roman" w:cs="Times New Roman"/>
          <w:kern w:val="2"/>
          <w:sz w:val="28"/>
          <w:szCs w:val="20"/>
        </w:rPr>
      </w:pPr>
      <w:bookmarkStart w:id="63" w:name="_Toc4338"/>
      <w:bookmarkStart w:id="64" w:name="_Toc23973"/>
      <w:r>
        <w:rPr>
          <w:rFonts w:ascii="Times New Roman" w:hAnsi="Times New Roman" w:cs="Times New Roman" w:hint="eastAsia"/>
          <w:kern w:val="2"/>
          <w:sz w:val="28"/>
          <w:szCs w:val="20"/>
        </w:rPr>
        <w:t>2.</w:t>
      </w:r>
      <w:r>
        <w:rPr>
          <w:rFonts w:ascii="Times New Roman" w:hAnsi="Times New Roman" w:cs="Times New Roman" w:hint="eastAsia"/>
          <w:kern w:val="2"/>
          <w:sz w:val="28"/>
          <w:szCs w:val="20"/>
        </w:rPr>
        <w:t>3 B/S</w:t>
      </w:r>
      <w:r>
        <w:rPr>
          <w:rFonts w:ascii="Times New Roman" w:hAnsi="Times New Roman" w:cs="Times New Roman" w:hint="eastAsia"/>
          <w:kern w:val="2"/>
          <w:sz w:val="28"/>
          <w:szCs w:val="20"/>
        </w:rPr>
        <w:t>架构</w:t>
      </w:r>
      <w:bookmarkEnd w:id="54"/>
      <w:bookmarkEnd w:id="58"/>
      <w:bookmarkEnd w:id="59"/>
      <w:bookmarkEnd w:id="60"/>
      <w:bookmarkEnd w:id="61"/>
      <w:bookmarkEnd w:id="62"/>
      <w:bookmarkEnd w:id="63"/>
      <w:bookmarkEnd w:id="64"/>
    </w:p>
    <w:p w:rsidR="00233966" w:rsidRDefault="003A415F">
      <w:pPr>
        <w:ind w:firstLineChars="200" w:firstLine="480"/>
        <w:rPr>
          <w:rFonts w:eastAsia="宋体"/>
          <w:sz w:val="24"/>
          <w:lang w:val="zh-CN"/>
        </w:rPr>
      </w:pPr>
      <w:r>
        <w:rPr>
          <w:rFonts w:eastAsia="宋体"/>
          <w:sz w:val="24"/>
          <w:lang w:val="zh-CN"/>
        </w:rPr>
        <w:t>B/S</w:t>
      </w:r>
      <w:r>
        <w:rPr>
          <w:rFonts w:eastAsia="宋体"/>
          <w:sz w:val="24"/>
          <w:lang w:val="zh-CN"/>
        </w:rPr>
        <w:t>架构，即浏览器和服务器架构，是随着</w:t>
      </w:r>
      <w:r>
        <w:rPr>
          <w:rFonts w:eastAsia="宋体"/>
          <w:sz w:val="24"/>
          <w:lang w:val="zh-CN"/>
        </w:rPr>
        <w:t>Internet</w:t>
      </w:r>
      <w:r>
        <w:rPr>
          <w:rFonts w:eastAsia="宋体"/>
          <w:sz w:val="24"/>
          <w:lang w:val="zh-CN"/>
        </w:rPr>
        <w:t>技术的兴起，对</w:t>
      </w:r>
      <w:r>
        <w:rPr>
          <w:rFonts w:eastAsia="宋体"/>
          <w:sz w:val="24"/>
          <w:lang w:val="zh-CN"/>
        </w:rPr>
        <w:t>C/S</w:t>
      </w:r>
      <w:r>
        <w:rPr>
          <w:rFonts w:eastAsia="宋体"/>
          <w:sz w:val="24"/>
          <w:lang w:val="zh-CN"/>
        </w:rPr>
        <w:t>架构的一种改进或变化的应用程序架构</w:t>
      </w:r>
      <w:r w:rsidR="00233966">
        <w:rPr>
          <w:rFonts w:eastAsia="宋体" w:hint="eastAsia"/>
          <w:sz w:val="24"/>
          <w:lang w:val="zh-CN"/>
        </w:rPr>
        <w:fldChar w:fldCharType="begin"/>
      </w:r>
      <w:r>
        <w:rPr>
          <w:rFonts w:eastAsia="宋体" w:hint="eastAsia"/>
          <w:sz w:val="24"/>
          <w:lang w:val="zh-CN"/>
        </w:rPr>
        <w:instrText xml:space="preserve"> REF _Ref13081 \r \h </w:instrText>
      </w:r>
      <w:r w:rsidR="00233966">
        <w:rPr>
          <w:rFonts w:eastAsia="宋体" w:hint="eastAsia"/>
          <w:sz w:val="24"/>
          <w:lang w:val="zh-CN"/>
        </w:rPr>
      </w:r>
      <w:r w:rsidR="00233966">
        <w:rPr>
          <w:rFonts w:eastAsia="宋体" w:hint="eastAsia"/>
          <w:sz w:val="24"/>
          <w:lang w:val="zh-CN"/>
        </w:rPr>
        <w:fldChar w:fldCharType="separate"/>
      </w:r>
      <w:r>
        <w:rPr>
          <w:rFonts w:eastAsia="宋体" w:hint="eastAsia"/>
          <w:sz w:val="24"/>
          <w:lang w:val="zh-CN"/>
        </w:rPr>
        <w:t>[3]</w:t>
      </w:r>
      <w:r w:rsidR="00233966">
        <w:rPr>
          <w:rFonts w:eastAsia="宋体" w:hint="eastAsia"/>
          <w:sz w:val="24"/>
          <w:lang w:val="zh-CN"/>
        </w:rPr>
        <w:fldChar w:fldCharType="end"/>
      </w:r>
      <w:r>
        <w:rPr>
          <w:rFonts w:eastAsia="宋体"/>
          <w:sz w:val="24"/>
          <w:lang w:val="zh-CN"/>
        </w:rPr>
        <w:t>。在</w:t>
      </w:r>
      <w:r>
        <w:rPr>
          <w:rFonts w:eastAsia="宋体"/>
          <w:sz w:val="24"/>
          <w:lang w:val="zh-CN"/>
        </w:rPr>
        <w:t xml:space="preserve"> B/S </w:t>
      </w:r>
      <w:r>
        <w:rPr>
          <w:rFonts w:eastAsia="宋体"/>
          <w:sz w:val="24"/>
          <w:lang w:val="zh-CN"/>
        </w:rPr>
        <w:t>（</w:t>
      </w:r>
      <w:r>
        <w:rPr>
          <w:rFonts w:eastAsia="宋体"/>
          <w:sz w:val="24"/>
          <w:lang w:val="zh-CN"/>
        </w:rPr>
        <w:t>Browser/Server</w:t>
      </w:r>
      <w:r>
        <w:rPr>
          <w:rFonts w:eastAsia="宋体"/>
          <w:sz w:val="24"/>
          <w:lang w:val="zh-CN"/>
        </w:rPr>
        <w:t>）架构中，用户通过</w:t>
      </w:r>
      <w:r>
        <w:rPr>
          <w:rFonts w:eastAsia="宋体"/>
          <w:sz w:val="24"/>
          <w:lang w:val="zh-CN"/>
        </w:rPr>
        <w:t xml:space="preserve"> HTTP</w:t>
      </w:r>
      <w:r>
        <w:rPr>
          <w:rFonts w:eastAsia="宋体"/>
          <w:sz w:val="24"/>
          <w:lang w:val="zh-CN"/>
        </w:rPr>
        <w:t>通讯协议将请求信息发送到服务器，而将浏览器用作交互式接口。当服务器收到一个请求时，它将返回各种类型的资源，如</w:t>
      </w:r>
      <w:r>
        <w:rPr>
          <w:rFonts w:eastAsia="宋体"/>
          <w:sz w:val="24"/>
          <w:lang w:val="zh-CN"/>
        </w:rPr>
        <w:t xml:space="preserve"> HTML</w:t>
      </w:r>
      <w:r>
        <w:rPr>
          <w:rFonts w:eastAsia="宋体"/>
          <w:sz w:val="24"/>
          <w:lang w:val="zh-CN"/>
        </w:rPr>
        <w:t>文件，</w:t>
      </w:r>
      <w:r>
        <w:rPr>
          <w:rFonts w:eastAsia="宋体"/>
          <w:sz w:val="24"/>
          <w:lang w:val="zh-CN"/>
        </w:rPr>
        <w:t xml:space="preserve"> CSS</w:t>
      </w:r>
      <w:r>
        <w:rPr>
          <w:rFonts w:eastAsia="宋体"/>
          <w:sz w:val="24"/>
          <w:lang w:val="zh-CN"/>
        </w:rPr>
        <w:t>样式表，</w:t>
      </w:r>
      <w:r>
        <w:rPr>
          <w:rFonts w:eastAsia="宋体"/>
          <w:sz w:val="24"/>
          <w:lang w:val="zh-CN"/>
        </w:rPr>
        <w:t xml:space="preserve"> JavaScript</w:t>
      </w:r>
      <w:r>
        <w:rPr>
          <w:rFonts w:eastAsia="宋体"/>
          <w:sz w:val="24"/>
          <w:lang w:val="zh-CN"/>
        </w:rPr>
        <w:t>脚本等，然后由浏览器对其进行解析和绘制，最后显示在用户面前。</w:t>
      </w:r>
    </w:p>
    <w:p w:rsidR="00233966" w:rsidRDefault="003A415F">
      <w:pPr>
        <w:ind w:firstLineChars="200" w:firstLine="480"/>
        <w:rPr>
          <w:rFonts w:eastAsia="宋体"/>
          <w:sz w:val="24"/>
          <w:lang w:val="zh-CN"/>
        </w:rPr>
      </w:pPr>
      <w:r>
        <w:rPr>
          <w:rFonts w:eastAsia="宋体" w:hint="eastAsia"/>
          <w:sz w:val="24"/>
          <w:lang w:val="zh-CN"/>
        </w:rPr>
        <w:t>B/S</w:t>
      </w:r>
      <w:r>
        <w:rPr>
          <w:rFonts w:eastAsia="宋体" w:hint="eastAsia"/>
          <w:sz w:val="24"/>
          <w:lang w:val="zh-CN"/>
        </w:rPr>
        <w:t>架构允许用户通过浏览器直接访问，无需在本地安装专门的软件，只要能上网的计算机就能访问，因此其应用范围很广。采用</w:t>
      </w:r>
      <w:r>
        <w:rPr>
          <w:rFonts w:eastAsia="宋体" w:hint="eastAsia"/>
          <w:sz w:val="24"/>
          <w:lang w:val="zh-CN"/>
        </w:rPr>
        <w:t xml:space="preserve"> B/S</w:t>
      </w:r>
      <w:r>
        <w:rPr>
          <w:rFonts w:eastAsia="宋体" w:hint="eastAsia"/>
          <w:sz w:val="24"/>
          <w:lang w:val="zh-CN"/>
        </w:rPr>
        <w:t>架构，用户仅需在服务器端安装浏览器即可进行整个运行和维护，减少了维护工作。此外，由于用户使用的都是普通的浏览器，因此，更新、维护成本都相对较低。</w:t>
      </w:r>
      <w:r>
        <w:rPr>
          <w:rFonts w:eastAsia="宋体" w:hint="eastAsia"/>
          <w:sz w:val="24"/>
          <w:lang w:val="zh-CN"/>
        </w:rPr>
        <w:t>B/S</w:t>
      </w:r>
      <w:r>
        <w:rPr>
          <w:rFonts w:eastAsia="宋体" w:hint="eastAsia"/>
          <w:sz w:val="24"/>
          <w:lang w:val="zh-CN"/>
        </w:rPr>
        <w:t>架构的开发重点放在了服务端，让开发者可以灵活使用多种开发语言和架构，同时也可以使用现有的网络技术和工具来降低开发效率。</w:t>
      </w:r>
    </w:p>
    <w:p w:rsidR="00233966" w:rsidRDefault="003A415F">
      <w:pPr>
        <w:ind w:firstLineChars="200" w:firstLine="480"/>
        <w:rPr>
          <w:rFonts w:eastAsia="宋体"/>
          <w:sz w:val="24"/>
          <w:lang w:val="zh-CN"/>
        </w:rPr>
      </w:pPr>
      <w:r>
        <w:rPr>
          <w:rFonts w:eastAsia="宋体" w:hint="eastAsia"/>
          <w:sz w:val="24"/>
          <w:lang w:val="zh-CN"/>
        </w:rPr>
        <w:t>总之，</w:t>
      </w:r>
      <w:r>
        <w:rPr>
          <w:rFonts w:eastAsia="宋体"/>
          <w:sz w:val="24"/>
          <w:lang w:val="zh-CN"/>
        </w:rPr>
        <w:t>B/S</w:t>
      </w:r>
      <w:r>
        <w:rPr>
          <w:rFonts w:eastAsia="宋体"/>
          <w:sz w:val="24"/>
          <w:lang w:val="zh-CN"/>
        </w:rPr>
        <w:t>架构</w:t>
      </w:r>
      <w:r>
        <w:rPr>
          <w:rFonts w:eastAsia="宋体" w:hint="eastAsia"/>
          <w:sz w:val="24"/>
        </w:rPr>
        <w:t>帮助本项目解决了：</w:t>
      </w:r>
      <w:r>
        <w:rPr>
          <w:rFonts w:eastAsia="宋体" w:hint="eastAsia"/>
          <w:sz w:val="24"/>
        </w:rPr>
        <w:t>降低客户端负担，提高用户体验、简化系统维护与升级、实现跨平台访问的相关问题。</w:t>
      </w:r>
    </w:p>
    <w:p w:rsidR="00233966" w:rsidRDefault="003A415F">
      <w:pPr>
        <w:pStyle w:val="aff3"/>
        <w:keepLines w:val="0"/>
        <w:spacing w:before="0" w:after="0" w:line="240" w:lineRule="auto"/>
        <w:rPr>
          <w:rFonts w:ascii="Times New Roman" w:hAnsi="Times New Roman" w:cs="Times New Roman"/>
          <w:kern w:val="2"/>
          <w:sz w:val="28"/>
          <w:szCs w:val="20"/>
        </w:rPr>
      </w:pPr>
      <w:bookmarkStart w:id="65" w:name="_Toc5358"/>
      <w:bookmarkStart w:id="66" w:name="_Toc3576"/>
      <w:bookmarkStart w:id="67" w:name="_Toc16765"/>
      <w:bookmarkStart w:id="68" w:name="_Toc363"/>
      <w:bookmarkStart w:id="69" w:name="_Toc16139"/>
      <w:bookmarkStart w:id="70" w:name="_Toc7345"/>
      <w:bookmarkStart w:id="71" w:name="_Toc28602"/>
      <w:bookmarkStart w:id="72" w:name="_Toc515386366"/>
      <w:bookmarkStart w:id="73" w:name="_Toc515363484"/>
      <w:bookmarkStart w:id="74" w:name="_Toc80594526"/>
      <w:bookmarkStart w:id="75" w:name="_Toc13315"/>
      <w:r>
        <w:rPr>
          <w:rFonts w:ascii="Times New Roman" w:hAnsi="Times New Roman" w:cs="Times New Roman" w:hint="eastAsia"/>
          <w:kern w:val="2"/>
          <w:sz w:val="28"/>
          <w:szCs w:val="20"/>
        </w:rPr>
        <w:lastRenderedPageBreak/>
        <w:t>2.4 Pycharm</w:t>
      </w:r>
      <w:bookmarkEnd w:id="65"/>
      <w:bookmarkEnd w:id="66"/>
      <w:bookmarkEnd w:id="67"/>
      <w:r>
        <w:rPr>
          <w:rFonts w:ascii="Times New Roman" w:hAnsi="Times New Roman" w:cs="Times New Roman" w:hint="eastAsia"/>
          <w:kern w:val="2"/>
          <w:sz w:val="28"/>
          <w:szCs w:val="20"/>
        </w:rPr>
        <w:t>工具</w:t>
      </w:r>
      <w:bookmarkEnd w:id="68"/>
      <w:bookmarkEnd w:id="69"/>
      <w:bookmarkEnd w:id="70"/>
      <w:bookmarkEnd w:id="71"/>
    </w:p>
    <w:p w:rsidR="00233966" w:rsidRDefault="003A415F">
      <w:pPr>
        <w:ind w:firstLineChars="200" w:firstLine="480"/>
        <w:rPr>
          <w:rFonts w:eastAsia="宋体"/>
          <w:sz w:val="24"/>
          <w:lang w:val="zh-CN"/>
        </w:rPr>
      </w:pPr>
      <w:bookmarkStart w:id="76" w:name="_Toc22711"/>
      <w:bookmarkStart w:id="77" w:name="_Toc21015"/>
      <w:bookmarkStart w:id="78" w:name="_Toc29717"/>
      <w:bookmarkEnd w:id="72"/>
      <w:bookmarkEnd w:id="73"/>
      <w:bookmarkEnd w:id="74"/>
      <w:bookmarkEnd w:id="75"/>
      <w:r>
        <w:rPr>
          <w:rFonts w:eastAsia="宋体"/>
          <w:sz w:val="24"/>
          <w:lang w:val="zh-CN"/>
        </w:rPr>
        <w:t>PyCharm</w:t>
      </w:r>
      <w:r>
        <w:rPr>
          <w:rFonts w:eastAsia="宋体"/>
          <w:sz w:val="24"/>
          <w:lang w:val="zh-CN"/>
        </w:rPr>
        <w:t>还有很多开发工具，比如程序编辑，快速搜索，调试，测试等</w:t>
      </w:r>
      <w:r w:rsidR="00233966">
        <w:rPr>
          <w:rFonts w:eastAsia="宋体" w:hint="eastAsia"/>
          <w:sz w:val="24"/>
          <w:lang w:val="zh-CN"/>
        </w:rPr>
        <w:fldChar w:fldCharType="begin"/>
      </w:r>
      <w:r>
        <w:rPr>
          <w:rFonts w:eastAsia="宋体" w:hint="eastAsia"/>
          <w:sz w:val="24"/>
          <w:lang w:val="zh-CN"/>
        </w:rPr>
        <w:instrText xml:space="preserve"> REF _Ref10720 \r \h </w:instrText>
      </w:r>
      <w:r w:rsidR="00233966">
        <w:rPr>
          <w:rFonts w:eastAsia="宋体" w:hint="eastAsia"/>
          <w:sz w:val="24"/>
          <w:lang w:val="zh-CN"/>
        </w:rPr>
      </w:r>
      <w:r w:rsidR="00233966">
        <w:rPr>
          <w:rFonts w:eastAsia="宋体" w:hint="eastAsia"/>
          <w:sz w:val="24"/>
          <w:lang w:val="zh-CN"/>
        </w:rPr>
        <w:fldChar w:fldCharType="separate"/>
      </w:r>
      <w:r>
        <w:rPr>
          <w:rFonts w:eastAsia="宋体" w:hint="eastAsia"/>
          <w:sz w:val="24"/>
          <w:lang w:val="zh-CN"/>
        </w:rPr>
        <w:t>[4]</w:t>
      </w:r>
      <w:r w:rsidR="00233966">
        <w:rPr>
          <w:rFonts w:eastAsia="宋体" w:hint="eastAsia"/>
          <w:sz w:val="24"/>
          <w:lang w:val="zh-CN"/>
        </w:rPr>
        <w:fldChar w:fldCharType="end"/>
      </w:r>
      <w:r>
        <w:rPr>
          <w:rFonts w:eastAsia="宋体"/>
          <w:sz w:val="24"/>
          <w:lang w:val="zh-CN"/>
        </w:rPr>
        <w:t>。</w:t>
      </w:r>
    </w:p>
    <w:p w:rsidR="00233966" w:rsidRDefault="003A415F">
      <w:pPr>
        <w:ind w:firstLineChars="200" w:firstLine="480"/>
        <w:rPr>
          <w:rFonts w:eastAsia="宋体"/>
          <w:sz w:val="24"/>
        </w:rPr>
      </w:pPr>
      <w:r>
        <w:rPr>
          <w:rFonts w:eastAsia="宋体" w:hint="eastAsia"/>
          <w:sz w:val="24"/>
        </w:rPr>
        <w:t>PyCharm</w:t>
      </w:r>
      <w:r>
        <w:rPr>
          <w:rFonts w:eastAsia="宋体" w:hint="eastAsia"/>
          <w:sz w:val="24"/>
        </w:rPr>
        <w:t>作为专业</w:t>
      </w:r>
      <w:r>
        <w:rPr>
          <w:rFonts w:eastAsia="宋体" w:hint="eastAsia"/>
          <w:sz w:val="24"/>
        </w:rPr>
        <w:t>Python IDE</w:t>
      </w:r>
      <w:r>
        <w:rPr>
          <w:rFonts w:eastAsia="宋体" w:hint="eastAsia"/>
          <w:sz w:val="24"/>
        </w:rPr>
        <w:t>，在</w:t>
      </w:r>
      <w:r>
        <w:rPr>
          <w:rFonts w:eastAsia="宋体" w:hint="eastAsia"/>
          <w:sz w:val="24"/>
        </w:rPr>
        <w:t>Django</w:t>
      </w:r>
      <w:r>
        <w:rPr>
          <w:rFonts w:eastAsia="宋体" w:hint="eastAsia"/>
          <w:sz w:val="24"/>
        </w:rPr>
        <w:t>开发中展现出显著优势。其强大的调试工具支持断点设置、变量监视和逐步执行，极大提升了问题排查效率。代码补</w:t>
      </w:r>
      <w:r>
        <w:rPr>
          <w:rFonts w:eastAsia="宋体" w:hint="eastAsia"/>
          <w:sz w:val="24"/>
        </w:rPr>
        <w:t>全功能基于智能分析，能准确推荐变量、函数和类，加速编码过程。</w:t>
      </w:r>
      <w:r>
        <w:rPr>
          <w:rFonts w:eastAsia="宋体" w:hint="eastAsia"/>
          <w:sz w:val="24"/>
        </w:rPr>
        <w:t>PyCharm</w:t>
      </w:r>
      <w:r>
        <w:rPr>
          <w:rFonts w:eastAsia="宋体" w:hint="eastAsia"/>
          <w:sz w:val="24"/>
        </w:rPr>
        <w:t>与版本管理，尤其是</w:t>
      </w:r>
      <w:r>
        <w:rPr>
          <w:rFonts w:eastAsia="宋体" w:hint="eastAsia"/>
          <w:sz w:val="24"/>
        </w:rPr>
        <w:t xml:space="preserve"> Git</w:t>
      </w:r>
      <w:r>
        <w:rPr>
          <w:rFonts w:eastAsia="宋体" w:hint="eastAsia"/>
          <w:sz w:val="24"/>
        </w:rPr>
        <w:t>的无缝结合，使得代码提交，分支管理，以及冲突处理变得更加容易。通过这样的整合，开发人员可以更好地将注意力集中在商业逻辑上，从而提升</w:t>
      </w:r>
      <w:r>
        <w:rPr>
          <w:rFonts w:eastAsia="宋体" w:hint="eastAsia"/>
          <w:sz w:val="24"/>
        </w:rPr>
        <w:t xml:space="preserve"> Django</w:t>
      </w:r>
      <w:r>
        <w:rPr>
          <w:rFonts w:eastAsia="宋体" w:hint="eastAsia"/>
          <w:sz w:val="24"/>
        </w:rPr>
        <w:t>项目的开发效率和质量。</w:t>
      </w:r>
    </w:p>
    <w:p w:rsidR="00233966" w:rsidRDefault="003A415F">
      <w:pPr>
        <w:ind w:firstLineChars="200" w:firstLine="480"/>
        <w:rPr>
          <w:rFonts w:eastAsia="宋体"/>
          <w:sz w:val="24"/>
        </w:rPr>
      </w:pPr>
      <w:r>
        <w:rPr>
          <w:rFonts w:eastAsia="宋体" w:hint="eastAsia"/>
          <w:sz w:val="24"/>
        </w:rPr>
        <w:t>总之</w:t>
      </w:r>
      <w:r>
        <w:rPr>
          <w:rFonts w:eastAsia="宋体"/>
          <w:sz w:val="24"/>
        </w:rPr>
        <w:t>，</w:t>
      </w:r>
      <w:r>
        <w:rPr>
          <w:rFonts w:eastAsia="宋体"/>
          <w:sz w:val="24"/>
        </w:rPr>
        <w:t>PyCharm</w:t>
      </w:r>
      <w:r>
        <w:rPr>
          <w:rFonts w:eastAsia="宋体"/>
          <w:sz w:val="24"/>
        </w:rPr>
        <w:t>作为专业的</w:t>
      </w:r>
      <w:r>
        <w:rPr>
          <w:rFonts w:eastAsia="宋体"/>
          <w:sz w:val="24"/>
        </w:rPr>
        <w:t>Python</w:t>
      </w:r>
      <w:r>
        <w:rPr>
          <w:rFonts w:eastAsia="宋体"/>
          <w:sz w:val="24"/>
        </w:rPr>
        <w:t>集成开发环境（</w:t>
      </w:r>
      <w:r>
        <w:rPr>
          <w:rFonts w:eastAsia="宋体"/>
          <w:sz w:val="24"/>
        </w:rPr>
        <w:t>IDE</w:t>
      </w:r>
      <w:r>
        <w:rPr>
          <w:rFonts w:eastAsia="宋体"/>
          <w:sz w:val="24"/>
        </w:rPr>
        <w:t>），与</w:t>
      </w:r>
      <w:r>
        <w:rPr>
          <w:rFonts w:eastAsia="宋体"/>
          <w:sz w:val="24"/>
        </w:rPr>
        <w:t>Django</w:t>
      </w:r>
      <w:r>
        <w:rPr>
          <w:rFonts w:eastAsia="宋体"/>
          <w:sz w:val="24"/>
        </w:rPr>
        <w:t>框架有着良好的集成关系，支持</w:t>
      </w:r>
      <w:r>
        <w:rPr>
          <w:rFonts w:eastAsia="宋体"/>
          <w:sz w:val="24"/>
        </w:rPr>
        <w:t>Django</w:t>
      </w:r>
      <w:r>
        <w:rPr>
          <w:rFonts w:eastAsia="宋体"/>
          <w:sz w:val="24"/>
        </w:rPr>
        <w:t>项目的快速创建、配置和运行。</w:t>
      </w:r>
    </w:p>
    <w:p w:rsidR="00233966" w:rsidRDefault="003A415F">
      <w:pPr>
        <w:pStyle w:val="aff3"/>
        <w:keepLines w:val="0"/>
        <w:spacing w:before="0" w:after="0" w:line="240" w:lineRule="auto"/>
        <w:rPr>
          <w:rFonts w:ascii="Times New Roman" w:hAnsi="Times New Roman" w:cs="Times New Roman"/>
          <w:kern w:val="2"/>
          <w:sz w:val="28"/>
          <w:szCs w:val="20"/>
        </w:rPr>
      </w:pPr>
      <w:bookmarkStart w:id="79" w:name="_Toc30470"/>
      <w:bookmarkStart w:id="80" w:name="_Toc8266"/>
      <w:bookmarkStart w:id="81" w:name="_Toc28604"/>
      <w:r>
        <w:rPr>
          <w:rFonts w:ascii="Times New Roman" w:hAnsi="Times New Roman" w:cs="Times New Roman" w:hint="eastAsia"/>
          <w:kern w:val="2"/>
          <w:sz w:val="28"/>
          <w:szCs w:val="20"/>
        </w:rPr>
        <w:t>2.5 Django</w:t>
      </w:r>
      <w:r>
        <w:rPr>
          <w:rFonts w:ascii="Times New Roman" w:hAnsi="Times New Roman" w:cs="Times New Roman" w:hint="eastAsia"/>
          <w:kern w:val="2"/>
          <w:sz w:val="28"/>
          <w:szCs w:val="20"/>
        </w:rPr>
        <w:t>框架</w:t>
      </w:r>
      <w:bookmarkEnd w:id="76"/>
      <w:bookmarkEnd w:id="77"/>
      <w:bookmarkEnd w:id="78"/>
      <w:bookmarkEnd w:id="79"/>
      <w:bookmarkEnd w:id="80"/>
      <w:bookmarkEnd w:id="81"/>
    </w:p>
    <w:p w:rsidR="00233966" w:rsidRDefault="003A415F">
      <w:pPr>
        <w:ind w:firstLineChars="200" w:firstLine="480"/>
        <w:rPr>
          <w:rFonts w:eastAsia="宋体"/>
          <w:sz w:val="24"/>
          <w:lang w:val="zh-CN"/>
        </w:rPr>
      </w:pPr>
      <w:r>
        <w:rPr>
          <w:rFonts w:eastAsia="宋体"/>
          <w:sz w:val="24"/>
          <w:lang w:val="zh-CN"/>
        </w:rPr>
        <w:t>Django</w:t>
      </w:r>
      <w:r>
        <w:rPr>
          <w:rFonts w:eastAsia="宋体"/>
          <w:sz w:val="24"/>
          <w:lang w:val="zh-CN"/>
        </w:rPr>
        <w:t>是一个高级的</w:t>
      </w:r>
      <w:r>
        <w:rPr>
          <w:rFonts w:eastAsia="宋体"/>
          <w:sz w:val="24"/>
          <w:lang w:val="zh-CN"/>
        </w:rPr>
        <w:t>Python Web</w:t>
      </w:r>
      <w:r>
        <w:rPr>
          <w:rFonts w:eastAsia="宋体"/>
          <w:sz w:val="24"/>
          <w:lang w:val="zh-CN"/>
        </w:rPr>
        <w:t>框架，旨在帮助开发者快速</w:t>
      </w:r>
      <w:r>
        <w:rPr>
          <w:rFonts w:eastAsia="宋体"/>
          <w:sz w:val="24"/>
          <w:lang w:val="zh-CN"/>
        </w:rPr>
        <w:t>、安全、可维护地构建网站</w:t>
      </w:r>
      <w:r w:rsidR="00233966">
        <w:rPr>
          <w:rFonts w:eastAsia="宋体" w:hint="eastAsia"/>
          <w:sz w:val="24"/>
          <w:lang w:val="zh-CN"/>
        </w:rPr>
        <w:fldChar w:fldCharType="begin"/>
      </w:r>
      <w:r>
        <w:rPr>
          <w:rFonts w:eastAsia="宋体" w:hint="eastAsia"/>
          <w:sz w:val="24"/>
          <w:lang w:val="zh-CN"/>
        </w:rPr>
        <w:instrText xml:space="preserve"> REF _Ref13249 \r \h </w:instrText>
      </w:r>
      <w:r w:rsidR="00233966">
        <w:rPr>
          <w:rFonts w:eastAsia="宋体" w:hint="eastAsia"/>
          <w:sz w:val="24"/>
          <w:lang w:val="zh-CN"/>
        </w:rPr>
      </w:r>
      <w:r w:rsidR="00233966">
        <w:rPr>
          <w:rFonts w:eastAsia="宋体" w:hint="eastAsia"/>
          <w:sz w:val="24"/>
          <w:lang w:val="zh-CN"/>
        </w:rPr>
        <w:fldChar w:fldCharType="separate"/>
      </w:r>
      <w:r>
        <w:rPr>
          <w:rFonts w:eastAsia="宋体" w:hint="eastAsia"/>
          <w:sz w:val="24"/>
          <w:lang w:val="zh-CN"/>
        </w:rPr>
        <w:t>[5]</w:t>
      </w:r>
      <w:r w:rsidR="00233966">
        <w:rPr>
          <w:rFonts w:eastAsia="宋体" w:hint="eastAsia"/>
          <w:sz w:val="24"/>
          <w:lang w:val="zh-CN"/>
        </w:rPr>
        <w:fldChar w:fldCharType="end"/>
      </w:r>
      <w:r>
        <w:rPr>
          <w:rFonts w:eastAsia="宋体"/>
          <w:sz w:val="24"/>
          <w:lang w:val="zh-CN"/>
        </w:rPr>
        <w:t>。通过多年的研究与优化，该框架能够有效地解决软件开发中的几个关键性问题，从而避免了重新编写代码的麻烦。</w:t>
      </w:r>
    </w:p>
    <w:p w:rsidR="00233966" w:rsidRDefault="003A415F">
      <w:pPr>
        <w:ind w:firstLineChars="200" w:firstLine="480"/>
        <w:rPr>
          <w:rFonts w:eastAsia="宋体"/>
          <w:sz w:val="24"/>
          <w:lang w:val="zh-CN"/>
        </w:rPr>
      </w:pPr>
      <w:r>
        <w:rPr>
          <w:rFonts w:eastAsia="宋体"/>
          <w:sz w:val="24"/>
          <w:lang w:val="zh-CN"/>
        </w:rPr>
        <w:t>它内置强大的用户认证系统，支持自定义用户模型和第三方认证源接入。通过</w:t>
      </w:r>
      <w:r>
        <w:rPr>
          <w:rFonts w:eastAsia="宋体"/>
          <w:sz w:val="24"/>
          <w:lang w:val="zh-CN"/>
        </w:rPr>
        <w:t>ORM</w:t>
      </w:r>
      <w:r>
        <w:rPr>
          <w:rFonts w:eastAsia="宋体"/>
          <w:sz w:val="24"/>
          <w:lang w:val="zh-CN"/>
        </w:rPr>
        <w:t>定义数据模型，</w:t>
      </w:r>
      <w:r>
        <w:rPr>
          <w:rFonts w:eastAsia="宋体"/>
          <w:sz w:val="24"/>
          <w:lang w:val="zh-CN"/>
        </w:rPr>
        <w:t>Django</w:t>
      </w:r>
      <w:r>
        <w:rPr>
          <w:rFonts w:eastAsia="宋体"/>
          <w:sz w:val="24"/>
          <w:lang w:val="zh-CN"/>
        </w:rPr>
        <w:t>轻松实现的增删改查操作，并可根据用户角色分配不同权限。同时，</w:t>
      </w:r>
      <w:r>
        <w:rPr>
          <w:rFonts w:eastAsia="宋体"/>
          <w:sz w:val="24"/>
          <w:lang w:val="zh-CN"/>
        </w:rPr>
        <w:t>Django</w:t>
      </w:r>
      <w:r>
        <w:rPr>
          <w:rFonts w:eastAsia="宋体"/>
          <w:sz w:val="24"/>
          <w:lang w:val="zh-CN"/>
        </w:rPr>
        <w:t>支持构建丰富的评论与互动系统，包括评论提交、展示、嵌套回复及实时通知等功能。结合</w:t>
      </w:r>
      <w:r>
        <w:rPr>
          <w:rFonts w:eastAsia="宋体"/>
          <w:sz w:val="24"/>
          <w:lang w:val="zh-CN"/>
        </w:rPr>
        <w:t>Web</w:t>
      </w:r>
      <w:r>
        <w:rPr>
          <w:rFonts w:eastAsia="宋体" w:hint="eastAsia"/>
          <w:sz w:val="24"/>
        </w:rPr>
        <w:t xml:space="preserve"> </w:t>
      </w:r>
      <w:r>
        <w:rPr>
          <w:rFonts w:eastAsia="宋体"/>
          <w:sz w:val="24"/>
          <w:lang w:val="zh-CN"/>
        </w:rPr>
        <w:t>Socket</w:t>
      </w:r>
      <w:r>
        <w:rPr>
          <w:rFonts w:eastAsia="宋体"/>
          <w:sz w:val="24"/>
          <w:lang w:val="zh-CN"/>
        </w:rPr>
        <w:t>技术，平台能提供更流畅的互动体验。</w:t>
      </w:r>
    </w:p>
    <w:p w:rsidR="00233966" w:rsidRDefault="003A415F">
      <w:pPr>
        <w:ind w:firstLineChars="200" w:firstLine="480"/>
        <w:rPr>
          <w:rFonts w:eastAsia="宋体"/>
          <w:sz w:val="24"/>
          <w:lang w:val="zh-CN"/>
        </w:rPr>
      </w:pPr>
      <w:r>
        <w:rPr>
          <w:rFonts w:eastAsia="宋体" w:hint="eastAsia"/>
          <w:sz w:val="24"/>
          <w:lang w:val="zh-CN"/>
        </w:rPr>
        <w:t>总之，</w:t>
      </w:r>
      <w:r>
        <w:rPr>
          <w:rFonts w:eastAsia="宋体" w:hint="eastAsia"/>
          <w:sz w:val="24"/>
          <w:lang w:val="zh-CN"/>
        </w:rPr>
        <w:t>Django</w:t>
      </w:r>
      <w:r>
        <w:rPr>
          <w:rFonts w:eastAsia="宋体" w:hint="eastAsia"/>
          <w:sz w:val="24"/>
          <w:lang w:val="zh-CN"/>
        </w:rPr>
        <w:t>框架</w:t>
      </w:r>
      <w:r>
        <w:rPr>
          <w:rFonts w:eastAsia="宋体" w:hint="eastAsia"/>
          <w:sz w:val="24"/>
        </w:rPr>
        <w:t>帮助本项目解决了：快速开发与部署、安全性与稳定性、用户认证与权限管理的相关问题。</w:t>
      </w:r>
    </w:p>
    <w:p w:rsidR="00233966" w:rsidRDefault="00233966">
      <w:pPr>
        <w:pStyle w:val="afd"/>
        <w:ind w:firstLine="480"/>
        <w:rPr>
          <w:szCs w:val="24"/>
        </w:rPr>
      </w:pPr>
    </w:p>
    <w:p w:rsidR="00233966" w:rsidRDefault="003A415F">
      <w:pPr>
        <w:widowControl/>
        <w:rPr>
          <w:rFonts w:ascii="宋体" w:eastAsia="宋体" w:hAnsi="宋体" w:cs="宋体"/>
          <w:kern w:val="0"/>
          <w:sz w:val="24"/>
        </w:rPr>
      </w:pPr>
      <w:bookmarkStart w:id="82" w:name="_Toc27957"/>
      <w:bookmarkStart w:id="83" w:name="_Toc451957358"/>
      <w:bookmarkStart w:id="84" w:name="_Toc513762721"/>
      <w:bookmarkStart w:id="85" w:name="_Toc514535440"/>
      <w:bookmarkStart w:id="86" w:name="_Toc481754866"/>
      <w:bookmarkStart w:id="87" w:name="_Toc513497443"/>
      <w:bookmarkStart w:id="88" w:name="_Toc513497745"/>
      <w:bookmarkStart w:id="89" w:name="_Toc483574795"/>
      <w:bookmarkStart w:id="90" w:name="_Toc513844006"/>
      <w:bookmarkStart w:id="91" w:name="_Toc12407"/>
      <w:bookmarkStart w:id="92" w:name="_Toc482176608"/>
      <w:bookmarkStart w:id="93" w:name="_Toc3554"/>
      <w:bookmarkStart w:id="94" w:name="_Toc483581009"/>
      <w:bookmarkEnd w:id="18"/>
      <w:r>
        <w:rPr>
          <w:b/>
          <w:kern w:val="0"/>
          <w:sz w:val="24"/>
        </w:rPr>
        <w:br w:type="page"/>
      </w:r>
    </w:p>
    <w:p w:rsidR="00233966" w:rsidRDefault="003A415F">
      <w:pPr>
        <w:pStyle w:val="aff2"/>
        <w:spacing w:before="0" w:after="0" w:line="240" w:lineRule="auto"/>
        <w:rPr>
          <w:rFonts w:ascii="黑体" w:eastAsia="黑体" w:cs="Times New Roman"/>
          <w:b w:val="0"/>
          <w:kern w:val="2"/>
        </w:rPr>
      </w:pPr>
      <w:bookmarkStart w:id="95" w:name="_Toc149757002"/>
      <w:bookmarkStart w:id="96" w:name="_Toc20387"/>
      <w:r>
        <w:rPr>
          <w:rFonts w:ascii="黑体" w:eastAsia="黑体" w:cs="Times New Roman" w:hint="eastAsia"/>
          <w:b w:val="0"/>
          <w:kern w:val="2"/>
        </w:rPr>
        <w:lastRenderedPageBreak/>
        <w:t>第</w:t>
      </w:r>
      <w:r>
        <w:rPr>
          <w:rFonts w:ascii="黑体" w:eastAsia="黑体" w:cs="Times New Roman" w:hint="eastAsia"/>
          <w:b w:val="0"/>
          <w:kern w:val="2"/>
        </w:rPr>
        <w:t>3</w:t>
      </w:r>
      <w:r>
        <w:rPr>
          <w:rFonts w:ascii="黑体" w:eastAsia="黑体" w:cs="Times New Roman" w:hint="eastAsia"/>
          <w:b w:val="0"/>
          <w:kern w:val="2"/>
        </w:rPr>
        <w:t>章</w:t>
      </w:r>
      <w:r>
        <w:rPr>
          <w:rFonts w:ascii="黑体" w:eastAsia="黑体" w:cs="Times New Roman" w:hint="eastAsia"/>
          <w:b w:val="0"/>
          <w:kern w:val="2"/>
        </w:rPr>
        <w:t xml:space="preserve"> </w:t>
      </w:r>
      <w:r>
        <w:rPr>
          <w:rFonts w:ascii="黑体" w:eastAsia="黑体" w:cs="Times New Roman" w:hint="eastAsia"/>
          <w:b w:val="0"/>
          <w:kern w:val="2"/>
        </w:rPr>
        <w:t xml:space="preserve"> </w:t>
      </w:r>
      <w:r>
        <w:rPr>
          <w:rFonts w:ascii="黑体" w:eastAsia="黑体" w:cs="Times New Roman" w:hint="eastAsia"/>
          <w:b w:val="0"/>
          <w:kern w:val="2"/>
        </w:rPr>
        <w:t>系统需求分析</w:t>
      </w:r>
      <w:bookmarkEnd w:id="82"/>
      <w:bookmarkEnd w:id="83"/>
      <w:bookmarkEnd w:id="84"/>
      <w:bookmarkEnd w:id="85"/>
      <w:bookmarkEnd w:id="86"/>
      <w:bookmarkEnd w:id="87"/>
      <w:bookmarkEnd w:id="88"/>
      <w:bookmarkEnd w:id="89"/>
      <w:bookmarkEnd w:id="90"/>
      <w:bookmarkEnd w:id="91"/>
      <w:bookmarkEnd w:id="92"/>
      <w:bookmarkEnd w:id="95"/>
      <w:bookmarkEnd w:id="96"/>
    </w:p>
    <w:p w:rsidR="00233966" w:rsidRDefault="003A415F">
      <w:pPr>
        <w:pStyle w:val="aff3"/>
        <w:keepLines w:val="0"/>
        <w:spacing w:before="0" w:after="0" w:line="240" w:lineRule="auto"/>
        <w:rPr>
          <w:rFonts w:ascii="Times New Roman" w:hAnsi="Times New Roman" w:cs="Times New Roman"/>
          <w:kern w:val="2"/>
          <w:sz w:val="28"/>
          <w:szCs w:val="20"/>
        </w:rPr>
      </w:pPr>
      <w:bookmarkStart w:id="97" w:name="_Toc514535441"/>
      <w:bookmarkStart w:id="98" w:name="_Toc149757003"/>
      <w:bookmarkStart w:id="99" w:name="_Toc513844007"/>
      <w:bookmarkStart w:id="100" w:name="_Toc31954"/>
      <w:bookmarkStart w:id="101" w:name="_Toc7300"/>
      <w:bookmarkStart w:id="102" w:name="_Toc513497448"/>
      <w:bookmarkStart w:id="103" w:name="_Toc513497750"/>
      <w:bookmarkStart w:id="104" w:name="_Toc513762722"/>
      <w:bookmarkStart w:id="105" w:name="_Toc18456"/>
      <w:bookmarkStart w:id="106" w:name="_Toc513497444"/>
      <w:bookmarkStart w:id="107" w:name="_Toc483574796"/>
      <w:bookmarkStart w:id="108" w:name="_Toc513497746"/>
      <w:bookmarkStart w:id="109" w:name="_Toc481754867"/>
      <w:bookmarkStart w:id="110" w:name="_Toc451957359"/>
      <w:bookmarkStart w:id="111" w:name="_Toc482176609"/>
      <w:r>
        <w:rPr>
          <w:rFonts w:ascii="Times New Roman" w:hAnsi="Times New Roman" w:cs="Times New Roman" w:hint="eastAsia"/>
          <w:kern w:val="2"/>
          <w:sz w:val="28"/>
          <w:szCs w:val="20"/>
        </w:rPr>
        <w:t xml:space="preserve">3.1  </w:t>
      </w:r>
      <w:r>
        <w:rPr>
          <w:rFonts w:ascii="Times New Roman" w:hAnsi="Times New Roman" w:cs="Times New Roman" w:hint="eastAsia"/>
          <w:kern w:val="2"/>
          <w:sz w:val="28"/>
          <w:szCs w:val="20"/>
        </w:rPr>
        <w:t>系统可行性分析</w:t>
      </w:r>
      <w:bookmarkEnd w:id="97"/>
      <w:bookmarkEnd w:id="98"/>
      <w:bookmarkEnd w:id="99"/>
      <w:bookmarkEnd w:id="100"/>
      <w:bookmarkEnd w:id="101"/>
      <w:bookmarkEnd w:id="102"/>
      <w:bookmarkEnd w:id="103"/>
      <w:bookmarkEnd w:id="104"/>
      <w:bookmarkEnd w:id="105"/>
      <w:r>
        <w:rPr>
          <w:rFonts w:ascii="Times New Roman" w:hAnsi="Times New Roman" w:cs="Times New Roman" w:hint="eastAsia"/>
          <w:kern w:val="2"/>
          <w:sz w:val="28"/>
          <w:szCs w:val="20"/>
        </w:rPr>
        <w:tab/>
      </w:r>
    </w:p>
    <w:p w:rsidR="00233966" w:rsidRDefault="003A415F">
      <w:pPr>
        <w:ind w:firstLineChars="200" w:firstLine="480"/>
        <w:rPr>
          <w:rFonts w:eastAsia="宋体"/>
          <w:sz w:val="24"/>
          <w:lang w:val="zh-CN"/>
        </w:rPr>
      </w:pPr>
      <w:r>
        <w:rPr>
          <w:rFonts w:eastAsia="宋体" w:hint="eastAsia"/>
          <w:sz w:val="24"/>
          <w:lang w:val="zh-CN"/>
        </w:rPr>
        <w:t>系统可行性分析是评估项目成功实施的可能性的</w:t>
      </w:r>
      <w:r>
        <w:rPr>
          <w:rFonts w:eastAsia="宋体" w:hint="eastAsia"/>
          <w:sz w:val="24"/>
          <w:lang w:val="zh-CN"/>
        </w:rPr>
        <w:t>关键步骤。这一过程涉及多个方面，其中包括技术可行性，即评估所需技术的可用性和适应性；经济可行性，即分析项目的成本与预期收益；操作可行性，即确保项目能够顺利融入日常运营。这些因素共同决定了项目的成功与否。</w:t>
      </w:r>
    </w:p>
    <w:p w:rsidR="00233966" w:rsidRDefault="003A415F">
      <w:pPr>
        <w:pStyle w:val="aff4"/>
        <w:keepLines w:val="0"/>
        <w:spacing w:beforeLines="0" w:afterLines="0"/>
        <w:ind w:firstLine="0"/>
        <w:rPr>
          <w:rFonts w:ascii="Times New Roman" w:hAnsi="Times New Roman" w:cs="Times New Roman"/>
          <w:kern w:val="2"/>
          <w:szCs w:val="20"/>
        </w:rPr>
      </w:pPr>
      <w:bookmarkStart w:id="112" w:name="_Toc3836"/>
      <w:bookmarkStart w:id="113" w:name="_Toc25247"/>
      <w:bookmarkStart w:id="114" w:name="_Toc10571"/>
      <w:bookmarkStart w:id="115" w:name="_Toc25592"/>
      <w:bookmarkStart w:id="116" w:name="_Toc19804"/>
      <w:bookmarkStart w:id="117" w:name="_Toc11888"/>
      <w:bookmarkStart w:id="118" w:name="_Toc74127376"/>
      <w:bookmarkStart w:id="119" w:name="_Toc103546603"/>
      <w:bookmarkStart w:id="120" w:name="_Toc29420"/>
      <w:bookmarkStart w:id="121" w:name="_Toc484882902"/>
      <w:bookmarkStart w:id="122" w:name="_Toc103259016"/>
      <w:bookmarkStart w:id="123" w:name="_Toc103448067"/>
      <w:bookmarkStart w:id="124" w:name="_Toc103260937"/>
      <w:bookmarkStart w:id="125" w:name="_Toc121228159"/>
      <w:bookmarkStart w:id="126" w:name="_Toc513497753"/>
      <w:bookmarkStart w:id="127" w:name="_Toc513497451"/>
      <w:bookmarkStart w:id="128" w:name="_Toc24718"/>
      <w:bookmarkStart w:id="129" w:name="_Toc513844014"/>
      <w:bookmarkStart w:id="130" w:name="_Toc514535449"/>
      <w:bookmarkStart w:id="131" w:name="_Toc17408"/>
      <w:bookmarkStart w:id="132" w:name="_Toc513762731"/>
      <w:bookmarkStart w:id="133" w:name="_Toc149757007"/>
      <w:bookmarkEnd w:id="106"/>
      <w:bookmarkEnd w:id="107"/>
      <w:bookmarkEnd w:id="108"/>
      <w:bookmarkEnd w:id="109"/>
      <w:bookmarkEnd w:id="110"/>
      <w:bookmarkEnd w:id="111"/>
      <w:r>
        <w:rPr>
          <w:rFonts w:ascii="Times New Roman" w:hAnsi="Times New Roman" w:cs="Times New Roman" w:hint="eastAsia"/>
          <w:kern w:val="2"/>
          <w:szCs w:val="20"/>
        </w:rPr>
        <w:t xml:space="preserve">3.1.1 </w:t>
      </w:r>
      <w:r>
        <w:rPr>
          <w:rFonts w:ascii="Times New Roman" w:hAnsi="Times New Roman" w:cs="Times New Roman" w:hint="eastAsia"/>
          <w:kern w:val="2"/>
          <w:szCs w:val="20"/>
        </w:rPr>
        <w:t>经济可行性</w:t>
      </w:r>
      <w:bookmarkEnd w:id="112"/>
      <w:bookmarkEnd w:id="113"/>
      <w:bookmarkEnd w:id="114"/>
      <w:bookmarkEnd w:id="115"/>
      <w:bookmarkEnd w:id="116"/>
      <w:bookmarkEnd w:id="117"/>
    </w:p>
    <w:p w:rsidR="00233966" w:rsidRDefault="003A415F">
      <w:pPr>
        <w:ind w:firstLineChars="200" w:firstLine="480"/>
        <w:rPr>
          <w:rFonts w:eastAsia="宋体"/>
          <w:sz w:val="24"/>
          <w:lang w:val="zh-CN"/>
        </w:rPr>
      </w:pPr>
      <w:bookmarkStart w:id="134" w:name="_Toc7585"/>
      <w:bookmarkStart w:id="135" w:name="_Toc29803"/>
      <w:bookmarkStart w:id="136" w:name="_Toc16471"/>
      <w:r>
        <w:rPr>
          <w:rFonts w:eastAsia="宋体"/>
          <w:sz w:val="24"/>
          <w:lang w:val="zh-CN"/>
        </w:rPr>
        <w:t>开发成本：</w:t>
      </w:r>
      <w:r>
        <w:rPr>
          <w:rFonts w:eastAsia="宋体"/>
          <w:sz w:val="24"/>
          <w:lang w:val="zh-CN"/>
        </w:rPr>
        <w:t>Django</w:t>
      </w:r>
      <w:r>
        <w:rPr>
          <w:rFonts w:eastAsia="宋体"/>
          <w:sz w:val="24"/>
          <w:lang w:val="zh-CN"/>
        </w:rPr>
        <w:t>是一个开源的</w:t>
      </w:r>
      <w:r>
        <w:rPr>
          <w:rFonts w:eastAsia="宋体"/>
          <w:sz w:val="24"/>
          <w:lang w:val="zh-CN"/>
        </w:rPr>
        <w:t>Web</w:t>
      </w:r>
      <w:r>
        <w:rPr>
          <w:rFonts w:eastAsia="宋体"/>
          <w:sz w:val="24"/>
          <w:lang w:val="zh-CN"/>
        </w:rPr>
        <w:t>框架，使用它进行开发可以显著降低软件许可费用。此外，</w:t>
      </w:r>
      <w:r>
        <w:rPr>
          <w:rFonts w:eastAsia="宋体"/>
          <w:sz w:val="24"/>
          <w:lang w:val="zh-CN"/>
        </w:rPr>
        <w:t>Python</w:t>
      </w:r>
      <w:r>
        <w:rPr>
          <w:rFonts w:eastAsia="宋体"/>
          <w:sz w:val="24"/>
          <w:lang w:val="zh-CN"/>
        </w:rPr>
        <w:t>语言和</w:t>
      </w:r>
      <w:r>
        <w:rPr>
          <w:rFonts w:eastAsia="宋体"/>
          <w:sz w:val="24"/>
          <w:lang w:val="zh-CN"/>
        </w:rPr>
        <w:t>Django</w:t>
      </w:r>
      <w:r>
        <w:rPr>
          <w:rFonts w:eastAsia="宋体"/>
          <w:sz w:val="24"/>
          <w:lang w:val="zh-CN"/>
        </w:rPr>
        <w:t>框架的广泛应用意味着有大量免费的资源、教程和社区支持可用，这有助于降低学习和开发成本。</w:t>
      </w:r>
    </w:p>
    <w:p w:rsidR="00233966" w:rsidRDefault="003A415F">
      <w:pPr>
        <w:ind w:firstLineChars="200" w:firstLine="480"/>
        <w:rPr>
          <w:rFonts w:eastAsia="宋体"/>
          <w:sz w:val="24"/>
          <w:lang w:val="zh-CN"/>
        </w:rPr>
      </w:pPr>
      <w:r>
        <w:rPr>
          <w:rFonts w:eastAsia="宋体"/>
          <w:sz w:val="24"/>
          <w:lang w:val="zh-CN"/>
        </w:rPr>
        <w:t>维护成本：</w:t>
      </w:r>
      <w:r>
        <w:rPr>
          <w:rFonts w:eastAsia="宋体"/>
          <w:sz w:val="24"/>
          <w:lang w:val="zh-CN"/>
        </w:rPr>
        <w:t>Django</w:t>
      </w:r>
      <w:r>
        <w:rPr>
          <w:rFonts w:eastAsia="宋体"/>
          <w:sz w:val="24"/>
          <w:lang w:val="zh-CN"/>
        </w:rPr>
        <w:t>框架的设计使得代码结构清晰、易于维护。同时，系统的模块化设计使得后续的功能扩展和升级变得更加容易，从而降低了长期维护成本。</w:t>
      </w:r>
    </w:p>
    <w:p w:rsidR="00233966" w:rsidRDefault="003A415F">
      <w:pPr>
        <w:ind w:firstLineChars="200" w:firstLine="480"/>
        <w:rPr>
          <w:rFonts w:eastAsia="宋体"/>
          <w:sz w:val="24"/>
          <w:lang w:val="zh-CN"/>
        </w:rPr>
      </w:pPr>
      <w:r>
        <w:rPr>
          <w:rFonts w:eastAsia="宋体"/>
          <w:sz w:val="24"/>
          <w:lang w:val="zh-CN"/>
        </w:rPr>
        <w:t>预期收益：通过提高报修处理效率、优化维修资源配置和提升住户满意度，该系统有望为社区管理者带来显著的间接经济效益。此外，智能预测功能还可以为社区管理者提供决策支持，帮助他们更好地规划设备维护计划和维修服务商选择，进一步增加经济收益。</w:t>
      </w:r>
    </w:p>
    <w:p w:rsidR="00233966" w:rsidRDefault="003A415F">
      <w:pPr>
        <w:pStyle w:val="aff4"/>
        <w:keepLines w:val="0"/>
        <w:spacing w:beforeLines="0" w:afterLines="0"/>
        <w:ind w:firstLine="0"/>
        <w:rPr>
          <w:rFonts w:ascii="Times New Roman" w:hAnsi="Times New Roman" w:cs="Times New Roman"/>
          <w:kern w:val="2"/>
          <w:szCs w:val="20"/>
        </w:rPr>
      </w:pPr>
      <w:bookmarkStart w:id="137" w:name="_Toc13799"/>
      <w:bookmarkStart w:id="138" w:name="_Toc22154"/>
      <w:bookmarkStart w:id="139" w:name="_Toc946"/>
      <w:r>
        <w:rPr>
          <w:rFonts w:ascii="Times New Roman" w:hAnsi="Times New Roman" w:cs="Times New Roman" w:hint="eastAsia"/>
          <w:kern w:val="2"/>
          <w:szCs w:val="20"/>
        </w:rPr>
        <w:t xml:space="preserve">3.1.2 </w:t>
      </w:r>
      <w:r>
        <w:rPr>
          <w:rFonts w:ascii="Times New Roman" w:hAnsi="Times New Roman" w:cs="Times New Roman" w:hint="eastAsia"/>
          <w:kern w:val="2"/>
          <w:szCs w:val="20"/>
        </w:rPr>
        <w:t>技术可行性</w:t>
      </w:r>
      <w:bookmarkEnd w:id="134"/>
      <w:bookmarkEnd w:id="135"/>
      <w:bookmarkEnd w:id="136"/>
      <w:bookmarkEnd w:id="137"/>
      <w:bookmarkEnd w:id="138"/>
      <w:bookmarkEnd w:id="139"/>
    </w:p>
    <w:p w:rsidR="00233966" w:rsidRDefault="003A415F">
      <w:pPr>
        <w:ind w:firstLineChars="200" w:firstLine="480"/>
        <w:rPr>
          <w:rFonts w:eastAsia="宋体"/>
          <w:sz w:val="24"/>
          <w:lang w:val="zh-CN"/>
        </w:rPr>
      </w:pPr>
      <w:r>
        <w:rPr>
          <w:rFonts w:eastAsia="宋体"/>
          <w:sz w:val="24"/>
          <w:lang w:val="zh-CN"/>
        </w:rPr>
        <w:t>技术成熟度：</w:t>
      </w:r>
      <w:r>
        <w:rPr>
          <w:rFonts w:eastAsia="宋体"/>
          <w:sz w:val="24"/>
          <w:lang w:val="zh-CN"/>
        </w:rPr>
        <w:t>Django</w:t>
      </w:r>
      <w:r>
        <w:rPr>
          <w:rFonts w:eastAsia="宋体"/>
          <w:sz w:val="24"/>
          <w:lang w:val="zh-CN"/>
        </w:rPr>
        <w:t>框架已经过长时间的发展和完善，具有成熟稳定的架构和丰富的功能。同时，</w:t>
      </w:r>
      <w:r>
        <w:rPr>
          <w:rFonts w:eastAsia="宋体"/>
          <w:sz w:val="24"/>
          <w:lang w:val="zh-CN"/>
        </w:rPr>
        <w:t>Python</w:t>
      </w:r>
      <w:r>
        <w:rPr>
          <w:rFonts w:eastAsia="宋体"/>
          <w:sz w:val="24"/>
          <w:lang w:val="zh-CN"/>
        </w:rPr>
        <w:t>语言也是一门广泛应用且功能强大的编程语言，拥有丰富的库和工具支持。</w:t>
      </w:r>
    </w:p>
    <w:p w:rsidR="00233966" w:rsidRDefault="003A415F">
      <w:pPr>
        <w:ind w:firstLineChars="200" w:firstLine="480"/>
        <w:rPr>
          <w:rFonts w:eastAsia="宋体"/>
          <w:sz w:val="24"/>
          <w:lang w:val="zh-CN"/>
        </w:rPr>
      </w:pPr>
      <w:r>
        <w:rPr>
          <w:rFonts w:eastAsia="宋体"/>
          <w:sz w:val="24"/>
          <w:lang w:val="zh-CN"/>
        </w:rPr>
        <w:t>数据处理能力：</w:t>
      </w:r>
      <w:r>
        <w:rPr>
          <w:rFonts w:eastAsia="宋体"/>
          <w:sz w:val="24"/>
          <w:lang w:val="zh-CN"/>
        </w:rPr>
        <w:t>Django</w:t>
      </w:r>
      <w:r>
        <w:rPr>
          <w:rFonts w:eastAsia="宋体"/>
          <w:sz w:val="24"/>
          <w:lang w:val="zh-CN"/>
        </w:rPr>
        <w:t>框架内置了强大的</w:t>
      </w:r>
      <w:r>
        <w:rPr>
          <w:rFonts w:eastAsia="宋体"/>
          <w:sz w:val="24"/>
          <w:lang w:val="zh-CN"/>
        </w:rPr>
        <w:t>ORM</w:t>
      </w:r>
      <w:r>
        <w:rPr>
          <w:rFonts w:eastAsia="宋体"/>
          <w:sz w:val="24"/>
          <w:lang w:val="zh-CN"/>
        </w:rPr>
        <w:t>系统，可以方便地与各种数据库进行交互。此外，通过集成机器学习库（如</w:t>
      </w:r>
      <w:r>
        <w:rPr>
          <w:rFonts w:eastAsia="宋体"/>
          <w:sz w:val="24"/>
          <w:lang w:val="zh-CN"/>
        </w:rPr>
        <w:t>scikit-learn</w:t>
      </w:r>
      <w:r>
        <w:rPr>
          <w:rFonts w:eastAsia="宋体"/>
          <w:sz w:val="24"/>
          <w:lang w:val="zh-CN"/>
        </w:rPr>
        <w:t>、</w:t>
      </w:r>
      <w:r>
        <w:rPr>
          <w:rFonts w:eastAsia="宋体"/>
          <w:sz w:val="24"/>
          <w:lang w:val="zh-CN"/>
        </w:rPr>
        <w:t>TensorFlow</w:t>
      </w:r>
      <w:r>
        <w:rPr>
          <w:rFonts w:eastAsia="宋体"/>
          <w:sz w:val="24"/>
          <w:lang w:val="zh-CN"/>
        </w:rPr>
        <w:t>等），</w:t>
      </w:r>
      <w:r>
        <w:rPr>
          <w:rFonts w:eastAsia="宋体"/>
          <w:sz w:val="24"/>
          <w:lang w:val="zh-CN"/>
        </w:rPr>
        <w:t>Django</w:t>
      </w:r>
      <w:r>
        <w:rPr>
          <w:rFonts w:eastAsia="宋体"/>
          <w:sz w:val="24"/>
          <w:lang w:val="zh-CN"/>
        </w:rPr>
        <w:t>还可以实现复杂的数据分析和智能预测功能。</w:t>
      </w:r>
    </w:p>
    <w:p w:rsidR="00233966" w:rsidRDefault="003A415F">
      <w:pPr>
        <w:ind w:firstLineChars="200" w:firstLine="480"/>
        <w:rPr>
          <w:rFonts w:eastAsia="宋体"/>
          <w:sz w:val="24"/>
          <w:lang w:val="zh-CN"/>
        </w:rPr>
      </w:pPr>
      <w:r>
        <w:rPr>
          <w:rFonts w:eastAsia="宋体"/>
          <w:sz w:val="24"/>
          <w:lang w:val="zh-CN"/>
        </w:rPr>
        <w:t>开发团队能力：假设开发团队具备</w:t>
      </w:r>
      <w:r>
        <w:rPr>
          <w:rFonts w:eastAsia="宋体"/>
          <w:sz w:val="24"/>
          <w:lang w:val="zh-CN"/>
        </w:rPr>
        <w:t>Python</w:t>
      </w:r>
      <w:r>
        <w:rPr>
          <w:rFonts w:eastAsia="宋体"/>
          <w:sz w:val="24"/>
          <w:lang w:val="zh-CN"/>
        </w:rPr>
        <w:t>编程和</w:t>
      </w:r>
      <w:r>
        <w:rPr>
          <w:rFonts w:eastAsia="宋体"/>
          <w:sz w:val="24"/>
          <w:lang w:val="zh-CN"/>
        </w:rPr>
        <w:t>Django</w:t>
      </w:r>
      <w:r>
        <w:rPr>
          <w:rFonts w:eastAsia="宋体"/>
          <w:sz w:val="24"/>
          <w:lang w:val="zh-CN"/>
        </w:rPr>
        <w:t>框架开发经验，以及一定的机器学习和数据分析能力，那么他们将能</w:t>
      </w:r>
      <w:r>
        <w:rPr>
          <w:rFonts w:eastAsia="宋体"/>
          <w:sz w:val="24"/>
          <w:lang w:val="zh-CN"/>
        </w:rPr>
        <w:t>够胜任该系统的开发工作。</w:t>
      </w:r>
    </w:p>
    <w:p w:rsidR="00233966" w:rsidRDefault="003A415F">
      <w:pPr>
        <w:pStyle w:val="aff4"/>
        <w:keepLines w:val="0"/>
        <w:spacing w:beforeLines="0" w:afterLines="0"/>
        <w:ind w:firstLine="0"/>
        <w:rPr>
          <w:rFonts w:ascii="Times New Roman" w:hAnsi="Times New Roman" w:cs="Times New Roman"/>
          <w:kern w:val="2"/>
          <w:szCs w:val="20"/>
        </w:rPr>
      </w:pPr>
      <w:bookmarkStart w:id="140" w:name="_Toc13162"/>
      <w:bookmarkStart w:id="141" w:name="_Toc24397"/>
      <w:bookmarkStart w:id="142" w:name="_Toc7871"/>
      <w:bookmarkStart w:id="143" w:name="_Toc20233"/>
      <w:bookmarkStart w:id="144" w:name="_Toc3398"/>
      <w:bookmarkStart w:id="145" w:name="_Toc17597"/>
      <w:r>
        <w:rPr>
          <w:rFonts w:ascii="Times New Roman" w:hAnsi="Times New Roman" w:cs="Times New Roman" w:hint="eastAsia"/>
          <w:kern w:val="2"/>
          <w:szCs w:val="20"/>
        </w:rPr>
        <w:t xml:space="preserve">3.1.3 </w:t>
      </w:r>
      <w:r>
        <w:rPr>
          <w:rFonts w:ascii="Times New Roman" w:hAnsi="Times New Roman" w:cs="Times New Roman" w:hint="eastAsia"/>
          <w:kern w:val="2"/>
          <w:szCs w:val="20"/>
        </w:rPr>
        <w:t>操作可行性</w:t>
      </w:r>
      <w:bookmarkEnd w:id="140"/>
      <w:bookmarkEnd w:id="141"/>
      <w:bookmarkEnd w:id="142"/>
      <w:bookmarkEnd w:id="143"/>
      <w:bookmarkEnd w:id="144"/>
      <w:bookmarkEnd w:id="145"/>
    </w:p>
    <w:p w:rsidR="00233966" w:rsidRDefault="003A415F">
      <w:pPr>
        <w:ind w:firstLineChars="200" w:firstLine="480"/>
        <w:rPr>
          <w:rFonts w:eastAsia="宋体"/>
          <w:sz w:val="24"/>
          <w:lang w:val="zh-CN"/>
        </w:rPr>
      </w:pPr>
      <w:r>
        <w:rPr>
          <w:rFonts w:eastAsia="宋体"/>
          <w:sz w:val="24"/>
          <w:lang w:val="zh-CN"/>
        </w:rPr>
        <w:t>用户界面设计：系统可以采用现代前端框架（如</w:t>
      </w:r>
      <w:r>
        <w:rPr>
          <w:rFonts w:eastAsia="宋体"/>
          <w:sz w:val="24"/>
          <w:lang w:val="zh-CN"/>
        </w:rPr>
        <w:t>Vue.js</w:t>
      </w:r>
      <w:r>
        <w:rPr>
          <w:rFonts w:eastAsia="宋体"/>
          <w:sz w:val="24"/>
          <w:lang w:val="zh-CN"/>
        </w:rPr>
        <w:t>）构建用户友好的界面，使得住户和维修人员能够轻松上手。</w:t>
      </w:r>
    </w:p>
    <w:p w:rsidR="00233966" w:rsidRDefault="003A415F">
      <w:pPr>
        <w:ind w:firstLineChars="200" w:firstLine="480"/>
        <w:rPr>
          <w:rFonts w:eastAsia="宋体"/>
          <w:sz w:val="24"/>
          <w:lang w:val="zh-CN"/>
        </w:rPr>
      </w:pPr>
      <w:r>
        <w:rPr>
          <w:rFonts w:eastAsia="宋体"/>
          <w:sz w:val="24"/>
          <w:lang w:val="zh-CN"/>
        </w:rPr>
        <w:t>操作流程简化：通过优化报修流程和维修流程，减少不必要的操作步骤和人工干预，提高系统的易用性。</w:t>
      </w:r>
    </w:p>
    <w:p w:rsidR="00233966" w:rsidRDefault="003A415F">
      <w:pPr>
        <w:ind w:firstLineChars="200" w:firstLine="480"/>
        <w:rPr>
          <w:rFonts w:eastAsia="宋体"/>
          <w:sz w:val="24"/>
          <w:lang w:val="zh-CN"/>
        </w:rPr>
      </w:pPr>
      <w:r>
        <w:rPr>
          <w:rFonts w:eastAsia="宋体"/>
          <w:sz w:val="24"/>
          <w:lang w:val="zh-CN"/>
        </w:rPr>
        <w:t>用户培训：系统可以提供详细的用户手册和在线帮助文档，帮助用户快速掌握系统的使用方法。此外，社区管理者还可以组织定期的培训活动，提高住户和维修人员的系统使用技能。</w:t>
      </w:r>
    </w:p>
    <w:p w:rsidR="00233966" w:rsidRDefault="003A415F">
      <w:pPr>
        <w:pStyle w:val="aff4"/>
        <w:keepLines w:val="0"/>
        <w:spacing w:beforeLines="0" w:afterLines="0"/>
        <w:ind w:firstLine="0"/>
        <w:rPr>
          <w:rFonts w:ascii="Times New Roman" w:hAnsi="Times New Roman" w:cs="Times New Roman"/>
          <w:kern w:val="2"/>
          <w:szCs w:val="20"/>
        </w:rPr>
      </w:pPr>
      <w:bookmarkStart w:id="146" w:name="_Toc15290"/>
      <w:bookmarkStart w:id="147" w:name="_Toc20912"/>
      <w:bookmarkStart w:id="148" w:name="_Toc811"/>
      <w:bookmarkStart w:id="149" w:name="_Toc2278"/>
      <w:bookmarkStart w:id="150" w:name="_Toc24487"/>
      <w:bookmarkStart w:id="151" w:name="_Toc29211"/>
      <w:r>
        <w:rPr>
          <w:rFonts w:ascii="Times New Roman" w:hAnsi="Times New Roman" w:cs="Times New Roman" w:hint="eastAsia"/>
          <w:kern w:val="2"/>
          <w:szCs w:val="20"/>
        </w:rPr>
        <w:t xml:space="preserve">3.1.4 </w:t>
      </w:r>
      <w:r>
        <w:rPr>
          <w:rFonts w:ascii="Times New Roman" w:hAnsi="Times New Roman" w:cs="Times New Roman" w:hint="eastAsia"/>
          <w:kern w:val="2"/>
          <w:szCs w:val="20"/>
        </w:rPr>
        <w:t>运行可行性</w:t>
      </w:r>
      <w:bookmarkEnd w:id="146"/>
      <w:bookmarkEnd w:id="147"/>
      <w:bookmarkEnd w:id="148"/>
      <w:bookmarkEnd w:id="149"/>
      <w:bookmarkEnd w:id="150"/>
      <w:bookmarkEnd w:id="151"/>
    </w:p>
    <w:p w:rsidR="00233966" w:rsidRDefault="003A415F">
      <w:pPr>
        <w:ind w:firstLineChars="200" w:firstLine="480"/>
        <w:rPr>
          <w:rFonts w:eastAsia="宋体"/>
          <w:sz w:val="24"/>
          <w:lang w:val="zh-CN"/>
        </w:rPr>
      </w:pPr>
      <w:r>
        <w:rPr>
          <w:rFonts w:eastAsia="宋体"/>
          <w:sz w:val="24"/>
          <w:lang w:val="zh-CN"/>
        </w:rPr>
        <w:t>系统稳定性：</w:t>
      </w:r>
      <w:r>
        <w:rPr>
          <w:rFonts w:eastAsia="宋体"/>
          <w:sz w:val="24"/>
          <w:lang w:val="zh-CN"/>
        </w:rPr>
        <w:t>Django</w:t>
      </w:r>
      <w:r>
        <w:rPr>
          <w:rFonts w:eastAsia="宋体"/>
          <w:sz w:val="24"/>
          <w:lang w:val="zh-CN"/>
        </w:rPr>
        <w:t>框架具有良好的稳定性和可靠性，能够在各种环境中稳</w:t>
      </w:r>
      <w:r>
        <w:rPr>
          <w:rFonts w:eastAsia="宋体"/>
          <w:sz w:val="24"/>
          <w:lang w:val="zh-CN"/>
        </w:rPr>
        <w:t>定运行。此外，通过合理的系统设计和优化，可以进一步提高系统的稳定性和性能。</w:t>
      </w:r>
    </w:p>
    <w:p w:rsidR="00233966" w:rsidRDefault="003A415F">
      <w:pPr>
        <w:ind w:firstLineChars="200" w:firstLine="480"/>
        <w:rPr>
          <w:rFonts w:eastAsia="宋体"/>
          <w:sz w:val="24"/>
          <w:lang w:val="zh-CN"/>
        </w:rPr>
      </w:pPr>
      <w:r>
        <w:rPr>
          <w:rFonts w:eastAsia="宋体"/>
          <w:sz w:val="24"/>
          <w:lang w:val="zh-CN"/>
        </w:rPr>
        <w:t>可扩展性：系统采用模块化设计，使得后续的功能扩展和升级变得更加容易。同时，</w:t>
      </w:r>
      <w:r>
        <w:rPr>
          <w:rFonts w:eastAsia="宋体"/>
          <w:sz w:val="24"/>
          <w:lang w:val="zh-CN"/>
        </w:rPr>
        <w:t>Django</w:t>
      </w:r>
      <w:r>
        <w:rPr>
          <w:rFonts w:eastAsia="宋体"/>
          <w:sz w:val="24"/>
          <w:lang w:val="zh-CN"/>
        </w:rPr>
        <w:t>框架还支持插件和扩展机制，方便开发者根据实际需求进行定制和扩展。</w:t>
      </w:r>
    </w:p>
    <w:p w:rsidR="00233966" w:rsidRDefault="003A415F">
      <w:pPr>
        <w:ind w:firstLineChars="200" w:firstLine="480"/>
        <w:rPr>
          <w:rFonts w:eastAsia="宋体"/>
          <w:sz w:val="24"/>
          <w:lang w:val="zh-CN"/>
        </w:rPr>
      </w:pPr>
      <w:r>
        <w:rPr>
          <w:rFonts w:eastAsia="宋体"/>
          <w:sz w:val="24"/>
          <w:lang w:val="zh-CN"/>
        </w:rPr>
        <w:t>可维护性：</w:t>
      </w:r>
      <w:r>
        <w:rPr>
          <w:rFonts w:eastAsia="宋体"/>
          <w:sz w:val="24"/>
          <w:lang w:val="zh-CN"/>
        </w:rPr>
        <w:t>Django</w:t>
      </w:r>
      <w:r>
        <w:rPr>
          <w:rFonts w:eastAsia="宋体"/>
          <w:sz w:val="24"/>
          <w:lang w:val="zh-CN"/>
        </w:rPr>
        <w:t>框架的代码结构清晰、易于维护。此外，通过集成版本控制系统（如</w:t>
      </w:r>
      <w:r>
        <w:rPr>
          <w:rFonts w:eastAsia="宋体"/>
          <w:sz w:val="24"/>
          <w:lang w:val="zh-CN"/>
        </w:rPr>
        <w:t>Git</w:t>
      </w:r>
      <w:r>
        <w:rPr>
          <w:rFonts w:eastAsia="宋体"/>
          <w:sz w:val="24"/>
          <w:lang w:val="zh-CN"/>
        </w:rPr>
        <w:t>）和自动化测试工具，可以进一步提高系统的可维护性和代码质量。</w:t>
      </w:r>
    </w:p>
    <w:p w:rsidR="00233966" w:rsidRDefault="003A415F">
      <w:pPr>
        <w:pStyle w:val="aff3"/>
        <w:keepLines w:val="0"/>
        <w:spacing w:before="0" w:after="0" w:line="240" w:lineRule="auto"/>
        <w:rPr>
          <w:rFonts w:ascii="Times New Roman" w:hAnsi="Times New Roman" w:cs="Times New Roman"/>
          <w:kern w:val="2"/>
          <w:sz w:val="28"/>
          <w:szCs w:val="20"/>
        </w:rPr>
      </w:pPr>
      <w:bookmarkStart w:id="152" w:name="_Toc16304"/>
      <w:r>
        <w:rPr>
          <w:rFonts w:ascii="Times New Roman" w:hAnsi="Times New Roman" w:cs="Times New Roman" w:hint="eastAsia"/>
          <w:kern w:val="2"/>
          <w:sz w:val="28"/>
          <w:szCs w:val="20"/>
        </w:rPr>
        <w:t xml:space="preserve">3.2  </w:t>
      </w:r>
      <w:r>
        <w:rPr>
          <w:rFonts w:ascii="Times New Roman" w:hAnsi="Times New Roman" w:cs="Times New Roman" w:hint="eastAsia"/>
          <w:kern w:val="2"/>
          <w:sz w:val="28"/>
          <w:szCs w:val="20"/>
        </w:rPr>
        <w:t>系统用例</w:t>
      </w:r>
      <w:bookmarkEnd w:id="118"/>
      <w:bookmarkEnd w:id="119"/>
      <w:bookmarkEnd w:id="120"/>
      <w:bookmarkEnd w:id="121"/>
      <w:bookmarkEnd w:id="122"/>
      <w:bookmarkEnd w:id="123"/>
      <w:bookmarkEnd w:id="124"/>
      <w:r>
        <w:rPr>
          <w:rFonts w:ascii="Times New Roman" w:hAnsi="Times New Roman" w:cs="Times New Roman" w:hint="eastAsia"/>
          <w:kern w:val="2"/>
          <w:sz w:val="28"/>
          <w:szCs w:val="20"/>
        </w:rPr>
        <w:t>分析</w:t>
      </w:r>
      <w:bookmarkEnd w:id="125"/>
      <w:bookmarkEnd w:id="152"/>
    </w:p>
    <w:p w:rsidR="00233966" w:rsidRDefault="003A415F">
      <w:pPr>
        <w:ind w:firstLineChars="200" w:firstLine="480"/>
        <w:rPr>
          <w:rFonts w:eastAsia="宋体"/>
          <w:sz w:val="24"/>
          <w:lang w:val="zh-CN"/>
        </w:rPr>
      </w:pPr>
      <w:r>
        <w:rPr>
          <w:rFonts w:eastAsia="宋体" w:hint="eastAsia"/>
          <w:sz w:val="24"/>
          <w:lang w:val="zh-CN"/>
        </w:rPr>
        <w:t>在设计系统的过程中，用例图是系统设计过程中必不可少的模型，用例图可以更为细致的，结合系统中人员的有关分配，能够</w:t>
      </w:r>
      <w:r>
        <w:rPr>
          <w:rFonts w:eastAsia="宋体" w:hint="eastAsia"/>
          <w:sz w:val="24"/>
          <w:lang w:val="zh-CN"/>
        </w:rPr>
        <w:t>从细节上描绘出系统中有关功能所完成的具体事件，</w:t>
      </w:r>
      <w:r>
        <w:rPr>
          <w:rFonts w:eastAsia="宋体" w:hint="eastAsia"/>
          <w:sz w:val="24"/>
          <w:lang w:val="zh-CN"/>
        </w:rPr>
        <w:lastRenderedPageBreak/>
        <w:t>确切的反映出某个操作以及它们相互之间的内部联系。</w:t>
      </w:r>
    </w:p>
    <w:p w:rsidR="00233966" w:rsidRDefault="003A415F">
      <w:pPr>
        <w:ind w:firstLineChars="200" w:firstLine="480"/>
        <w:rPr>
          <w:rFonts w:eastAsia="宋体"/>
          <w:sz w:val="24"/>
          <w:lang w:val="zh-CN"/>
        </w:rPr>
      </w:pPr>
      <w:r>
        <w:rPr>
          <w:rFonts w:eastAsia="宋体" w:hint="eastAsia"/>
          <w:sz w:val="24"/>
          <w:lang w:val="zh-CN"/>
        </w:rPr>
        <w:t>其中参与者就是和系统能够发生交互的外在实体，一般可以指系统的某个用户。一个用例图就能对应出系统中的一个功能过程，系统中完整的功能都是由许多不同的用例图所组成的。</w:t>
      </w:r>
    </w:p>
    <w:p w:rsidR="00233966" w:rsidRDefault="003A415F">
      <w:pPr>
        <w:ind w:firstLineChars="200" w:firstLine="480"/>
        <w:rPr>
          <w:rFonts w:eastAsia="宋体"/>
          <w:sz w:val="24"/>
          <w:lang w:val="zh-CN"/>
        </w:rPr>
      </w:pPr>
      <w:r>
        <w:rPr>
          <w:rFonts w:eastAsia="宋体" w:hint="eastAsia"/>
          <w:sz w:val="24"/>
          <w:lang w:val="zh-CN"/>
        </w:rPr>
        <w:t>系统用例图如下所示：</w:t>
      </w:r>
    </w:p>
    <w:p w:rsidR="00233966" w:rsidRDefault="003A415F">
      <w:pPr>
        <w:ind w:firstLineChars="200" w:firstLine="480"/>
        <w:rPr>
          <w:rFonts w:eastAsia="宋体"/>
          <w:sz w:val="24"/>
          <w:lang w:val="zh-CN"/>
        </w:rPr>
      </w:pPr>
      <w:r>
        <w:rPr>
          <w:rFonts w:eastAsia="宋体" w:hint="eastAsia"/>
          <w:sz w:val="24"/>
          <w:lang w:val="zh-CN"/>
        </w:rPr>
        <w:t>(1)</w:t>
      </w:r>
      <w:r>
        <w:rPr>
          <w:rFonts w:eastAsia="宋体" w:hint="eastAsia"/>
          <w:sz w:val="24"/>
          <w:lang w:val="zh-CN"/>
        </w:rPr>
        <w:t>管理员可以对</w:t>
      </w:r>
      <w:r>
        <w:rPr>
          <w:rFonts w:eastAsia="宋体" w:hint="eastAsia"/>
          <w:sz w:val="24"/>
        </w:rPr>
        <w:t>系统首页、个人中心</w:t>
      </w:r>
      <w:r>
        <w:rPr>
          <w:rFonts w:eastAsia="宋体" w:hint="eastAsia"/>
          <w:sz w:val="24"/>
          <w:lang w:val="zh-CN"/>
        </w:rPr>
        <w:t>等进行基本的信息管理。其用例分析如图</w:t>
      </w:r>
      <w:r>
        <w:rPr>
          <w:rFonts w:eastAsia="宋体" w:hint="eastAsia"/>
          <w:sz w:val="24"/>
          <w:lang w:val="zh-CN"/>
        </w:rPr>
        <w:t>3-1</w:t>
      </w:r>
      <w:r>
        <w:rPr>
          <w:rFonts w:eastAsia="宋体" w:hint="eastAsia"/>
          <w:sz w:val="24"/>
          <w:lang w:val="zh-CN"/>
        </w:rPr>
        <w:t>所示。</w:t>
      </w:r>
    </w:p>
    <w:p w:rsidR="00233966" w:rsidRDefault="003A415F">
      <w:pPr>
        <w:pStyle w:val="aff0"/>
        <w:rPr>
          <w:rFonts w:ascii="Calibri" w:hAnsi="Calibri"/>
        </w:rPr>
      </w:pPr>
      <w:r>
        <w:rPr>
          <w:noProof/>
        </w:rPr>
        <w:drawing>
          <wp:inline distT="0" distB="0" distL="114300" distR="114300">
            <wp:extent cx="1758950" cy="1818005"/>
            <wp:effectExtent l="0" t="0" r="8890" b="10795"/>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18" cstate="print"/>
                    <a:stretch>
                      <a:fillRect/>
                    </a:stretch>
                  </pic:blipFill>
                  <pic:spPr>
                    <a:xfrm>
                      <a:off x="0" y="0"/>
                      <a:ext cx="1758950" cy="1818005"/>
                    </a:xfrm>
                    <a:prstGeom prst="rect">
                      <a:avLst/>
                    </a:prstGeom>
                    <a:noFill/>
                    <a:ln>
                      <a:noFill/>
                    </a:ln>
                  </pic:spPr>
                </pic:pic>
              </a:graphicData>
            </a:graphic>
          </wp:inline>
        </w:drawing>
      </w:r>
    </w:p>
    <w:p w:rsidR="00233966" w:rsidRDefault="003A415F">
      <w:pPr>
        <w:jc w:val="center"/>
        <w:rPr>
          <w:rFonts w:eastAsia="宋体"/>
          <w:b/>
          <w:bCs/>
          <w:sz w:val="21"/>
        </w:rPr>
      </w:pPr>
      <w:r>
        <w:rPr>
          <w:rFonts w:eastAsia="宋体" w:hint="eastAsia"/>
          <w:b/>
          <w:bCs/>
          <w:sz w:val="21"/>
        </w:rPr>
        <w:t>图</w:t>
      </w:r>
      <w:r>
        <w:rPr>
          <w:rFonts w:eastAsia="宋体" w:hint="eastAsia"/>
          <w:b/>
          <w:bCs/>
          <w:sz w:val="21"/>
        </w:rPr>
        <w:t>3-1</w:t>
      </w:r>
      <w:r>
        <w:rPr>
          <w:rFonts w:eastAsia="宋体" w:hint="eastAsia"/>
          <w:b/>
          <w:bCs/>
          <w:sz w:val="21"/>
        </w:rPr>
        <w:t xml:space="preserve"> </w:t>
      </w:r>
      <w:r>
        <w:rPr>
          <w:rFonts w:eastAsia="宋体" w:hint="eastAsia"/>
          <w:b/>
          <w:bCs/>
          <w:sz w:val="21"/>
        </w:rPr>
        <w:t>管理员用例图</w:t>
      </w:r>
    </w:p>
    <w:p w:rsidR="00233966" w:rsidRDefault="003A415F">
      <w:pPr>
        <w:ind w:firstLineChars="200" w:firstLine="480"/>
        <w:rPr>
          <w:rFonts w:eastAsia="宋体"/>
          <w:sz w:val="24"/>
          <w:lang w:val="zh-CN"/>
        </w:rPr>
      </w:pPr>
      <w:r>
        <w:rPr>
          <w:rFonts w:eastAsia="宋体" w:hint="eastAsia"/>
          <w:color w:val="000000"/>
          <w:sz w:val="24"/>
          <w:szCs w:val="22"/>
          <w:lang w:val="zh-CN"/>
        </w:rPr>
        <w:t xml:space="preserve"> </w:t>
      </w:r>
      <w:r>
        <w:rPr>
          <w:rFonts w:eastAsia="宋体" w:hint="eastAsia"/>
          <w:sz w:val="24"/>
          <w:lang w:val="zh-CN"/>
        </w:rPr>
        <w:t>(</w:t>
      </w:r>
      <w:r>
        <w:rPr>
          <w:rFonts w:eastAsia="宋体" w:hint="eastAsia"/>
          <w:sz w:val="24"/>
        </w:rPr>
        <w:t>2</w:t>
      </w:r>
      <w:r>
        <w:rPr>
          <w:rFonts w:eastAsia="宋体" w:hint="eastAsia"/>
          <w:sz w:val="24"/>
          <w:lang w:val="zh-CN"/>
        </w:rPr>
        <w:t>)</w:t>
      </w:r>
      <w:r>
        <w:rPr>
          <w:rFonts w:eastAsia="宋体" w:hint="eastAsia"/>
          <w:sz w:val="24"/>
        </w:rPr>
        <w:t xml:space="preserve"> </w:t>
      </w:r>
      <w:r>
        <w:rPr>
          <w:rFonts w:eastAsia="宋体" w:hint="eastAsia"/>
          <w:sz w:val="24"/>
        </w:rPr>
        <w:t>用户</w:t>
      </w:r>
      <w:r>
        <w:rPr>
          <w:rFonts w:eastAsia="宋体" w:hint="eastAsia"/>
          <w:sz w:val="24"/>
          <w:lang w:val="zh-CN"/>
        </w:rPr>
        <w:t>功能包括</w:t>
      </w:r>
      <w:r>
        <w:rPr>
          <w:rFonts w:eastAsia="宋体" w:hint="eastAsia"/>
          <w:sz w:val="24"/>
        </w:rPr>
        <w:t>个人中心、系统首页等相关功能的操作，用户</w:t>
      </w:r>
      <w:r>
        <w:rPr>
          <w:rFonts w:eastAsia="宋体" w:hint="eastAsia"/>
          <w:sz w:val="24"/>
          <w:lang w:val="zh-CN"/>
        </w:rPr>
        <w:t>用例分析如图</w:t>
      </w:r>
      <w:r>
        <w:rPr>
          <w:rFonts w:eastAsia="宋体" w:hint="eastAsia"/>
          <w:sz w:val="24"/>
          <w:lang w:val="zh-CN"/>
        </w:rPr>
        <w:t>3-</w:t>
      </w:r>
      <w:r>
        <w:rPr>
          <w:rFonts w:eastAsia="宋体" w:hint="eastAsia"/>
          <w:sz w:val="24"/>
        </w:rPr>
        <w:t>2</w:t>
      </w:r>
      <w:r>
        <w:rPr>
          <w:rFonts w:eastAsia="宋体" w:hint="eastAsia"/>
          <w:sz w:val="24"/>
          <w:lang w:val="zh-CN"/>
        </w:rPr>
        <w:t>所示。</w:t>
      </w:r>
    </w:p>
    <w:p w:rsidR="00233966" w:rsidRDefault="003A415F">
      <w:pPr>
        <w:jc w:val="center"/>
        <w:rPr>
          <w:rFonts w:ascii="Calibri" w:eastAsia="宋体" w:hAnsi="Calibri"/>
          <w:sz w:val="24"/>
        </w:rPr>
      </w:pPr>
      <w:r>
        <w:rPr>
          <w:noProof/>
        </w:rPr>
        <w:drawing>
          <wp:inline distT="0" distB="0" distL="114300" distR="114300">
            <wp:extent cx="1969135" cy="1484630"/>
            <wp:effectExtent l="0" t="0" r="12065" b="8890"/>
            <wp:docPr id="2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pic:cNvPicPr>
                      <a:picLocks noChangeAspect="1"/>
                    </pic:cNvPicPr>
                  </pic:nvPicPr>
                  <pic:blipFill>
                    <a:blip r:embed="rId19" cstate="print"/>
                    <a:stretch>
                      <a:fillRect/>
                    </a:stretch>
                  </pic:blipFill>
                  <pic:spPr>
                    <a:xfrm>
                      <a:off x="0" y="0"/>
                      <a:ext cx="1969135" cy="1484630"/>
                    </a:xfrm>
                    <a:prstGeom prst="rect">
                      <a:avLst/>
                    </a:prstGeom>
                    <a:noFill/>
                    <a:ln>
                      <a:noFill/>
                    </a:ln>
                  </pic:spPr>
                </pic:pic>
              </a:graphicData>
            </a:graphic>
          </wp:inline>
        </w:drawing>
      </w:r>
    </w:p>
    <w:p w:rsidR="00233966" w:rsidRDefault="003A415F">
      <w:pPr>
        <w:jc w:val="center"/>
        <w:rPr>
          <w:rFonts w:eastAsia="宋体"/>
          <w:b/>
          <w:bCs/>
          <w:sz w:val="21"/>
        </w:rPr>
      </w:pPr>
      <w:r>
        <w:rPr>
          <w:rFonts w:eastAsia="宋体" w:hint="eastAsia"/>
          <w:b/>
          <w:bCs/>
          <w:sz w:val="21"/>
        </w:rPr>
        <w:t>图</w:t>
      </w:r>
      <w:r>
        <w:rPr>
          <w:rFonts w:eastAsia="宋体" w:hint="eastAsia"/>
          <w:b/>
          <w:bCs/>
          <w:sz w:val="21"/>
        </w:rPr>
        <w:t>3-2</w:t>
      </w:r>
      <w:r>
        <w:rPr>
          <w:rFonts w:eastAsia="宋体" w:hint="eastAsia"/>
          <w:b/>
          <w:bCs/>
          <w:sz w:val="21"/>
        </w:rPr>
        <w:t xml:space="preserve"> </w:t>
      </w:r>
      <w:r>
        <w:rPr>
          <w:rFonts w:eastAsia="宋体" w:hint="eastAsia"/>
          <w:b/>
          <w:bCs/>
          <w:sz w:val="21"/>
        </w:rPr>
        <w:t>用户</w:t>
      </w:r>
      <w:r>
        <w:rPr>
          <w:rFonts w:eastAsia="宋体" w:hint="eastAsia"/>
          <w:b/>
          <w:bCs/>
          <w:sz w:val="21"/>
        </w:rPr>
        <w:t>用例图</w:t>
      </w:r>
    </w:p>
    <w:p w:rsidR="00233966" w:rsidRDefault="003A415F">
      <w:pPr>
        <w:pStyle w:val="aff3"/>
        <w:keepLines w:val="0"/>
        <w:spacing w:before="0" w:after="0" w:line="240" w:lineRule="auto"/>
        <w:rPr>
          <w:rFonts w:ascii="Times New Roman" w:hAnsi="Times New Roman" w:cs="Times New Roman"/>
          <w:kern w:val="2"/>
          <w:sz w:val="28"/>
          <w:szCs w:val="20"/>
        </w:rPr>
      </w:pPr>
      <w:bookmarkStart w:id="153" w:name="_Toc8276"/>
      <w:r>
        <w:rPr>
          <w:rFonts w:ascii="Times New Roman" w:hAnsi="Times New Roman" w:cs="Times New Roman" w:hint="eastAsia"/>
          <w:kern w:val="2"/>
          <w:sz w:val="28"/>
          <w:szCs w:val="20"/>
        </w:rPr>
        <w:t xml:space="preserve">3.3  </w:t>
      </w:r>
      <w:r>
        <w:rPr>
          <w:rFonts w:ascii="Times New Roman" w:hAnsi="Times New Roman" w:cs="Times New Roman" w:hint="eastAsia"/>
          <w:kern w:val="2"/>
          <w:sz w:val="28"/>
          <w:szCs w:val="20"/>
        </w:rPr>
        <w:t>系统</w:t>
      </w:r>
      <w:bookmarkEnd w:id="126"/>
      <w:bookmarkEnd w:id="127"/>
      <w:bookmarkEnd w:id="128"/>
      <w:bookmarkEnd w:id="129"/>
      <w:bookmarkEnd w:id="130"/>
      <w:bookmarkEnd w:id="131"/>
      <w:bookmarkEnd w:id="132"/>
      <w:r>
        <w:rPr>
          <w:rFonts w:ascii="Times New Roman" w:hAnsi="Times New Roman" w:cs="Times New Roman" w:hint="eastAsia"/>
          <w:kern w:val="2"/>
          <w:sz w:val="28"/>
          <w:szCs w:val="20"/>
        </w:rPr>
        <w:t>流程分析</w:t>
      </w:r>
      <w:bookmarkEnd w:id="133"/>
      <w:bookmarkEnd w:id="153"/>
    </w:p>
    <w:p w:rsidR="00233966" w:rsidRDefault="003A415F">
      <w:pPr>
        <w:ind w:firstLineChars="200" w:firstLine="480"/>
        <w:rPr>
          <w:rFonts w:eastAsia="宋体"/>
          <w:sz w:val="24"/>
          <w:lang w:val="zh-CN"/>
        </w:rPr>
      </w:pPr>
      <w:r>
        <w:rPr>
          <w:rFonts w:eastAsia="宋体" w:hint="eastAsia"/>
          <w:sz w:val="24"/>
          <w:lang w:val="zh-CN"/>
        </w:rPr>
        <w:t>系统流程分析是软件开发的核心步骤，它详细解读了系统的内部机制。通过明确模块间的交互和数据流，它确保信息高效、准确传递。流程从用户输入到系统反馈全覆盖，识别瓶颈和错误处理，为优化提供依据。这一分析确保系统满足设计意图和用户需求，提高软件质量和用户满意。</w:t>
      </w:r>
    </w:p>
    <w:p w:rsidR="00233966" w:rsidRDefault="003A415F">
      <w:pPr>
        <w:ind w:firstLineChars="200" w:firstLine="480"/>
        <w:rPr>
          <w:rFonts w:eastAsia="宋体"/>
          <w:sz w:val="24"/>
          <w:lang w:val="zh-CN"/>
        </w:rPr>
      </w:pPr>
      <w:r>
        <w:rPr>
          <w:rFonts w:eastAsia="宋体" w:hint="eastAsia"/>
          <w:sz w:val="24"/>
          <w:lang w:val="zh-CN"/>
        </w:rPr>
        <w:t>注册模块流程图如图</w:t>
      </w:r>
      <w:r>
        <w:rPr>
          <w:rFonts w:eastAsia="宋体" w:hint="eastAsia"/>
          <w:sz w:val="24"/>
          <w:lang w:val="zh-CN"/>
        </w:rPr>
        <w:t>3-</w:t>
      </w:r>
      <w:r>
        <w:rPr>
          <w:rFonts w:eastAsia="宋体" w:hint="eastAsia"/>
          <w:sz w:val="24"/>
        </w:rPr>
        <w:t>5</w:t>
      </w:r>
      <w:r>
        <w:rPr>
          <w:rFonts w:eastAsia="宋体" w:hint="eastAsia"/>
          <w:sz w:val="24"/>
          <w:lang w:val="zh-CN"/>
        </w:rPr>
        <w:t>所示。</w:t>
      </w:r>
    </w:p>
    <w:p w:rsidR="00233966" w:rsidRDefault="00233966">
      <w:pPr>
        <w:pStyle w:val="afd"/>
        <w:spacing w:line="240" w:lineRule="auto"/>
        <w:ind w:firstLineChars="0" w:firstLine="0"/>
        <w:jc w:val="center"/>
        <w:rPr>
          <w:kern w:val="0"/>
        </w:rPr>
      </w:pPr>
      <w:r>
        <w:object w:dxaOrig="4972" w:dyaOrig="72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5pt;height:272.3pt" o:ole="">
            <v:imagedata r:id="rId20" o:title=""/>
          </v:shape>
          <o:OLEObject Type="Embed" ProgID="Visio.Drawing.15" ShapeID="_x0000_i1025" DrawAspect="Content" ObjectID="_1825854295" r:id="rId21"/>
        </w:object>
      </w:r>
    </w:p>
    <w:p w:rsidR="00233966" w:rsidRDefault="003A415F">
      <w:pPr>
        <w:jc w:val="center"/>
        <w:rPr>
          <w:rFonts w:eastAsia="宋体"/>
          <w:b/>
          <w:bCs/>
          <w:sz w:val="21"/>
        </w:rPr>
      </w:pPr>
      <w:bookmarkStart w:id="154" w:name="_Toc513762733"/>
      <w:bookmarkStart w:id="155" w:name="_Toc513497453"/>
      <w:bookmarkStart w:id="156" w:name="_Toc513497755"/>
      <w:bookmarkStart w:id="157" w:name="_Toc451957373"/>
      <w:bookmarkStart w:id="158" w:name="_Toc483574809"/>
      <w:bookmarkStart w:id="159" w:name="_Toc482176622"/>
      <w:r>
        <w:rPr>
          <w:rFonts w:eastAsia="宋体" w:hint="eastAsia"/>
          <w:b/>
          <w:bCs/>
          <w:sz w:val="21"/>
        </w:rPr>
        <w:t>图</w:t>
      </w:r>
      <w:r>
        <w:rPr>
          <w:rFonts w:eastAsia="宋体" w:hint="eastAsia"/>
          <w:b/>
          <w:bCs/>
          <w:sz w:val="21"/>
        </w:rPr>
        <w:t>3-</w:t>
      </w:r>
      <w:r>
        <w:rPr>
          <w:rFonts w:eastAsia="宋体" w:hint="eastAsia"/>
          <w:b/>
          <w:bCs/>
          <w:sz w:val="21"/>
        </w:rPr>
        <w:t xml:space="preserve">5 </w:t>
      </w:r>
      <w:r>
        <w:rPr>
          <w:rFonts w:eastAsia="宋体" w:hint="eastAsia"/>
          <w:b/>
          <w:bCs/>
          <w:sz w:val="21"/>
        </w:rPr>
        <w:t>注册模块流程图</w:t>
      </w:r>
      <w:bookmarkEnd w:id="154"/>
      <w:bookmarkEnd w:id="155"/>
      <w:bookmarkEnd w:id="156"/>
    </w:p>
    <w:bookmarkEnd w:id="157"/>
    <w:bookmarkEnd w:id="158"/>
    <w:bookmarkEnd w:id="159"/>
    <w:p w:rsidR="00233966" w:rsidRDefault="003A415F">
      <w:pPr>
        <w:ind w:firstLineChars="200" w:firstLine="480"/>
        <w:rPr>
          <w:rFonts w:eastAsia="宋体"/>
          <w:sz w:val="24"/>
          <w:lang w:val="zh-CN"/>
        </w:rPr>
      </w:pPr>
      <w:r>
        <w:rPr>
          <w:rFonts w:eastAsia="宋体" w:hint="eastAsia"/>
          <w:sz w:val="24"/>
          <w:lang w:val="zh-CN"/>
        </w:rPr>
        <w:t>个人中心管理流程如图</w:t>
      </w:r>
      <w:r>
        <w:rPr>
          <w:rFonts w:eastAsia="宋体" w:hint="eastAsia"/>
          <w:sz w:val="24"/>
          <w:lang w:val="zh-CN"/>
        </w:rPr>
        <w:t>3-</w:t>
      </w:r>
      <w:r>
        <w:rPr>
          <w:rFonts w:eastAsia="宋体" w:hint="eastAsia"/>
          <w:sz w:val="24"/>
        </w:rPr>
        <w:t>6</w:t>
      </w:r>
      <w:r>
        <w:rPr>
          <w:rFonts w:eastAsia="宋体" w:hint="eastAsia"/>
          <w:sz w:val="24"/>
          <w:lang w:val="zh-CN"/>
        </w:rPr>
        <w:t>所示：</w:t>
      </w:r>
    </w:p>
    <w:p w:rsidR="00233966" w:rsidRDefault="00233966">
      <w:pPr>
        <w:pStyle w:val="afd"/>
        <w:spacing w:line="240" w:lineRule="auto"/>
        <w:ind w:firstLineChars="0" w:firstLine="0"/>
        <w:jc w:val="center"/>
      </w:pPr>
      <w:r>
        <w:object w:dxaOrig="2972" w:dyaOrig="6063">
          <v:shape id="_x0000_i1026" type="#_x0000_t75" style="width:141.85pt;height:289.45pt" o:ole="">
            <v:imagedata r:id="rId22" o:title=""/>
          </v:shape>
          <o:OLEObject Type="Embed" ProgID="Visio.Drawing.15" ShapeID="_x0000_i1026" DrawAspect="Content" ObjectID="_1825854296" r:id="rId23"/>
        </w:object>
      </w:r>
    </w:p>
    <w:p w:rsidR="00233966" w:rsidRDefault="003A415F">
      <w:pPr>
        <w:jc w:val="center"/>
        <w:rPr>
          <w:rFonts w:eastAsia="宋体"/>
          <w:b/>
          <w:bCs/>
          <w:sz w:val="21"/>
        </w:rPr>
      </w:pPr>
      <w:r>
        <w:rPr>
          <w:rFonts w:eastAsia="宋体" w:hint="eastAsia"/>
          <w:b/>
          <w:bCs/>
          <w:sz w:val="21"/>
        </w:rPr>
        <w:t>图</w:t>
      </w:r>
      <w:r>
        <w:rPr>
          <w:rFonts w:eastAsia="宋体" w:hint="eastAsia"/>
          <w:b/>
          <w:bCs/>
          <w:sz w:val="21"/>
        </w:rPr>
        <w:t>3-</w:t>
      </w:r>
      <w:r>
        <w:rPr>
          <w:rFonts w:eastAsia="宋体" w:hint="eastAsia"/>
          <w:b/>
          <w:bCs/>
          <w:sz w:val="21"/>
        </w:rPr>
        <w:t xml:space="preserve">6 </w:t>
      </w:r>
      <w:r>
        <w:rPr>
          <w:rFonts w:eastAsia="宋体" w:hint="eastAsia"/>
          <w:b/>
          <w:bCs/>
          <w:sz w:val="21"/>
        </w:rPr>
        <w:t>个人中心管理流程</w:t>
      </w:r>
    </w:p>
    <w:p w:rsidR="00233966" w:rsidRDefault="003A415F">
      <w:pPr>
        <w:ind w:firstLineChars="200" w:firstLine="480"/>
        <w:rPr>
          <w:rFonts w:eastAsia="宋体"/>
          <w:sz w:val="24"/>
          <w:lang w:val="zh-CN"/>
        </w:rPr>
      </w:pPr>
      <w:r>
        <w:rPr>
          <w:rFonts w:eastAsia="宋体" w:hint="eastAsia"/>
          <w:sz w:val="24"/>
          <w:lang w:val="zh-CN"/>
        </w:rPr>
        <w:t>系统操作流程如图</w:t>
      </w:r>
      <w:r>
        <w:rPr>
          <w:rFonts w:eastAsia="宋体" w:hint="eastAsia"/>
          <w:sz w:val="24"/>
          <w:lang w:val="zh-CN"/>
        </w:rPr>
        <w:t>3-</w:t>
      </w:r>
      <w:r>
        <w:rPr>
          <w:rFonts w:eastAsia="宋体" w:hint="eastAsia"/>
          <w:sz w:val="24"/>
        </w:rPr>
        <w:t>7</w:t>
      </w:r>
      <w:r>
        <w:rPr>
          <w:rFonts w:eastAsia="宋体" w:hint="eastAsia"/>
          <w:sz w:val="24"/>
          <w:lang w:val="zh-CN"/>
        </w:rPr>
        <w:t>所示：</w:t>
      </w:r>
    </w:p>
    <w:p w:rsidR="00233966" w:rsidRDefault="00233966">
      <w:pPr>
        <w:spacing w:line="400" w:lineRule="atLeast"/>
        <w:jc w:val="center"/>
      </w:pPr>
      <w:r>
        <w:object w:dxaOrig="4877" w:dyaOrig="5096">
          <v:shape id="_x0000_i1027" type="#_x0000_t75" style="width:289.45pt;height:302.95pt" o:ole="">
            <v:imagedata r:id="rId24" o:title=""/>
          </v:shape>
          <o:OLEObject Type="Embed" ProgID="Visio.Drawing.11" ShapeID="_x0000_i1027" DrawAspect="Content" ObjectID="_1825854297" r:id="rId25"/>
        </w:object>
      </w:r>
    </w:p>
    <w:p w:rsidR="00233966" w:rsidRDefault="003A415F">
      <w:pPr>
        <w:jc w:val="center"/>
        <w:rPr>
          <w:rFonts w:eastAsia="宋体"/>
          <w:b/>
          <w:bCs/>
          <w:sz w:val="21"/>
        </w:rPr>
      </w:pPr>
      <w:r>
        <w:rPr>
          <w:rFonts w:eastAsia="宋体" w:hint="eastAsia"/>
          <w:b/>
          <w:bCs/>
          <w:sz w:val="21"/>
        </w:rPr>
        <w:t>图</w:t>
      </w:r>
      <w:r>
        <w:rPr>
          <w:rFonts w:eastAsia="宋体" w:hint="eastAsia"/>
          <w:b/>
          <w:bCs/>
          <w:sz w:val="21"/>
        </w:rPr>
        <w:t>3-</w:t>
      </w:r>
      <w:r>
        <w:rPr>
          <w:rFonts w:eastAsia="宋体" w:hint="eastAsia"/>
          <w:b/>
          <w:bCs/>
          <w:sz w:val="21"/>
        </w:rPr>
        <w:t xml:space="preserve">7 </w:t>
      </w:r>
      <w:r>
        <w:rPr>
          <w:rFonts w:eastAsia="宋体" w:hint="eastAsia"/>
          <w:b/>
          <w:bCs/>
          <w:sz w:val="21"/>
        </w:rPr>
        <w:t>系统操作流程图</w:t>
      </w:r>
    </w:p>
    <w:p w:rsidR="00233966" w:rsidRDefault="00233966">
      <w:pPr>
        <w:pStyle w:val="afd"/>
        <w:ind w:firstLine="480"/>
        <w:rPr>
          <w:kern w:val="0"/>
        </w:rPr>
      </w:pPr>
    </w:p>
    <w:p w:rsidR="00233966" w:rsidRDefault="003A415F">
      <w:pPr>
        <w:rPr>
          <w:rFonts w:eastAsia="宋体"/>
          <w:bCs/>
          <w:szCs w:val="32"/>
        </w:rPr>
      </w:pPr>
      <w:bookmarkStart w:id="160" w:name="_Toc483574806"/>
      <w:bookmarkStart w:id="161" w:name="_Toc451957367"/>
      <w:bookmarkStart w:id="162" w:name="_Toc149757008"/>
      <w:bookmarkStart w:id="163" w:name="_Toc513497752"/>
      <w:bookmarkStart w:id="164" w:name="_Toc514535448"/>
      <w:bookmarkStart w:id="165" w:name="_Toc481754872"/>
      <w:bookmarkStart w:id="166" w:name="_Toc513497450"/>
      <w:bookmarkStart w:id="167" w:name="_Toc482176618"/>
      <w:bookmarkEnd w:id="93"/>
      <w:bookmarkEnd w:id="94"/>
      <w:r>
        <w:rPr>
          <w:rFonts w:eastAsia="宋体" w:hint="eastAsia"/>
          <w:bCs/>
          <w:szCs w:val="32"/>
        </w:rPr>
        <w:br w:type="page"/>
      </w:r>
    </w:p>
    <w:p w:rsidR="00233966" w:rsidRDefault="003A415F">
      <w:pPr>
        <w:pStyle w:val="aff2"/>
        <w:spacing w:before="0" w:after="0" w:line="240" w:lineRule="auto"/>
        <w:rPr>
          <w:rFonts w:ascii="黑体" w:eastAsia="黑体" w:cs="Times New Roman"/>
          <w:b w:val="0"/>
          <w:kern w:val="2"/>
        </w:rPr>
      </w:pPr>
      <w:bookmarkStart w:id="168" w:name="_Toc758"/>
      <w:r>
        <w:rPr>
          <w:rFonts w:ascii="黑体" w:eastAsia="黑体" w:cs="Times New Roman" w:hint="eastAsia"/>
          <w:b w:val="0"/>
          <w:kern w:val="2"/>
        </w:rPr>
        <w:lastRenderedPageBreak/>
        <w:t>第</w:t>
      </w:r>
      <w:r>
        <w:rPr>
          <w:rFonts w:ascii="黑体" w:eastAsia="黑体" w:cs="Times New Roman" w:hint="eastAsia"/>
          <w:b w:val="0"/>
          <w:kern w:val="2"/>
        </w:rPr>
        <w:t>4</w:t>
      </w:r>
      <w:r>
        <w:rPr>
          <w:rFonts w:ascii="黑体" w:eastAsia="黑体" w:cs="Times New Roman" w:hint="eastAsia"/>
          <w:b w:val="0"/>
          <w:kern w:val="2"/>
        </w:rPr>
        <w:t>章</w:t>
      </w:r>
      <w:r>
        <w:rPr>
          <w:rFonts w:ascii="黑体" w:eastAsia="黑体" w:cs="Times New Roman" w:hint="eastAsia"/>
          <w:b w:val="0"/>
          <w:kern w:val="2"/>
        </w:rPr>
        <w:t xml:space="preserve"> </w:t>
      </w:r>
      <w:r>
        <w:rPr>
          <w:rFonts w:ascii="黑体" w:eastAsia="黑体" w:cs="Times New Roman" w:hint="eastAsia"/>
          <w:b w:val="0"/>
          <w:kern w:val="2"/>
        </w:rPr>
        <w:t xml:space="preserve"> </w:t>
      </w:r>
      <w:r>
        <w:rPr>
          <w:rFonts w:ascii="黑体" w:eastAsia="黑体" w:cs="Times New Roman" w:hint="eastAsia"/>
          <w:b w:val="0"/>
          <w:kern w:val="2"/>
        </w:rPr>
        <w:t>系统设计</w:t>
      </w:r>
      <w:bookmarkEnd w:id="160"/>
      <w:bookmarkEnd w:id="161"/>
      <w:bookmarkEnd w:id="162"/>
      <w:bookmarkEnd w:id="163"/>
      <w:bookmarkEnd w:id="164"/>
      <w:bookmarkEnd w:id="165"/>
      <w:bookmarkEnd w:id="166"/>
      <w:bookmarkEnd w:id="167"/>
      <w:bookmarkEnd w:id="168"/>
    </w:p>
    <w:p w:rsidR="00233966" w:rsidRDefault="000248FD">
      <w:pPr>
        <w:rPr>
          <w:rFonts w:ascii="宋体" w:eastAsia="宋体" w:hAnsi="宋体" w:cs="宋体"/>
          <w:sz w:val="21"/>
          <w:szCs w:val="21"/>
        </w:rPr>
      </w:pPr>
      <w:bookmarkStart w:id="169" w:name="_Toc149757013"/>
      <w:bookmarkStart w:id="170" w:name="_Toc125927003"/>
      <w:r>
        <w:rPr>
          <w:rFonts w:ascii="宋体" w:eastAsia="宋体" w:hAnsi="宋体" w:cs="宋体" w:hint="eastAsia"/>
          <w:sz w:val="21"/>
          <w:szCs w:val="21"/>
        </w:rPr>
        <w:t xml:space="preserve"> </w:t>
      </w:r>
    </w:p>
    <w:p w:rsidR="00233966" w:rsidRDefault="00233966">
      <w:pPr>
        <w:jc w:val="center"/>
        <w:rPr>
          <w:rFonts w:ascii="宋体" w:eastAsia="宋体" w:hAnsi="宋体" w:cs="宋体"/>
          <w:sz w:val="21"/>
          <w:szCs w:val="21"/>
        </w:rPr>
      </w:pPr>
    </w:p>
    <w:p w:rsidR="00233966" w:rsidRDefault="00233966">
      <w:pPr>
        <w:pStyle w:val="14"/>
        <w:rPr>
          <w:color w:val="auto"/>
        </w:rPr>
      </w:pPr>
    </w:p>
    <w:p w:rsidR="00233966" w:rsidRDefault="003A415F">
      <w:pPr>
        <w:ind w:firstLineChars="200" w:firstLine="420"/>
        <w:jc w:val="center"/>
        <w:rPr>
          <w:rFonts w:ascii="宋体" w:eastAsia="宋体" w:hAnsi="宋体"/>
          <w:bCs/>
          <w:kern w:val="44"/>
          <w:sz w:val="21"/>
          <w:szCs w:val="21"/>
        </w:rPr>
      </w:pPr>
      <w:r>
        <w:rPr>
          <w:rFonts w:ascii="宋体" w:eastAsia="宋体" w:hAnsi="宋体"/>
          <w:bCs/>
          <w:kern w:val="44"/>
          <w:sz w:val="21"/>
          <w:szCs w:val="21"/>
        </w:rPr>
        <w:br w:type="page"/>
      </w:r>
    </w:p>
    <w:p w:rsidR="00233966" w:rsidRDefault="003A415F">
      <w:pPr>
        <w:pStyle w:val="aff2"/>
        <w:spacing w:before="0" w:after="0" w:line="240" w:lineRule="auto"/>
        <w:rPr>
          <w:rFonts w:ascii="黑体" w:eastAsia="黑体" w:cs="Times New Roman"/>
          <w:b w:val="0"/>
          <w:kern w:val="2"/>
        </w:rPr>
      </w:pPr>
      <w:bookmarkStart w:id="171" w:name="_Toc6934"/>
      <w:r>
        <w:rPr>
          <w:rFonts w:ascii="黑体" w:eastAsia="黑体" w:cs="Times New Roman" w:hint="eastAsia"/>
          <w:b w:val="0"/>
          <w:kern w:val="2"/>
        </w:rPr>
        <w:lastRenderedPageBreak/>
        <w:t>第</w:t>
      </w:r>
      <w:r>
        <w:rPr>
          <w:rFonts w:ascii="黑体" w:eastAsia="黑体" w:cs="Times New Roman" w:hint="eastAsia"/>
          <w:b w:val="0"/>
          <w:kern w:val="2"/>
        </w:rPr>
        <w:t>5</w:t>
      </w:r>
      <w:r>
        <w:rPr>
          <w:rFonts w:ascii="黑体" w:eastAsia="黑体" w:cs="Times New Roman" w:hint="eastAsia"/>
          <w:b w:val="0"/>
          <w:kern w:val="2"/>
        </w:rPr>
        <w:t>章</w:t>
      </w:r>
      <w:r>
        <w:rPr>
          <w:rFonts w:ascii="黑体" w:eastAsia="黑体" w:cs="Times New Roman" w:hint="eastAsia"/>
          <w:b w:val="0"/>
          <w:kern w:val="2"/>
        </w:rPr>
        <w:t xml:space="preserve"> </w:t>
      </w:r>
      <w:r>
        <w:rPr>
          <w:rFonts w:ascii="黑体" w:eastAsia="黑体" w:cs="Times New Roman" w:hint="eastAsia"/>
          <w:b w:val="0"/>
          <w:kern w:val="2"/>
        </w:rPr>
        <w:t xml:space="preserve"> </w:t>
      </w:r>
      <w:r>
        <w:rPr>
          <w:rFonts w:ascii="黑体" w:eastAsia="黑体" w:cs="Times New Roman" w:hint="eastAsia"/>
          <w:b w:val="0"/>
          <w:kern w:val="2"/>
        </w:rPr>
        <w:t>系统实现</w:t>
      </w:r>
      <w:bookmarkEnd w:id="169"/>
      <w:bookmarkEnd w:id="170"/>
      <w:bookmarkEnd w:id="171"/>
    </w:p>
    <w:p w:rsidR="00233966" w:rsidRDefault="000248FD">
      <w:pPr>
        <w:widowControl/>
      </w:pPr>
      <w:r>
        <w:rPr>
          <w:rFonts w:eastAsia="宋体" w:hint="eastAsia"/>
          <w:sz w:val="24"/>
          <w:lang w:val="zh-CN"/>
        </w:rPr>
        <w:t xml:space="preserve"> </w:t>
      </w:r>
    </w:p>
    <w:p w:rsidR="00233966" w:rsidRDefault="003A415F">
      <w:pPr>
        <w:pStyle w:val="aff2"/>
        <w:spacing w:before="0" w:after="0" w:line="240" w:lineRule="auto"/>
        <w:rPr>
          <w:rFonts w:ascii="黑体" w:eastAsia="黑体" w:cs="Times New Roman"/>
          <w:b w:val="0"/>
          <w:kern w:val="2"/>
        </w:rPr>
      </w:pPr>
      <w:bookmarkStart w:id="172" w:name="_Toc149757019"/>
      <w:bookmarkStart w:id="173" w:name="_Toc514535471"/>
      <w:bookmarkStart w:id="174" w:name="_Toc513498030"/>
      <w:bookmarkStart w:id="175" w:name="_Toc513497727"/>
      <w:bookmarkStart w:id="176" w:name="_Toc6099"/>
      <w:r>
        <w:rPr>
          <w:rFonts w:ascii="黑体" w:eastAsia="黑体" w:cs="Times New Roman" w:hint="eastAsia"/>
          <w:b w:val="0"/>
          <w:kern w:val="2"/>
        </w:rPr>
        <w:t>第</w:t>
      </w:r>
      <w:r>
        <w:rPr>
          <w:rFonts w:ascii="黑体" w:eastAsia="黑体" w:cs="Times New Roman" w:hint="eastAsia"/>
          <w:b w:val="0"/>
          <w:kern w:val="2"/>
        </w:rPr>
        <w:t>6</w:t>
      </w:r>
      <w:r>
        <w:rPr>
          <w:rFonts w:ascii="黑体" w:eastAsia="黑体" w:cs="Times New Roman" w:hint="eastAsia"/>
          <w:b w:val="0"/>
          <w:kern w:val="2"/>
        </w:rPr>
        <w:t>章</w:t>
      </w:r>
      <w:r>
        <w:rPr>
          <w:rFonts w:ascii="黑体" w:eastAsia="黑体" w:cs="Times New Roman" w:hint="eastAsia"/>
          <w:b w:val="0"/>
          <w:kern w:val="2"/>
        </w:rPr>
        <w:t xml:space="preserve"> </w:t>
      </w:r>
      <w:r>
        <w:rPr>
          <w:rFonts w:ascii="黑体" w:eastAsia="黑体" w:cs="Times New Roman" w:hint="eastAsia"/>
          <w:b w:val="0"/>
          <w:kern w:val="2"/>
        </w:rPr>
        <w:t xml:space="preserve"> </w:t>
      </w:r>
      <w:r>
        <w:rPr>
          <w:rFonts w:ascii="黑体" w:eastAsia="黑体" w:cs="Times New Roman" w:hint="eastAsia"/>
          <w:b w:val="0"/>
          <w:kern w:val="2"/>
        </w:rPr>
        <w:t>系统测试</w:t>
      </w:r>
      <w:bookmarkStart w:id="177" w:name="_Toc513497728"/>
      <w:bookmarkStart w:id="178" w:name="_Toc28036"/>
      <w:bookmarkStart w:id="179" w:name="_Toc513498031"/>
      <w:bookmarkStart w:id="180" w:name="_Toc29194"/>
      <w:bookmarkStart w:id="181" w:name="_Toc513844036"/>
      <w:bookmarkStart w:id="182" w:name="_Toc513762777"/>
      <w:bookmarkEnd w:id="172"/>
      <w:bookmarkEnd w:id="173"/>
      <w:bookmarkEnd w:id="174"/>
      <w:bookmarkEnd w:id="175"/>
      <w:bookmarkEnd w:id="176"/>
    </w:p>
    <w:bookmarkEnd w:id="177"/>
    <w:bookmarkEnd w:id="178"/>
    <w:bookmarkEnd w:id="179"/>
    <w:bookmarkEnd w:id="180"/>
    <w:bookmarkEnd w:id="181"/>
    <w:bookmarkEnd w:id="182"/>
    <w:p w:rsidR="00233966" w:rsidRDefault="003A415F">
      <w:pPr>
        <w:ind w:firstLineChars="200" w:firstLine="480"/>
        <w:rPr>
          <w:rFonts w:eastAsia="宋体"/>
          <w:sz w:val="24"/>
          <w:lang w:val="zh-CN"/>
        </w:rPr>
      </w:pPr>
      <w:r>
        <w:rPr>
          <w:rFonts w:eastAsia="宋体" w:hint="eastAsia"/>
          <w:sz w:val="24"/>
          <w:lang w:val="zh-CN"/>
        </w:rPr>
        <w:t>系统测试是软件交付前的关键步骤，旨在全面评估软件在实际环境中的表现和稳定性。它涉及多个维度，包括功能、性能、安全性等，确保软件满足业务需求并具有出色的用户体验。系统测试不仅检查软件输出的正确性，还评估其在各种极端条件下的响应和恢复能力。这一阶段是发现并修复缺陷的最后机会，对减少维护成本和提升用户满意度至关重要。有效的系统测试策略可以显著提高产品质量，降低失败风险。它是软件开发不可或缺的一部分，为成功部署和应用打下坚实基础。</w:t>
      </w:r>
    </w:p>
    <w:p w:rsidR="00233966" w:rsidRDefault="003A415F">
      <w:pPr>
        <w:pStyle w:val="aff3"/>
        <w:keepLines w:val="0"/>
        <w:spacing w:before="0" w:after="0" w:line="240" w:lineRule="auto"/>
        <w:rPr>
          <w:rFonts w:ascii="Times New Roman" w:hAnsi="Times New Roman" w:cs="Times New Roman"/>
          <w:kern w:val="2"/>
          <w:sz w:val="28"/>
          <w:szCs w:val="20"/>
        </w:rPr>
      </w:pPr>
      <w:bookmarkStart w:id="183" w:name="_Toc173001307"/>
      <w:bookmarkStart w:id="184" w:name="_Toc993"/>
      <w:r>
        <w:rPr>
          <w:rFonts w:ascii="Times New Roman" w:hAnsi="Times New Roman" w:cs="Times New Roman" w:hint="eastAsia"/>
          <w:kern w:val="2"/>
          <w:sz w:val="28"/>
          <w:szCs w:val="20"/>
        </w:rPr>
        <w:t xml:space="preserve">6.1  </w:t>
      </w:r>
      <w:r>
        <w:rPr>
          <w:rFonts w:ascii="Times New Roman" w:hAnsi="Times New Roman" w:cs="Times New Roman" w:hint="eastAsia"/>
          <w:kern w:val="2"/>
          <w:sz w:val="28"/>
          <w:szCs w:val="20"/>
        </w:rPr>
        <w:t>测</w:t>
      </w:r>
      <w:r>
        <w:rPr>
          <w:rFonts w:ascii="Times New Roman" w:hAnsi="Times New Roman" w:cs="Times New Roman" w:hint="eastAsia"/>
          <w:kern w:val="2"/>
          <w:sz w:val="28"/>
          <w:szCs w:val="20"/>
        </w:rPr>
        <w:t>试目的</w:t>
      </w:r>
      <w:bookmarkEnd w:id="183"/>
      <w:bookmarkEnd w:id="184"/>
    </w:p>
    <w:p w:rsidR="00233966" w:rsidRDefault="003A415F">
      <w:pPr>
        <w:ind w:firstLineChars="200" w:firstLine="480"/>
        <w:rPr>
          <w:rFonts w:eastAsia="宋体"/>
          <w:sz w:val="24"/>
          <w:lang w:val="zh-CN"/>
        </w:rPr>
      </w:pPr>
      <w:r>
        <w:rPr>
          <w:rFonts w:eastAsia="宋体" w:hint="eastAsia"/>
          <w:sz w:val="24"/>
          <w:lang w:val="zh-CN"/>
        </w:rPr>
        <w:t>系统测试的目的是全面验证软件系统是否满足既定的需求和功能标准。通过模拟真实用户的操作环境和使用场景，系统测试旨在确保软件在实际部署和运行中的稳定性、可靠性和效率。这一过程包括对软件的功能完整性、性能表现、数据准确性、安全性、兼容性以及用户体验等多个方面进行细致的检查和评估。系统测试的目标是识别出潜在的缺陷和问题，以便开发团队能够在软件发布前进行修复和优化。这不仅提高了软件产品的整体质量，减少了维护成本，并确保了用户满意度的提升。系统测试是软件开发生命周期中的一个关键阶段，它为软件的成功交付和使用提供</w:t>
      </w:r>
      <w:r>
        <w:rPr>
          <w:rFonts w:eastAsia="宋体" w:hint="eastAsia"/>
          <w:sz w:val="24"/>
          <w:lang w:val="zh-CN"/>
        </w:rPr>
        <w:t>了坚实的质量保证基础。</w:t>
      </w:r>
    </w:p>
    <w:p w:rsidR="00233966" w:rsidRDefault="003A415F">
      <w:pPr>
        <w:pStyle w:val="aff3"/>
        <w:keepLines w:val="0"/>
        <w:spacing w:before="0" w:after="0" w:line="240" w:lineRule="auto"/>
        <w:rPr>
          <w:rFonts w:ascii="Times New Roman" w:hAnsi="Times New Roman" w:cs="Times New Roman"/>
          <w:kern w:val="2"/>
          <w:sz w:val="28"/>
          <w:szCs w:val="20"/>
        </w:rPr>
      </w:pPr>
      <w:bookmarkStart w:id="185" w:name="_Toc6479"/>
      <w:bookmarkStart w:id="186" w:name="_Toc23564"/>
      <w:bookmarkStart w:id="187" w:name="_Toc12822"/>
      <w:bookmarkStart w:id="188" w:name="_Toc16642"/>
      <w:bookmarkStart w:id="189" w:name="_Toc28463"/>
      <w:bookmarkStart w:id="190" w:name="_Toc7169"/>
      <w:bookmarkStart w:id="191" w:name="_Toc152052479"/>
      <w:bookmarkStart w:id="192" w:name="_Toc173001308"/>
      <w:bookmarkStart w:id="193" w:name="_Toc148351002"/>
      <w:bookmarkStart w:id="194" w:name="_Toc12288"/>
      <w:bookmarkStart w:id="195" w:name="_Toc21642"/>
      <w:bookmarkStart w:id="196" w:name="_Toc31785"/>
      <w:r>
        <w:rPr>
          <w:rFonts w:ascii="Times New Roman" w:hAnsi="Times New Roman" w:cs="Times New Roman" w:hint="eastAsia"/>
          <w:kern w:val="2"/>
          <w:sz w:val="28"/>
          <w:szCs w:val="20"/>
        </w:rPr>
        <w:t xml:space="preserve">6.2  </w:t>
      </w:r>
      <w:r>
        <w:rPr>
          <w:rFonts w:ascii="Times New Roman" w:hAnsi="Times New Roman" w:cs="Times New Roman" w:hint="eastAsia"/>
          <w:kern w:val="2"/>
          <w:sz w:val="28"/>
          <w:szCs w:val="20"/>
        </w:rPr>
        <w:t>测试方法</w:t>
      </w:r>
      <w:bookmarkEnd w:id="185"/>
      <w:bookmarkEnd w:id="186"/>
      <w:bookmarkEnd w:id="187"/>
      <w:bookmarkEnd w:id="188"/>
      <w:bookmarkEnd w:id="189"/>
      <w:bookmarkEnd w:id="190"/>
      <w:bookmarkEnd w:id="191"/>
      <w:bookmarkEnd w:id="192"/>
      <w:bookmarkEnd w:id="193"/>
      <w:bookmarkEnd w:id="194"/>
      <w:bookmarkEnd w:id="195"/>
      <w:bookmarkEnd w:id="196"/>
    </w:p>
    <w:p w:rsidR="00233966" w:rsidRDefault="003A415F">
      <w:pPr>
        <w:ind w:firstLineChars="200" w:firstLine="480"/>
        <w:rPr>
          <w:rFonts w:eastAsia="宋体"/>
          <w:sz w:val="24"/>
          <w:lang w:val="zh-CN"/>
        </w:rPr>
      </w:pPr>
      <w:r>
        <w:rPr>
          <w:rFonts w:eastAsia="宋体" w:hint="eastAsia"/>
          <w:sz w:val="24"/>
          <w:lang w:val="zh-CN"/>
        </w:rPr>
        <w:t>在系统测试阶段，我们采用多种测试技术来全面检查软件的功能和性能。黑盒测试是我们的重点之一，通过这种测试方法，我们主要关注软件的输入与输出，忽略内部逻辑，以用户的角度来验证功能是否按预期工作。同时，白盒测试也不可或缺，它让我们能够深入到软件的内部结构，检查代码逻辑是否正确，数据流是否合理。此外，我们还会进行压力测试和性能测试，以确保软件在高负载情况下仍能保持稳定运行。通过这些系统测试方法，我们能够确保软件在各种条件下都能表现出色，满足用户的期望和需求。</w:t>
      </w:r>
    </w:p>
    <w:p w:rsidR="00233966" w:rsidRDefault="003A415F">
      <w:pPr>
        <w:pStyle w:val="aff3"/>
        <w:keepLines w:val="0"/>
        <w:spacing w:before="0" w:after="0" w:line="240" w:lineRule="auto"/>
        <w:rPr>
          <w:rFonts w:ascii="Times New Roman" w:hAnsi="Times New Roman" w:cs="Times New Roman"/>
          <w:kern w:val="2"/>
          <w:sz w:val="28"/>
          <w:szCs w:val="20"/>
        </w:rPr>
      </w:pPr>
      <w:bookmarkStart w:id="197" w:name="_Toc24695"/>
      <w:bookmarkStart w:id="198" w:name="_Toc513844038"/>
      <w:bookmarkStart w:id="199" w:name="_Toc149757021"/>
      <w:bookmarkStart w:id="200" w:name="_Toc514535473"/>
      <w:bookmarkStart w:id="201" w:name="_Toc513762779"/>
      <w:bookmarkStart w:id="202" w:name="_Toc513498033"/>
      <w:bookmarkStart w:id="203" w:name="_Toc513497730"/>
      <w:bookmarkStart w:id="204" w:name="_Toc19221"/>
      <w:bookmarkStart w:id="205" w:name="_Toc23783"/>
      <w:r>
        <w:rPr>
          <w:rFonts w:ascii="Times New Roman" w:hAnsi="Times New Roman" w:cs="Times New Roman" w:hint="eastAsia"/>
          <w:kern w:val="2"/>
          <w:sz w:val="28"/>
          <w:szCs w:val="20"/>
        </w:rPr>
        <w:t xml:space="preserve">6.3  </w:t>
      </w:r>
      <w:r>
        <w:rPr>
          <w:rFonts w:ascii="Times New Roman" w:hAnsi="Times New Roman" w:cs="Times New Roman" w:hint="eastAsia"/>
          <w:kern w:val="2"/>
          <w:sz w:val="28"/>
          <w:szCs w:val="20"/>
        </w:rPr>
        <w:t>测试过程</w:t>
      </w:r>
      <w:bookmarkEnd w:id="197"/>
      <w:bookmarkEnd w:id="198"/>
      <w:bookmarkEnd w:id="199"/>
      <w:bookmarkEnd w:id="200"/>
      <w:bookmarkEnd w:id="201"/>
      <w:bookmarkEnd w:id="202"/>
      <w:bookmarkEnd w:id="203"/>
      <w:bookmarkEnd w:id="204"/>
      <w:bookmarkEnd w:id="205"/>
    </w:p>
    <w:p w:rsidR="00233966" w:rsidRDefault="003A415F">
      <w:pPr>
        <w:pStyle w:val="aff4"/>
        <w:keepLines w:val="0"/>
        <w:spacing w:beforeLines="0" w:afterLines="0"/>
        <w:ind w:firstLine="0"/>
        <w:rPr>
          <w:rFonts w:ascii="Times New Roman" w:hAnsi="Times New Roman" w:cs="Times New Roman"/>
          <w:kern w:val="2"/>
          <w:szCs w:val="20"/>
        </w:rPr>
      </w:pPr>
      <w:bookmarkStart w:id="206" w:name="_Toc149757022"/>
      <w:bookmarkStart w:id="207" w:name="_Toc8473"/>
      <w:r>
        <w:rPr>
          <w:rFonts w:ascii="Times New Roman" w:hAnsi="Times New Roman" w:cs="Times New Roman" w:hint="eastAsia"/>
          <w:kern w:val="2"/>
          <w:szCs w:val="20"/>
        </w:rPr>
        <w:t xml:space="preserve">6.3.1  </w:t>
      </w:r>
      <w:r>
        <w:rPr>
          <w:rFonts w:ascii="Times New Roman" w:hAnsi="Times New Roman" w:cs="Times New Roman" w:hint="eastAsia"/>
          <w:kern w:val="2"/>
          <w:szCs w:val="20"/>
        </w:rPr>
        <w:t>功能测试</w:t>
      </w:r>
      <w:bookmarkEnd w:id="206"/>
      <w:bookmarkEnd w:id="207"/>
    </w:p>
    <w:p w:rsidR="00233966" w:rsidRDefault="003A415F">
      <w:pPr>
        <w:ind w:firstLineChars="200" w:firstLine="480"/>
        <w:rPr>
          <w:rFonts w:eastAsia="宋体"/>
          <w:sz w:val="24"/>
          <w:lang w:val="zh-CN"/>
        </w:rPr>
      </w:pPr>
      <w:r>
        <w:rPr>
          <w:rFonts w:eastAsia="宋体" w:hint="eastAsia"/>
          <w:sz w:val="24"/>
          <w:lang w:val="zh-CN"/>
        </w:rPr>
        <w:t>功能测试指的是系统能否按照设计的要求完成相应的功能。第一，测试系统的菜单中是否拥有用户所应该具有的功能菜单，而且是否能够相应的连接到正确的页面。第二，对功能界面的操作正确性进行相关测试。功能测试要进行集中的测试，即对系统进行功能的连接测试，例如登录测试、页面操作测试等一些相关的其他测试。本次计划使用黑盒测试法对海洋气象数据分析管理系统进行系统功能测试。系统各功能测试如下表所示。</w:t>
      </w:r>
    </w:p>
    <w:p w:rsidR="00233966" w:rsidRDefault="003A415F">
      <w:pPr>
        <w:ind w:firstLineChars="200" w:firstLine="480"/>
        <w:rPr>
          <w:rFonts w:eastAsia="宋体"/>
          <w:sz w:val="24"/>
          <w:lang w:val="zh-CN"/>
        </w:rPr>
      </w:pPr>
      <w:r>
        <w:rPr>
          <w:rFonts w:eastAsia="宋体" w:hint="eastAsia"/>
          <w:sz w:val="24"/>
          <w:lang w:val="zh-CN"/>
        </w:rPr>
        <w:t>1.</w:t>
      </w:r>
      <w:r>
        <w:rPr>
          <w:rFonts w:eastAsia="宋体" w:hint="eastAsia"/>
          <w:sz w:val="24"/>
          <w:lang w:val="zh-CN"/>
        </w:rPr>
        <w:t>系统登录功能测试</w:t>
      </w:r>
    </w:p>
    <w:p w:rsidR="00233966" w:rsidRDefault="003A415F">
      <w:pPr>
        <w:pStyle w:val="aff5"/>
      </w:pPr>
      <w:r>
        <w:rPr>
          <w:rFonts w:hint="eastAsia"/>
        </w:rPr>
        <w:t>表</w:t>
      </w:r>
      <w:r>
        <w:rPr>
          <w:rFonts w:hint="eastAsia"/>
        </w:rPr>
        <w:t xml:space="preserve">6-1 </w:t>
      </w:r>
      <w:r>
        <w:rPr>
          <w:rFonts w:hint="eastAsia"/>
        </w:rPr>
        <w:t>系统登录注册功能测试</w:t>
      </w:r>
    </w:p>
    <w:tbl>
      <w:tblPr>
        <w:tblW w:w="87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663"/>
        <w:gridCol w:w="2739"/>
        <w:gridCol w:w="2188"/>
        <w:gridCol w:w="2180"/>
      </w:tblGrid>
      <w:tr w:rsidR="00233966">
        <w:trPr>
          <w:trHeight w:val="347"/>
          <w:jc w:val="center"/>
        </w:trPr>
        <w:tc>
          <w:tcPr>
            <w:tcW w:w="1663"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测试内容</w:t>
            </w:r>
          </w:p>
        </w:tc>
        <w:tc>
          <w:tcPr>
            <w:tcW w:w="2739"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测试操作</w:t>
            </w:r>
          </w:p>
        </w:tc>
        <w:tc>
          <w:tcPr>
            <w:tcW w:w="2188"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系统响应</w:t>
            </w:r>
          </w:p>
        </w:tc>
        <w:tc>
          <w:tcPr>
            <w:tcW w:w="2180"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测试结果</w:t>
            </w:r>
          </w:p>
        </w:tc>
      </w:tr>
      <w:tr w:rsidR="00233966">
        <w:trPr>
          <w:trHeight w:val="347"/>
          <w:jc w:val="center"/>
        </w:trPr>
        <w:tc>
          <w:tcPr>
            <w:tcW w:w="1663"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管理员登录</w:t>
            </w:r>
          </w:p>
        </w:tc>
        <w:tc>
          <w:tcPr>
            <w:tcW w:w="2739"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输入正确的账号密码后，点击登录</w:t>
            </w:r>
          </w:p>
        </w:tc>
        <w:tc>
          <w:tcPr>
            <w:tcW w:w="2188"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登录成功，显示后台界面</w:t>
            </w:r>
          </w:p>
        </w:tc>
        <w:tc>
          <w:tcPr>
            <w:tcW w:w="2180"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管理员登录通过测试</w:t>
            </w:r>
          </w:p>
        </w:tc>
      </w:tr>
      <w:tr w:rsidR="00233966">
        <w:trPr>
          <w:trHeight w:val="347"/>
          <w:jc w:val="center"/>
        </w:trPr>
        <w:tc>
          <w:tcPr>
            <w:tcW w:w="1663"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用户注册</w:t>
            </w:r>
          </w:p>
        </w:tc>
        <w:tc>
          <w:tcPr>
            <w:tcW w:w="2739"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用户输入相关合法信息后提</w:t>
            </w:r>
            <w:r>
              <w:rPr>
                <w:rFonts w:eastAsia="宋体" w:hint="eastAsia"/>
              </w:rPr>
              <w:lastRenderedPageBreak/>
              <w:t>交注册</w:t>
            </w:r>
          </w:p>
        </w:tc>
        <w:tc>
          <w:tcPr>
            <w:tcW w:w="2188"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lastRenderedPageBreak/>
              <w:t>注册成功，跳转到用</w:t>
            </w:r>
            <w:r>
              <w:rPr>
                <w:rFonts w:eastAsia="宋体" w:hint="eastAsia"/>
              </w:rPr>
              <w:lastRenderedPageBreak/>
              <w:t>户登录页面</w:t>
            </w:r>
          </w:p>
        </w:tc>
        <w:tc>
          <w:tcPr>
            <w:tcW w:w="2180"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lastRenderedPageBreak/>
              <w:t>用户注册功能通过测</w:t>
            </w:r>
            <w:r>
              <w:rPr>
                <w:rFonts w:eastAsia="宋体" w:hint="eastAsia"/>
              </w:rPr>
              <w:lastRenderedPageBreak/>
              <w:t>试</w:t>
            </w:r>
          </w:p>
        </w:tc>
      </w:tr>
      <w:tr w:rsidR="00233966">
        <w:trPr>
          <w:trHeight w:val="347"/>
          <w:jc w:val="center"/>
        </w:trPr>
        <w:tc>
          <w:tcPr>
            <w:tcW w:w="1663"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lastRenderedPageBreak/>
              <w:t>用户登录</w:t>
            </w:r>
          </w:p>
        </w:tc>
        <w:tc>
          <w:tcPr>
            <w:tcW w:w="2739"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输入账号和注册密码，点击登录</w:t>
            </w:r>
          </w:p>
        </w:tc>
        <w:tc>
          <w:tcPr>
            <w:tcW w:w="2188"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登录成功，显示首页</w:t>
            </w:r>
          </w:p>
        </w:tc>
        <w:tc>
          <w:tcPr>
            <w:tcW w:w="2180"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用户登录通过测试</w:t>
            </w:r>
          </w:p>
        </w:tc>
      </w:tr>
    </w:tbl>
    <w:p w:rsidR="00233966" w:rsidRDefault="003A415F">
      <w:pPr>
        <w:ind w:firstLineChars="200" w:firstLine="480"/>
        <w:rPr>
          <w:rFonts w:eastAsia="宋体"/>
          <w:sz w:val="24"/>
          <w:lang w:val="zh-CN"/>
        </w:rPr>
      </w:pPr>
      <w:r>
        <w:rPr>
          <w:rFonts w:eastAsia="宋体" w:hint="eastAsia"/>
          <w:sz w:val="24"/>
          <w:lang w:val="zh-CN"/>
        </w:rPr>
        <w:t>2.</w:t>
      </w:r>
      <w:r>
        <w:rPr>
          <w:rFonts w:eastAsia="宋体" w:hint="eastAsia"/>
          <w:sz w:val="24"/>
          <w:lang w:val="zh-CN"/>
        </w:rPr>
        <w:t>管理员管理功能测试</w:t>
      </w:r>
    </w:p>
    <w:p w:rsidR="00233966" w:rsidRDefault="00233966">
      <w:pPr>
        <w:pStyle w:val="aff5"/>
      </w:pPr>
    </w:p>
    <w:p w:rsidR="00233966" w:rsidRDefault="003A415F">
      <w:pPr>
        <w:pStyle w:val="aff5"/>
      </w:pPr>
      <w:r>
        <w:rPr>
          <w:rFonts w:hint="eastAsia"/>
        </w:rPr>
        <w:t>表</w:t>
      </w:r>
      <w:r>
        <w:rPr>
          <w:rFonts w:hint="eastAsia"/>
        </w:rPr>
        <w:t xml:space="preserve">6-2 </w:t>
      </w:r>
      <w:r>
        <w:rPr>
          <w:rFonts w:hint="eastAsia"/>
        </w:rPr>
        <w:t>管理员管理功能测试</w:t>
      </w:r>
    </w:p>
    <w:tbl>
      <w:tblPr>
        <w:tblW w:w="87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678"/>
        <w:gridCol w:w="2542"/>
        <w:gridCol w:w="2348"/>
        <w:gridCol w:w="2202"/>
      </w:tblGrid>
      <w:tr w:rsidR="00233966">
        <w:trPr>
          <w:trHeight w:val="347"/>
          <w:jc w:val="center"/>
        </w:trPr>
        <w:tc>
          <w:tcPr>
            <w:tcW w:w="1678"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测试内容</w:t>
            </w:r>
          </w:p>
        </w:tc>
        <w:tc>
          <w:tcPr>
            <w:tcW w:w="2542"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测试操作</w:t>
            </w:r>
          </w:p>
        </w:tc>
        <w:tc>
          <w:tcPr>
            <w:tcW w:w="2348"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系统响应</w:t>
            </w:r>
          </w:p>
        </w:tc>
        <w:tc>
          <w:tcPr>
            <w:tcW w:w="2202"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测试结果</w:t>
            </w:r>
          </w:p>
        </w:tc>
      </w:tr>
      <w:tr w:rsidR="00233966">
        <w:trPr>
          <w:trHeight w:val="347"/>
          <w:jc w:val="center"/>
        </w:trPr>
        <w:tc>
          <w:tcPr>
            <w:tcW w:w="1678"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管理用户</w:t>
            </w:r>
          </w:p>
        </w:tc>
        <w:tc>
          <w:tcPr>
            <w:tcW w:w="2542"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查询修改用户信息</w:t>
            </w:r>
          </w:p>
        </w:tc>
        <w:tc>
          <w:tcPr>
            <w:tcW w:w="2348"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系统成功查询出信息并修改成功</w:t>
            </w:r>
          </w:p>
        </w:tc>
        <w:tc>
          <w:tcPr>
            <w:tcW w:w="2202"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系统通过用户管理功能测试</w:t>
            </w:r>
          </w:p>
        </w:tc>
      </w:tr>
      <w:tr w:rsidR="00233966">
        <w:trPr>
          <w:trHeight w:val="347"/>
          <w:jc w:val="center"/>
        </w:trPr>
        <w:tc>
          <w:tcPr>
            <w:tcW w:w="1678"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管理类型信息</w:t>
            </w:r>
          </w:p>
        </w:tc>
        <w:tc>
          <w:tcPr>
            <w:tcW w:w="2542"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新增类型信息</w:t>
            </w:r>
          </w:p>
        </w:tc>
        <w:tc>
          <w:tcPr>
            <w:tcW w:w="2348"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系统成功新增类型信息，并删除</w:t>
            </w:r>
          </w:p>
        </w:tc>
        <w:tc>
          <w:tcPr>
            <w:tcW w:w="2202"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系统通过类型信息管理功能测试</w:t>
            </w:r>
          </w:p>
        </w:tc>
      </w:tr>
    </w:tbl>
    <w:p w:rsidR="00233966" w:rsidRDefault="003A415F">
      <w:pPr>
        <w:pStyle w:val="aff4"/>
        <w:keepLines w:val="0"/>
        <w:spacing w:beforeLines="0" w:afterLines="0"/>
        <w:ind w:firstLine="0"/>
        <w:rPr>
          <w:rFonts w:ascii="Times New Roman" w:hAnsi="Times New Roman" w:cs="Times New Roman"/>
          <w:kern w:val="2"/>
          <w:szCs w:val="20"/>
        </w:rPr>
      </w:pPr>
      <w:bookmarkStart w:id="208" w:name="_Toc149757023"/>
      <w:bookmarkStart w:id="209" w:name="_Toc6066"/>
      <w:r>
        <w:rPr>
          <w:rFonts w:ascii="Times New Roman" w:hAnsi="Times New Roman" w:cs="Times New Roman" w:hint="eastAsia"/>
          <w:kern w:val="2"/>
          <w:szCs w:val="20"/>
        </w:rPr>
        <w:t xml:space="preserve">6.3.2  </w:t>
      </w:r>
      <w:r>
        <w:rPr>
          <w:rFonts w:ascii="Times New Roman" w:hAnsi="Times New Roman" w:cs="Times New Roman" w:hint="eastAsia"/>
          <w:kern w:val="2"/>
          <w:szCs w:val="20"/>
        </w:rPr>
        <w:t>可用性测试</w:t>
      </w:r>
      <w:bookmarkEnd w:id="208"/>
      <w:bookmarkEnd w:id="209"/>
    </w:p>
    <w:p w:rsidR="00233966" w:rsidRDefault="003A415F">
      <w:pPr>
        <w:ind w:firstLineChars="200" w:firstLine="480"/>
        <w:rPr>
          <w:rFonts w:eastAsia="宋体"/>
          <w:sz w:val="24"/>
          <w:lang w:val="zh-CN"/>
        </w:rPr>
      </w:pPr>
      <w:r>
        <w:rPr>
          <w:rFonts w:eastAsia="宋体" w:hint="eastAsia"/>
          <w:sz w:val="24"/>
          <w:lang w:val="zh-CN"/>
        </w:rPr>
        <w:t>可用性测试则是针对系统的可操作性、可理解性、可应用性等方面内容进行检测。具体测试方面如表</w:t>
      </w:r>
      <w:r>
        <w:rPr>
          <w:rFonts w:eastAsia="宋体" w:hint="eastAsia"/>
          <w:sz w:val="24"/>
          <w:lang w:val="zh-CN"/>
        </w:rPr>
        <w:t>6-</w:t>
      </w:r>
      <w:r>
        <w:rPr>
          <w:rFonts w:eastAsia="宋体" w:hint="eastAsia"/>
          <w:sz w:val="24"/>
        </w:rPr>
        <w:t>3</w:t>
      </w:r>
      <w:r>
        <w:rPr>
          <w:rFonts w:eastAsia="宋体" w:hint="eastAsia"/>
          <w:sz w:val="24"/>
          <w:lang w:val="zh-CN"/>
        </w:rPr>
        <w:t>所示。</w:t>
      </w:r>
    </w:p>
    <w:p w:rsidR="00233966" w:rsidRDefault="003A415F">
      <w:pPr>
        <w:pStyle w:val="aff5"/>
      </w:pPr>
      <w:r>
        <w:rPr>
          <w:rFonts w:hint="eastAsia"/>
        </w:rPr>
        <w:t>表</w:t>
      </w:r>
      <w:r>
        <w:rPr>
          <w:rFonts w:hint="eastAsia"/>
        </w:rPr>
        <w:t>6-</w:t>
      </w:r>
      <w:r>
        <w:rPr>
          <w:rFonts w:hint="eastAsia"/>
        </w:rPr>
        <w:t>3</w:t>
      </w:r>
      <w:r>
        <w:rPr>
          <w:rFonts w:hint="eastAsia"/>
        </w:rPr>
        <w:t xml:space="preserve"> </w:t>
      </w:r>
      <w:r>
        <w:rPr>
          <w:rFonts w:hint="eastAsia"/>
        </w:rPr>
        <w:t>系统可用性测试</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731"/>
        <w:gridCol w:w="1800"/>
      </w:tblGrid>
      <w:tr w:rsidR="00233966">
        <w:trPr>
          <w:trHeight w:val="315"/>
          <w:jc w:val="center"/>
        </w:trPr>
        <w:tc>
          <w:tcPr>
            <w:tcW w:w="5731"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测试项</w:t>
            </w:r>
          </w:p>
        </w:tc>
        <w:tc>
          <w:tcPr>
            <w:tcW w:w="1800"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测试人员的评价</w:t>
            </w:r>
          </w:p>
        </w:tc>
      </w:tr>
      <w:tr w:rsidR="00233966">
        <w:trPr>
          <w:trHeight w:val="315"/>
          <w:jc w:val="center"/>
        </w:trPr>
        <w:tc>
          <w:tcPr>
            <w:tcW w:w="5731"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窗口移动、大小改变、关闭等操作是否正常</w:t>
            </w:r>
          </w:p>
        </w:tc>
        <w:tc>
          <w:tcPr>
            <w:tcW w:w="1800"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是</w:t>
            </w:r>
          </w:p>
        </w:tc>
      </w:tr>
      <w:tr w:rsidR="00233966">
        <w:trPr>
          <w:trHeight w:val="315"/>
          <w:jc w:val="center"/>
        </w:trPr>
        <w:tc>
          <w:tcPr>
            <w:tcW w:w="5731"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操作模块是否友好</w:t>
            </w:r>
          </w:p>
        </w:tc>
        <w:tc>
          <w:tcPr>
            <w:tcW w:w="1800"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是</w:t>
            </w:r>
          </w:p>
        </w:tc>
      </w:tr>
      <w:tr w:rsidR="00233966">
        <w:trPr>
          <w:trHeight w:val="315"/>
          <w:jc w:val="center"/>
        </w:trPr>
        <w:tc>
          <w:tcPr>
            <w:tcW w:w="5731"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模块、提示内容等文字描述是否正确</w:t>
            </w:r>
          </w:p>
        </w:tc>
        <w:tc>
          <w:tcPr>
            <w:tcW w:w="1800"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是</w:t>
            </w:r>
          </w:p>
        </w:tc>
      </w:tr>
      <w:tr w:rsidR="00233966">
        <w:trPr>
          <w:trHeight w:val="315"/>
          <w:jc w:val="center"/>
        </w:trPr>
        <w:tc>
          <w:tcPr>
            <w:tcW w:w="5731"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模块布局是否协调、合理</w:t>
            </w:r>
          </w:p>
        </w:tc>
        <w:tc>
          <w:tcPr>
            <w:tcW w:w="1800"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是</w:t>
            </w:r>
          </w:p>
        </w:tc>
      </w:tr>
      <w:tr w:rsidR="00233966">
        <w:trPr>
          <w:trHeight w:val="315"/>
          <w:jc w:val="center"/>
        </w:trPr>
        <w:tc>
          <w:tcPr>
            <w:tcW w:w="5731"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模块的状态是否正确（对选中项能否发生对应切换）</w:t>
            </w:r>
          </w:p>
        </w:tc>
        <w:tc>
          <w:tcPr>
            <w:tcW w:w="1800"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是</w:t>
            </w:r>
          </w:p>
        </w:tc>
      </w:tr>
      <w:tr w:rsidR="00233966">
        <w:trPr>
          <w:trHeight w:val="315"/>
          <w:jc w:val="center"/>
        </w:trPr>
        <w:tc>
          <w:tcPr>
            <w:tcW w:w="5731"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鼠标、键盘操作是否支持</w:t>
            </w:r>
          </w:p>
        </w:tc>
        <w:tc>
          <w:tcPr>
            <w:tcW w:w="1800"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是</w:t>
            </w:r>
          </w:p>
        </w:tc>
      </w:tr>
      <w:tr w:rsidR="00233966">
        <w:trPr>
          <w:trHeight w:val="315"/>
          <w:jc w:val="center"/>
        </w:trPr>
        <w:tc>
          <w:tcPr>
            <w:tcW w:w="5731"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所需数据项是否正确显示</w:t>
            </w:r>
          </w:p>
        </w:tc>
        <w:tc>
          <w:tcPr>
            <w:tcW w:w="1800"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是</w:t>
            </w:r>
          </w:p>
        </w:tc>
      </w:tr>
      <w:tr w:rsidR="00233966">
        <w:trPr>
          <w:trHeight w:val="315"/>
          <w:jc w:val="center"/>
        </w:trPr>
        <w:tc>
          <w:tcPr>
            <w:tcW w:w="5731"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操作流程是否合理</w:t>
            </w:r>
          </w:p>
        </w:tc>
        <w:tc>
          <w:tcPr>
            <w:tcW w:w="1800"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是</w:t>
            </w:r>
          </w:p>
        </w:tc>
      </w:tr>
      <w:tr w:rsidR="00233966">
        <w:trPr>
          <w:trHeight w:val="315"/>
          <w:jc w:val="center"/>
        </w:trPr>
        <w:tc>
          <w:tcPr>
            <w:tcW w:w="5731"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是否提供帮助信息</w:t>
            </w:r>
          </w:p>
        </w:tc>
        <w:tc>
          <w:tcPr>
            <w:tcW w:w="1800" w:type="dxa"/>
            <w:tcBorders>
              <w:top w:val="single" w:sz="4" w:space="0" w:color="auto"/>
              <w:left w:val="single" w:sz="4" w:space="0" w:color="auto"/>
              <w:bottom w:val="single" w:sz="4" w:space="0" w:color="auto"/>
              <w:right w:val="single" w:sz="4" w:space="0" w:color="auto"/>
            </w:tcBorders>
            <w:vAlign w:val="center"/>
          </w:tcPr>
          <w:p w:rsidR="00233966" w:rsidRDefault="003A415F">
            <w:pPr>
              <w:pStyle w:val="aff6"/>
              <w:rPr>
                <w:rFonts w:eastAsia="宋体"/>
              </w:rPr>
            </w:pPr>
            <w:r>
              <w:rPr>
                <w:rFonts w:eastAsia="宋体" w:hint="eastAsia"/>
              </w:rPr>
              <w:t>是</w:t>
            </w:r>
          </w:p>
        </w:tc>
      </w:tr>
    </w:tbl>
    <w:p w:rsidR="00233966" w:rsidRDefault="003A415F">
      <w:pPr>
        <w:pStyle w:val="aff3"/>
        <w:keepLines w:val="0"/>
        <w:spacing w:before="0" w:after="0" w:line="240" w:lineRule="auto"/>
        <w:rPr>
          <w:rFonts w:ascii="Times New Roman" w:hAnsi="Times New Roman" w:cs="Times New Roman"/>
          <w:kern w:val="2"/>
          <w:sz w:val="28"/>
          <w:szCs w:val="20"/>
        </w:rPr>
      </w:pPr>
      <w:bookmarkStart w:id="210" w:name="_Toc513498034"/>
      <w:bookmarkStart w:id="211" w:name="_Toc513844039"/>
      <w:bookmarkStart w:id="212" w:name="_Toc24626"/>
      <w:bookmarkStart w:id="213" w:name="_Toc149757024"/>
      <w:bookmarkStart w:id="214" w:name="_Toc513762780"/>
      <w:bookmarkStart w:id="215" w:name="_Toc514535474"/>
      <w:bookmarkStart w:id="216" w:name="_Toc513497731"/>
      <w:bookmarkStart w:id="217" w:name="_Toc19736"/>
      <w:bookmarkStart w:id="218" w:name="_Toc18186"/>
      <w:r>
        <w:rPr>
          <w:rFonts w:ascii="Times New Roman" w:hAnsi="Times New Roman" w:cs="Times New Roman" w:hint="eastAsia"/>
          <w:kern w:val="2"/>
          <w:sz w:val="28"/>
          <w:szCs w:val="20"/>
        </w:rPr>
        <w:t xml:space="preserve">6.4  </w:t>
      </w:r>
      <w:r>
        <w:rPr>
          <w:rFonts w:ascii="Times New Roman" w:hAnsi="Times New Roman" w:cs="Times New Roman" w:hint="eastAsia"/>
          <w:kern w:val="2"/>
          <w:sz w:val="28"/>
          <w:szCs w:val="20"/>
        </w:rPr>
        <w:t>测试结果</w:t>
      </w:r>
      <w:bookmarkEnd w:id="210"/>
      <w:bookmarkEnd w:id="211"/>
      <w:bookmarkEnd w:id="212"/>
      <w:bookmarkEnd w:id="213"/>
      <w:bookmarkEnd w:id="214"/>
      <w:bookmarkEnd w:id="215"/>
      <w:bookmarkEnd w:id="216"/>
      <w:bookmarkEnd w:id="217"/>
      <w:bookmarkEnd w:id="218"/>
      <w:r>
        <w:rPr>
          <w:rFonts w:ascii="Times New Roman" w:hAnsi="Times New Roman" w:cs="Times New Roman" w:hint="eastAsia"/>
          <w:kern w:val="2"/>
          <w:sz w:val="28"/>
          <w:szCs w:val="20"/>
        </w:rPr>
        <w:tab/>
      </w:r>
    </w:p>
    <w:p w:rsidR="00233966" w:rsidRDefault="003A415F">
      <w:pPr>
        <w:ind w:firstLineChars="200" w:firstLine="480"/>
        <w:rPr>
          <w:rFonts w:eastAsia="宋体"/>
          <w:sz w:val="24"/>
          <w:lang w:val="zh-CN"/>
        </w:rPr>
      </w:pPr>
      <w:r>
        <w:rPr>
          <w:rFonts w:eastAsia="宋体" w:hint="eastAsia"/>
          <w:sz w:val="24"/>
          <w:lang w:val="zh-CN"/>
        </w:rPr>
        <w:t>系统测试结果表明，本文设计开发的海洋气象数据分析管理系统在系统功能上已经达到了设计的整体要求。本平台在进行相关操作时界面能够及时的响应，而且在响应和处理的速度上系统性能均处在正常范围内，但在大量数据的处理和操作上有时会出现一定程度的延迟，不过不影响正常操作和使用。</w:t>
      </w:r>
    </w:p>
    <w:p w:rsidR="00233966" w:rsidRDefault="003A415F">
      <w:pPr>
        <w:widowControl/>
        <w:jc w:val="left"/>
        <w:rPr>
          <w:rFonts w:ascii="宋体" w:eastAsia="宋体" w:hAnsi="宋体" w:cs="宋体"/>
          <w:kern w:val="0"/>
          <w:sz w:val="24"/>
        </w:rPr>
      </w:pPr>
      <w:r>
        <w:rPr>
          <w:rFonts w:hint="eastAsia"/>
        </w:rPr>
        <w:br w:type="page"/>
      </w:r>
    </w:p>
    <w:p w:rsidR="00233966" w:rsidRDefault="00233966">
      <w:pPr>
        <w:pStyle w:val="Af7"/>
        <w:ind w:firstLine="480"/>
      </w:pPr>
    </w:p>
    <w:p w:rsidR="00233966" w:rsidRDefault="003A415F">
      <w:pPr>
        <w:pStyle w:val="aff2"/>
        <w:spacing w:before="0" w:after="0" w:line="240" w:lineRule="auto"/>
        <w:rPr>
          <w:rFonts w:ascii="黑体" w:eastAsia="黑体" w:cs="Times New Roman"/>
          <w:b w:val="0"/>
          <w:kern w:val="2"/>
        </w:rPr>
      </w:pPr>
      <w:bookmarkStart w:id="219" w:name="_Toc513498035"/>
      <w:bookmarkStart w:id="220" w:name="_Toc149757025"/>
      <w:bookmarkStart w:id="221" w:name="_Toc514535475"/>
      <w:bookmarkStart w:id="222" w:name="_Toc513762781"/>
      <w:bookmarkStart w:id="223" w:name="_Toc483574834"/>
      <w:bookmarkStart w:id="224" w:name="_Toc5832"/>
      <w:bookmarkStart w:id="225" w:name="_Toc482176645"/>
      <w:bookmarkStart w:id="226" w:name="_Toc765"/>
      <w:bookmarkStart w:id="227" w:name="_Toc451957388"/>
      <w:bookmarkStart w:id="228" w:name="_Toc513497732"/>
      <w:bookmarkStart w:id="229" w:name="_Toc513844040"/>
      <w:bookmarkStart w:id="230" w:name="_Toc10636"/>
      <w:bookmarkStart w:id="231" w:name="_Toc13935"/>
      <w:r>
        <w:rPr>
          <w:rFonts w:ascii="黑体" w:eastAsia="黑体" w:cs="Times New Roman" w:hint="eastAsia"/>
          <w:b w:val="0"/>
          <w:kern w:val="2"/>
        </w:rPr>
        <w:t>第</w:t>
      </w:r>
      <w:r>
        <w:rPr>
          <w:rFonts w:ascii="黑体" w:eastAsia="黑体" w:cs="Times New Roman" w:hint="eastAsia"/>
          <w:b w:val="0"/>
          <w:kern w:val="2"/>
        </w:rPr>
        <w:t>7</w:t>
      </w:r>
      <w:r>
        <w:rPr>
          <w:rFonts w:ascii="黑体" w:eastAsia="黑体" w:cs="Times New Roman" w:hint="eastAsia"/>
          <w:b w:val="0"/>
          <w:kern w:val="2"/>
        </w:rPr>
        <w:t>章</w:t>
      </w:r>
      <w:r>
        <w:rPr>
          <w:rFonts w:ascii="黑体" w:eastAsia="黑体" w:cs="Times New Roman" w:hint="eastAsia"/>
          <w:b w:val="0"/>
          <w:kern w:val="2"/>
        </w:rPr>
        <w:t xml:space="preserve">  </w:t>
      </w:r>
      <w:r>
        <w:rPr>
          <w:rFonts w:ascii="黑体" w:eastAsia="黑体" w:cs="Times New Roman" w:hint="eastAsia"/>
          <w:b w:val="0"/>
          <w:kern w:val="2"/>
        </w:rPr>
        <w:t>总结与展望</w:t>
      </w:r>
      <w:bookmarkEnd w:id="219"/>
      <w:bookmarkEnd w:id="220"/>
      <w:bookmarkEnd w:id="221"/>
      <w:bookmarkEnd w:id="222"/>
      <w:bookmarkEnd w:id="223"/>
      <w:bookmarkEnd w:id="224"/>
      <w:bookmarkEnd w:id="225"/>
      <w:bookmarkEnd w:id="226"/>
      <w:bookmarkEnd w:id="227"/>
      <w:bookmarkEnd w:id="228"/>
      <w:bookmarkEnd w:id="229"/>
      <w:bookmarkEnd w:id="230"/>
    </w:p>
    <w:p w:rsidR="00233966" w:rsidRDefault="003A415F">
      <w:pPr>
        <w:ind w:firstLineChars="200" w:firstLine="480"/>
        <w:rPr>
          <w:rFonts w:eastAsia="宋体"/>
          <w:sz w:val="24"/>
        </w:rPr>
      </w:pPr>
      <w:r>
        <w:rPr>
          <w:rFonts w:eastAsia="宋体"/>
          <w:sz w:val="24"/>
          <w:lang w:val="zh-CN"/>
        </w:rPr>
        <w:t>总结</w:t>
      </w:r>
      <w:r>
        <w:rPr>
          <w:rFonts w:eastAsia="宋体" w:hint="eastAsia"/>
          <w:sz w:val="24"/>
          <w:lang w:val="zh-CN"/>
        </w:rPr>
        <w:t>：</w:t>
      </w:r>
    </w:p>
    <w:p w:rsidR="00233966" w:rsidRDefault="003A415F">
      <w:pPr>
        <w:ind w:firstLineChars="200" w:firstLine="480"/>
        <w:rPr>
          <w:rFonts w:eastAsia="宋体"/>
          <w:sz w:val="24"/>
          <w:lang w:val="zh-CN"/>
        </w:rPr>
      </w:pPr>
      <w:r>
        <w:rPr>
          <w:rFonts w:eastAsia="宋体"/>
          <w:sz w:val="24"/>
          <w:lang w:val="zh-CN"/>
        </w:rPr>
        <w:t>基于</w:t>
      </w:r>
      <w:r>
        <w:rPr>
          <w:rFonts w:eastAsia="宋体"/>
          <w:sz w:val="24"/>
          <w:lang w:val="zh-CN"/>
        </w:rPr>
        <w:t>ECharts</w:t>
      </w:r>
      <w:r>
        <w:rPr>
          <w:rFonts w:eastAsia="宋体"/>
          <w:sz w:val="24"/>
          <w:lang w:val="zh-CN"/>
        </w:rPr>
        <w:t>的海洋气象数据可视化平台设计与实现，为海洋气象领域的数据展示与分析提供了创新且高效的解决方案。在平台设计过程中，充分考量了海洋气象数据多元、海量、时变等特性，以</w:t>
      </w:r>
      <w:r>
        <w:rPr>
          <w:rFonts w:eastAsia="宋体"/>
          <w:sz w:val="24"/>
          <w:lang w:val="zh-CN"/>
        </w:rPr>
        <w:t>ECharts</w:t>
      </w:r>
      <w:r>
        <w:rPr>
          <w:rFonts w:eastAsia="宋体"/>
          <w:sz w:val="24"/>
          <w:lang w:val="zh-CN"/>
        </w:rPr>
        <w:t>强大的可视化能力为核心，构建了合理的技术架构。通过精心设计数据采集、处理与存储模块，确保了数据的质量与可用性；利用</w:t>
      </w:r>
      <w:r>
        <w:rPr>
          <w:rFonts w:eastAsia="宋体"/>
          <w:sz w:val="24"/>
          <w:lang w:val="zh-CN"/>
        </w:rPr>
        <w:t>ECharts</w:t>
      </w:r>
      <w:r>
        <w:rPr>
          <w:rFonts w:eastAsia="宋体"/>
          <w:sz w:val="24"/>
          <w:lang w:val="zh-CN"/>
        </w:rPr>
        <w:t>丰富的图表类型和灵活的配置选项，实现了海洋温度、风速、气压、降雨量等多种气象要素的直观展示，如通过折线图呈现温度随时间的变化趋势，利用风场图清晰展示风的分布与走向。同时，平台具备良好的交互性，</w:t>
      </w:r>
      <w:r>
        <w:rPr>
          <w:rFonts w:eastAsia="宋体"/>
          <w:sz w:val="24"/>
          <w:lang w:val="zh-CN"/>
        </w:rPr>
        <w:t>用户可便捷地筛选、缩放、查看详细数据，极大地提升了数据解读的效率与准确性。此外，在开发过程中，注重代码的模块化与可维护性，采用前后端分离的开发模式，提高了开发效率与系统的可扩展性。</w:t>
      </w:r>
    </w:p>
    <w:p w:rsidR="00233966" w:rsidRDefault="003A415F">
      <w:pPr>
        <w:ind w:firstLineChars="200" w:firstLine="480"/>
        <w:rPr>
          <w:rFonts w:eastAsia="宋体"/>
          <w:sz w:val="24"/>
        </w:rPr>
      </w:pPr>
      <w:r>
        <w:rPr>
          <w:rFonts w:eastAsia="宋体"/>
          <w:sz w:val="24"/>
          <w:lang w:val="zh-CN"/>
        </w:rPr>
        <w:t>展望</w:t>
      </w:r>
      <w:r>
        <w:rPr>
          <w:rFonts w:eastAsia="宋体" w:hint="eastAsia"/>
          <w:sz w:val="24"/>
          <w:lang w:val="zh-CN"/>
        </w:rPr>
        <w:t>：</w:t>
      </w:r>
    </w:p>
    <w:p w:rsidR="00233966" w:rsidRDefault="003A415F">
      <w:pPr>
        <w:ind w:firstLineChars="200" w:firstLine="480"/>
        <w:rPr>
          <w:rFonts w:eastAsia="宋体"/>
          <w:sz w:val="24"/>
          <w:lang w:val="zh-CN"/>
        </w:rPr>
      </w:pPr>
      <w:r>
        <w:rPr>
          <w:rFonts w:eastAsia="宋体"/>
          <w:sz w:val="24"/>
          <w:lang w:val="zh-CN"/>
        </w:rPr>
        <w:t>尽管当前平台已取得一定成果，但在未来仍有广阔的发展空间。一方面，随着海洋气象监测技术的不断进步，数据量将持续增长，平台需进一步优化数据处理与存储能力，引入更高效的数据处理算法和分布式存储技术，以应对大规模数据的挑战。另一方面，在可视化方面，可探索更多创新的可视化形式，如三维可视化、虚拟现实（</w:t>
      </w:r>
      <w:r>
        <w:rPr>
          <w:rFonts w:eastAsia="宋体"/>
          <w:sz w:val="24"/>
          <w:lang w:val="zh-CN"/>
        </w:rPr>
        <w:t>VR</w:t>
      </w:r>
      <w:r>
        <w:rPr>
          <w:rFonts w:eastAsia="宋体"/>
          <w:sz w:val="24"/>
          <w:lang w:val="zh-CN"/>
        </w:rPr>
        <w:t>）与增强现实（</w:t>
      </w:r>
      <w:r>
        <w:rPr>
          <w:rFonts w:eastAsia="宋体"/>
          <w:sz w:val="24"/>
          <w:lang w:val="zh-CN"/>
        </w:rPr>
        <w:t>AR</w:t>
      </w:r>
      <w:r>
        <w:rPr>
          <w:rFonts w:eastAsia="宋体"/>
          <w:sz w:val="24"/>
          <w:lang w:val="zh-CN"/>
        </w:rPr>
        <w:t>）技术结合的可视化，为用户提供更沉浸式的数据体验。此外，加强与其他海洋相关系统的集成与交互，如海洋环境监测系统、海洋灾害预警系统等，实现数据的共享与协同分析，提升平台的综合应用价值。同时，随着人工智</w:t>
      </w:r>
      <w:r>
        <w:rPr>
          <w:rFonts w:eastAsia="宋体"/>
          <w:sz w:val="24"/>
          <w:lang w:val="zh-CN"/>
        </w:rPr>
        <w:t>能技术的快速发展，可将机器学习、深度学习算法应用于海洋气象数据的分析与预测，为用户提供更精准的气象预报与决策支持，推动海洋气象领域的智能化发展。</w:t>
      </w:r>
    </w:p>
    <w:p w:rsidR="00233966" w:rsidRDefault="00233966">
      <w:pPr>
        <w:ind w:firstLineChars="200" w:firstLine="640"/>
        <w:rPr>
          <w:rFonts w:ascii="宋体" w:hAnsi="宋体" w:cs="宋体"/>
          <w:kern w:val="0"/>
        </w:rPr>
      </w:pPr>
    </w:p>
    <w:bookmarkEnd w:id="231"/>
    <w:p w:rsidR="00233966" w:rsidRDefault="003A415F">
      <w:pPr>
        <w:widowControl/>
      </w:pPr>
      <w:r>
        <w:br w:type="page"/>
      </w:r>
    </w:p>
    <w:p w:rsidR="00233966" w:rsidRDefault="003A415F" w:rsidP="000248FD">
      <w:pPr>
        <w:spacing w:afterLines="100"/>
        <w:jc w:val="center"/>
        <w:outlineLvl w:val="0"/>
        <w:rPr>
          <w:rFonts w:eastAsia="宋体"/>
          <w:b/>
          <w:bCs/>
          <w:szCs w:val="32"/>
        </w:rPr>
      </w:pPr>
      <w:bookmarkStart w:id="232" w:name="_Toc149757028"/>
      <w:bookmarkStart w:id="233" w:name="_Toc29333"/>
      <w:r>
        <w:rPr>
          <w:rFonts w:eastAsia="宋体" w:hint="eastAsia"/>
          <w:b/>
          <w:bCs/>
          <w:szCs w:val="32"/>
        </w:rPr>
        <w:lastRenderedPageBreak/>
        <w:t>参考文献</w:t>
      </w:r>
      <w:bookmarkEnd w:id="232"/>
      <w:bookmarkEnd w:id="233"/>
    </w:p>
    <w:p w:rsidR="00233966" w:rsidRDefault="003A415F">
      <w:pPr>
        <w:widowControl/>
        <w:numPr>
          <w:ilvl w:val="0"/>
          <w:numId w:val="1"/>
        </w:numPr>
        <w:overflowPunct w:val="0"/>
        <w:autoSpaceDN w:val="0"/>
        <w:ind w:left="0" w:firstLineChars="200" w:firstLine="480"/>
        <w:rPr>
          <w:rFonts w:eastAsia="宋体"/>
          <w:kern w:val="0"/>
          <w:sz w:val="24"/>
        </w:rPr>
      </w:pPr>
      <w:bookmarkStart w:id="234" w:name="_Ref10648"/>
      <w:bookmarkStart w:id="235" w:name="_Toc514535477"/>
      <w:bookmarkStart w:id="236" w:name="_Toc27150"/>
      <w:bookmarkStart w:id="237" w:name="_Toc11561"/>
      <w:bookmarkStart w:id="238" w:name="_Toc149757029"/>
      <w:bookmarkStart w:id="239" w:name="_Toc513498039"/>
      <w:bookmarkStart w:id="240" w:name="_Toc513762783"/>
      <w:bookmarkStart w:id="241" w:name="_Toc513844042"/>
      <w:bookmarkStart w:id="242" w:name="_Toc513497736"/>
      <w:bookmarkStart w:id="243" w:name="_Toc483574836"/>
      <w:r>
        <w:rPr>
          <w:rFonts w:eastAsia="宋体"/>
          <w:kern w:val="0"/>
          <w:sz w:val="24"/>
        </w:rPr>
        <w:t>胡从寅</w:t>
      </w:r>
      <w:r>
        <w:rPr>
          <w:rFonts w:eastAsia="宋体"/>
          <w:kern w:val="0"/>
          <w:sz w:val="24"/>
        </w:rPr>
        <w:t>,</w:t>
      </w:r>
      <w:r>
        <w:rPr>
          <w:rFonts w:eastAsia="宋体"/>
          <w:kern w:val="0"/>
          <w:sz w:val="24"/>
        </w:rPr>
        <w:t>杨文远</w:t>
      </w:r>
      <w:r>
        <w:rPr>
          <w:rFonts w:eastAsia="宋体"/>
          <w:kern w:val="0"/>
          <w:sz w:val="24"/>
        </w:rPr>
        <w:t>,</w:t>
      </w:r>
      <w:r>
        <w:rPr>
          <w:rFonts w:eastAsia="宋体"/>
          <w:kern w:val="0"/>
          <w:sz w:val="24"/>
        </w:rPr>
        <w:t>赵鑫</w:t>
      </w:r>
      <w:r>
        <w:rPr>
          <w:rFonts w:eastAsia="宋体"/>
          <w:kern w:val="0"/>
          <w:sz w:val="24"/>
        </w:rPr>
        <w:t>,</w:t>
      </w:r>
      <w:r>
        <w:rPr>
          <w:rFonts w:eastAsia="宋体"/>
          <w:kern w:val="0"/>
          <w:sz w:val="24"/>
        </w:rPr>
        <w:t>等</w:t>
      </w:r>
      <w:r>
        <w:rPr>
          <w:rFonts w:eastAsia="宋体"/>
          <w:kern w:val="0"/>
          <w:sz w:val="24"/>
        </w:rPr>
        <w:t>.</w:t>
      </w:r>
      <w:r>
        <w:rPr>
          <w:rFonts w:eastAsia="宋体"/>
          <w:kern w:val="0"/>
          <w:sz w:val="24"/>
        </w:rPr>
        <w:t>基于</w:t>
      </w:r>
      <w:r>
        <w:rPr>
          <w:rFonts w:eastAsia="宋体"/>
          <w:kern w:val="0"/>
          <w:sz w:val="24"/>
        </w:rPr>
        <w:t>Django+Vue.js</w:t>
      </w:r>
      <w:r>
        <w:rPr>
          <w:rFonts w:eastAsia="宋体"/>
          <w:kern w:val="0"/>
          <w:sz w:val="24"/>
        </w:rPr>
        <w:t>的设计作品交易平台的实现</w:t>
      </w:r>
      <w:r>
        <w:rPr>
          <w:rFonts w:eastAsia="宋体"/>
          <w:kern w:val="0"/>
          <w:sz w:val="24"/>
        </w:rPr>
        <w:t>[J].</w:t>
      </w:r>
      <w:r>
        <w:rPr>
          <w:rFonts w:eastAsia="宋体"/>
          <w:kern w:val="0"/>
          <w:sz w:val="24"/>
        </w:rPr>
        <w:t>软件</w:t>
      </w:r>
      <w:r>
        <w:rPr>
          <w:rFonts w:eastAsia="宋体"/>
          <w:kern w:val="0"/>
          <w:sz w:val="24"/>
        </w:rPr>
        <w:t xml:space="preserve">,  2023, 44 (11): 42-46.  </w:t>
      </w:r>
      <w:bookmarkEnd w:id="234"/>
    </w:p>
    <w:p w:rsidR="00233966" w:rsidRDefault="003A415F">
      <w:pPr>
        <w:widowControl/>
        <w:numPr>
          <w:ilvl w:val="0"/>
          <w:numId w:val="1"/>
        </w:numPr>
        <w:overflowPunct w:val="0"/>
        <w:autoSpaceDN w:val="0"/>
        <w:ind w:left="0" w:firstLineChars="200" w:firstLine="480"/>
        <w:rPr>
          <w:rFonts w:eastAsia="宋体"/>
          <w:kern w:val="0"/>
          <w:sz w:val="24"/>
        </w:rPr>
      </w:pPr>
      <w:bookmarkStart w:id="244" w:name="_Ref10671"/>
      <w:bookmarkStart w:id="245" w:name="_Ref12987"/>
      <w:r>
        <w:rPr>
          <w:rFonts w:eastAsia="宋体"/>
          <w:kern w:val="0"/>
          <w:sz w:val="24"/>
        </w:rPr>
        <w:t>牛向艳</w:t>
      </w:r>
      <w:r>
        <w:rPr>
          <w:rFonts w:eastAsia="宋体"/>
          <w:kern w:val="0"/>
          <w:sz w:val="24"/>
        </w:rPr>
        <w:t>.</w:t>
      </w:r>
      <w:r>
        <w:rPr>
          <w:rFonts w:eastAsia="宋体"/>
          <w:kern w:val="0"/>
          <w:sz w:val="24"/>
        </w:rPr>
        <w:t>基于</w:t>
      </w:r>
      <w:r>
        <w:rPr>
          <w:rFonts w:eastAsia="宋体"/>
          <w:kern w:val="0"/>
          <w:sz w:val="24"/>
        </w:rPr>
        <w:t>Django</w:t>
      </w:r>
      <w:r>
        <w:rPr>
          <w:rFonts w:eastAsia="宋体"/>
          <w:kern w:val="0"/>
          <w:sz w:val="24"/>
        </w:rPr>
        <w:t>的一站式测试平台的设计与实现</w:t>
      </w:r>
      <w:r>
        <w:rPr>
          <w:rFonts w:eastAsia="宋体"/>
          <w:kern w:val="0"/>
          <w:sz w:val="24"/>
        </w:rPr>
        <w:t>[D].</w:t>
      </w:r>
      <w:r>
        <w:rPr>
          <w:rFonts w:eastAsia="宋体"/>
          <w:kern w:val="0"/>
          <w:sz w:val="24"/>
        </w:rPr>
        <w:t>硕士</w:t>
      </w:r>
      <w:r>
        <w:rPr>
          <w:rFonts w:eastAsia="宋体"/>
          <w:kern w:val="0"/>
          <w:sz w:val="24"/>
        </w:rPr>
        <w:t>,</w:t>
      </w:r>
      <w:r>
        <w:rPr>
          <w:rFonts w:eastAsia="宋体"/>
          <w:kern w:val="0"/>
          <w:sz w:val="24"/>
        </w:rPr>
        <w:t>北京</w:t>
      </w:r>
      <w:r>
        <w:rPr>
          <w:rFonts w:eastAsia="宋体"/>
          <w:kern w:val="0"/>
          <w:sz w:val="24"/>
        </w:rPr>
        <w:t>:</w:t>
      </w:r>
      <w:r>
        <w:rPr>
          <w:rFonts w:eastAsia="宋体"/>
          <w:kern w:val="0"/>
          <w:sz w:val="24"/>
        </w:rPr>
        <w:t>北京交通大学</w:t>
      </w:r>
      <w:r>
        <w:rPr>
          <w:rFonts w:eastAsia="宋体"/>
          <w:kern w:val="0"/>
          <w:sz w:val="24"/>
        </w:rPr>
        <w:t>,    2021.</w:t>
      </w:r>
      <w:bookmarkEnd w:id="244"/>
    </w:p>
    <w:p w:rsidR="00233966" w:rsidRDefault="003A415F">
      <w:pPr>
        <w:widowControl/>
        <w:numPr>
          <w:ilvl w:val="0"/>
          <w:numId w:val="1"/>
        </w:numPr>
        <w:overflowPunct w:val="0"/>
        <w:autoSpaceDN w:val="0"/>
        <w:ind w:left="0" w:firstLineChars="200" w:firstLine="480"/>
        <w:rPr>
          <w:rFonts w:eastAsia="宋体"/>
          <w:kern w:val="0"/>
          <w:sz w:val="24"/>
        </w:rPr>
      </w:pPr>
      <w:bookmarkStart w:id="246" w:name="_Ref13081"/>
      <w:r>
        <w:rPr>
          <w:rFonts w:eastAsia="宋体"/>
          <w:kern w:val="0"/>
          <w:sz w:val="24"/>
        </w:rPr>
        <w:t>陈俊</w:t>
      </w:r>
      <w:r>
        <w:rPr>
          <w:rFonts w:eastAsia="宋体"/>
          <w:kern w:val="0"/>
          <w:sz w:val="24"/>
        </w:rPr>
        <w:t>.</w:t>
      </w:r>
      <w:r>
        <w:rPr>
          <w:rFonts w:eastAsia="宋体"/>
          <w:kern w:val="0"/>
          <w:sz w:val="24"/>
        </w:rPr>
        <w:t>基于</w:t>
      </w:r>
      <w:r>
        <w:rPr>
          <w:rFonts w:eastAsia="宋体"/>
          <w:kern w:val="0"/>
          <w:sz w:val="24"/>
        </w:rPr>
        <w:t>Python</w:t>
      </w:r>
      <w:r>
        <w:rPr>
          <w:rFonts w:eastAsia="宋体"/>
          <w:kern w:val="0"/>
          <w:sz w:val="24"/>
        </w:rPr>
        <w:t>的个性化在线学习系统的设计与实现</w:t>
      </w:r>
      <w:r>
        <w:rPr>
          <w:rFonts w:eastAsia="宋体"/>
          <w:kern w:val="0"/>
          <w:sz w:val="24"/>
        </w:rPr>
        <w:t>[J].</w:t>
      </w:r>
      <w:r>
        <w:rPr>
          <w:rFonts w:eastAsia="宋体"/>
          <w:kern w:val="0"/>
          <w:sz w:val="24"/>
        </w:rPr>
        <w:t>电脑知识与技术</w:t>
      </w:r>
      <w:r>
        <w:rPr>
          <w:rFonts w:eastAsia="宋体"/>
          <w:kern w:val="0"/>
          <w:sz w:val="24"/>
        </w:rPr>
        <w:t>,2023,  19(</w:t>
      </w:r>
      <w:r>
        <w:rPr>
          <w:rFonts w:eastAsia="宋体"/>
          <w:kern w:val="0"/>
          <w:sz w:val="24"/>
        </w:rPr>
        <w:t xml:space="preserve">28):37-39. </w:t>
      </w:r>
      <w:bookmarkEnd w:id="245"/>
      <w:bookmarkEnd w:id="246"/>
    </w:p>
    <w:p w:rsidR="00233966" w:rsidRDefault="003A415F">
      <w:pPr>
        <w:widowControl/>
        <w:numPr>
          <w:ilvl w:val="0"/>
          <w:numId w:val="1"/>
        </w:numPr>
        <w:overflowPunct w:val="0"/>
        <w:autoSpaceDN w:val="0"/>
        <w:ind w:left="0" w:firstLineChars="200" w:firstLine="480"/>
        <w:rPr>
          <w:rFonts w:eastAsia="宋体"/>
          <w:kern w:val="0"/>
          <w:sz w:val="24"/>
        </w:rPr>
      </w:pPr>
      <w:bookmarkStart w:id="247" w:name="_Ref10720"/>
      <w:r>
        <w:rPr>
          <w:rFonts w:eastAsia="宋体"/>
          <w:kern w:val="0"/>
          <w:sz w:val="24"/>
        </w:rPr>
        <w:t>刘建委</w:t>
      </w:r>
      <w:r>
        <w:rPr>
          <w:rFonts w:eastAsia="宋体"/>
          <w:kern w:val="0"/>
          <w:sz w:val="24"/>
        </w:rPr>
        <w:t>,</w:t>
      </w:r>
      <w:r>
        <w:rPr>
          <w:rFonts w:eastAsia="宋体"/>
          <w:kern w:val="0"/>
          <w:sz w:val="24"/>
        </w:rPr>
        <w:t>张国明</w:t>
      </w:r>
      <w:r>
        <w:rPr>
          <w:rFonts w:eastAsia="宋体"/>
          <w:kern w:val="0"/>
          <w:sz w:val="24"/>
        </w:rPr>
        <w:t>,</w:t>
      </w:r>
      <w:r>
        <w:rPr>
          <w:rFonts w:eastAsia="宋体"/>
          <w:kern w:val="0"/>
          <w:sz w:val="24"/>
        </w:rPr>
        <w:t>白雪亮</w:t>
      </w:r>
      <w:r>
        <w:rPr>
          <w:rFonts w:eastAsia="宋体"/>
          <w:kern w:val="0"/>
          <w:sz w:val="24"/>
        </w:rPr>
        <w:t>,</w:t>
      </w:r>
      <w:r>
        <w:rPr>
          <w:rFonts w:eastAsia="宋体"/>
          <w:kern w:val="0"/>
          <w:sz w:val="24"/>
        </w:rPr>
        <w:t>李镇文</w:t>
      </w:r>
      <w:r>
        <w:rPr>
          <w:rFonts w:eastAsia="宋体"/>
          <w:kern w:val="0"/>
          <w:sz w:val="24"/>
        </w:rPr>
        <w:t>.</w:t>
      </w:r>
      <w:r>
        <w:rPr>
          <w:rFonts w:eastAsia="宋体"/>
          <w:kern w:val="0"/>
          <w:sz w:val="24"/>
        </w:rPr>
        <w:t>智慧地铁移动站务管理系统研制与应用</w:t>
      </w:r>
      <w:r>
        <w:rPr>
          <w:rFonts w:eastAsia="宋体"/>
          <w:kern w:val="0"/>
          <w:sz w:val="24"/>
        </w:rPr>
        <w:t>[J].</w:t>
      </w:r>
      <w:r>
        <w:rPr>
          <w:rFonts w:eastAsia="宋体"/>
          <w:kern w:val="0"/>
          <w:sz w:val="24"/>
        </w:rPr>
        <w:t>现代城市轨道交通</w:t>
      </w:r>
      <w:r>
        <w:rPr>
          <w:rFonts w:eastAsia="宋体"/>
          <w:kern w:val="0"/>
          <w:sz w:val="24"/>
        </w:rPr>
        <w:t>,2023,(12):20-26.</w:t>
      </w:r>
      <w:bookmarkEnd w:id="247"/>
    </w:p>
    <w:p w:rsidR="00233966" w:rsidRDefault="003A415F">
      <w:pPr>
        <w:widowControl/>
        <w:numPr>
          <w:ilvl w:val="0"/>
          <w:numId w:val="1"/>
        </w:numPr>
        <w:overflowPunct w:val="0"/>
        <w:autoSpaceDN w:val="0"/>
        <w:ind w:left="0" w:firstLineChars="200" w:firstLine="480"/>
        <w:rPr>
          <w:rFonts w:eastAsia="宋体"/>
          <w:kern w:val="0"/>
          <w:sz w:val="24"/>
        </w:rPr>
      </w:pPr>
      <w:bookmarkStart w:id="248" w:name="_Ref13249"/>
      <w:r>
        <w:rPr>
          <w:rFonts w:eastAsia="宋体"/>
          <w:kern w:val="0"/>
          <w:sz w:val="24"/>
        </w:rPr>
        <w:t>郭鹤楠</w:t>
      </w:r>
      <w:r>
        <w:rPr>
          <w:rFonts w:eastAsia="宋体"/>
          <w:kern w:val="0"/>
          <w:sz w:val="24"/>
        </w:rPr>
        <w:t>.</w:t>
      </w:r>
      <w:r>
        <w:rPr>
          <w:rFonts w:eastAsia="宋体"/>
          <w:kern w:val="0"/>
          <w:sz w:val="24"/>
        </w:rPr>
        <w:t>基于</w:t>
      </w:r>
      <w:r>
        <w:rPr>
          <w:rFonts w:eastAsia="宋体"/>
          <w:kern w:val="0"/>
          <w:sz w:val="24"/>
        </w:rPr>
        <w:t>Django</w:t>
      </w:r>
      <w:r>
        <w:rPr>
          <w:rFonts w:eastAsia="宋体"/>
          <w:kern w:val="0"/>
          <w:sz w:val="24"/>
        </w:rPr>
        <w:t>和</w:t>
      </w:r>
      <w:r>
        <w:rPr>
          <w:rFonts w:eastAsia="宋体"/>
          <w:kern w:val="0"/>
          <w:sz w:val="24"/>
        </w:rPr>
        <w:t>Python</w:t>
      </w:r>
      <w:r>
        <w:rPr>
          <w:rFonts w:eastAsia="宋体"/>
          <w:kern w:val="0"/>
          <w:sz w:val="24"/>
        </w:rPr>
        <w:t>技术的网站设计与实现</w:t>
      </w:r>
      <w:r>
        <w:rPr>
          <w:rFonts w:eastAsia="宋体"/>
          <w:kern w:val="0"/>
          <w:sz w:val="24"/>
        </w:rPr>
        <w:t>[J].</w:t>
      </w:r>
      <w:r>
        <w:rPr>
          <w:rFonts w:eastAsia="宋体"/>
          <w:kern w:val="0"/>
          <w:sz w:val="24"/>
        </w:rPr>
        <w:t>数字通信世界</w:t>
      </w:r>
      <w:r>
        <w:rPr>
          <w:rFonts w:eastAsia="宋体"/>
          <w:kern w:val="0"/>
          <w:sz w:val="24"/>
        </w:rPr>
        <w:t xml:space="preserve">,2023,(06): 60-62. </w:t>
      </w:r>
      <w:bookmarkEnd w:id="248"/>
    </w:p>
    <w:p w:rsidR="00233966" w:rsidRDefault="003A415F">
      <w:pPr>
        <w:widowControl/>
        <w:numPr>
          <w:ilvl w:val="0"/>
          <w:numId w:val="1"/>
        </w:numPr>
        <w:overflowPunct w:val="0"/>
        <w:autoSpaceDN w:val="0"/>
        <w:ind w:left="0" w:firstLineChars="200" w:firstLine="480"/>
        <w:rPr>
          <w:rFonts w:eastAsia="宋体"/>
          <w:kern w:val="0"/>
          <w:sz w:val="24"/>
        </w:rPr>
      </w:pPr>
      <w:bookmarkStart w:id="249" w:name="_Ref15439"/>
      <w:r>
        <w:rPr>
          <w:rFonts w:eastAsia="宋体"/>
          <w:kern w:val="0"/>
          <w:sz w:val="24"/>
        </w:rPr>
        <w:t>杨洪涛</w:t>
      </w:r>
      <w:r>
        <w:rPr>
          <w:rFonts w:eastAsia="宋体"/>
          <w:kern w:val="0"/>
          <w:sz w:val="24"/>
        </w:rPr>
        <w:t>.</w:t>
      </w:r>
      <w:r>
        <w:rPr>
          <w:rFonts w:eastAsia="宋体"/>
          <w:kern w:val="0"/>
          <w:sz w:val="24"/>
        </w:rPr>
        <w:t>基于</w:t>
      </w:r>
      <w:r>
        <w:rPr>
          <w:rFonts w:eastAsia="宋体"/>
          <w:kern w:val="0"/>
          <w:sz w:val="24"/>
        </w:rPr>
        <w:t>Django</w:t>
      </w:r>
      <w:r>
        <w:rPr>
          <w:rFonts w:eastAsia="宋体"/>
          <w:kern w:val="0"/>
          <w:sz w:val="24"/>
        </w:rPr>
        <w:t>的</w:t>
      </w:r>
      <w:r>
        <w:rPr>
          <w:rFonts w:eastAsia="宋体"/>
          <w:kern w:val="0"/>
          <w:sz w:val="24"/>
        </w:rPr>
        <w:t>MVC</w:t>
      </w:r>
      <w:r>
        <w:rPr>
          <w:rFonts w:eastAsia="宋体"/>
          <w:kern w:val="0"/>
          <w:sz w:val="24"/>
        </w:rPr>
        <w:t>框架设计与实现</w:t>
      </w:r>
      <w:r>
        <w:rPr>
          <w:rFonts w:eastAsia="宋体"/>
          <w:kern w:val="0"/>
          <w:sz w:val="24"/>
        </w:rPr>
        <w:t xml:space="preserve"> [J].</w:t>
      </w:r>
      <w:r>
        <w:rPr>
          <w:rFonts w:eastAsia="宋体"/>
          <w:kern w:val="0"/>
          <w:sz w:val="24"/>
        </w:rPr>
        <w:t>电脑知识与技术</w:t>
      </w:r>
      <w:r>
        <w:rPr>
          <w:rFonts w:eastAsia="宋体"/>
          <w:kern w:val="0"/>
          <w:sz w:val="24"/>
        </w:rPr>
        <w:t>,2023,19(04):  62-65.</w:t>
      </w:r>
      <w:bookmarkEnd w:id="249"/>
    </w:p>
    <w:p w:rsidR="00233966" w:rsidRDefault="003A415F">
      <w:pPr>
        <w:widowControl/>
        <w:numPr>
          <w:ilvl w:val="0"/>
          <w:numId w:val="1"/>
        </w:numPr>
        <w:overflowPunct w:val="0"/>
        <w:autoSpaceDN w:val="0"/>
        <w:ind w:left="0" w:firstLineChars="200" w:firstLine="480"/>
        <w:rPr>
          <w:rFonts w:eastAsia="宋体"/>
          <w:kern w:val="0"/>
          <w:sz w:val="24"/>
        </w:rPr>
      </w:pPr>
      <w:bookmarkStart w:id="250" w:name="_Ref13006"/>
      <w:bookmarkStart w:id="251" w:name="_Ref13213"/>
      <w:r>
        <w:rPr>
          <w:rFonts w:eastAsia="宋体"/>
          <w:kern w:val="0"/>
          <w:sz w:val="24"/>
        </w:rPr>
        <w:t>王泽轩</w:t>
      </w:r>
      <w:r>
        <w:rPr>
          <w:rFonts w:eastAsia="宋体"/>
          <w:kern w:val="0"/>
          <w:sz w:val="24"/>
        </w:rPr>
        <w:t>,</w:t>
      </w:r>
      <w:r>
        <w:rPr>
          <w:rFonts w:eastAsia="宋体"/>
          <w:kern w:val="0"/>
          <w:sz w:val="24"/>
        </w:rPr>
        <w:t>肖香成</w:t>
      </w:r>
      <w:r>
        <w:rPr>
          <w:rFonts w:eastAsia="宋体"/>
          <w:kern w:val="0"/>
          <w:sz w:val="24"/>
        </w:rPr>
        <w:t>,</w:t>
      </w:r>
      <w:r>
        <w:rPr>
          <w:rFonts w:eastAsia="宋体"/>
          <w:kern w:val="0"/>
          <w:sz w:val="24"/>
        </w:rPr>
        <w:t>程文志</w:t>
      </w:r>
      <w:r>
        <w:rPr>
          <w:rFonts w:eastAsia="宋体"/>
          <w:kern w:val="0"/>
          <w:sz w:val="24"/>
        </w:rPr>
        <w:t>.</w:t>
      </w:r>
      <w:r>
        <w:rPr>
          <w:rFonts w:eastAsia="宋体"/>
          <w:kern w:val="0"/>
          <w:sz w:val="24"/>
        </w:rPr>
        <w:t>基于</w:t>
      </w:r>
      <w:r>
        <w:rPr>
          <w:rFonts w:eastAsia="宋体"/>
          <w:kern w:val="0"/>
          <w:sz w:val="24"/>
        </w:rPr>
        <w:t>Web</w:t>
      </w:r>
      <w:r>
        <w:rPr>
          <w:rFonts w:eastAsia="宋体"/>
          <w:kern w:val="0"/>
          <w:sz w:val="24"/>
        </w:rPr>
        <w:t>的</w:t>
      </w:r>
      <w:r>
        <w:rPr>
          <w:rFonts w:eastAsia="宋体"/>
          <w:kern w:val="0"/>
          <w:sz w:val="24"/>
        </w:rPr>
        <w:t>B2C</w:t>
      </w:r>
      <w:r>
        <w:rPr>
          <w:rFonts w:eastAsia="宋体"/>
          <w:kern w:val="0"/>
          <w:sz w:val="24"/>
        </w:rPr>
        <w:t>校园闲置物品交易系统设计与实现</w:t>
      </w:r>
      <w:r>
        <w:rPr>
          <w:rFonts w:eastAsia="宋体"/>
          <w:kern w:val="0"/>
          <w:sz w:val="24"/>
        </w:rPr>
        <w:t>[J].</w:t>
      </w:r>
      <w:r>
        <w:rPr>
          <w:rFonts w:eastAsia="宋体"/>
          <w:kern w:val="0"/>
          <w:sz w:val="24"/>
        </w:rPr>
        <w:t>无线互联科技</w:t>
      </w:r>
      <w:r>
        <w:rPr>
          <w:rFonts w:eastAsia="宋体"/>
          <w:kern w:val="0"/>
          <w:sz w:val="24"/>
        </w:rPr>
        <w:t>,2024,21(10):75-77.</w:t>
      </w:r>
      <w:bookmarkEnd w:id="250"/>
    </w:p>
    <w:p w:rsidR="00233966" w:rsidRDefault="003A415F">
      <w:pPr>
        <w:widowControl/>
        <w:numPr>
          <w:ilvl w:val="0"/>
          <w:numId w:val="1"/>
        </w:numPr>
        <w:overflowPunct w:val="0"/>
        <w:autoSpaceDN w:val="0"/>
        <w:ind w:left="0" w:firstLineChars="200" w:firstLine="480"/>
        <w:rPr>
          <w:rFonts w:eastAsia="宋体"/>
          <w:kern w:val="0"/>
          <w:sz w:val="24"/>
        </w:rPr>
      </w:pPr>
      <w:bookmarkStart w:id="252" w:name="_Ref13179"/>
      <w:r>
        <w:rPr>
          <w:rFonts w:eastAsia="宋体"/>
          <w:kern w:val="0"/>
          <w:sz w:val="24"/>
        </w:rPr>
        <w:t>付何彤</w:t>
      </w:r>
      <w:r>
        <w:rPr>
          <w:rFonts w:eastAsia="宋体"/>
          <w:kern w:val="0"/>
          <w:sz w:val="24"/>
        </w:rPr>
        <w:t>.</w:t>
      </w:r>
      <w:r>
        <w:rPr>
          <w:rFonts w:eastAsia="宋体"/>
          <w:kern w:val="0"/>
          <w:sz w:val="24"/>
        </w:rPr>
        <w:t>基于</w:t>
      </w:r>
      <w:r>
        <w:rPr>
          <w:rFonts w:eastAsia="宋体"/>
          <w:kern w:val="0"/>
          <w:sz w:val="24"/>
        </w:rPr>
        <w:t>MVC</w:t>
      </w:r>
      <w:r>
        <w:rPr>
          <w:rFonts w:eastAsia="宋体"/>
          <w:kern w:val="0"/>
          <w:sz w:val="24"/>
        </w:rPr>
        <w:t>与</w:t>
      </w:r>
      <w:r>
        <w:rPr>
          <w:rFonts w:eastAsia="宋体"/>
          <w:kern w:val="0"/>
          <w:sz w:val="24"/>
        </w:rPr>
        <w:t>HTML5</w:t>
      </w:r>
      <w:r>
        <w:rPr>
          <w:rFonts w:eastAsia="宋体"/>
          <w:kern w:val="0"/>
          <w:sz w:val="24"/>
        </w:rPr>
        <w:t>的学习管理系统设计</w:t>
      </w:r>
      <w:r>
        <w:rPr>
          <w:rFonts w:eastAsia="宋体"/>
          <w:kern w:val="0"/>
          <w:sz w:val="24"/>
        </w:rPr>
        <w:t>[J].</w:t>
      </w:r>
      <w:r>
        <w:rPr>
          <w:rFonts w:eastAsia="宋体"/>
          <w:kern w:val="0"/>
          <w:sz w:val="24"/>
        </w:rPr>
        <w:t>电子技术</w:t>
      </w:r>
      <w:r>
        <w:rPr>
          <w:rFonts w:eastAsia="宋体"/>
          <w:kern w:val="0"/>
          <w:sz w:val="24"/>
        </w:rPr>
        <w:t xml:space="preserve">,2023,52(12):20-21.  </w:t>
      </w:r>
      <w:bookmarkEnd w:id="251"/>
      <w:bookmarkEnd w:id="252"/>
    </w:p>
    <w:p w:rsidR="00233966" w:rsidRDefault="003A415F">
      <w:pPr>
        <w:widowControl/>
        <w:numPr>
          <w:ilvl w:val="0"/>
          <w:numId w:val="1"/>
        </w:numPr>
        <w:overflowPunct w:val="0"/>
        <w:autoSpaceDN w:val="0"/>
        <w:ind w:left="0" w:firstLineChars="200" w:firstLine="480"/>
        <w:rPr>
          <w:rFonts w:eastAsia="宋体"/>
          <w:kern w:val="0"/>
          <w:sz w:val="24"/>
        </w:rPr>
      </w:pPr>
      <w:r>
        <w:rPr>
          <w:rFonts w:eastAsia="宋体"/>
          <w:kern w:val="0"/>
          <w:sz w:val="24"/>
        </w:rPr>
        <w:t>徐海燕</w:t>
      </w:r>
      <w:r>
        <w:rPr>
          <w:rFonts w:eastAsia="宋体"/>
          <w:kern w:val="0"/>
          <w:sz w:val="24"/>
        </w:rPr>
        <w:t>.JAVA</w:t>
      </w:r>
      <w:r>
        <w:rPr>
          <w:rFonts w:eastAsia="宋体"/>
          <w:kern w:val="0"/>
          <w:sz w:val="24"/>
        </w:rPr>
        <w:t>编程在计算机应用软件中的应用特征与技术</w:t>
      </w:r>
      <w:r>
        <w:rPr>
          <w:rFonts w:eastAsia="宋体"/>
          <w:kern w:val="0"/>
          <w:sz w:val="24"/>
        </w:rPr>
        <w:t>[J].</w:t>
      </w:r>
      <w:r>
        <w:rPr>
          <w:rFonts w:eastAsia="宋体"/>
          <w:kern w:val="0"/>
          <w:sz w:val="24"/>
        </w:rPr>
        <w:t>电子技术与软件工程</w:t>
      </w:r>
      <w:r>
        <w:rPr>
          <w:rFonts w:eastAsia="宋体"/>
          <w:kern w:val="0"/>
          <w:sz w:val="24"/>
        </w:rPr>
        <w:t>,2023,(03):29-32.</w:t>
      </w:r>
    </w:p>
    <w:p w:rsidR="00233966" w:rsidRDefault="003A415F">
      <w:pPr>
        <w:widowControl/>
        <w:numPr>
          <w:ilvl w:val="0"/>
          <w:numId w:val="1"/>
        </w:numPr>
        <w:overflowPunct w:val="0"/>
        <w:autoSpaceDN w:val="0"/>
        <w:ind w:left="0" w:firstLineChars="200" w:firstLine="480"/>
        <w:rPr>
          <w:rFonts w:eastAsia="宋体"/>
          <w:kern w:val="0"/>
          <w:sz w:val="24"/>
        </w:rPr>
      </w:pPr>
      <w:r>
        <w:rPr>
          <w:rFonts w:eastAsia="宋体"/>
          <w:kern w:val="0"/>
          <w:sz w:val="24"/>
        </w:rPr>
        <w:t>李建树</w:t>
      </w:r>
      <w:r>
        <w:rPr>
          <w:rFonts w:eastAsia="宋体"/>
          <w:kern w:val="0"/>
          <w:sz w:val="24"/>
        </w:rPr>
        <w:t>.</w:t>
      </w:r>
      <w:r>
        <w:rPr>
          <w:rFonts w:eastAsia="宋体"/>
          <w:kern w:val="0"/>
          <w:sz w:val="24"/>
        </w:rPr>
        <w:t>旅行社综合业务管理云平台的设计与实现</w:t>
      </w:r>
      <w:r>
        <w:rPr>
          <w:rFonts w:eastAsia="宋体"/>
          <w:kern w:val="0"/>
          <w:sz w:val="24"/>
        </w:rPr>
        <w:t>[D].</w:t>
      </w:r>
      <w:r>
        <w:rPr>
          <w:rFonts w:eastAsia="宋体"/>
          <w:kern w:val="0"/>
          <w:sz w:val="24"/>
        </w:rPr>
        <w:t>硕士</w:t>
      </w:r>
      <w:r>
        <w:rPr>
          <w:rFonts w:eastAsia="宋体"/>
          <w:kern w:val="0"/>
          <w:sz w:val="24"/>
        </w:rPr>
        <w:t>,</w:t>
      </w:r>
      <w:r>
        <w:rPr>
          <w:rFonts w:eastAsia="宋体"/>
          <w:kern w:val="0"/>
          <w:sz w:val="24"/>
        </w:rPr>
        <w:t>山东</w:t>
      </w:r>
      <w:r>
        <w:rPr>
          <w:rFonts w:eastAsia="宋体"/>
          <w:kern w:val="0"/>
          <w:sz w:val="24"/>
        </w:rPr>
        <w:t>:</w:t>
      </w:r>
      <w:r>
        <w:rPr>
          <w:rFonts w:eastAsia="宋体"/>
          <w:kern w:val="0"/>
          <w:sz w:val="24"/>
        </w:rPr>
        <w:t>曲阜师范大学</w:t>
      </w:r>
      <w:r>
        <w:rPr>
          <w:rFonts w:eastAsia="宋体"/>
          <w:kern w:val="0"/>
          <w:sz w:val="24"/>
        </w:rPr>
        <w:t xml:space="preserve">,2021. </w:t>
      </w:r>
    </w:p>
    <w:p w:rsidR="00233966" w:rsidRDefault="003A415F">
      <w:pPr>
        <w:widowControl/>
        <w:numPr>
          <w:ilvl w:val="0"/>
          <w:numId w:val="1"/>
        </w:numPr>
        <w:overflowPunct w:val="0"/>
        <w:autoSpaceDN w:val="0"/>
        <w:ind w:left="0" w:firstLineChars="200" w:firstLine="480"/>
        <w:rPr>
          <w:rFonts w:eastAsia="宋体"/>
          <w:kern w:val="0"/>
          <w:sz w:val="24"/>
        </w:rPr>
      </w:pPr>
      <w:r>
        <w:rPr>
          <w:rFonts w:eastAsia="宋体"/>
          <w:kern w:val="0"/>
          <w:sz w:val="24"/>
        </w:rPr>
        <w:t>张兴婷</w:t>
      </w:r>
      <w:r>
        <w:rPr>
          <w:rFonts w:eastAsia="宋体"/>
          <w:kern w:val="0"/>
          <w:sz w:val="24"/>
        </w:rPr>
        <w:t>.</w:t>
      </w:r>
      <w:r>
        <w:rPr>
          <w:rFonts w:eastAsia="宋体"/>
          <w:kern w:val="0"/>
          <w:sz w:val="24"/>
        </w:rPr>
        <w:t>基于用户偏好的多约束多目标旅游路线推荐系统</w:t>
      </w:r>
      <w:r>
        <w:rPr>
          <w:rFonts w:eastAsia="宋体"/>
          <w:kern w:val="0"/>
          <w:sz w:val="24"/>
        </w:rPr>
        <w:t>[D].</w:t>
      </w:r>
      <w:r>
        <w:rPr>
          <w:rFonts w:eastAsia="宋体"/>
          <w:kern w:val="0"/>
          <w:sz w:val="24"/>
        </w:rPr>
        <w:t>硕士</w:t>
      </w:r>
      <w:r>
        <w:rPr>
          <w:rFonts w:eastAsia="宋体"/>
          <w:kern w:val="0"/>
          <w:sz w:val="24"/>
        </w:rPr>
        <w:t>,</w:t>
      </w:r>
      <w:r>
        <w:rPr>
          <w:rFonts w:eastAsia="宋体"/>
          <w:kern w:val="0"/>
          <w:sz w:val="24"/>
        </w:rPr>
        <w:t>福建</w:t>
      </w:r>
      <w:r>
        <w:rPr>
          <w:rFonts w:eastAsia="宋体"/>
          <w:kern w:val="0"/>
          <w:sz w:val="24"/>
        </w:rPr>
        <w:t>:</w:t>
      </w:r>
      <w:r>
        <w:rPr>
          <w:rFonts w:eastAsia="宋体"/>
          <w:kern w:val="0"/>
          <w:sz w:val="24"/>
        </w:rPr>
        <w:t>福州大学</w:t>
      </w:r>
      <w:r>
        <w:rPr>
          <w:rFonts w:eastAsia="宋体"/>
          <w:kern w:val="0"/>
          <w:sz w:val="24"/>
        </w:rPr>
        <w:t xml:space="preserve">,2020. </w:t>
      </w:r>
    </w:p>
    <w:p w:rsidR="00233966" w:rsidRDefault="003A415F">
      <w:pPr>
        <w:widowControl/>
        <w:numPr>
          <w:ilvl w:val="0"/>
          <w:numId w:val="1"/>
        </w:numPr>
        <w:overflowPunct w:val="0"/>
        <w:autoSpaceDN w:val="0"/>
        <w:ind w:left="0" w:firstLineChars="200" w:firstLine="480"/>
        <w:rPr>
          <w:rFonts w:eastAsia="宋体"/>
          <w:kern w:val="0"/>
          <w:sz w:val="24"/>
        </w:rPr>
      </w:pPr>
      <w:bookmarkStart w:id="253" w:name="_Ref13287"/>
      <w:r>
        <w:rPr>
          <w:rFonts w:eastAsia="宋体"/>
          <w:kern w:val="0"/>
          <w:sz w:val="24"/>
        </w:rPr>
        <w:t>吴海南</w:t>
      </w:r>
      <w:r>
        <w:rPr>
          <w:rFonts w:eastAsia="宋体"/>
          <w:kern w:val="0"/>
          <w:sz w:val="24"/>
        </w:rPr>
        <w:t>.</w:t>
      </w:r>
      <w:r>
        <w:rPr>
          <w:rFonts w:eastAsia="宋体"/>
          <w:kern w:val="0"/>
          <w:sz w:val="24"/>
        </w:rPr>
        <w:t>基于</w:t>
      </w:r>
      <w:r>
        <w:rPr>
          <w:rFonts w:eastAsia="宋体"/>
          <w:kern w:val="0"/>
          <w:sz w:val="24"/>
        </w:rPr>
        <w:t>Django</w:t>
      </w:r>
      <w:r>
        <w:rPr>
          <w:rFonts w:eastAsia="宋体"/>
          <w:kern w:val="0"/>
          <w:sz w:val="24"/>
        </w:rPr>
        <w:t>框架的学术推荐系统设计与实现</w:t>
      </w:r>
      <w:r>
        <w:rPr>
          <w:rFonts w:eastAsia="宋体"/>
          <w:kern w:val="0"/>
          <w:sz w:val="24"/>
        </w:rPr>
        <w:t>[D].</w:t>
      </w:r>
      <w:r>
        <w:rPr>
          <w:rFonts w:eastAsia="宋体"/>
          <w:kern w:val="0"/>
          <w:sz w:val="24"/>
        </w:rPr>
        <w:t>硕士</w:t>
      </w:r>
      <w:r>
        <w:rPr>
          <w:rFonts w:eastAsia="宋体"/>
          <w:kern w:val="0"/>
          <w:sz w:val="24"/>
        </w:rPr>
        <w:t>,</w:t>
      </w:r>
      <w:r>
        <w:rPr>
          <w:rFonts w:eastAsia="宋体"/>
          <w:kern w:val="0"/>
          <w:sz w:val="24"/>
        </w:rPr>
        <w:t>山东</w:t>
      </w:r>
      <w:r>
        <w:rPr>
          <w:rFonts w:eastAsia="宋体"/>
          <w:kern w:val="0"/>
          <w:sz w:val="24"/>
        </w:rPr>
        <w:t>:</w:t>
      </w:r>
      <w:r>
        <w:rPr>
          <w:rFonts w:eastAsia="宋体"/>
          <w:kern w:val="0"/>
          <w:sz w:val="24"/>
        </w:rPr>
        <w:t>大连理工大学</w:t>
      </w:r>
      <w:r>
        <w:rPr>
          <w:rFonts w:eastAsia="宋体"/>
          <w:kern w:val="0"/>
          <w:sz w:val="24"/>
        </w:rPr>
        <w:t xml:space="preserve">,2021. </w:t>
      </w:r>
      <w:bookmarkEnd w:id="253"/>
    </w:p>
    <w:p w:rsidR="00233966" w:rsidRDefault="003A415F">
      <w:pPr>
        <w:widowControl/>
        <w:numPr>
          <w:ilvl w:val="0"/>
          <w:numId w:val="1"/>
        </w:numPr>
        <w:overflowPunct w:val="0"/>
        <w:autoSpaceDN w:val="0"/>
        <w:ind w:left="0" w:firstLineChars="200" w:firstLine="480"/>
        <w:rPr>
          <w:rFonts w:eastAsia="宋体"/>
          <w:kern w:val="0"/>
          <w:sz w:val="24"/>
        </w:rPr>
      </w:pPr>
      <w:r>
        <w:rPr>
          <w:rFonts w:eastAsia="宋体"/>
          <w:kern w:val="0"/>
          <w:sz w:val="24"/>
        </w:rPr>
        <w:t>陈莹</w:t>
      </w:r>
      <w:r>
        <w:rPr>
          <w:rFonts w:eastAsia="宋体"/>
          <w:kern w:val="0"/>
          <w:sz w:val="24"/>
        </w:rPr>
        <w:t>,</w:t>
      </w:r>
      <w:r>
        <w:rPr>
          <w:rFonts w:eastAsia="宋体"/>
          <w:kern w:val="0"/>
          <w:sz w:val="24"/>
        </w:rPr>
        <w:t>付保明</w:t>
      </w:r>
      <w:r>
        <w:rPr>
          <w:rFonts w:eastAsia="宋体"/>
          <w:kern w:val="0"/>
          <w:sz w:val="24"/>
        </w:rPr>
        <w:t>,</w:t>
      </w:r>
      <w:r>
        <w:rPr>
          <w:rFonts w:eastAsia="宋体"/>
          <w:kern w:val="0"/>
          <w:sz w:val="24"/>
        </w:rPr>
        <w:t>张宁</w:t>
      </w:r>
      <w:r>
        <w:rPr>
          <w:rFonts w:eastAsia="宋体"/>
          <w:kern w:val="0"/>
          <w:sz w:val="24"/>
        </w:rPr>
        <w:t>,</w:t>
      </w:r>
      <w:r>
        <w:rPr>
          <w:rFonts w:eastAsia="宋体"/>
          <w:kern w:val="0"/>
          <w:sz w:val="24"/>
        </w:rPr>
        <w:t>张鲁栋</w:t>
      </w:r>
      <w:r>
        <w:rPr>
          <w:rFonts w:eastAsia="宋体"/>
          <w:kern w:val="0"/>
          <w:sz w:val="24"/>
        </w:rPr>
        <w:t>,</w:t>
      </w:r>
      <w:r>
        <w:rPr>
          <w:rFonts w:eastAsia="宋体"/>
          <w:kern w:val="0"/>
          <w:sz w:val="24"/>
        </w:rPr>
        <w:t>陆海亭</w:t>
      </w:r>
      <w:r>
        <w:rPr>
          <w:rFonts w:eastAsia="宋体"/>
          <w:kern w:val="0"/>
          <w:sz w:val="24"/>
        </w:rPr>
        <w:t>.</w:t>
      </w:r>
      <w:r>
        <w:rPr>
          <w:rFonts w:eastAsia="宋体"/>
          <w:kern w:val="0"/>
          <w:sz w:val="24"/>
        </w:rPr>
        <w:t>城市轨道交通票务管理系统设计与实现</w:t>
      </w:r>
      <w:r>
        <w:rPr>
          <w:rFonts w:eastAsia="宋体"/>
          <w:kern w:val="0"/>
          <w:sz w:val="24"/>
        </w:rPr>
        <w:t>[J].</w:t>
      </w:r>
      <w:r>
        <w:rPr>
          <w:rFonts w:eastAsia="宋体"/>
          <w:kern w:val="0"/>
          <w:sz w:val="24"/>
        </w:rPr>
        <w:t>铁路通信信号工程技术</w:t>
      </w:r>
      <w:r>
        <w:rPr>
          <w:rFonts w:eastAsia="宋体"/>
          <w:kern w:val="0"/>
          <w:sz w:val="24"/>
        </w:rPr>
        <w:t>,2023,20(05):71-75.</w:t>
      </w:r>
    </w:p>
    <w:p w:rsidR="00233966" w:rsidRDefault="003A415F">
      <w:pPr>
        <w:widowControl/>
        <w:numPr>
          <w:ilvl w:val="0"/>
          <w:numId w:val="1"/>
        </w:numPr>
        <w:overflowPunct w:val="0"/>
        <w:autoSpaceDN w:val="0"/>
        <w:ind w:left="0" w:firstLineChars="200" w:firstLine="480"/>
        <w:rPr>
          <w:rFonts w:eastAsia="宋体"/>
          <w:kern w:val="0"/>
          <w:sz w:val="24"/>
        </w:rPr>
      </w:pPr>
      <w:r>
        <w:rPr>
          <w:rFonts w:eastAsia="宋体"/>
          <w:kern w:val="0"/>
          <w:sz w:val="24"/>
        </w:rPr>
        <w:t>陈玲</w:t>
      </w:r>
      <w:r>
        <w:rPr>
          <w:rFonts w:eastAsia="宋体"/>
          <w:kern w:val="0"/>
          <w:sz w:val="24"/>
        </w:rPr>
        <w:t>.</w:t>
      </w:r>
      <w:r>
        <w:rPr>
          <w:rFonts w:eastAsia="宋体"/>
          <w:kern w:val="0"/>
          <w:sz w:val="24"/>
        </w:rPr>
        <w:t>基于</w:t>
      </w:r>
      <w:r>
        <w:rPr>
          <w:rFonts w:eastAsia="宋体"/>
          <w:kern w:val="0"/>
          <w:sz w:val="24"/>
        </w:rPr>
        <w:t>Django</w:t>
      </w:r>
      <w:r>
        <w:rPr>
          <w:rFonts w:eastAsia="宋体"/>
          <w:kern w:val="0"/>
          <w:sz w:val="24"/>
        </w:rPr>
        <w:t>的中国红色旅游推荐系统的设计与实现</w:t>
      </w:r>
      <w:r>
        <w:rPr>
          <w:rFonts w:eastAsia="宋体"/>
          <w:kern w:val="0"/>
          <w:sz w:val="24"/>
        </w:rPr>
        <w:t>[J].</w:t>
      </w:r>
      <w:r>
        <w:rPr>
          <w:rFonts w:eastAsia="宋体"/>
          <w:kern w:val="0"/>
          <w:sz w:val="24"/>
        </w:rPr>
        <w:t>软件</w:t>
      </w:r>
      <w:r>
        <w:rPr>
          <w:rFonts w:eastAsia="宋体"/>
          <w:kern w:val="0"/>
          <w:sz w:val="24"/>
        </w:rPr>
        <w:t>,2022,43(09):100-103.</w:t>
      </w:r>
    </w:p>
    <w:p w:rsidR="00233966" w:rsidRDefault="003A415F">
      <w:pPr>
        <w:widowControl/>
        <w:numPr>
          <w:ilvl w:val="0"/>
          <w:numId w:val="1"/>
        </w:numPr>
        <w:overflowPunct w:val="0"/>
        <w:autoSpaceDN w:val="0"/>
        <w:ind w:left="0" w:firstLineChars="200" w:firstLine="480"/>
        <w:rPr>
          <w:rFonts w:eastAsia="宋体"/>
          <w:kern w:val="0"/>
          <w:sz w:val="24"/>
        </w:rPr>
      </w:pPr>
      <w:r>
        <w:rPr>
          <w:rFonts w:eastAsia="宋体"/>
          <w:kern w:val="0"/>
          <w:sz w:val="24"/>
        </w:rPr>
        <w:t>余斌</w:t>
      </w:r>
      <w:r>
        <w:rPr>
          <w:rFonts w:eastAsia="宋体"/>
          <w:kern w:val="0"/>
          <w:sz w:val="24"/>
        </w:rPr>
        <w:t>.</w:t>
      </w:r>
      <w:r>
        <w:rPr>
          <w:rFonts w:eastAsia="宋体"/>
          <w:kern w:val="0"/>
          <w:sz w:val="24"/>
        </w:rPr>
        <w:t>基于</w:t>
      </w:r>
      <w:r>
        <w:rPr>
          <w:rFonts w:eastAsia="宋体"/>
          <w:kern w:val="0"/>
          <w:sz w:val="24"/>
        </w:rPr>
        <w:t>Django</w:t>
      </w:r>
      <w:r>
        <w:rPr>
          <w:rFonts w:eastAsia="宋体"/>
          <w:kern w:val="0"/>
          <w:sz w:val="24"/>
        </w:rPr>
        <w:t>的用户信息管理系统</w:t>
      </w:r>
      <w:r>
        <w:rPr>
          <w:rFonts w:eastAsia="宋体"/>
          <w:kern w:val="0"/>
          <w:sz w:val="24"/>
        </w:rPr>
        <w:t xml:space="preserve"> [J].</w:t>
      </w:r>
      <w:r>
        <w:rPr>
          <w:rFonts w:eastAsia="宋体"/>
          <w:kern w:val="0"/>
          <w:sz w:val="24"/>
        </w:rPr>
        <w:t>电脑知识与技术</w:t>
      </w:r>
      <w:r>
        <w:rPr>
          <w:rFonts w:eastAsia="宋体"/>
          <w:kern w:val="0"/>
          <w:sz w:val="24"/>
        </w:rPr>
        <w:t>,2021,17(05):89-90.</w:t>
      </w:r>
    </w:p>
    <w:p w:rsidR="00233966" w:rsidRDefault="003A415F">
      <w:pPr>
        <w:widowControl/>
        <w:numPr>
          <w:ilvl w:val="0"/>
          <w:numId w:val="1"/>
        </w:numPr>
        <w:overflowPunct w:val="0"/>
        <w:autoSpaceDN w:val="0"/>
        <w:ind w:left="0" w:firstLineChars="200" w:firstLine="480"/>
        <w:rPr>
          <w:rFonts w:eastAsia="宋体"/>
          <w:kern w:val="0"/>
          <w:sz w:val="24"/>
        </w:rPr>
      </w:pPr>
      <w:r>
        <w:rPr>
          <w:rFonts w:eastAsia="宋体"/>
          <w:kern w:val="0"/>
          <w:sz w:val="24"/>
        </w:rPr>
        <w:t>齐云龙</w:t>
      </w:r>
      <w:r>
        <w:rPr>
          <w:rFonts w:eastAsia="宋体"/>
          <w:kern w:val="0"/>
          <w:sz w:val="24"/>
        </w:rPr>
        <w:t>,</w:t>
      </w:r>
      <w:r>
        <w:rPr>
          <w:rFonts w:eastAsia="宋体"/>
          <w:kern w:val="0"/>
          <w:sz w:val="24"/>
        </w:rPr>
        <w:t>唐玮强</w:t>
      </w:r>
      <w:r>
        <w:rPr>
          <w:rFonts w:eastAsia="宋体"/>
          <w:kern w:val="0"/>
          <w:sz w:val="24"/>
        </w:rPr>
        <w:t>,</w:t>
      </w:r>
      <w:r>
        <w:rPr>
          <w:rFonts w:eastAsia="宋体"/>
          <w:kern w:val="0"/>
          <w:sz w:val="24"/>
        </w:rPr>
        <w:t>姚连达</w:t>
      </w:r>
      <w:r>
        <w:rPr>
          <w:rFonts w:eastAsia="宋体"/>
          <w:kern w:val="0"/>
          <w:sz w:val="24"/>
        </w:rPr>
        <w:t>.</w:t>
      </w:r>
      <w:r>
        <w:rPr>
          <w:rFonts w:eastAsia="宋体"/>
          <w:kern w:val="0"/>
          <w:sz w:val="24"/>
        </w:rPr>
        <w:t>景点门票售票系统设计研究</w:t>
      </w:r>
      <w:r>
        <w:rPr>
          <w:rFonts w:eastAsia="宋体"/>
          <w:kern w:val="0"/>
          <w:sz w:val="24"/>
        </w:rPr>
        <w:t xml:space="preserve"> [J].</w:t>
      </w:r>
      <w:r>
        <w:rPr>
          <w:rFonts w:eastAsia="宋体"/>
          <w:kern w:val="0"/>
          <w:sz w:val="24"/>
        </w:rPr>
        <w:t>电子世界</w:t>
      </w:r>
      <w:r>
        <w:rPr>
          <w:rFonts w:eastAsia="宋体"/>
          <w:kern w:val="0"/>
          <w:sz w:val="24"/>
        </w:rPr>
        <w:t xml:space="preserve">,2021,(01):63-64. </w:t>
      </w:r>
    </w:p>
    <w:p w:rsidR="00233966" w:rsidRDefault="003A415F">
      <w:pPr>
        <w:pStyle w:val="a3"/>
        <w:numPr>
          <w:ilvl w:val="0"/>
          <w:numId w:val="1"/>
        </w:numPr>
        <w:topLinePunct/>
        <w:spacing w:line="240" w:lineRule="auto"/>
        <w:ind w:left="0" w:firstLineChars="200" w:firstLine="480"/>
        <w:rPr>
          <w:kern w:val="0"/>
        </w:rPr>
      </w:pPr>
      <w:bookmarkStart w:id="254" w:name="_Ref15940"/>
      <w:r>
        <w:rPr>
          <w:kern w:val="0"/>
        </w:rPr>
        <w:t>赵学作</w:t>
      </w:r>
      <w:r>
        <w:rPr>
          <w:kern w:val="0"/>
        </w:rPr>
        <w:t>.MySQL</w:t>
      </w:r>
      <w:r>
        <w:rPr>
          <w:kern w:val="0"/>
        </w:rPr>
        <w:t>数据库主从数据同步的设置</w:t>
      </w:r>
      <w:r>
        <w:rPr>
          <w:kern w:val="0"/>
        </w:rPr>
        <w:t>[J].</w:t>
      </w:r>
      <w:r>
        <w:rPr>
          <w:kern w:val="0"/>
        </w:rPr>
        <w:t>网络</w:t>
      </w:r>
      <w:r>
        <w:rPr>
          <w:kern w:val="0"/>
        </w:rPr>
        <w:t>安全和信息化</w:t>
      </w:r>
      <w:r>
        <w:rPr>
          <w:kern w:val="0"/>
        </w:rPr>
        <w:t>,2021(11):94-97.</w:t>
      </w:r>
      <w:bookmarkEnd w:id="254"/>
    </w:p>
    <w:p w:rsidR="00233966" w:rsidRDefault="003A415F">
      <w:pPr>
        <w:widowControl/>
        <w:numPr>
          <w:ilvl w:val="0"/>
          <w:numId w:val="1"/>
        </w:numPr>
        <w:overflowPunct w:val="0"/>
        <w:autoSpaceDN w:val="0"/>
        <w:ind w:left="0" w:firstLineChars="200" w:firstLine="480"/>
        <w:rPr>
          <w:rFonts w:eastAsia="宋体"/>
          <w:kern w:val="0"/>
          <w:sz w:val="24"/>
        </w:rPr>
      </w:pPr>
      <w:r>
        <w:rPr>
          <w:rFonts w:eastAsia="宋体"/>
          <w:kern w:val="0"/>
          <w:sz w:val="24"/>
        </w:rPr>
        <w:t>金澜</w:t>
      </w:r>
      <w:r>
        <w:rPr>
          <w:rFonts w:eastAsia="宋体"/>
          <w:kern w:val="0"/>
          <w:sz w:val="24"/>
        </w:rPr>
        <w:t>.MySQL</w:t>
      </w:r>
      <w:r>
        <w:rPr>
          <w:rFonts w:eastAsia="宋体"/>
          <w:kern w:val="0"/>
          <w:sz w:val="24"/>
        </w:rPr>
        <w:t>索引是如何形成的</w:t>
      </w:r>
      <w:r>
        <w:rPr>
          <w:rFonts w:eastAsia="宋体"/>
          <w:kern w:val="0"/>
          <w:sz w:val="24"/>
        </w:rPr>
        <w:t>[J].</w:t>
      </w:r>
      <w:r>
        <w:rPr>
          <w:rFonts w:eastAsia="宋体"/>
          <w:kern w:val="0"/>
          <w:sz w:val="24"/>
        </w:rPr>
        <w:t>计算机与网络</w:t>
      </w:r>
      <w:r>
        <w:rPr>
          <w:rFonts w:eastAsia="宋体"/>
          <w:kern w:val="0"/>
          <w:sz w:val="24"/>
        </w:rPr>
        <w:t>,2022,48(02):42-43.</w:t>
      </w:r>
    </w:p>
    <w:p w:rsidR="00233966" w:rsidRDefault="003A415F">
      <w:pPr>
        <w:widowControl/>
        <w:numPr>
          <w:ilvl w:val="0"/>
          <w:numId w:val="1"/>
        </w:numPr>
        <w:overflowPunct w:val="0"/>
        <w:autoSpaceDN w:val="0"/>
        <w:ind w:left="0" w:firstLineChars="200" w:firstLine="480"/>
        <w:rPr>
          <w:rFonts w:eastAsia="宋体"/>
          <w:kern w:val="0"/>
          <w:sz w:val="24"/>
        </w:rPr>
      </w:pPr>
      <w:r>
        <w:rPr>
          <w:rFonts w:eastAsia="宋体"/>
          <w:kern w:val="0"/>
          <w:sz w:val="24"/>
        </w:rPr>
        <w:t>蔡俊豪</w:t>
      </w:r>
      <w:r>
        <w:rPr>
          <w:rFonts w:eastAsia="宋体"/>
          <w:kern w:val="0"/>
          <w:sz w:val="24"/>
        </w:rPr>
        <w:t>,</w:t>
      </w:r>
      <w:r>
        <w:rPr>
          <w:rFonts w:eastAsia="宋体"/>
          <w:kern w:val="0"/>
          <w:sz w:val="24"/>
        </w:rPr>
        <w:t>王桂荣</w:t>
      </w:r>
      <w:r>
        <w:rPr>
          <w:rFonts w:eastAsia="宋体"/>
          <w:kern w:val="0"/>
          <w:sz w:val="24"/>
        </w:rPr>
        <w:t>.Python</w:t>
      </w:r>
      <w:r>
        <w:rPr>
          <w:rFonts w:eastAsia="宋体"/>
          <w:kern w:val="0"/>
          <w:sz w:val="24"/>
        </w:rPr>
        <w:t>在互联网的应用分析</w:t>
      </w:r>
      <w:r>
        <w:rPr>
          <w:rFonts w:eastAsia="宋体"/>
          <w:kern w:val="0"/>
          <w:sz w:val="24"/>
        </w:rPr>
        <w:t>[J].</w:t>
      </w:r>
      <w:r>
        <w:rPr>
          <w:rFonts w:eastAsia="宋体"/>
          <w:kern w:val="0"/>
          <w:sz w:val="24"/>
        </w:rPr>
        <w:t>电子技术</w:t>
      </w:r>
      <w:r>
        <w:rPr>
          <w:rFonts w:eastAsia="宋体"/>
          <w:kern w:val="0"/>
          <w:sz w:val="24"/>
        </w:rPr>
        <w:t>,2021,50(06):44-45.</w:t>
      </w:r>
    </w:p>
    <w:p w:rsidR="00233966" w:rsidRDefault="003A415F">
      <w:pPr>
        <w:widowControl/>
        <w:numPr>
          <w:ilvl w:val="0"/>
          <w:numId w:val="1"/>
        </w:numPr>
        <w:overflowPunct w:val="0"/>
        <w:autoSpaceDN w:val="0"/>
        <w:ind w:left="0" w:firstLineChars="200" w:firstLine="480"/>
        <w:rPr>
          <w:rFonts w:eastAsia="宋体"/>
          <w:kern w:val="0"/>
          <w:sz w:val="24"/>
        </w:rPr>
      </w:pPr>
      <w:r>
        <w:rPr>
          <w:rFonts w:eastAsia="宋体"/>
          <w:kern w:val="0"/>
          <w:sz w:val="24"/>
        </w:rPr>
        <w:t>宋旸</w:t>
      </w:r>
      <w:r>
        <w:rPr>
          <w:rFonts w:eastAsia="宋体"/>
          <w:kern w:val="0"/>
          <w:sz w:val="24"/>
        </w:rPr>
        <w:t>.</w:t>
      </w:r>
      <w:r>
        <w:rPr>
          <w:rFonts w:eastAsia="宋体"/>
          <w:kern w:val="0"/>
          <w:sz w:val="24"/>
        </w:rPr>
        <w:t>使用</w:t>
      </w:r>
      <w:r>
        <w:rPr>
          <w:rFonts w:eastAsia="宋体"/>
          <w:kern w:val="0"/>
          <w:sz w:val="24"/>
        </w:rPr>
        <w:t>Python</w:t>
      </w:r>
      <w:r>
        <w:rPr>
          <w:rFonts w:eastAsia="宋体"/>
          <w:kern w:val="0"/>
          <w:sz w:val="24"/>
        </w:rPr>
        <w:t>语言开发</w:t>
      </w:r>
      <w:r>
        <w:rPr>
          <w:rFonts w:eastAsia="宋体"/>
          <w:kern w:val="0"/>
          <w:sz w:val="24"/>
        </w:rPr>
        <w:t>Web</w:t>
      </w:r>
      <w:r>
        <w:rPr>
          <w:rFonts w:eastAsia="宋体"/>
          <w:kern w:val="0"/>
          <w:sz w:val="24"/>
        </w:rPr>
        <w:t>应用软件的知识探讨</w:t>
      </w:r>
      <w:r>
        <w:rPr>
          <w:rFonts w:eastAsia="宋体"/>
          <w:kern w:val="0"/>
          <w:sz w:val="24"/>
        </w:rPr>
        <w:t>[J].</w:t>
      </w:r>
      <w:r>
        <w:rPr>
          <w:rFonts w:eastAsia="宋体"/>
          <w:kern w:val="0"/>
          <w:sz w:val="24"/>
        </w:rPr>
        <w:t>中国设备工程</w:t>
      </w:r>
      <w:r>
        <w:rPr>
          <w:rFonts w:eastAsia="宋体"/>
          <w:kern w:val="0"/>
          <w:sz w:val="24"/>
        </w:rPr>
        <w:t>,2022.</w:t>
      </w:r>
    </w:p>
    <w:p w:rsidR="00233966" w:rsidRDefault="003A415F">
      <w:pPr>
        <w:rPr>
          <w:rFonts w:eastAsia="宋体"/>
          <w:b/>
          <w:bCs/>
          <w:szCs w:val="32"/>
        </w:rPr>
      </w:pPr>
      <w:r>
        <w:rPr>
          <w:rFonts w:eastAsia="宋体" w:hint="eastAsia"/>
          <w:b/>
          <w:bCs/>
          <w:szCs w:val="32"/>
        </w:rPr>
        <w:br w:type="page"/>
      </w:r>
    </w:p>
    <w:p w:rsidR="00233966" w:rsidRDefault="003A415F" w:rsidP="000248FD">
      <w:pPr>
        <w:spacing w:afterLines="100"/>
        <w:jc w:val="center"/>
        <w:outlineLvl w:val="0"/>
        <w:rPr>
          <w:rFonts w:eastAsia="宋体"/>
          <w:b/>
          <w:bCs/>
          <w:szCs w:val="32"/>
        </w:rPr>
      </w:pPr>
      <w:bookmarkStart w:id="255" w:name="_Toc16188"/>
      <w:r>
        <w:rPr>
          <w:rFonts w:eastAsia="宋体" w:hint="eastAsia"/>
          <w:b/>
          <w:bCs/>
          <w:szCs w:val="32"/>
        </w:rPr>
        <w:lastRenderedPageBreak/>
        <w:t>致</w:t>
      </w:r>
      <w:r>
        <w:rPr>
          <w:rFonts w:eastAsia="宋体" w:hint="eastAsia"/>
          <w:b/>
          <w:bCs/>
          <w:szCs w:val="32"/>
        </w:rPr>
        <w:t xml:space="preserve"> </w:t>
      </w:r>
      <w:r>
        <w:rPr>
          <w:rFonts w:eastAsia="宋体" w:hint="eastAsia"/>
          <w:b/>
          <w:bCs/>
          <w:szCs w:val="32"/>
        </w:rPr>
        <w:t>谢</w:t>
      </w:r>
      <w:bookmarkEnd w:id="235"/>
      <w:bookmarkEnd w:id="236"/>
      <w:bookmarkEnd w:id="237"/>
      <w:bookmarkEnd w:id="238"/>
      <w:bookmarkEnd w:id="239"/>
      <w:bookmarkEnd w:id="240"/>
      <w:bookmarkEnd w:id="241"/>
      <w:bookmarkEnd w:id="242"/>
      <w:bookmarkEnd w:id="243"/>
      <w:bookmarkEnd w:id="255"/>
    </w:p>
    <w:p w:rsidR="00233966" w:rsidRDefault="003A415F">
      <w:pPr>
        <w:ind w:firstLineChars="200" w:firstLine="480"/>
        <w:rPr>
          <w:rFonts w:eastAsia="宋体"/>
          <w:sz w:val="24"/>
          <w:lang w:val="zh-CN"/>
        </w:rPr>
      </w:pPr>
      <w:r>
        <w:rPr>
          <w:rFonts w:eastAsia="宋体"/>
          <w:sz w:val="24"/>
          <w:lang w:val="zh-CN"/>
        </w:rPr>
        <w:t>在基于</w:t>
      </w:r>
      <w:r>
        <w:rPr>
          <w:rFonts w:eastAsia="宋体"/>
          <w:sz w:val="24"/>
          <w:lang w:val="zh-CN"/>
        </w:rPr>
        <w:t>ECharts</w:t>
      </w:r>
      <w:r>
        <w:rPr>
          <w:rFonts w:eastAsia="宋体"/>
          <w:sz w:val="24"/>
          <w:lang w:val="zh-CN"/>
        </w:rPr>
        <w:t>的海洋气象数据可视化平台设计与实现这一项目过程中，我收获了许多宝贵的经验与成长，而这一切都离不开众多人的支持与帮助。我要衷心感谢我的指导老师，在整个项目推进期间，老师凭借深厚的专业知识和丰富的实践经验，给予了我悉心的指导与建议。无论是项目初期的选题方向，还是后续设计、实现过程中遇到的技术难题，老师都能精准地指出问题所在，并引导我找到解决办法。老师的耐心教导和严格要求，让我在专业技能上有了显著提升，也培养了我独立思考和解决问题的能力。</w:t>
      </w:r>
    </w:p>
    <w:p w:rsidR="00233966" w:rsidRDefault="003A415F">
      <w:pPr>
        <w:ind w:firstLineChars="200" w:firstLine="480"/>
        <w:rPr>
          <w:rFonts w:eastAsia="宋体"/>
          <w:sz w:val="24"/>
          <w:lang w:val="zh-CN"/>
        </w:rPr>
      </w:pPr>
      <w:r>
        <w:rPr>
          <w:rFonts w:eastAsia="宋体"/>
          <w:sz w:val="24"/>
          <w:lang w:val="zh-CN"/>
        </w:rPr>
        <w:t>同时，我也要感谢我的同学们。在项目进行时，大家相互交流</w:t>
      </w:r>
      <w:r>
        <w:rPr>
          <w:rFonts w:eastAsia="宋体"/>
          <w:sz w:val="24"/>
          <w:lang w:val="zh-CN"/>
        </w:rPr>
        <w:t>、相互启发，共同攻克了一个又一个难关。每一次的讨论都让我从不同角度看待问题，拓宽了我的思路。此外，还要感谢学校提供的良好学习环境和丰富资源，让我能够顺利开展项目研究。正是有了老师、同学以及学校的支持，我才能顺利完成这个项目，在此，我再次向所有给予我帮助的人表示最诚挚的感谢！</w:t>
      </w:r>
    </w:p>
    <w:sectPr w:rsidR="00233966" w:rsidSect="00233966">
      <w:footerReference w:type="default" r:id="rId26"/>
      <w:headerReference w:type="first" r:id="rId27"/>
      <w:footerReference w:type="first" r:id="rId28"/>
      <w:pgSz w:w="11906" w:h="16838"/>
      <w:pgMar w:top="1440" w:right="1134" w:bottom="1440" w:left="1134" w:header="1020" w:footer="737" w:gutter="0"/>
      <w:pgNumType w:start="1"/>
      <w:cols w:space="720"/>
      <w:titlePg/>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415F" w:rsidRDefault="003A415F" w:rsidP="00233966">
      <w:r>
        <w:separator/>
      </w:r>
    </w:p>
  </w:endnote>
  <w:endnote w:type="continuationSeparator" w:id="0">
    <w:p w:rsidR="003A415F" w:rsidRDefault="003A415F" w:rsidP="0023396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fixed"/>
    <w:sig w:usb0="00000001" w:usb1="080E0000" w:usb2="00000010" w:usb3="00000000" w:csb0="00040000" w:csb1="00000000"/>
  </w:font>
  <w:font w:name="隶书">
    <w:altName w:val="Malgun Gothic Semilight"/>
    <w:charset w:val="86"/>
    <w:family w:val="modern"/>
    <w:pitch w:val="default"/>
    <w:sig w:usb0="00000000" w:usb1="080E0000" w:usb2="00000000" w:usb3="00000000" w:csb0="00040000" w:csb1="00000000"/>
  </w:font>
  <w:font w:name="方正小标宋简体">
    <w:altName w:val="微软雅黑"/>
    <w:charset w:val="86"/>
    <w:family w:val="auto"/>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966" w:rsidRDefault="00233966">
    <w:pPr>
      <w:pStyle w:val="a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966" w:rsidRDefault="00233966">
    <w:pPr>
      <w:pStyle w:val="a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966" w:rsidRDefault="00233966">
    <w:pPr>
      <w:pStyle w:val="aa"/>
    </w:pPr>
    <w:r>
      <w:pict>
        <v:shapetype id="_x0000_t202" coordsize="21600,21600" o:spt="202" path="m,l,21600r21600,l21600,xe">
          <v:stroke joinstyle="miter"/>
          <v:path gradientshapeok="t" o:connecttype="rect"/>
        </v:shapetype>
        <v:shape id="文本框 115" o:spid="_x0000_s1028" type="#_x0000_t202" style="position:absolute;left:0;text-align:left;margin-left:0;margin-top:0;width:2in;height:2in;z-index:251663360;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" filled="f" stroked="f">
          <v:textbox style="mso-fit-shape-to-text:t" inset="0,0,0,0">
            <w:txbxContent>
              <w:p w:rsidR="00233966" w:rsidRDefault="00233966">
                <w:pPr>
                  <w:snapToGrid w:val="0"/>
                  <w:rPr>
                    <w:sz w:val="18"/>
                  </w:rPr>
                </w:pPr>
                <w:r>
                  <w:rPr>
                    <w:rFonts w:hint="eastAsia"/>
                    <w:sz w:val="18"/>
                  </w:rPr>
                  <w:fldChar w:fldCharType="begin"/>
                </w:r>
                <w:r w:rsidR="003A415F">
                  <w:rPr>
                    <w:rFonts w:hint="eastAsia"/>
                    <w:sz w:val="18"/>
                  </w:rPr>
                  <w:instrText xml:space="preserve"> PAGE  \* MERGEFORMAT </w:instrText>
                </w:r>
                <w:r>
                  <w:rPr>
                    <w:rFonts w:hint="eastAsia"/>
                    <w:sz w:val="18"/>
                  </w:rPr>
                  <w:fldChar w:fldCharType="separate"/>
                </w:r>
                <w:r w:rsidR="003A415F">
                  <w:rPr>
                    <w:sz w:val="21"/>
                  </w:rPr>
                  <w:t>II</w:t>
                </w:r>
                <w:r>
                  <w:rPr>
                    <w:rFonts w:hint="eastAsia"/>
                    <w:sz w:val="18"/>
                  </w:rPr>
                  <w:fldChar w:fldCharType="end"/>
                </w:r>
              </w:p>
            </w:txbxContent>
          </v:textbox>
          <w10:wrap anchorx="margin"/>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966" w:rsidRDefault="00233966">
    <w:pPr>
      <w:pStyle w:val="aa"/>
      <w:ind w:right="360"/>
      <w:jc w:val="left"/>
    </w:pPr>
    <w:r>
      <w:pict>
        <v:shapetype id="_x0000_t202" coordsize="21600,21600" o:spt="202" path="m,l,21600r21600,l21600,xe">
          <v:stroke joinstyle="miter"/>
          <v:path gradientshapeok="t" o:connecttype="rect"/>
        </v:shapetype>
        <v:shape id="文本框 114" o:spid="_x0000_s1027" type="#_x0000_t202" style="position:absolute;margin-left:222.55pt;margin-top:1.7pt;width:7pt;height:12.05pt;z-index:251662336;mso-wrap-style:non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" filled="f" stroked="f">
          <v:textbox style="mso-fit-shape-to-text:t" inset="0,0,0,0">
            <w:txbxContent>
              <w:p w:rsidR="00233966" w:rsidRDefault="00233966">
                <w:pPr>
                  <w:snapToGrid w:val="0"/>
                  <w:rPr>
                    <w:sz w:val="21"/>
                    <w:szCs w:val="21"/>
                  </w:rPr>
                </w:pPr>
                <w:r>
                  <w:rPr>
                    <w:rFonts w:hint="eastAsia"/>
                    <w:sz w:val="21"/>
                    <w:szCs w:val="21"/>
                  </w:rPr>
                  <w:fldChar w:fldCharType="begin"/>
                </w:r>
                <w:r w:rsidR="003A415F">
                  <w:rPr>
                    <w:rFonts w:hint="eastAsia"/>
                    <w:sz w:val="21"/>
                    <w:szCs w:val="21"/>
                  </w:rPr>
                  <w:instrText xml:space="preserve"> PAGE  \*</w:instrText>
                </w:r>
                <w:r w:rsidR="003A415F">
                  <w:rPr>
                    <w:rFonts w:hint="eastAsia"/>
                    <w:sz w:val="21"/>
                    <w:szCs w:val="21"/>
                  </w:rPr>
                  <w:instrText xml:space="preserve"> MERGEFORMAT </w:instrText>
                </w:r>
                <w:r>
                  <w:rPr>
                    <w:rFonts w:hint="eastAsia"/>
                    <w:sz w:val="21"/>
                    <w:szCs w:val="21"/>
                  </w:rPr>
                  <w:fldChar w:fldCharType="separate"/>
                </w:r>
                <w:r w:rsidR="000248FD">
                  <w:rPr>
                    <w:noProof/>
                    <w:sz w:val="21"/>
                    <w:szCs w:val="21"/>
                  </w:rPr>
                  <w:t>II</w:t>
                </w:r>
                <w:r>
                  <w:rPr>
                    <w:rFonts w:hint="eastAsia"/>
                    <w:sz w:val="21"/>
                    <w:szCs w:val="21"/>
                  </w:rPr>
                  <w:fldChar w:fldCharType="end"/>
                </w:r>
              </w:p>
            </w:txbxContent>
          </v:textbox>
          <w10:wrap anchorx="margin"/>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966" w:rsidRDefault="00233966">
    <w:pPr>
      <w:pStyle w:val="aa"/>
    </w:pPr>
    <w:r>
      <w:pict>
        <v:shapetype id="_x0000_t202" coordsize="21600,21600" o:spt="202" path="m,l,21600r21600,l21600,xe">
          <v:stroke joinstyle="miter"/>
          <v:path gradientshapeok="t" o:connecttype="rect"/>
        </v:shapetype>
        <v:shape id="文本框 91" o:spid="_x0000_s1026" type="#_x0000_t202" style="position:absolute;left:0;text-align:left;margin-left:0;margin-top:0;width:2in;height:2in;z-index:251661312;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" filled="f" stroked="f">
          <v:textbox style="mso-fit-shape-to-text:t" inset="0,0,0,0">
            <w:txbxContent>
              <w:p w:rsidR="00233966" w:rsidRDefault="00233966">
                <w:pPr>
                  <w:snapToGrid w:val="0"/>
                  <w:rPr>
                    <w:sz w:val="18"/>
                  </w:rPr>
                </w:pPr>
                <w:r>
                  <w:rPr>
                    <w:rFonts w:hint="eastAsia"/>
                    <w:sz w:val="18"/>
                  </w:rPr>
                  <w:fldChar w:fldCharType="begin"/>
                </w:r>
                <w:r w:rsidR="003A415F">
                  <w:rPr>
                    <w:rFonts w:hint="eastAsia"/>
                    <w:sz w:val="18"/>
                  </w:rPr>
                  <w:instrText xml:space="preserve"> PAGE  \* MERGEFORMAT </w:instrText>
                </w:r>
                <w:r>
                  <w:rPr>
                    <w:rFonts w:hint="eastAsia"/>
                    <w:sz w:val="18"/>
                  </w:rPr>
                  <w:fldChar w:fldCharType="separate"/>
                </w:r>
                <w:r w:rsidR="003A415F">
                  <w:rPr>
                    <w:sz w:val="21"/>
                  </w:rPr>
                  <w:t>-</w:t>
                </w:r>
                <w:r w:rsidR="003A415F">
                  <w:rPr>
                    <w:sz w:val="18"/>
                  </w:rPr>
                  <w:t xml:space="preserve"> 42 -</w:t>
                </w:r>
                <w:r>
                  <w:rPr>
                    <w:rFonts w:hint="eastAsia"/>
                    <w:sz w:val="18"/>
                  </w:rPr>
                  <w:fldChar w:fldCharType="end"/>
                </w:r>
              </w:p>
            </w:txbxContent>
          </v:textbox>
          <w10:wrap anchorx="margin"/>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966" w:rsidRDefault="00233966">
    <w:pPr>
      <w:pStyle w:val="aa"/>
      <w:ind w:right="360"/>
      <w:jc w:val="left"/>
    </w:pPr>
    <w:r>
      <w:pict>
        <v:shapetype id="_x0000_t202" coordsize="21600,21600" o:spt="202" path="m,l,21600r21600,l21600,xe">
          <v:stroke joinstyle="miter"/>
          <v:path gradientshapeok="t" o:connecttype="rect"/>
        </v:shapetype>
        <v:shape id="文本框 90" o:spid="_x0000_s1025" type="#_x0000_t202" style="position:absolute;margin-left:241.15pt;margin-top:0;width:15.8pt;height:10.35pt;z-index:251660288;mso-position-horizontal-relative:margin" filled="f" stroked="f">
          <v:textbox inset="0,0,0,0">
            <w:txbxContent>
              <w:p w:rsidR="00233966" w:rsidRDefault="00233966">
                <w:pPr>
                  <w:snapToGrid w:val="0"/>
                  <w:rPr>
                    <w:sz w:val="18"/>
                  </w:rPr>
                </w:pPr>
                <w:r>
                  <w:rPr>
                    <w:rFonts w:hint="eastAsia"/>
                    <w:sz w:val="18"/>
                  </w:rPr>
                  <w:fldChar w:fldCharType="begin"/>
                </w:r>
                <w:r w:rsidR="003A415F">
                  <w:rPr>
                    <w:rFonts w:hint="eastAsia"/>
                    <w:sz w:val="18"/>
                  </w:rPr>
                  <w:instrText xml:space="preserve"> PAGE  \* MERGEFORMAT </w:instrText>
                </w:r>
                <w:r>
                  <w:rPr>
                    <w:rFonts w:hint="eastAsia"/>
                    <w:sz w:val="18"/>
                  </w:rPr>
                  <w:fldChar w:fldCharType="separate"/>
                </w:r>
                <w:r w:rsidR="000248FD" w:rsidRPr="000248FD">
                  <w:rPr>
                    <w:noProof/>
                    <w:sz w:val="21"/>
                  </w:rPr>
                  <w:t>V</w:t>
                </w:r>
                <w:r>
                  <w:rPr>
                    <w:rFonts w:hint="eastAsia"/>
                    <w:sz w:val="18"/>
                  </w:rPr>
                  <w:fldChar w:fldCharType="end"/>
                </w:r>
              </w:p>
            </w:txbxContent>
          </v:textbox>
          <w10:wrap anchorx="margin"/>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966" w:rsidRDefault="00233966">
    <w:pPr>
      <w:pStyle w:val="aa"/>
    </w:pPr>
    <w:r w:rsidRPr="00233966">
      <w:rPr>
        <w:rFonts w:ascii="Times New Roman" w:hAnsi="Times New Roman" w:cs="Times New Roman"/>
        <w:sz w:val="21"/>
        <w:szCs w:val="21"/>
      </w:rPr>
      <w:fldChar w:fldCharType="begin"/>
    </w:r>
    <w:r w:rsidR="003A415F">
      <w:rPr>
        <w:rFonts w:ascii="Times New Roman" w:hAnsi="Times New Roman" w:cs="Times New Roman"/>
        <w:sz w:val="21"/>
        <w:szCs w:val="21"/>
      </w:rPr>
      <w:instrText>PAGE   \* MERGEFORMAT</w:instrText>
    </w:r>
    <w:r w:rsidRPr="00233966">
      <w:rPr>
        <w:rFonts w:ascii="Times New Roman" w:hAnsi="Times New Roman" w:cs="Times New Roman"/>
        <w:sz w:val="21"/>
        <w:szCs w:val="21"/>
      </w:rPr>
      <w:fldChar w:fldCharType="separate"/>
    </w:r>
    <w:r w:rsidR="000248FD" w:rsidRPr="000248FD">
      <w:rPr>
        <w:rFonts w:ascii="Times New Roman" w:hAnsi="Times New Roman" w:cs="Times New Roman"/>
        <w:noProof/>
        <w:sz w:val="21"/>
        <w:szCs w:val="21"/>
        <w:lang w:val="zh-CN"/>
      </w:rPr>
      <w:t>III</w:t>
    </w:r>
    <w:r>
      <w:rPr>
        <w:rFonts w:ascii="Times New Roman" w:hAnsi="Times New Roman" w:cs="Times New Roman"/>
        <w:sz w:val="21"/>
        <w:szCs w:val="21"/>
        <w:lang w:val="zh-CN"/>
      </w:rPr>
      <w:fldChar w:fldCharType="end"/>
    </w:r>
  </w:p>
  <w:p w:rsidR="00233966" w:rsidRDefault="00233966">
    <w:pPr>
      <w:pStyle w:val="aa"/>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966" w:rsidRDefault="00233966">
    <w:pPr>
      <w:pStyle w:val="aa"/>
      <w:ind w:right="360"/>
      <w:jc w:val="left"/>
    </w:pPr>
    <w:r>
      <w:pict>
        <v:shapetype id="_x0000_t202" coordsize="21600,21600" o:spt="202" path="m,l,21600r21600,l21600,xe">
          <v:stroke joinstyle="miter"/>
          <v:path gradientshapeok="t" o:connecttype="rect"/>
        </v:shapetype>
        <v:shape id="_x0000_s1037" type="#_x0000_t202" style="position:absolute;margin-left:238.1pt;margin-top:-10.85pt;width:2in;height:2in;z-index:251664384;mso-wrap-style:none;mso-position-horizontal-relative:margin" filled="f" stroked="f">
          <v:textbox style="mso-fit-shape-to-text:t" inset="0,0,0,0">
            <w:txbxContent>
              <w:p w:rsidR="00233966" w:rsidRDefault="00233966">
                <w:pPr>
                  <w:pStyle w:val="aa"/>
                  <w:rPr>
                    <w:rFonts w:ascii="Times New Roman" w:hAnsi="Times New Roman" w:cs="Times New Roman"/>
                  </w:rPr>
                </w:pPr>
                <w:r>
                  <w:rPr>
                    <w:rFonts w:ascii="Times New Roman" w:hAnsi="Times New Roman" w:cs="Times New Roman"/>
                  </w:rPr>
                  <w:fldChar w:fldCharType="begin"/>
                </w:r>
                <w:r w:rsidR="003A415F">
                  <w:rPr>
                    <w:rFonts w:ascii="Times New Roman" w:hAnsi="Times New Roman" w:cs="Times New Roman"/>
                  </w:rPr>
                  <w:instrText xml:space="preserve"> PAGE  \* MERGEFORMAT </w:instrText>
                </w:r>
                <w:r>
                  <w:rPr>
                    <w:rFonts w:ascii="Times New Roman" w:hAnsi="Times New Roman" w:cs="Times New Roman"/>
                  </w:rPr>
                  <w:fldChar w:fldCharType="separate"/>
                </w:r>
                <w:r w:rsidR="000248FD">
                  <w:rPr>
                    <w:rFonts w:ascii="Times New Roman" w:hAnsi="Times New Roman" w:cs="Times New Roman"/>
                    <w:noProof/>
                  </w:rPr>
                  <w:t>10</w:t>
                </w:r>
                <w:r>
                  <w:rPr>
                    <w:rFonts w:ascii="Times New Roman" w:hAnsi="Times New Roman" w:cs="Times New Roman"/>
                  </w:rPr>
                  <w:fldChar w:fldCharType="end"/>
                </w:r>
              </w:p>
            </w:txbxContent>
          </v:textbox>
          <w10:wrap anchorx="margin"/>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966" w:rsidRDefault="00233966">
    <w:pPr>
      <w:pStyle w:val="aa"/>
    </w:pPr>
    <w:r>
      <w:pict>
        <v:shapetype id="_x0000_t202" coordsize="21600,21600" o:spt="202" path="m,l,21600r21600,l21600,xe">
          <v:stroke joinstyle="miter"/>
          <v:path gradientshapeok="t" o:connecttype="rect"/>
        </v:shapetype>
        <v:shape id="_x0000_s1038" type="#_x0000_t202" style="position:absolute;left:0;text-align:left;margin-left:239.85pt;margin-top:-8pt;width:2in;height:2in;z-index:251665408;mso-wrap-style:none;mso-position-horizontal-relative:margin" filled="f" stroked="f">
          <v:textbox style="mso-fit-shape-to-text:t" inset="0,0,0,0">
            <w:txbxContent>
              <w:p w:rsidR="00233966" w:rsidRDefault="00233966">
                <w:pPr>
                  <w:pStyle w:val="aa"/>
                  <w:rPr>
                    <w:rFonts w:ascii="Times New Roman" w:hAnsi="Times New Roman" w:cs="Times New Roman"/>
                  </w:rPr>
                </w:pPr>
                <w:r>
                  <w:rPr>
                    <w:rFonts w:ascii="Times New Roman" w:hAnsi="Times New Roman" w:cs="Times New Roman"/>
                  </w:rPr>
                  <w:fldChar w:fldCharType="begin"/>
                </w:r>
                <w:r w:rsidR="003A415F">
                  <w:rPr>
                    <w:rFonts w:ascii="Times New Roman" w:hAnsi="Times New Roman" w:cs="Times New Roman"/>
                  </w:rPr>
                  <w:instrText xml:space="preserve"> PAGE  \* MERGEFORMAT </w:instrText>
                </w:r>
                <w:r>
                  <w:rPr>
                    <w:rFonts w:ascii="Times New Roman" w:hAnsi="Times New Roman" w:cs="Times New Roman"/>
                  </w:rPr>
                  <w:fldChar w:fldCharType="separate"/>
                </w:r>
                <w:r w:rsidR="000248FD">
                  <w:rPr>
                    <w:rFonts w:ascii="Times New Roman" w:hAnsi="Times New Roman" w:cs="Times New Roman"/>
                    <w:noProof/>
                  </w:rPr>
                  <w:t>1</w:t>
                </w:r>
                <w:r>
                  <w:rPr>
                    <w:rFonts w:ascii="Times New Roman" w:hAnsi="Times New Roman" w:cs="Times New Roman"/>
                  </w:rP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415F" w:rsidRDefault="003A415F" w:rsidP="00233966">
      <w:r>
        <w:separator/>
      </w:r>
    </w:p>
  </w:footnote>
  <w:footnote w:type="continuationSeparator" w:id="0">
    <w:p w:rsidR="003A415F" w:rsidRDefault="003A415F" w:rsidP="0023396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966" w:rsidRDefault="00233966">
    <w:pPr>
      <w:pStyle w:val="ab"/>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966" w:rsidRDefault="003A415F">
    <w:pPr>
      <w:pStyle w:val="ab"/>
      <w:pBdr>
        <w:bottom w:val="double" w:sz="4" w:space="1" w:color="auto"/>
      </w:pBdr>
      <w:jc w:val="center"/>
    </w:pPr>
    <w:r>
      <w:rPr>
        <w:rFonts w:hint="eastAsia"/>
      </w:rPr>
      <w:t>洛阳理工学院毕业设计（论文）</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966" w:rsidRDefault="003A415F">
    <w:pPr>
      <w:pStyle w:val="ab"/>
      <w:pBdr>
        <w:bottom w:val="double" w:sz="4" w:space="1" w:color="auto"/>
      </w:pBdr>
      <w:jc w:val="center"/>
      <w:rPr>
        <w:szCs w:val="21"/>
      </w:rPr>
    </w:pPr>
    <w:r>
      <w:rPr>
        <w:rFonts w:hint="eastAsia"/>
      </w:rPr>
      <w:t>洛阳理工学院毕业设计（论文）</w:t>
    </w:r>
    <w:r w:rsidR="00233966" w:rsidRPr="00233966">
      <w:pict>
        <v:shapetype id="_x0000_t202" coordsize="21600,21600" o:spt="202" path="m,l,21600r21600,l21600,xe">
          <v:stroke joinstyle="miter"/>
          <v:path gradientshapeok="t" o:connecttype="rect"/>
        </v:shapetype>
        <v:shape id="文本框 83" o:spid="_x0000_s1029" type="#_x0000_t202" style="position:absolute;left:0;text-align:left;margin-left:0;margin-top:0;width:9.05pt;height:10.35pt;z-index:251659264;mso-wrap-style:none;mso-position-horizontal:center;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" filled="f" stroked="f">
          <v:textbox style="mso-fit-shape-to-text:t" inset="0,0,0,0">
            <w:txbxContent>
              <w:p w:rsidR="00233966" w:rsidRDefault="00233966">
                <w:pPr>
                  <w:snapToGrid w:val="0"/>
                  <w:rPr>
                    <w:sz w:val="18"/>
                  </w:rPr>
                </w:pPr>
              </w:p>
            </w:txbxContent>
          </v:textbox>
          <w10:wrap anchorx="margin"/>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966" w:rsidRDefault="003A415F">
    <w:pPr>
      <w:pStyle w:val="ab"/>
      <w:pBdr>
        <w:bottom w:val="double" w:sz="4" w:space="1" w:color="auto"/>
      </w:pBdr>
      <w:jc w:val="center"/>
    </w:pPr>
    <w:r>
      <w:rPr>
        <w:rFonts w:hint="eastAsia"/>
      </w:rPr>
      <w:t>洛阳理工学院毕业设计（论文）</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0FD436C"/>
    <w:multiLevelType w:val="singleLevel"/>
    <w:tmpl w:val="70FD436C"/>
    <w:lvl w:ilvl="0">
      <w:start w:val="1"/>
      <w:numFmt w:val="decimal"/>
      <w:suff w:val="space"/>
      <w:lvlText w:val="[%1]"/>
      <w:lvlJc w:val="left"/>
      <w:pPr>
        <w:ind w:left="425" w:hanging="425"/>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efaultTabStop w:val="420"/>
  <w:drawingGridVerticalSpacing w:val="156"/>
  <w:noPunctuationKerning/>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
  <w:docVars>
    <w:docVar w:name="commondata" w:val="eyJoZGlkIjoiYTBjNGJkMDdjNjY0Y2ExNWMzNmUwOTY5MjExNzY5ZTQifQ=="/>
  </w:docVars>
  <w:rsids>
    <w:rsidRoot w:val="00503A07"/>
    <w:rsid w:val="00001AFE"/>
    <w:rsid w:val="0000537D"/>
    <w:rsid w:val="0001264A"/>
    <w:rsid w:val="000248FD"/>
    <w:rsid w:val="0002712F"/>
    <w:rsid w:val="00034F2D"/>
    <w:rsid w:val="00036415"/>
    <w:rsid w:val="00044110"/>
    <w:rsid w:val="00051F77"/>
    <w:rsid w:val="0005579D"/>
    <w:rsid w:val="00057BEE"/>
    <w:rsid w:val="00061605"/>
    <w:rsid w:val="00071C70"/>
    <w:rsid w:val="00074881"/>
    <w:rsid w:val="000817AF"/>
    <w:rsid w:val="0008335D"/>
    <w:rsid w:val="00083974"/>
    <w:rsid w:val="00095372"/>
    <w:rsid w:val="000974ED"/>
    <w:rsid w:val="000A556A"/>
    <w:rsid w:val="000B72EC"/>
    <w:rsid w:val="000C5825"/>
    <w:rsid w:val="000C6E08"/>
    <w:rsid w:val="000D7065"/>
    <w:rsid w:val="000F1C45"/>
    <w:rsid w:val="00100EF4"/>
    <w:rsid w:val="00101ED2"/>
    <w:rsid w:val="00110A42"/>
    <w:rsid w:val="00111E0A"/>
    <w:rsid w:val="00124B6D"/>
    <w:rsid w:val="00170D94"/>
    <w:rsid w:val="001728A8"/>
    <w:rsid w:val="001750B6"/>
    <w:rsid w:val="001A7FC4"/>
    <w:rsid w:val="001C4025"/>
    <w:rsid w:val="001D0227"/>
    <w:rsid w:val="001D3980"/>
    <w:rsid w:val="001D72BF"/>
    <w:rsid w:val="001E6FA2"/>
    <w:rsid w:val="001F4C8D"/>
    <w:rsid w:val="00207FD7"/>
    <w:rsid w:val="00213D16"/>
    <w:rsid w:val="00233966"/>
    <w:rsid w:val="00234FC5"/>
    <w:rsid w:val="00254C8F"/>
    <w:rsid w:val="00256C25"/>
    <w:rsid w:val="0026086A"/>
    <w:rsid w:val="0026343E"/>
    <w:rsid w:val="002761F5"/>
    <w:rsid w:val="002816BE"/>
    <w:rsid w:val="00283A37"/>
    <w:rsid w:val="002A3D1E"/>
    <w:rsid w:val="002A4CE4"/>
    <w:rsid w:val="002A577B"/>
    <w:rsid w:val="002C1218"/>
    <w:rsid w:val="002C4E5C"/>
    <w:rsid w:val="002C7EAA"/>
    <w:rsid w:val="002D3467"/>
    <w:rsid w:val="002D54F6"/>
    <w:rsid w:val="002D7BBA"/>
    <w:rsid w:val="00306633"/>
    <w:rsid w:val="0031103D"/>
    <w:rsid w:val="00312150"/>
    <w:rsid w:val="003400A6"/>
    <w:rsid w:val="00356CD0"/>
    <w:rsid w:val="00372A3A"/>
    <w:rsid w:val="0038452B"/>
    <w:rsid w:val="00390A46"/>
    <w:rsid w:val="003A415F"/>
    <w:rsid w:val="003A49F5"/>
    <w:rsid w:val="003C0218"/>
    <w:rsid w:val="003C3E4D"/>
    <w:rsid w:val="003D7C72"/>
    <w:rsid w:val="003E436B"/>
    <w:rsid w:val="003E4C23"/>
    <w:rsid w:val="0040120C"/>
    <w:rsid w:val="00410E6A"/>
    <w:rsid w:val="00411BE5"/>
    <w:rsid w:val="0041303F"/>
    <w:rsid w:val="00427006"/>
    <w:rsid w:val="00447CA9"/>
    <w:rsid w:val="0045083F"/>
    <w:rsid w:val="00454C0D"/>
    <w:rsid w:val="00454DD0"/>
    <w:rsid w:val="00467537"/>
    <w:rsid w:val="00470ECB"/>
    <w:rsid w:val="00474A4B"/>
    <w:rsid w:val="00474BDE"/>
    <w:rsid w:val="00474FB8"/>
    <w:rsid w:val="004B04DF"/>
    <w:rsid w:val="004D3509"/>
    <w:rsid w:val="004E05ED"/>
    <w:rsid w:val="00502FF2"/>
    <w:rsid w:val="00503A07"/>
    <w:rsid w:val="005044B2"/>
    <w:rsid w:val="0050454E"/>
    <w:rsid w:val="00522872"/>
    <w:rsid w:val="00522D91"/>
    <w:rsid w:val="00525E8A"/>
    <w:rsid w:val="00525F31"/>
    <w:rsid w:val="00534EFC"/>
    <w:rsid w:val="00551937"/>
    <w:rsid w:val="005567E6"/>
    <w:rsid w:val="00556F47"/>
    <w:rsid w:val="005658AE"/>
    <w:rsid w:val="005725FF"/>
    <w:rsid w:val="00573EA7"/>
    <w:rsid w:val="00580782"/>
    <w:rsid w:val="005A35D2"/>
    <w:rsid w:val="005B2555"/>
    <w:rsid w:val="005B67AC"/>
    <w:rsid w:val="005F0BB3"/>
    <w:rsid w:val="005F1E0B"/>
    <w:rsid w:val="005F5095"/>
    <w:rsid w:val="005F786B"/>
    <w:rsid w:val="00613859"/>
    <w:rsid w:val="006250F3"/>
    <w:rsid w:val="00625464"/>
    <w:rsid w:val="0063112A"/>
    <w:rsid w:val="00642FA7"/>
    <w:rsid w:val="006435F3"/>
    <w:rsid w:val="00652E33"/>
    <w:rsid w:val="00657E0E"/>
    <w:rsid w:val="00665B77"/>
    <w:rsid w:val="006763B3"/>
    <w:rsid w:val="00677B0F"/>
    <w:rsid w:val="006B164B"/>
    <w:rsid w:val="006C319F"/>
    <w:rsid w:val="006C5557"/>
    <w:rsid w:val="006D20F0"/>
    <w:rsid w:val="006E015A"/>
    <w:rsid w:val="006E3704"/>
    <w:rsid w:val="006E40C4"/>
    <w:rsid w:val="006E469B"/>
    <w:rsid w:val="006F5702"/>
    <w:rsid w:val="006F5E48"/>
    <w:rsid w:val="006F732D"/>
    <w:rsid w:val="007036A4"/>
    <w:rsid w:val="00737450"/>
    <w:rsid w:val="00740D6F"/>
    <w:rsid w:val="00744DF6"/>
    <w:rsid w:val="00745E64"/>
    <w:rsid w:val="007465C3"/>
    <w:rsid w:val="00750EF5"/>
    <w:rsid w:val="00752055"/>
    <w:rsid w:val="00756A49"/>
    <w:rsid w:val="00774F35"/>
    <w:rsid w:val="007766BD"/>
    <w:rsid w:val="007871A8"/>
    <w:rsid w:val="0079750B"/>
    <w:rsid w:val="007A5943"/>
    <w:rsid w:val="007A76FA"/>
    <w:rsid w:val="007B64C7"/>
    <w:rsid w:val="007B6B4B"/>
    <w:rsid w:val="007B6EDB"/>
    <w:rsid w:val="007C1228"/>
    <w:rsid w:val="007C631C"/>
    <w:rsid w:val="007D12EC"/>
    <w:rsid w:val="007E3AED"/>
    <w:rsid w:val="007E4BA5"/>
    <w:rsid w:val="007E6FCE"/>
    <w:rsid w:val="007E7DEA"/>
    <w:rsid w:val="00806A5D"/>
    <w:rsid w:val="0081345C"/>
    <w:rsid w:val="00831460"/>
    <w:rsid w:val="00843A9B"/>
    <w:rsid w:val="00846050"/>
    <w:rsid w:val="008572DB"/>
    <w:rsid w:val="00857730"/>
    <w:rsid w:val="00867A12"/>
    <w:rsid w:val="008955BC"/>
    <w:rsid w:val="008E5801"/>
    <w:rsid w:val="00903CE8"/>
    <w:rsid w:val="00906135"/>
    <w:rsid w:val="009113DA"/>
    <w:rsid w:val="0093137B"/>
    <w:rsid w:val="009358CB"/>
    <w:rsid w:val="00937974"/>
    <w:rsid w:val="009420A6"/>
    <w:rsid w:val="0094321A"/>
    <w:rsid w:val="00983611"/>
    <w:rsid w:val="009B0B10"/>
    <w:rsid w:val="009C56D6"/>
    <w:rsid w:val="009C59CE"/>
    <w:rsid w:val="009D21B9"/>
    <w:rsid w:val="009D724A"/>
    <w:rsid w:val="009F451E"/>
    <w:rsid w:val="009F6C5D"/>
    <w:rsid w:val="00A131B3"/>
    <w:rsid w:val="00A13F32"/>
    <w:rsid w:val="00A15B34"/>
    <w:rsid w:val="00A164E5"/>
    <w:rsid w:val="00A260E1"/>
    <w:rsid w:val="00A26630"/>
    <w:rsid w:val="00A40D0D"/>
    <w:rsid w:val="00A50869"/>
    <w:rsid w:val="00A610CB"/>
    <w:rsid w:val="00A62A09"/>
    <w:rsid w:val="00A75EAD"/>
    <w:rsid w:val="00A81645"/>
    <w:rsid w:val="00A945A2"/>
    <w:rsid w:val="00A95786"/>
    <w:rsid w:val="00AB6EAA"/>
    <w:rsid w:val="00AE12C1"/>
    <w:rsid w:val="00AE7F7B"/>
    <w:rsid w:val="00B36E73"/>
    <w:rsid w:val="00B41D8F"/>
    <w:rsid w:val="00B51281"/>
    <w:rsid w:val="00B66771"/>
    <w:rsid w:val="00B72DE9"/>
    <w:rsid w:val="00BB20E3"/>
    <w:rsid w:val="00BC61F0"/>
    <w:rsid w:val="00BD0143"/>
    <w:rsid w:val="00BD400B"/>
    <w:rsid w:val="00BE04A5"/>
    <w:rsid w:val="00BE4D98"/>
    <w:rsid w:val="00C06AA0"/>
    <w:rsid w:val="00C142D0"/>
    <w:rsid w:val="00C146A3"/>
    <w:rsid w:val="00C21EDB"/>
    <w:rsid w:val="00C22F92"/>
    <w:rsid w:val="00C32F5A"/>
    <w:rsid w:val="00C50B96"/>
    <w:rsid w:val="00C6187C"/>
    <w:rsid w:val="00C64EB8"/>
    <w:rsid w:val="00C664EB"/>
    <w:rsid w:val="00C70772"/>
    <w:rsid w:val="00C86CB0"/>
    <w:rsid w:val="00C9348B"/>
    <w:rsid w:val="00CB75A8"/>
    <w:rsid w:val="00CC1922"/>
    <w:rsid w:val="00CD1AE6"/>
    <w:rsid w:val="00CE128D"/>
    <w:rsid w:val="00D009F8"/>
    <w:rsid w:val="00D16C33"/>
    <w:rsid w:val="00D25E9A"/>
    <w:rsid w:val="00D34ACB"/>
    <w:rsid w:val="00D60E33"/>
    <w:rsid w:val="00D70028"/>
    <w:rsid w:val="00D75684"/>
    <w:rsid w:val="00DC0074"/>
    <w:rsid w:val="00DC7F7A"/>
    <w:rsid w:val="00DD197E"/>
    <w:rsid w:val="00DD3D49"/>
    <w:rsid w:val="00DD7B00"/>
    <w:rsid w:val="00E008D5"/>
    <w:rsid w:val="00E07362"/>
    <w:rsid w:val="00E1415B"/>
    <w:rsid w:val="00E20220"/>
    <w:rsid w:val="00E34D14"/>
    <w:rsid w:val="00E352A4"/>
    <w:rsid w:val="00E37CD1"/>
    <w:rsid w:val="00E37DA7"/>
    <w:rsid w:val="00E37EE9"/>
    <w:rsid w:val="00E40479"/>
    <w:rsid w:val="00E4554D"/>
    <w:rsid w:val="00E534C4"/>
    <w:rsid w:val="00E5352D"/>
    <w:rsid w:val="00E54C1E"/>
    <w:rsid w:val="00E63186"/>
    <w:rsid w:val="00E65AB1"/>
    <w:rsid w:val="00E85A6B"/>
    <w:rsid w:val="00EB37DF"/>
    <w:rsid w:val="00EB6A5B"/>
    <w:rsid w:val="00EC0530"/>
    <w:rsid w:val="00EC1B5F"/>
    <w:rsid w:val="00ED54C4"/>
    <w:rsid w:val="00EE39D1"/>
    <w:rsid w:val="00EF53DA"/>
    <w:rsid w:val="00F065C0"/>
    <w:rsid w:val="00F2262D"/>
    <w:rsid w:val="00F36C4E"/>
    <w:rsid w:val="00F420D1"/>
    <w:rsid w:val="00F617BD"/>
    <w:rsid w:val="00F67F18"/>
    <w:rsid w:val="00F7641B"/>
    <w:rsid w:val="00FA7FDD"/>
    <w:rsid w:val="00FB5278"/>
    <w:rsid w:val="00FB7D23"/>
    <w:rsid w:val="00FC5391"/>
    <w:rsid w:val="00FC61D0"/>
    <w:rsid w:val="00FE5304"/>
    <w:rsid w:val="00FE687D"/>
    <w:rsid w:val="00FF0843"/>
    <w:rsid w:val="00FF4263"/>
    <w:rsid w:val="04BA26ED"/>
    <w:rsid w:val="06D01FD2"/>
    <w:rsid w:val="07B0170A"/>
    <w:rsid w:val="0B732F2C"/>
    <w:rsid w:val="0E7B6CC7"/>
    <w:rsid w:val="15E73067"/>
    <w:rsid w:val="1DE16C2E"/>
    <w:rsid w:val="231405D9"/>
    <w:rsid w:val="30516020"/>
    <w:rsid w:val="3E2A1D9C"/>
    <w:rsid w:val="48AA48B6"/>
    <w:rsid w:val="50C555A5"/>
    <w:rsid w:val="5D376397"/>
    <w:rsid w:val="641678BC"/>
    <w:rsid w:val="719557EF"/>
    <w:rsid w:val="7C6428D5"/>
    <w:rsid w:val="7CAE71A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unhideWhenUsed="0" w:qFormat="1"/>
    <w:lsdException w:name="heading 3" w:uiPriority="0" w:unhideWhenUsed="0" w:qFormat="1"/>
    <w:lsdException w:name="heading 4" w:uiPriority="9" w:unhideWhenUsed="0"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unhideWhenUsed="0" w:qFormat="1"/>
    <w:lsdException w:name="footnote text" w:qFormat="1"/>
    <w:lsdException w:name="annotation text" w:uiPriority="0" w:qFormat="1"/>
    <w:lsdException w:name="header" w:uiPriority="0" w:qFormat="1"/>
    <w:lsdException w:name="footer" w:uiPriority="0" w:qFormat="1"/>
    <w:lsdException w:name="index heading" w:semiHidden="1"/>
    <w:lsdException w:name="caption" w:unhideWhenUsed="0" w:qFormat="1"/>
    <w:lsdException w:name="table of figures" w:semiHidden="1"/>
    <w:lsdException w:name="envelope address" w:semiHidden="1"/>
    <w:lsdException w:name="envelope return" w:semiHidden="1"/>
    <w:lsdException w:name="footnote reference" w:qFormat="1"/>
    <w:lsdException w:name="annotation reference" w:uiPriority="0" w:unhideWhenUsed="0" w:qFormat="1"/>
    <w:lsdException w:name="line number" w:semiHidden="1"/>
    <w:lsdException w:name="page number" w:uiPriority="0"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unhideWhenUsed="0"/>
    <w:lsdException w:name="Closing" w:semiHidden="1"/>
    <w:lsdException w:name="Signature" w:semiHidden="1"/>
    <w:lsdException w:name="Default Paragraph Font" w:uiPriority="1" w:qFormat="1"/>
    <w:lsdException w:name="Body Text" w:uiPriority="0" w:unhideWhenUsed="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unhideWhenUsed="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uiPriority="0" w:unhideWhenUsed="0" w:qFormat="1"/>
    <w:lsdException w:name="Body Text Indent 3" w:semiHidden="1"/>
    <w:lsdException w:name="Block Text" w:semiHidden="1"/>
    <w:lsdException w:name="Hyperlink" w:qFormat="1"/>
    <w:lsdException w:name="FollowedHyperlink" w:uiPriority="0" w:unhideWhenUsed="0" w:qFormat="1"/>
    <w:lsdException w:name="Strong" w:uiPriority="0" w:unhideWhenUsed="0" w:qFormat="1"/>
    <w:lsdException w:name="Emphasis" w:uiPriority="0" w:unhideWhenUsed="0" w:qFormat="1"/>
    <w:lsdException w:name="Document Map" w:uiPriority="0" w:unhideWhenUsed="0" w:qFormat="1"/>
    <w:lsdException w:name="Plain Text" w:uiPriority="0" w:qFormat="1"/>
    <w:lsdException w:name="E-mail Signature" w:semiHidden="1"/>
    <w:lsdException w:name="HTML Top of Form" w:semiHidden="1"/>
    <w:lsdException w:name="HTML Bottom of Form" w:semiHidden="1"/>
    <w:lsdException w:name="Normal (Web)"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uiPriority="0" w:unhideWhenUsed="0" w:qFormat="1"/>
    <w:lsdException w:name="HTML Sample" w:semiHidden="1"/>
    <w:lsdException w:name="HTML Typewriter" w:semiHidden="1"/>
    <w:lsdException w:name="HTML Variable" w:semiHidden="1"/>
    <w:lsdException w:name="Normal Table" w:semiHidden="1" w:qFormat="1"/>
    <w:lsdException w:name="annotation subject" w:uiPriority="0" w:unhideWhenUsed="0"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iPriority="0" w:qFormat="1"/>
    <w:lsdException w:name="Table Grid" w:uiPriority="0" w:unhideWhenUsed="0" w:qFormat="1"/>
    <w:lsdException w:name="Table Theme" w:semiHidden="1"/>
    <w:lsdException w:name="Placeholder Text" w:semiHidden="1"/>
    <w:lsdException w:name="No Spacing" w:uiPriority="1" w:unhideWhenUsed="0" w:qFormat="1"/>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semiHidden="1"/>
    <w:lsdException w:name="Quote" w:semiHidden="1"/>
    <w:lsdException w:name="Intense Quote" w:semiHidden="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
    <w:name w:val="Normal"/>
    <w:qFormat/>
    <w:rsid w:val="00233966"/>
    <w:pPr>
      <w:widowControl w:val="0"/>
      <w:jc w:val="both"/>
    </w:pPr>
    <w:rPr>
      <w:rFonts w:eastAsia="仿宋_GB2312"/>
      <w:kern w:val="2"/>
      <w:sz w:val="32"/>
      <w:szCs w:val="24"/>
    </w:rPr>
  </w:style>
  <w:style w:type="paragraph" w:styleId="1">
    <w:name w:val="heading 1"/>
    <w:basedOn w:val="a"/>
    <w:next w:val="a"/>
    <w:link w:val="1Char"/>
    <w:qFormat/>
    <w:rsid w:val="00233966"/>
    <w:pPr>
      <w:keepNext/>
      <w:keepLines/>
      <w:widowControl/>
      <w:spacing w:before="240" w:after="240" w:line="480" w:lineRule="auto"/>
      <w:jc w:val="center"/>
      <w:outlineLvl w:val="0"/>
    </w:pPr>
    <w:rPr>
      <w:rFonts w:ascii="宋体" w:eastAsia="宋体" w:hAnsi="宋体" w:cs="宋体"/>
      <w:b/>
      <w:kern w:val="44"/>
    </w:rPr>
  </w:style>
  <w:style w:type="paragraph" w:styleId="2">
    <w:name w:val="heading 2"/>
    <w:basedOn w:val="a"/>
    <w:next w:val="a"/>
    <w:link w:val="2Char"/>
    <w:qFormat/>
    <w:rsid w:val="00233966"/>
    <w:pPr>
      <w:keepNext/>
      <w:keepLines/>
      <w:widowControl/>
      <w:spacing w:before="240" w:after="120" w:line="413" w:lineRule="auto"/>
      <w:jc w:val="left"/>
      <w:outlineLvl w:val="1"/>
    </w:pPr>
    <w:rPr>
      <w:rFonts w:ascii="Arial" w:eastAsia="黑体" w:hAnsi="Arial" w:cs="宋体"/>
      <w:kern w:val="0"/>
    </w:rPr>
  </w:style>
  <w:style w:type="paragraph" w:styleId="3">
    <w:name w:val="heading 3"/>
    <w:basedOn w:val="a"/>
    <w:next w:val="a"/>
    <w:link w:val="3Char"/>
    <w:qFormat/>
    <w:rsid w:val="00233966"/>
    <w:pPr>
      <w:keepNext/>
      <w:keepLines/>
      <w:widowControl/>
      <w:spacing w:beforeLines="50" w:afterLines="50"/>
      <w:ind w:firstLine="403"/>
      <w:jc w:val="left"/>
      <w:outlineLvl w:val="2"/>
    </w:pPr>
    <w:rPr>
      <w:rFonts w:ascii="宋体" w:eastAsia="黑体" w:hAnsi="宋体" w:cs="宋体"/>
      <w:kern w:val="0"/>
      <w:sz w:val="24"/>
    </w:rPr>
  </w:style>
  <w:style w:type="paragraph" w:styleId="4">
    <w:name w:val="heading 4"/>
    <w:basedOn w:val="a"/>
    <w:next w:val="a"/>
    <w:link w:val="4Char"/>
    <w:uiPriority w:val="9"/>
    <w:qFormat/>
    <w:rsid w:val="00233966"/>
    <w:pPr>
      <w:keepNext/>
      <w:keepLines/>
      <w:widowControl/>
      <w:spacing w:before="280" w:after="290" w:line="372" w:lineRule="auto"/>
      <w:ind w:firstLine="402"/>
      <w:jc w:val="left"/>
      <w:outlineLvl w:val="3"/>
    </w:pPr>
    <w:rPr>
      <w:rFonts w:ascii="Arial" w:eastAsia="黑体" w:hAnsi="Arial" w:cs="宋体"/>
      <w:b/>
      <w:kern w:val="0"/>
      <w:sz w:val="28"/>
    </w:rPr>
  </w:style>
  <w:style w:type="paragraph" w:styleId="5">
    <w:name w:val="heading 5"/>
    <w:basedOn w:val="a"/>
    <w:next w:val="a"/>
    <w:link w:val="5Char"/>
    <w:uiPriority w:val="9"/>
    <w:qFormat/>
    <w:rsid w:val="00233966"/>
    <w:pPr>
      <w:keepNext/>
      <w:keepLines/>
      <w:widowControl/>
      <w:spacing w:before="280" w:after="290" w:line="372" w:lineRule="auto"/>
      <w:ind w:firstLine="402"/>
      <w:jc w:val="left"/>
      <w:outlineLvl w:val="4"/>
    </w:pPr>
    <w:rPr>
      <w:rFonts w:ascii="宋体" w:eastAsia="宋体" w:hAnsi="宋体" w:cs="宋体"/>
      <w:b/>
      <w:kern w:val="0"/>
      <w:sz w:val="28"/>
    </w:rPr>
  </w:style>
  <w:style w:type="paragraph" w:styleId="6">
    <w:name w:val="heading 6"/>
    <w:basedOn w:val="a"/>
    <w:next w:val="a"/>
    <w:link w:val="6Char"/>
    <w:uiPriority w:val="9"/>
    <w:qFormat/>
    <w:rsid w:val="00233966"/>
    <w:pPr>
      <w:keepNext/>
      <w:keepLines/>
      <w:widowControl/>
      <w:spacing w:before="240" w:after="64" w:line="317" w:lineRule="auto"/>
      <w:ind w:firstLine="402"/>
      <w:jc w:val="left"/>
      <w:outlineLvl w:val="5"/>
    </w:pPr>
    <w:rPr>
      <w:rFonts w:ascii="Arial" w:eastAsia="黑体" w:hAnsi="Arial" w:cs="宋体"/>
      <w:b/>
      <w:kern w:val="0"/>
      <w:sz w:val="24"/>
    </w:rPr>
  </w:style>
  <w:style w:type="paragraph" w:styleId="7">
    <w:name w:val="heading 7"/>
    <w:basedOn w:val="a"/>
    <w:next w:val="a"/>
    <w:link w:val="7Char"/>
    <w:uiPriority w:val="9"/>
    <w:qFormat/>
    <w:rsid w:val="00233966"/>
    <w:pPr>
      <w:keepNext/>
      <w:keepLines/>
      <w:widowControl/>
      <w:spacing w:before="240" w:after="64" w:line="317" w:lineRule="auto"/>
      <w:ind w:firstLine="402"/>
      <w:jc w:val="left"/>
      <w:outlineLvl w:val="6"/>
    </w:pPr>
    <w:rPr>
      <w:rFonts w:ascii="宋体" w:eastAsia="宋体" w:hAnsi="宋体" w:cs="宋体"/>
      <w:b/>
      <w:kern w:val="0"/>
      <w:sz w:val="24"/>
    </w:rPr>
  </w:style>
  <w:style w:type="paragraph" w:styleId="8">
    <w:name w:val="heading 8"/>
    <w:basedOn w:val="a"/>
    <w:next w:val="a"/>
    <w:link w:val="8Char"/>
    <w:uiPriority w:val="9"/>
    <w:qFormat/>
    <w:rsid w:val="00233966"/>
    <w:pPr>
      <w:keepNext/>
      <w:keepLines/>
      <w:widowControl/>
      <w:spacing w:before="240" w:after="64" w:line="317" w:lineRule="auto"/>
      <w:ind w:firstLine="402"/>
      <w:jc w:val="left"/>
      <w:outlineLvl w:val="7"/>
    </w:pPr>
    <w:rPr>
      <w:rFonts w:ascii="Arial" w:eastAsia="黑体" w:hAnsi="Arial" w:cs="宋体"/>
      <w:kern w:val="0"/>
      <w:sz w:val="24"/>
    </w:rPr>
  </w:style>
  <w:style w:type="paragraph" w:styleId="9">
    <w:name w:val="heading 9"/>
    <w:basedOn w:val="a"/>
    <w:next w:val="a"/>
    <w:link w:val="9Char"/>
    <w:uiPriority w:val="9"/>
    <w:qFormat/>
    <w:rsid w:val="00233966"/>
    <w:pPr>
      <w:keepNext/>
      <w:keepLines/>
      <w:widowControl/>
      <w:spacing w:before="240" w:after="64" w:line="317" w:lineRule="auto"/>
      <w:ind w:firstLine="402"/>
      <w:jc w:val="left"/>
      <w:outlineLvl w:val="8"/>
    </w:pPr>
    <w:rPr>
      <w:rFonts w:ascii="Arial" w:eastAsia="黑体" w:hAnsi="Arial" w:cs="宋体"/>
      <w:kern w:val="0"/>
      <w:sz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0">
    <w:name w:val="toc 7"/>
    <w:basedOn w:val="a"/>
    <w:next w:val="a"/>
    <w:unhideWhenUsed/>
    <w:qFormat/>
    <w:rsid w:val="00233966"/>
    <w:pPr>
      <w:widowControl/>
      <w:ind w:leftChars="1200" w:left="2520"/>
      <w:jc w:val="left"/>
    </w:pPr>
    <w:rPr>
      <w:rFonts w:ascii="宋体" w:eastAsia="宋体" w:hAnsi="宋体" w:cs="宋体"/>
      <w:kern w:val="0"/>
      <w:sz w:val="24"/>
    </w:rPr>
  </w:style>
  <w:style w:type="paragraph" w:styleId="a3">
    <w:name w:val="Normal Indent"/>
    <w:basedOn w:val="a"/>
    <w:next w:val="a"/>
    <w:link w:val="Char"/>
    <w:qFormat/>
    <w:rsid w:val="00233966"/>
    <w:pPr>
      <w:spacing w:line="400" w:lineRule="atLeast"/>
      <w:ind w:firstLineChars="200" w:firstLine="420"/>
    </w:pPr>
    <w:rPr>
      <w:rFonts w:eastAsia="宋体"/>
      <w:sz w:val="24"/>
    </w:rPr>
  </w:style>
  <w:style w:type="paragraph" w:styleId="a4">
    <w:name w:val="caption"/>
    <w:basedOn w:val="a"/>
    <w:next w:val="a"/>
    <w:uiPriority w:val="99"/>
    <w:qFormat/>
    <w:rsid w:val="00233966"/>
    <w:pPr>
      <w:widowControl/>
      <w:ind w:firstLine="360"/>
      <w:jc w:val="left"/>
    </w:pPr>
    <w:rPr>
      <w:b/>
      <w:bCs/>
      <w:kern w:val="0"/>
      <w:sz w:val="18"/>
      <w:szCs w:val="18"/>
      <w:lang w:eastAsia="en-US"/>
    </w:rPr>
  </w:style>
  <w:style w:type="paragraph" w:styleId="a5">
    <w:name w:val="Document Map"/>
    <w:basedOn w:val="a"/>
    <w:link w:val="Char0"/>
    <w:qFormat/>
    <w:rsid w:val="00233966"/>
    <w:pPr>
      <w:shd w:val="clear" w:color="auto" w:fill="000080"/>
      <w:spacing w:line="400" w:lineRule="atLeast"/>
    </w:pPr>
    <w:rPr>
      <w:rFonts w:eastAsia="宋体"/>
      <w:sz w:val="24"/>
    </w:rPr>
  </w:style>
  <w:style w:type="paragraph" w:styleId="a6">
    <w:name w:val="annotation text"/>
    <w:basedOn w:val="a"/>
    <w:link w:val="Char1"/>
    <w:unhideWhenUsed/>
    <w:qFormat/>
    <w:rsid w:val="00233966"/>
    <w:pPr>
      <w:jc w:val="left"/>
    </w:pPr>
  </w:style>
  <w:style w:type="paragraph" w:styleId="a7">
    <w:name w:val="Body Text"/>
    <w:basedOn w:val="a"/>
    <w:link w:val="Char2"/>
    <w:qFormat/>
    <w:rsid w:val="00233966"/>
    <w:pPr>
      <w:spacing w:line="400" w:lineRule="atLeast"/>
    </w:pPr>
    <w:rPr>
      <w:rFonts w:eastAsia="黑体"/>
      <w:sz w:val="36"/>
      <w:lang w:val="ru-RU"/>
    </w:rPr>
  </w:style>
  <w:style w:type="paragraph" w:styleId="50">
    <w:name w:val="toc 5"/>
    <w:basedOn w:val="a"/>
    <w:next w:val="a"/>
    <w:unhideWhenUsed/>
    <w:qFormat/>
    <w:rsid w:val="00233966"/>
    <w:pPr>
      <w:widowControl/>
      <w:ind w:leftChars="800" w:left="1680"/>
      <w:jc w:val="left"/>
    </w:pPr>
    <w:rPr>
      <w:rFonts w:ascii="宋体" w:eastAsia="宋体" w:hAnsi="宋体" w:cs="宋体"/>
      <w:kern w:val="0"/>
      <w:sz w:val="24"/>
    </w:rPr>
  </w:style>
  <w:style w:type="paragraph" w:styleId="30">
    <w:name w:val="toc 3"/>
    <w:basedOn w:val="a"/>
    <w:next w:val="a"/>
    <w:uiPriority w:val="39"/>
    <w:unhideWhenUsed/>
    <w:qFormat/>
    <w:rsid w:val="00233966"/>
    <w:pPr>
      <w:widowControl/>
      <w:ind w:leftChars="400" w:left="840"/>
      <w:jc w:val="left"/>
    </w:pPr>
    <w:rPr>
      <w:rFonts w:ascii="宋体" w:eastAsia="宋体" w:hAnsi="宋体" w:cs="宋体"/>
      <w:kern w:val="0"/>
      <w:sz w:val="24"/>
    </w:rPr>
  </w:style>
  <w:style w:type="paragraph" w:styleId="a8">
    <w:name w:val="Plain Text"/>
    <w:link w:val="Char3"/>
    <w:unhideWhenUsed/>
    <w:qFormat/>
    <w:rsid w:val="00233966"/>
    <w:rPr>
      <w:rFonts w:ascii="宋体" w:hAnsi="Courier New" w:cs="Courier New"/>
      <w:szCs w:val="21"/>
    </w:rPr>
  </w:style>
  <w:style w:type="paragraph" w:styleId="80">
    <w:name w:val="toc 8"/>
    <w:basedOn w:val="a"/>
    <w:next w:val="a"/>
    <w:unhideWhenUsed/>
    <w:qFormat/>
    <w:rsid w:val="00233966"/>
    <w:pPr>
      <w:widowControl/>
      <w:ind w:leftChars="1400" w:left="2940"/>
      <w:jc w:val="left"/>
    </w:pPr>
    <w:rPr>
      <w:rFonts w:ascii="宋体" w:eastAsia="宋体" w:hAnsi="宋体" w:cs="宋体"/>
      <w:kern w:val="0"/>
      <w:sz w:val="24"/>
    </w:rPr>
  </w:style>
  <w:style w:type="paragraph" w:styleId="20">
    <w:name w:val="Body Text Indent 2"/>
    <w:basedOn w:val="a"/>
    <w:link w:val="2Char0"/>
    <w:qFormat/>
    <w:rsid w:val="00233966"/>
    <w:pPr>
      <w:widowControl/>
      <w:spacing w:line="600" w:lineRule="exact"/>
      <w:ind w:firstLine="555"/>
      <w:jc w:val="left"/>
    </w:pPr>
    <w:rPr>
      <w:rFonts w:ascii="宋体" w:eastAsiaTheme="minorEastAsia" w:hAnsi="宋体" w:cstheme="minorBidi"/>
      <w:sz w:val="24"/>
      <w:szCs w:val="22"/>
    </w:rPr>
  </w:style>
  <w:style w:type="paragraph" w:styleId="a9">
    <w:name w:val="Balloon Text"/>
    <w:basedOn w:val="a"/>
    <w:link w:val="Char4"/>
    <w:unhideWhenUsed/>
    <w:qFormat/>
    <w:rsid w:val="00233966"/>
    <w:rPr>
      <w:rFonts w:asciiTheme="minorHAnsi" w:eastAsiaTheme="minorEastAsia" w:hAnsiTheme="minorHAnsi" w:cstheme="minorBidi"/>
      <w:sz w:val="18"/>
      <w:szCs w:val="18"/>
    </w:rPr>
  </w:style>
  <w:style w:type="paragraph" w:styleId="aa">
    <w:name w:val="footer"/>
    <w:basedOn w:val="a"/>
    <w:link w:val="Char5"/>
    <w:unhideWhenUsed/>
    <w:qFormat/>
    <w:rsid w:val="00233966"/>
    <w:pPr>
      <w:widowControl/>
      <w:tabs>
        <w:tab w:val="center" w:pos="4153"/>
        <w:tab w:val="right" w:pos="8306"/>
      </w:tabs>
      <w:snapToGrid w:val="0"/>
      <w:spacing w:line="400" w:lineRule="exact"/>
      <w:jc w:val="center"/>
    </w:pPr>
    <w:rPr>
      <w:rFonts w:asciiTheme="minorHAnsi" w:eastAsiaTheme="minorEastAsia" w:hAnsiTheme="minorHAnsi" w:cstheme="minorBidi"/>
      <w:sz w:val="18"/>
      <w:szCs w:val="18"/>
    </w:rPr>
  </w:style>
  <w:style w:type="paragraph" w:styleId="ab">
    <w:name w:val="header"/>
    <w:basedOn w:val="a"/>
    <w:link w:val="Char6"/>
    <w:unhideWhenUsed/>
    <w:qFormat/>
    <w:rsid w:val="00233966"/>
    <w:pPr>
      <w:widowControl/>
      <w:pBdr>
        <w:top w:val="none" w:sz="0" w:space="1" w:color="auto"/>
        <w:left w:val="none" w:sz="0" w:space="4" w:color="auto"/>
        <w:bottom w:val="none" w:sz="0" w:space="1" w:color="auto"/>
        <w:right w:val="none" w:sz="0" w:space="4" w:color="auto"/>
      </w:pBdr>
      <w:tabs>
        <w:tab w:val="center" w:pos="4153"/>
        <w:tab w:val="right" w:pos="8306"/>
      </w:tabs>
      <w:snapToGrid w:val="0"/>
    </w:pPr>
    <w:rPr>
      <w:rFonts w:eastAsia="宋体" w:cs="宋体"/>
      <w:kern w:val="0"/>
      <w:sz w:val="18"/>
    </w:rPr>
  </w:style>
  <w:style w:type="paragraph" w:styleId="10">
    <w:name w:val="toc 1"/>
    <w:basedOn w:val="a"/>
    <w:next w:val="a"/>
    <w:uiPriority w:val="39"/>
    <w:unhideWhenUsed/>
    <w:qFormat/>
    <w:rsid w:val="00233966"/>
    <w:pPr>
      <w:widowControl/>
      <w:jc w:val="left"/>
    </w:pPr>
    <w:rPr>
      <w:rFonts w:ascii="宋体" w:eastAsia="黑体" w:hAnsi="宋体" w:cs="宋体"/>
      <w:kern w:val="0"/>
      <w:sz w:val="24"/>
    </w:rPr>
  </w:style>
  <w:style w:type="paragraph" w:styleId="40">
    <w:name w:val="toc 4"/>
    <w:basedOn w:val="a"/>
    <w:next w:val="a"/>
    <w:unhideWhenUsed/>
    <w:qFormat/>
    <w:rsid w:val="00233966"/>
    <w:pPr>
      <w:widowControl/>
      <w:ind w:leftChars="600" w:left="1260"/>
      <w:jc w:val="left"/>
    </w:pPr>
    <w:rPr>
      <w:rFonts w:ascii="宋体" w:eastAsia="宋体" w:hAnsi="宋体" w:cs="宋体"/>
      <w:kern w:val="0"/>
      <w:sz w:val="24"/>
    </w:rPr>
  </w:style>
  <w:style w:type="paragraph" w:styleId="ac">
    <w:name w:val="footnote text"/>
    <w:basedOn w:val="a"/>
    <w:link w:val="Char7"/>
    <w:uiPriority w:val="99"/>
    <w:unhideWhenUsed/>
    <w:qFormat/>
    <w:rsid w:val="00233966"/>
    <w:pPr>
      <w:widowControl/>
      <w:snapToGrid w:val="0"/>
      <w:jc w:val="left"/>
    </w:pPr>
    <w:rPr>
      <w:rFonts w:ascii="宋体" w:eastAsiaTheme="minorEastAsia" w:hAnsi="宋体" w:cs="宋体"/>
      <w:sz w:val="18"/>
      <w:szCs w:val="18"/>
    </w:rPr>
  </w:style>
  <w:style w:type="paragraph" w:styleId="60">
    <w:name w:val="toc 6"/>
    <w:basedOn w:val="a"/>
    <w:next w:val="a"/>
    <w:unhideWhenUsed/>
    <w:qFormat/>
    <w:rsid w:val="00233966"/>
    <w:pPr>
      <w:widowControl/>
      <w:ind w:leftChars="1000" w:left="2100"/>
      <w:jc w:val="left"/>
    </w:pPr>
    <w:rPr>
      <w:rFonts w:ascii="宋体" w:eastAsia="宋体" w:hAnsi="宋体" w:cs="宋体"/>
      <w:kern w:val="0"/>
      <w:sz w:val="24"/>
    </w:rPr>
  </w:style>
  <w:style w:type="paragraph" w:styleId="21">
    <w:name w:val="toc 2"/>
    <w:basedOn w:val="a"/>
    <w:next w:val="a"/>
    <w:uiPriority w:val="39"/>
    <w:unhideWhenUsed/>
    <w:qFormat/>
    <w:rsid w:val="00233966"/>
    <w:pPr>
      <w:widowControl/>
      <w:ind w:leftChars="200" w:left="420"/>
      <w:jc w:val="left"/>
    </w:pPr>
    <w:rPr>
      <w:rFonts w:ascii="宋体" w:eastAsia="宋体" w:hAnsi="宋体" w:cs="宋体"/>
      <w:kern w:val="0"/>
      <w:sz w:val="24"/>
    </w:rPr>
  </w:style>
  <w:style w:type="paragraph" w:styleId="90">
    <w:name w:val="toc 9"/>
    <w:basedOn w:val="a"/>
    <w:next w:val="a"/>
    <w:unhideWhenUsed/>
    <w:qFormat/>
    <w:rsid w:val="00233966"/>
    <w:pPr>
      <w:widowControl/>
      <w:ind w:leftChars="1600" w:left="3360"/>
      <w:jc w:val="left"/>
    </w:pPr>
    <w:rPr>
      <w:rFonts w:ascii="宋体" w:eastAsia="宋体" w:hAnsi="宋体" w:cs="宋体"/>
      <w:kern w:val="0"/>
      <w:sz w:val="24"/>
    </w:rPr>
  </w:style>
  <w:style w:type="paragraph" w:styleId="HTML">
    <w:name w:val="HTML Preformatted"/>
    <w:basedOn w:val="a"/>
    <w:link w:val="HTMLChar"/>
    <w:qFormat/>
    <w:rsid w:val="00233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jc w:val="left"/>
    </w:pPr>
    <w:rPr>
      <w:rFonts w:ascii="宋体" w:eastAsia="宋体" w:hAnsi="宋体" w:hint="eastAsia"/>
      <w:kern w:val="0"/>
      <w:sz w:val="24"/>
    </w:rPr>
  </w:style>
  <w:style w:type="paragraph" w:styleId="ad">
    <w:name w:val="Normal (Web)"/>
    <w:basedOn w:val="a"/>
    <w:uiPriority w:val="99"/>
    <w:unhideWhenUsed/>
    <w:qFormat/>
    <w:rsid w:val="00233966"/>
    <w:pPr>
      <w:widowControl/>
      <w:spacing w:before="100" w:beforeAutospacing="1" w:after="100" w:afterAutospacing="1"/>
      <w:jc w:val="left"/>
    </w:pPr>
    <w:rPr>
      <w:rFonts w:ascii="宋体" w:eastAsia="宋体" w:hAnsi="宋体" w:cs="宋体"/>
      <w:kern w:val="0"/>
      <w:sz w:val="24"/>
    </w:rPr>
  </w:style>
  <w:style w:type="paragraph" w:styleId="ae">
    <w:name w:val="annotation subject"/>
    <w:basedOn w:val="a6"/>
    <w:next w:val="a6"/>
    <w:link w:val="Char8"/>
    <w:qFormat/>
    <w:rsid w:val="00233966"/>
    <w:pPr>
      <w:widowControl/>
    </w:pPr>
    <w:rPr>
      <w:rFonts w:ascii="宋体" w:eastAsia="宋体" w:hAnsi="宋体" w:cs="宋体"/>
      <w:b/>
      <w:bCs/>
      <w:kern w:val="0"/>
      <w:sz w:val="24"/>
    </w:rPr>
  </w:style>
  <w:style w:type="table" w:styleId="af">
    <w:name w:val="Table Grid"/>
    <w:basedOn w:val="a1"/>
    <w:qFormat/>
    <w:rsid w:val="00233966"/>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0">
    <w:name w:val="Strong"/>
    <w:qFormat/>
    <w:rsid w:val="00233966"/>
    <w:rPr>
      <w:b/>
      <w:bCs/>
    </w:rPr>
  </w:style>
  <w:style w:type="character" w:styleId="af1">
    <w:name w:val="page number"/>
    <w:basedOn w:val="a0"/>
    <w:unhideWhenUsed/>
    <w:qFormat/>
    <w:rsid w:val="00233966"/>
  </w:style>
  <w:style w:type="character" w:styleId="af2">
    <w:name w:val="FollowedHyperlink"/>
    <w:qFormat/>
    <w:rsid w:val="00233966"/>
    <w:rPr>
      <w:color w:val="800080"/>
      <w:u w:val="single"/>
    </w:rPr>
  </w:style>
  <w:style w:type="character" w:styleId="af3">
    <w:name w:val="Emphasis"/>
    <w:qFormat/>
    <w:rsid w:val="00233966"/>
    <w:rPr>
      <w:i/>
      <w:iCs/>
    </w:rPr>
  </w:style>
  <w:style w:type="character" w:styleId="af4">
    <w:name w:val="Hyperlink"/>
    <w:uiPriority w:val="99"/>
    <w:unhideWhenUsed/>
    <w:qFormat/>
    <w:rsid w:val="00233966"/>
    <w:rPr>
      <w:color w:val="0000FF"/>
      <w:u w:val="single"/>
    </w:rPr>
  </w:style>
  <w:style w:type="character" w:styleId="af5">
    <w:name w:val="annotation reference"/>
    <w:qFormat/>
    <w:rsid w:val="00233966"/>
    <w:rPr>
      <w:sz w:val="21"/>
      <w:szCs w:val="21"/>
    </w:rPr>
  </w:style>
  <w:style w:type="character" w:styleId="af6">
    <w:name w:val="footnote reference"/>
    <w:uiPriority w:val="99"/>
    <w:unhideWhenUsed/>
    <w:qFormat/>
    <w:rsid w:val="00233966"/>
    <w:rPr>
      <w:vertAlign w:val="superscript"/>
    </w:rPr>
  </w:style>
  <w:style w:type="character" w:customStyle="1" w:styleId="Char4">
    <w:name w:val="批注框文本 Char"/>
    <w:basedOn w:val="a0"/>
    <w:link w:val="a9"/>
    <w:semiHidden/>
    <w:qFormat/>
    <w:rsid w:val="00233966"/>
    <w:rPr>
      <w:sz w:val="18"/>
      <w:szCs w:val="18"/>
    </w:rPr>
  </w:style>
  <w:style w:type="character" w:customStyle="1" w:styleId="1Char">
    <w:name w:val="标题 1 Char"/>
    <w:basedOn w:val="a0"/>
    <w:link w:val="1"/>
    <w:qFormat/>
    <w:rsid w:val="00233966"/>
    <w:rPr>
      <w:rFonts w:ascii="宋体" w:hAnsi="宋体" w:cs="宋体"/>
      <w:b/>
      <w:kern w:val="44"/>
      <w:sz w:val="32"/>
      <w:szCs w:val="24"/>
    </w:rPr>
  </w:style>
  <w:style w:type="character" w:customStyle="1" w:styleId="2Char">
    <w:name w:val="标题 2 Char"/>
    <w:basedOn w:val="a0"/>
    <w:link w:val="2"/>
    <w:qFormat/>
    <w:rsid w:val="00233966"/>
    <w:rPr>
      <w:rFonts w:ascii="Arial" w:eastAsia="黑体" w:hAnsi="Arial" w:cs="宋体"/>
      <w:kern w:val="0"/>
      <w:sz w:val="32"/>
      <w:szCs w:val="24"/>
    </w:rPr>
  </w:style>
  <w:style w:type="character" w:customStyle="1" w:styleId="3Char">
    <w:name w:val="标题 3 Char"/>
    <w:basedOn w:val="a0"/>
    <w:link w:val="3"/>
    <w:qFormat/>
    <w:rsid w:val="00233966"/>
    <w:rPr>
      <w:rFonts w:ascii="宋体" w:eastAsia="黑体" w:hAnsi="宋体" w:cs="宋体"/>
      <w:sz w:val="24"/>
      <w:szCs w:val="24"/>
    </w:rPr>
  </w:style>
  <w:style w:type="character" w:customStyle="1" w:styleId="4Char">
    <w:name w:val="标题 4 Char"/>
    <w:basedOn w:val="a0"/>
    <w:link w:val="4"/>
    <w:uiPriority w:val="9"/>
    <w:qFormat/>
    <w:rsid w:val="00233966"/>
    <w:rPr>
      <w:rFonts w:ascii="Arial" w:eastAsia="黑体" w:hAnsi="Arial" w:cs="宋体"/>
      <w:b/>
      <w:kern w:val="0"/>
      <w:sz w:val="28"/>
      <w:szCs w:val="24"/>
    </w:rPr>
  </w:style>
  <w:style w:type="character" w:customStyle="1" w:styleId="5Char">
    <w:name w:val="标题 5 Char"/>
    <w:basedOn w:val="a0"/>
    <w:link w:val="5"/>
    <w:uiPriority w:val="9"/>
    <w:qFormat/>
    <w:rsid w:val="00233966"/>
    <w:rPr>
      <w:rFonts w:ascii="宋体" w:eastAsia="宋体" w:hAnsi="宋体" w:cs="宋体"/>
      <w:b/>
      <w:kern w:val="0"/>
      <w:sz w:val="28"/>
      <w:szCs w:val="24"/>
    </w:rPr>
  </w:style>
  <w:style w:type="character" w:customStyle="1" w:styleId="6Char">
    <w:name w:val="标题 6 Char"/>
    <w:basedOn w:val="a0"/>
    <w:link w:val="6"/>
    <w:uiPriority w:val="9"/>
    <w:qFormat/>
    <w:rsid w:val="00233966"/>
    <w:rPr>
      <w:rFonts w:ascii="Arial" w:eastAsia="黑体" w:hAnsi="Arial" w:cs="宋体"/>
      <w:b/>
      <w:kern w:val="0"/>
      <w:sz w:val="24"/>
      <w:szCs w:val="24"/>
    </w:rPr>
  </w:style>
  <w:style w:type="character" w:customStyle="1" w:styleId="7Char">
    <w:name w:val="标题 7 Char"/>
    <w:basedOn w:val="a0"/>
    <w:link w:val="7"/>
    <w:uiPriority w:val="9"/>
    <w:qFormat/>
    <w:rsid w:val="00233966"/>
    <w:rPr>
      <w:rFonts w:ascii="宋体" w:eastAsia="宋体" w:hAnsi="宋体" w:cs="宋体"/>
      <w:b/>
      <w:kern w:val="0"/>
      <w:sz w:val="24"/>
      <w:szCs w:val="24"/>
    </w:rPr>
  </w:style>
  <w:style w:type="character" w:customStyle="1" w:styleId="8Char">
    <w:name w:val="标题 8 Char"/>
    <w:basedOn w:val="a0"/>
    <w:link w:val="8"/>
    <w:uiPriority w:val="9"/>
    <w:qFormat/>
    <w:rsid w:val="00233966"/>
    <w:rPr>
      <w:rFonts w:ascii="Arial" w:eastAsia="黑体" w:hAnsi="Arial" w:cs="宋体"/>
      <w:kern w:val="0"/>
      <w:sz w:val="24"/>
      <w:szCs w:val="24"/>
    </w:rPr>
  </w:style>
  <w:style w:type="character" w:customStyle="1" w:styleId="9Char">
    <w:name w:val="标题 9 Char"/>
    <w:basedOn w:val="a0"/>
    <w:link w:val="9"/>
    <w:uiPriority w:val="9"/>
    <w:qFormat/>
    <w:rsid w:val="00233966"/>
    <w:rPr>
      <w:rFonts w:ascii="Arial" w:eastAsia="黑体" w:hAnsi="Arial" w:cs="宋体"/>
      <w:kern w:val="0"/>
      <w:szCs w:val="24"/>
    </w:rPr>
  </w:style>
  <w:style w:type="character" w:customStyle="1" w:styleId="Char7">
    <w:name w:val="脚注文本 Char"/>
    <w:link w:val="ac"/>
    <w:uiPriority w:val="99"/>
    <w:qFormat/>
    <w:rsid w:val="00233966"/>
    <w:rPr>
      <w:rFonts w:ascii="宋体" w:hAnsi="宋体" w:cs="宋体"/>
      <w:sz w:val="18"/>
      <w:szCs w:val="18"/>
    </w:rPr>
  </w:style>
  <w:style w:type="character" w:customStyle="1" w:styleId="Char5">
    <w:name w:val="页脚 Char"/>
    <w:link w:val="aa"/>
    <w:qFormat/>
    <w:rsid w:val="00233966"/>
    <w:rPr>
      <w:sz w:val="18"/>
      <w:szCs w:val="18"/>
    </w:rPr>
  </w:style>
  <w:style w:type="character" w:customStyle="1" w:styleId="2Char0">
    <w:name w:val="正文文本缩进 2 Char"/>
    <w:link w:val="20"/>
    <w:qFormat/>
    <w:rsid w:val="00233966"/>
    <w:rPr>
      <w:rFonts w:ascii="宋体" w:hAnsi="宋体"/>
      <w:sz w:val="24"/>
    </w:rPr>
  </w:style>
  <w:style w:type="character" w:customStyle="1" w:styleId="Char10">
    <w:name w:val="脚注文本 Char1"/>
    <w:basedOn w:val="a0"/>
    <w:uiPriority w:val="99"/>
    <w:semiHidden/>
    <w:qFormat/>
    <w:rsid w:val="00233966"/>
    <w:rPr>
      <w:rFonts w:ascii="Times New Roman" w:eastAsia="仿宋_GB2312" w:hAnsi="Times New Roman" w:cs="Times New Roman"/>
      <w:sz w:val="18"/>
      <w:szCs w:val="18"/>
    </w:rPr>
  </w:style>
  <w:style w:type="character" w:customStyle="1" w:styleId="Char11">
    <w:name w:val="页脚 Char1"/>
    <w:basedOn w:val="a0"/>
    <w:uiPriority w:val="99"/>
    <w:semiHidden/>
    <w:qFormat/>
    <w:rsid w:val="00233966"/>
    <w:rPr>
      <w:rFonts w:ascii="Times New Roman" w:eastAsia="仿宋_GB2312" w:hAnsi="Times New Roman" w:cs="Times New Roman"/>
      <w:sz w:val="18"/>
      <w:szCs w:val="18"/>
    </w:rPr>
  </w:style>
  <w:style w:type="character" w:customStyle="1" w:styleId="2Char1">
    <w:name w:val="正文文本缩进 2 Char1"/>
    <w:basedOn w:val="a0"/>
    <w:uiPriority w:val="99"/>
    <w:semiHidden/>
    <w:qFormat/>
    <w:rsid w:val="00233966"/>
    <w:rPr>
      <w:rFonts w:ascii="Times New Roman" w:eastAsia="仿宋_GB2312" w:hAnsi="Times New Roman" w:cs="Times New Roman"/>
      <w:sz w:val="32"/>
      <w:szCs w:val="24"/>
    </w:rPr>
  </w:style>
  <w:style w:type="character" w:customStyle="1" w:styleId="Char6">
    <w:name w:val="页眉 Char"/>
    <w:basedOn w:val="a0"/>
    <w:link w:val="ab"/>
    <w:qFormat/>
    <w:rsid w:val="00233966"/>
    <w:rPr>
      <w:rFonts w:ascii="Times New Roman" w:eastAsia="宋体" w:hAnsi="Times New Roman" w:cs="宋体"/>
      <w:kern w:val="0"/>
      <w:sz w:val="18"/>
      <w:szCs w:val="24"/>
    </w:rPr>
  </w:style>
  <w:style w:type="character" w:customStyle="1" w:styleId="Char1">
    <w:name w:val="批注文字 Char"/>
    <w:basedOn w:val="a0"/>
    <w:link w:val="a6"/>
    <w:qFormat/>
    <w:rsid w:val="00233966"/>
    <w:rPr>
      <w:rFonts w:ascii="Times New Roman" w:eastAsia="仿宋_GB2312" w:hAnsi="Times New Roman" w:cs="Times New Roman"/>
      <w:sz w:val="32"/>
      <w:szCs w:val="24"/>
    </w:rPr>
  </w:style>
  <w:style w:type="character" w:customStyle="1" w:styleId="Char8">
    <w:name w:val="批注主题 Char"/>
    <w:basedOn w:val="Char1"/>
    <w:link w:val="ae"/>
    <w:qFormat/>
    <w:rsid w:val="00233966"/>
    <w:rPr>
      <w:rFonts w:ascii="宋体" w:eastAsia="宋体" w:hAnsi="宋体" w:cs="宋体"/>
      <w:b/>
      <w:bCs/>
      <w:kern w:val="0"/>
      <w:sz w:val="24"/>
      <w:szCs w:val="24"/>
    </w:rPr>
  </w:style>
  <w:style w:type="character" w:customStyle="1" w:styleId="Char3">
    <w:name w:val="纯文本 Char"/>
    <w:basedOn w:val="a0"/>
    <w:link w:val="a8"/>
    <w:qFormat/>
    <w:rsid w:val="00233966"/>
    <w:rPr>
      <w:rFonts w:ascii="宋体" w:eastAsia="宋体" w:hAnsi="Courier New" w:cs="Courier New"/>
      <w:kern w:val="0"/>
      <w:sz w:val="20"/>
      <w:szCs w:val="21"/>
    </w:rPr>
  </w:style>
  <w:style w:type="paragraph" w:customStyle="1" w:styleId="TOC1">
    <w:name w:val="TOC 标题1"/>
    <w:basedOn w:val="1"/>
    <w:next w:val="a"/>
    <w:uiPriority w:val="39"/>
    <w:qFormat/>
    <w:rsid w:val="00233966"/>
    <w:pPr>
      <w:spacing w:before="480" w:after="0" w:line="276" w:lineRule="auto"/>
      <w:outlineLvl w:val="9"/>
    </w:pPr>
    <w:rPr>
      <w:rFonts w:ascii="Cambria" w:hAnsi="Cambria" w:cs="Times New Roman"/>
      <w:bCs/>
      <w:color w:val="365F91"/>
      <w:kern w:val="0"/>
      <w:sz w:val="28"/>
      <w:szCs w:val="28"/>
    </w:rPr>
  </w:style>
  <w:style w:type="paragraph" w:customStyle="1" w:styleId="Af7">
    <w:name w:val="A我的正文"/>
    <w:basedOn w:val="a"/>
    <w:link w:val="AChar"/>
    <w:qFormat/>
    <w:rsid w:val="00233966"/>
    <w:pPr>
      <w:widowControl/>
      <w:tabs>
        <w:tab w:val="left" w:pos="2520"/>
      </w:tabs>
      <w:spacing w:line="360" w:lineRule="auto"/>
      <w:ind w:firstLineChars="200" w:firstLine="200"/>
      <w:jc w:val="left"/>
    </w:pPr>
    <w:rPr>
      <w:rFonts w:ascii="宋体" w:eastAsia="宋体" w:hAnsi="宋体" w:cs="宋体"/>
      <w:kern w:val="0"/>
      <w:sz w:val="24"/>
    </w:rPr>
  </w:style>
  <w:style w:type="paragraph" w:customStyle="1" w:styleId="11">
    <w:name w:val="修订1"/>
    <w:uiPriority w:val="99"/>
    <w:unhideWhenUsed/>
    <w:qFormat/>
    <w:rsid w:val="00233966"/>
    <w:rPr>
      <w:kern w:val="2"/>
      <w:sz w:val="21"/>
      <w:szCs w:val="24"/>
    </w:rPr>
  </w:style>
  <w:style w:type="paragraph" w:customStyle="1" w:styleId="af8">
    <w:name w:val="图说"/>
    <w:basedOn w:val="a"/>
    <w:qFormat/>
    <w:rsid w:val="00233966"/>
    <w:pPr>
      <w:widowControl/>
      <w:adjustRightInd w:val="0"/>
      <w:spacing w:line="480" w:lineRule="auto"/>
      <w:ind w:leftChars="200" w:left="200"/>
      <w:jc w:val="center"/>
    </w:pPr>
    <w:rPr>
      <w:rFonts w:ascii="宋体" w:eastAsia="宋体" w:hAnsi="宋体" w:cs="宋体"/>
      <w:kern w:val="0"/>
      <w:sz w:val="18"/>
    </w:rPr>
  </w:style>
  <w:style w:type="paragraph" w:styleId="af9">
    <w:name w:val="No Spacing"/>
    <w:uiPriority w:val="1"/>
    <w:qFormat/>
    <w:rsid w:val="00233966"/>
    <w:pPr>
      <w:widowControl w:val="0"/>
      <w:jc w:val="both"/>
    </w:pPr>
    <w:rPr>
      <w:kern w:val="2"/>
      <w:sz w:val="21"/>
      <w:szCs w:val="24"/>
    </w:rPr>
  </w:style>
  <w:style w:type="paragraph" w:customStyle="1" w:styleId="afa">
    <w:name w:val="第二层目录"/>
    <w:basedOn w:val="a"/>
    <w:qFormat/>
    <w:rsid w:val="00233966"/>
    <w:pPr>
      <w:widowControl/>
      <w:spacing w:line="400" w:lineRule="exact"/>
      <w:jc w:val="left"/>
      <w:outlineLvl w:val="1"/>
    </w:pPr>
    <w:rPr>
      <w:rFonts w:ascii="黑体" w:eastAsia="黑体" w:hAnsi="黑体" w:cs="黑体"/>
      <w:kern w:val="0"/>
      <w:sz w:val="28"/>
      <w:szCs w:val="28"/>
    </w:rPr>
  </w:style>
  <w:style w:type="paragraph" w:customStyle="1" w:styleId="afb">
    <w:name w:val="一级"/>
    <w:basedOn w:val="a"/>
    <w:qFormat/>
    <w:rsid w:val="00233966"/>
    <w:pPr>
      <w:widowControl/>
      <w:spacing w:beforeLines="50" w:afterLines="20" w:line="400" w:lineRule="exact"/>
      <w:jc w:val="center"/>
    </w:pPr>
    <w:rPr>
      <w:rFonts w:ascii="宋体" w:eastAsia="黑体" w:hAnsi="宋体" w:cs="宋体"/>
      <w:kern w:val="0"/>
    </w:rPr>
  </w:style>
  <w:style w:type="paragraph" w:customStyle="1" w:styleId="-">
    <w:name w:val="图-居中"/>
    <w:qFormat/>
    <w:rsid w:val="00233966"/>
    <w:pPr>
      <w:widowControl w:val="0"/>
      <w:spacing w:before="120" w:after="80" w:line="240" w:lineRule="atLeast"/>
      <w:jc w:val="center"/>
      <w:textAlignment w:val="baseline"/>
    </w:pPr>
    <w:rPr>
      <w:sz w:val="15"/>
    </w:rPr>
  </w:style>
  <w:style w:type="paragraph" w:customStyle="1" w:styleId="12">
    <w:name w:val="样式1"/>
    <w:basedOn w:val="1"/>
    <w:qFormat/>
    <w:rsid w:val="00233966"/>
    <w:pPr>
      <w:spacing w:before="0" w:after="0" w:line="400" w:lineRule="exact"/>
    </w:pPr>
    <w:rPr>
      <w:rFonts w:eastAsia="黑体"/>
      <w:b w:val="0"/>
      <w:kern w:val="0"/>
    </w:rPr>
  </w:style>
  <w:style w:type="paragraph" w:customStyle="1" w:styleId="afc">
    <w:name w:val="第一层题目"/>
    <w:basedOn w:val="a"/>
    <w:qFormat/>
    <w:rsid w:val="00233966"/>
    <w:pPr>
      <w:widowControl/>
      <w:spacing w:beforeLines="50" w:afterLines="50" w:line="400" w:lineRule="exact"/>
      <w:ind w:firstLineChars="200" w:firstLine="600"/>
      <w:jc w:val="center"/>
      <w:outlineLvl w:val="0"/>
    </w:pPr>
    <w:rPr>
      <w:rFonts w:ascii="黑体" w:eastAsia="黑体" w:hAnsi="黑体" w:cs="黑体"/>
      <w:kern w:val="0"/>
      <w:sz w:val="30"/>
      <w:szCs w:val="30"/>
    </w:rPr>
  </w:style>
  <w:style w:type="paragraph" w:customStyle="1" w:styleId="afd">
    <w:name w:val="正文内容"/>
    <w:basedOn w:val="a"/>
    <w:qFormat/>
    <w:rsid w:val="00233966"/>
    <w:pPr>
      <w:spacing w:line="360" w:lineRule="exact"/>
      <w:ind w:firstLineChars="200" w:firstLine="200"/>
    </w:pPr>
    <w:rPr>
      <w:rFonts w:eastAsia="宋体"/>
      <w:sz w:val="24"/>
      <w:szCs w:val="20"/>
    </w:rPr>
  </w:style>
  <w:style w:type="paragraph" w:customStyle="1" w:styleId="22">
    <w:name w:val="样式 首行缩进:  2 字符"/>
    <w:basedOn w:val="a"/>
    <w:qFormat/>
    <w:rsid w:val="00233966"/>
    <w:pPr>
      <w:spacing w:line="400" w:lineRule="atLeast"/>
      <w:ind w:firstLineChars="200" w:firstLine="420"/>
      <w:jc w:val="center"/>
    </w:pPr>
    <w:rPr>
      <w:rFonts w:eastAsia="宋体" w:cs="宋体"/>
      <w:sz w:val="24"/>
      <w:szCs w:val="20"/>
    </w:rPr>
  </w:style>
  <w:style w:type="character" w:customStyle="1" w:styleId="Char0">
    <w:name w:val="文档结构图 Char"/>
    <w:basedOn w:val="a0"/>
    <w:link w:val="a5"/>
    <w:qFormat/>
    <w:rsid w:val="00233966"/>
    <w:rPr>
      <w:rFonts w:ascii="Times New Roman" w:eastAsia="宋体" w:hAnsi="Times New Roman" w:cs="Times New Roman"/>
      <w:sz w:val="24"/>
      <w:szCs w:val="24"/>
      <w:shd w:val="clear" w:color="auto" w:fill="000080"/>
    </w:rPr>
  </w:style>
  <w:style w:type="character" w:customStyle="1" w:styleId="Char2">
    <w:name w:val="正文文本 Char"/>
    <w:basedOn w:val="a0"/>
    <w:link w:val="a7"/>
    <w:qFormat/>
    <w:rsid w:val="00233966"/>
    <w:rPr>
      <w:rFonts w:ascii="Times New Roman" w:eastAsia="黑体" w:hAnsi="Times New Roman" w:cs="Times New Roman"/>
      <w:sz w:val="36"/>
      <w:szCs w:val="24"/>
      <w:lang w:val="ru-RU"/>
    </w:rPr>
  </w:style>
  <w:style w:type="character" w:customStyle="1" w:styleId="HTMLChar">
    <w:name w:val="HTML 预设格式 Char"/>
    <w:basedOn w:val="a0"/>
    <w:link w:val="HTML"/>
    <w:qFormat/>
    <w:rsid w:val="00233966"/>
    <w:rPr>
      <w:rFonts w:ascii="宋体" w:eastAsia="宋体" w:hAnsi="宋体" w:cs="Times New Roman"/>
      <w:kern w:val="0"/>
      <w:sz w:val="24"/>
      <w:szCs w:val="24"/>
    </w:rPr>
  </w:style>
  <w:style w:type="character" w:customStyle="1" w:styleId="15">
    <w:name w:val="15"/>
    <w:qFormat/>
    <w:rsid w:val="00233966"/>
    <w:rPr>
      <w:rFonts w:ascii="Calibri" w:hAnsi="Calibri" w:hint="default"/>
      <w:color w:val="0563C1"/>
      <w:u w:val="single"/>
    </w:rPr>
  </w:style>
  <w:style w:type="character" w:customStyle="1" w:styleId="Char9">
    <w:name w:val="Char"/>
    <w:link w:val="13"/>
    <w:qFormat/>
    <w:rsid w:val="00233966"/>
    <w:rPr>
      <w:rFonts w:eastAsia="宋体"/>
      <w:sz w:val="24"/>
      <w:szCs w:val="24"/>
    </w:rPr>
  </w:style>
  <w:style w:type="paragraph" w:customStyle="1" w:styleId="13">
    <w:name w:val="1"/>
    <w:basedOn w:val="a"/>
    <w:next w:val="20"/>
    <w:link w:val="Char9"/>
    <w:qFormat/>
    <w:rsid w:val="00233966"/>
    <w:pPr>
      <w:spacing w:line="300" w:lineRule="auto"/>
      <w:ind w:firstLineChars="200" w:firstLine="480"/>
    </w:pPr>
    <w:rPr>
      <w:rFonts w:asciiTheme="minorHAnsi" w:eastAsia="宋体" w:hAnsiTheme="minorHAnsi" w:cstheme="minorBidi"/>
      <w:sz w:val="24"/>
    </w:rPr>
  </w:style>
  <w:style w:type="character" w:customStyle="1" w:styleId="shorttext1">
    <w:name w:val="short_text1"/>
    <w:qFormat/>
    <w:rsid w:val="00233966"/>
    <w:rPr>
      <w:sz w:val="32"/>
      <w:szCs w:val="32"/>
    </w:rPr>
  </w:style>
  <w:style w:type="character" w:customStyle="1" w:styleId="longtext1">
    <w:name w:val="long_text1"/>
    <w:qFormat/>
    <w:rsid w:val="00233966"/>
    <w:rPr>
      <w:sz w:val="20"/>
      <w:szCs w:val="20"/>
    </w:rPr>
  </w:style>
  <w:style w:type="character" w:customStyle="1" w:styleId="08bgjChar">
    <w:name w:val="08_公式_bgj Char"/>
    <w:link w:val="08bgj"/>
    <w:qFormat/>
    <w:rsid w:val="00233966"/>
    <w:rPr>
      <w:rFonts w:eastAsia="宋体"/>
      <w:sz w:val="24"/>
      <w:szCs w:val="24"/>
    </w:rPr>
  </w:style>
  <w:style w:type="paragraph" w:customStyle="1" w:styleId="08bgj">
    <w:name w:val="08_公式_bgj"/>
    <w:basedOn w:val="a"/>
    <w:link w:val="08bgjChar"/>
    <w:qFormat/>
    <w:rsid w:val="00233966"/>
    <w:pPr>
      <w:spacing w:line="400" w:lineRule="atLeast"/>
      <w:jc w:val="center"/>
      <w:textAlignment w:val="center"/>
    </w:pPr>
    <w:rPr>
      <w:rFonts w:asciiTheme="minorHAnsi" w:eastAsia="宋体" w:hAnsiTheme="minorHAnsi" w:cstheme="minorBidi"/>
      <w:sz w:val="24"/>
    </w:rPr>
  </w:style>
  <w:style w:type="paragraph" w:customStyle="1" w:styleId="MTDisplayEquation">
    <w:name w:val="MTDisplayEquation"/>
    <w:basedOn w:val="ad"/>
    <w:next w:val="a"/>
    <w:qFormat/>
    <w:rsid w:val="00233966"/>
    <w:pPr>
      <w:tabs>
        <w:tab w:val="center" w:pos="4160"/>
        <w:tab w:val="right" w:pos="8300"/>
      </w:tabs>
      <w:spacing w:line="275" w:lineRule="atLeast"/>
      <w:ind w:firstLineChars="150" w:firstLine="420"/>
    </w:pPr>
    <w:rPr>
      <w:color w:val="000000"/>
      <w:sz w:val="32"/>
      <w:szCs w:val="32"/>
    </w:rPr>
  </w:style>
  <w:style w:type="paragraph" w:customStyle="1" w:styleId="afe">
    <w:name w:val="表内容"/>
    <w:qFormat/>
    <w:rsid w:val="00233966"/>
    <w:rPr>
      <w:rFonts w:ascii="宋体"/>
      <w:kern w:val="21"/>
      <w:sz w:val="24"/>
      <w:szCs w:val="24"/>
    </w:rPr>
  </w:style>
  <w:style w:type="paragraph" w:customStyle="1" w:styleId="aff">
    <w:name w:val="下标"/>
    <w:basedOn w:val="a"/>
    <w:link w:val="Chara"/>
    <w:qFormat/>
    <w:rsid w:val="00233966"/>
    <w:pPr>
      <w:spacing w:line="360" w:lineRule="auto"/>
      <w:ind w:firstLineChars="200" w:firstLine="880"/>
      <w:jc w:val="center"/>
    </w:pPr>
    <w:rPr>
      <w:rFonts w:ascii="楷体_GB2312" w:eastAsia="楷体_GB2312" w:hAnsi="楷体_GB2312"/>
      <w:sz w:val="21"/>
      <w:szCs w:val="21"/>
    </w:rPr>
  </w:style>
  <w:style w:type="character" w:customStyle="1" w:styleId="Chara">
    <w:name w:val="下标 Char"/>
    <w:basedOn w:val="a0"/>
    <w:link w:val="aff"/>
    <w:qFormat/>
    <w:locked/>
    <w:rsid w:val="00233966"/>
    <w:rPr>
      <w:rFonts w:ascii="楷体_GB2312" w:eastAsia="楷体_GB2312" w:hAnsi="楷体_GB2312" w:cs="Times New Roman"/>
      <w:szCs w:val="21"/>
    </w:rPr>
  </w:style>
  <w:style w:type="character" w:customStyle="1" w:styleId="spark-text">
    <w:name w:val="spark-text"/>
    <w:basedOn w:val="a0"/>
    <w:qFormat/>
    <w:rsid w:val="00233966"/>
  </w:style>
  <w:style w:type="character" w:customStyle="1" w:styleId="AChar">
    <w:name w:val="A我的正文 Char"/>
    <w:link w:val="Af7"/>
    <w:qFormat/>
    <w:rsid w:val="00233966"/>
    <w:rPr>
      <w:rFonts w:ascii="宋体" w:eastAsia="宋体" w:hAnsi="宋体" w:cs="宋体"/>
      <w:kern w:val="0"/>
      <w:sz w:val="24"/>
    </w:rPr>
  </w:style>
  <w:style w:type="paragraph" w:customStyle="1" w:styleId="aff0">
    <w:name w:val="图片样式"/>
    <w:basedOn w:val="a"/>
    <w:link w:val="aff1"/>
    <w:qFormat/>
    <w:rsid w:val="00233966"/>
    <w:pPr>
      <w:jc w:val="center"/>
    </w:pPr>
    <w:rPr>
      <w:rFonts w:eastAsia="宋体"/>
      <w:sz w:val="24"/>
    </w:rPr>
  </w:style>
  <w:style w:type="paragraph" w:customStyle="1" w:styleId="14">
    <w:name w:val="表样式1"/>
    <w:basedOn w:val="a"/>
    <w:link w:val="16"/>
    <w:qFormat/>
    <w:rsid w:val="00233966"/>
    <w:pPr>
      <w:jc w:val="center"/>
    </w:pPr>
    <w:rPr>
      <w:rFonts w:eastAsiaTheme="majorEastAsia"/>
      <w:color w:val="000000"/>
      <w:sz w:val="21"/>
      <w:szCs w:val="21"/>
    </w:rPr>
  </w:style>
  <w:style w:type="character" w:customStyle="1" w:styleId="aff1">
    <w:name w:val="图片样式 字符"/>
    <w:basedOn w:val="a0"/>
    <w:link w:val="aff0"/>
    <w:qFormat/>
    <w:rsid w:val="00233966"/>
    <w:rPr>
      <w:kern w:val="2"/>
      <w:sz w:val="24"/>
      <w:szCs w:val="24"/>
    </w:rPr>
  </w:style>
  <w:style w:type="character" w:customStyle="1" w:styleId="16">
    <w:name w:val="表样式1 字符"/>
    <w:basedOn w:val="a0"/>
    <w:link w:val="14"/>
    <w:qFormat/>
    <w:rsid w:val="00233966"/>
    <w:rPr>
      <w:rFonts w:eastAsiaTheme="majorEastAsia"/>
      <w:color w:val="000000"/>
      <w:kern w:val="2"/>
      <w:sz w:val="21"/>
      <w:szCs w:val="21"/>
    </w:rPr>
  </w:style>
  <w:style w:type="paragraph" w:customStyle="1" w:styleId="17">
    <w:name w:val="图片样式1"/>
    <w:basedOn w:val="a3"/>
    <w:link w:val="18"/>
    <w:qFormat/>
    <w:rsid w:val="00233966"/>
    <w:pPr>
      <w:spacing w:line="240" w:lineRule="auto"/>
      <w:ind w:firstLineChars="0" w:firstLine="0"/>
      <w:jc w:val="center"/>
    </w:pPr>
  </w:style>
  <w:style w:type="character" w:customStyle="1" w:styleId="Char">
    <w:name w:val="正文缩进 Char"/>
    <w:basedOn w:val="a0"/>
    <w:link w:val="a3"/>
    <w:qFormat/>
    <w:rsid w:val="00233966"/>
    <w:rPr>
      <w:kern w:val="2"/>
      <w:sz w:val="24"/>
      <w:szCs w:val="24"/>
    </w:rPr>
  </w:style>
  <w:style w:type="character" w:customStyle="1" w:styleId="18">
    <w:name w:val="图片样式1 字符"/>
    <w:basedOn w:val="Char"/>
    <w:link w:val="17"/>
    <w:qFormat/>
    <w:rsid w:val="00233966"/>
    <w:rPr>
      <w:kern w:val="2"/>
      <w:sz w:val="24"/>
      <w:szCs w:val="24"/>
    </w:rPr>
  </w:style>
  <w:style w:type="paragraph" w:customStyle="1" w:styleId="19">
    <w:name w:val="正文样式1"/>
    <w:basedOn w:val="a"/>
    <w:link w:val="1a"/>
    <w:qFormat/>
    <w:rsid w:val="00233966"/>
    <w:pPr>
      <w:spacing w:line="360" w:lineRule="exact"/>
      <w:ind w:firstLineChars="200" w:firstLine="200"/>
    </w:pPr>
    <w:rPr>
      <w:rFonts w:eastAsia="宋体"/>
      <w:color w:val="000000"/>
      <w:sz w:val="24"/>
    </w:rPr>
  </w:style>
  <w:style w:type="character" w:customStyle="1" w:styleId="1a">
    <w:name w:val="正文样式1 字符"/>
    <w:link w:val="19"/>
    <w:qFormat/>
    <w:rsid w:val="00233966"/>
    <w:rPr>
      <w:color w:val="000000"/>
      <w:kern w:val="2"/>
      <w:sz w:val="24"/>
      <w:szCs w:val="24"/>
    </w:rPr>
  </w:style>
  <w:style w:type="character" w:customStyle="1" w:styleId="1b">
    <w:name w:val="正文1 字符"/>
    <w:link w:val="1c"/>
    <w:qFormat/>
    <w:rsid w:val="00233966"/>
    <w:rPr>
      <w:kern w:val="0"/>
      <w:sz w:val="24"/>
    </w:rPr>
  </w:style>
  <w:style w:type="paragraph" w:customStyle="1" w:styleId="1c">
    <w:name w:val="正文1"/>
    <w:basedOn w:val="NewNewNew"/>
    <w:link w:val="1b"/>
    <w:qFormat/>
    <w:rsid w:val="00233966"/>
    <w:pPr>
      <w:wordWrap w:val="0"/>
      <w:spacing w:line="440" w:lineRule="exact"/>
      <w:ind w:firstLineChars="200" w:firstLine="200"/>
    </w:pPr>
    <w:rPr>
      <w:kern w:val="0"/>
      <w:sz w:val="24"/>
    </w:rPr>
  </w:style>
  <w:style w:type="paragraph" w:customStyle="1" w:styleId="NewNewNew">
    <w:name w:val="正文 New New New"/>
    <w:qFormat/>
    <w:rsid w:val="00233966"/>
    <w:pPr>
      <w:widowControl w:val="0"/>
      <w:jc w:val="both"/>
    </w:pPr>
    <w:rPr>
      <w:kern w:val="2"/>
      <w:sz w:val="21"/>
      <w:szCs w:val="24"/>
    </w:rPr>
  </w:style>
  <w:style w:type="paragraph" w:customStyle="1" w:styleId="aff2">
    <w:name w:val="章"/>
    <w:basedOn w:val="1"/>
    <w:qFormat/>
    <w:rsid w:val="00233966"/>
  </w:style>
  <w:style w:type="paragraph" w:customStyle="1" w:styleId="aff3">
    <w:name w:val="节"/>
    <w:basedOn w:val="2"/>
    <w:next w:val="a"/>
    <w:rsid w:val="00233966"/>
  </w:style>
  <w:style w:type="paragraph" w:customStyle="1" w:styleId="aff4">
    <w:name w:val="小节"/>
    <w:basedOn w:val="3"/>
    <w:rsid w:val="00233966"/>
  </w:style>
  <w:style w:type="paragraph" w:customStyle="1" w:styleId="23">
    <w:name w:val="初标2"/>
    <w:basedOn w:val="a"/>
    <w:qFormat/>
    <w:rsid w:val="00233966"/>
    <w:pPr>
      <w:spacing w:line="360" w:lineRule="auto"/>
      <w:jc w:val="left"/>
      <w:outlineLvl w:val="1"/>
    </w:pPr>
    <w:rPr>
      <w:rFonts w:eastAsia="黑体"/>
      <w:bCs/>
      <w:kern w:val="0"/>
      <w:sz w:val="24"/>
    </w:rPr>
  </w:style>
  <w:style w:type="paragraph" w:customStyle="1" w:styleId="aff5">
    <w:name w:val="表标题"/>
    <w:basedOn w:val="a"/>
    <w:next w:val="a"/>
    <w:qFormat/>
    <w:rsid w:val="00233966"/>
    <w:pPr>
      <w:jc w:val="center"/>
    </w:pPr>
    <w:rPr>
      <w:rFonts w:ascii="楷体_GB2312" w:eastAsia="楷体_GB2312"/>
      <w:sz w:val="21"/>
      <w:szCs w:val="21"/>
    </w:rPr>
  </w:style>
  <w:style w:type="paragraph" w:customStyle="1" w:styleId="aff6">
    <w:name w:val="表内文字"/>
    <w:basedOn w:val="a"/>
    <w:qFormat/>
    <w:rsid w:val="00233966"/>
    <w:pPr>
      <w:jc w:val="center"/>
    </w:pPr>
    <w:rPr>
      <w:sz w:val="21"/>
    </w:rPr>
  </w:style>
  <w:style w:type="paragraph" w:customStyle="1" w:styleId="aff7">
    <w:name w:val="图标题"/>
    <w:basedOn w:val="a"/>
    <w:rsid w:val="00233966"/>
    <w:pPr>
      <w:jc w:val="center"/>
    </w:pPr>
    <w:rPr>
      <w:rFonts w:ascii="楷体_GB2312" w:eastAsia="楷体_GB2312"/>
      <w:sz w:val="21"/>
      <w:szCs w:val="21"/>
    </w:rPr>
  </w:style>
  <w:style w:type="paragraph" w:customStyle="1" w:styleId="aff8">
    <w:name w:val="摘要"/>
    <w:rsid w:val="00233966"/>
    <w:pPr>
      <w:jc w:val="center"/>
    </w:pPr>
    <w:rPr>
      <w:rFonts w:eastAsia="黑体"/>
      <w:sz w:val="32"/>
      <w:szCs w:val="32"/>
    </w:rPr>
  </w:style>
  <w:style w:type="paragraph" w:customStyle="1" w:styleId="aff9">
    <w:name w:val="论文题目"/>
    <w:qFormat/>
    <w:rsid w:val="00233966"/>
    <w:pPr>
      <w:jc w:val="center"/>
    </w:pPr>
    <w:rPr>
      <w:rFonts w:eastAsia="黑体"/>
      <w:bCs/>
      <w:sz w:val="32"/>
    </w:rPr>
  </w:style>
  <w:style w:type="paragraph" w:customStyle="1" w:styleId="affa">
    <w:name w:val="关键词"/>
    <w:rsid w:val="00233966"/>
    <w:rPr>
      <w:kern w:val="2"/>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package" Target="embeddings/Microsoft_Visio___11.vsdx"/><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7.xml"/><Relationship Id="rId25" Type="http://schemas.openxmlformats.org/officeDocument/2006/relationships/oleObject" Target="embeddings/Microsoft_Visio_2003-2010___31.vsd"/><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3.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package" Target="embeddings/Microsoft_Visio___22.vsdx"/><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4.emf"/><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9"/>
    <customShpInfo spid="_x0000_s1027"/>
    <customShpInfo spid="_x0000_s1028"/>
    <customShpInfo spid="_x0000_s1025"/>
    <customShpInfo spid="_x0000_s1026"/>
    <customShpInfo spid="_x0000_s1037" textRotate="1"/>
    <customShpInfo spid="_x0000_s1038"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2358</Words>
  <Characters>13444</Characters>
  <Application>Microsoft Office Word</Application>
  <DocSecurity>0</DocSecurity>
  <Lines>112</Lines>
  <Paragraphs>31</Paragraphs>
  <ScaleCrop>false</ScaleCrop>
  <Company>PC</Company>
  <LinksUpToDate>false</LinksUpToDate>
  <CharactersWithSpaces>15771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xbany</cp:lastModifiedBy>
  <cp:revision>64</cp:revision>
  <dcterms:created xsi:type="dcterms:W3CDTF">2023-11-25T08:32:00Z</dcterms:created>
  <dcterms:modified xsi:type="dcterms:W3CDTF">2025-11-28T08:57:00Z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0138F39794024F96B68112004A0A5097_12</vt:lpwstr>
  </property>
  <property fmtid="{D5CDD505-2E9C-101B-9397-08002B2CF9AE}" pid="4" name="KSOTemplateDocerSaveRecord">
    <vt:lpwstr>eyJoZGlkIjoiZWJmOGNiY2M1YmY0MDMzOTM4MzAwZWVjNTUzMmI1MmQiLCJ1c2VySWQiOiI0ODY5NjgxNTcifQ==</vt:lpwstr>
  </property>
</Properties>
</file>