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7707" w14:textId="77777777" w:rsidR="00BF7070" w:rsidRDefault="00C84C32">
      <w:pPr>
        <w:spacing w:line="42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附件</w:t>
      </w:r>
      <w:r>
        <w:rPr>
          <w:rFonts w:ascii="宋体" w:hAnsi="宋体" w:hint="eastAsia"/>
          <w:sz w:val="24"/>
        </w:rPr>
        <w:t>2</w:t>
      </w:r>
    </w:p>
    <w:p w14:paraId="1C303B3C" w14:textId="77777777" w:rsidR="00BF7070" w:rsidRDefault="00C84C32">
      <w:pPr>
        <w:spacing w:line="480" w:lineRule="auto"/>
        <w:jc w:val="center"/>
        <w:rPr>
          <w:rFonts w:eastAsia="华文中宋"/>
          <w:b/>
          <w:bCs/>
          <w:sz w:val="52"/>
        </w:rPr>
      </w:pPr>
      <w:r>
        <w:rPr>
          <w:rFonts w:eastAsia="华文中宋" w:hint="eastAsia"/>
          <w:b/>
          <w:bCs/>
          <w:sz w:val="52"/>
        </w:rPr>
        <w:t>山东中医药大学</w:t>
      </w:r>
    </w:p>
    <w:p w14:paraId="015D31A9" w14:textId="77777777" w:rsidR="00BF7070" w:rsidRDefault="00C84C32">
      <w:pPr>
        <w:spacing w:line="480" w:lineRule="auto"/>
        <w:jc w:val="center"/>
        <w:rPr>
          <w:rFonts w:eastAsia="华文中宋"/>
          <w:b/>
          <w:bCs/>
          <w:sz w:val="52"/>
        </w:rPr>
      </w:pPr>
      <w:r>
        <w:rPr>
          <w:rFonts w:eastAsia="华文中宋" w:hint="eastAsia"/>
          <w:b/>
          <w:bCs/>
          <w:sz w:val="52"/>
        </w:rPr>
        <w:t>本科生毕业论文（设计）开题报告</w:t>
      </w:r>
    </w:p>
    <w:p w14:paraId="6F46D118" w14:textId="77777777" w:rsidR="00BF7070" w:rsidRDefault="00BF7070">
      <w:pPr>
        <w:rPr>
          <w:sz w:val="28"/>
        </w:rPr>
      </w:pPr>
    </w:p>
    <w:p w14:paraId="0AD08879" w14:textId="77777777" w:rsidR="00BF7070" w:rsidRDefault="00BF7070">
      <w:pPr>
        <w:rPr>
          <w:sz w:val="28"/>
        </w:rPr>
      </w:pPr>
    </w:p>
    <w:p w14:paraId="7D10479F" w14:textId="77777777" w:rsidR="00BF7070" w:rsidRDefault="00BF7070">
      <w:pPr>
        <w:rPr>
          <w:sz w:val="28"/>
        </w:rPr>
      </w:pPr>
    </w:p>
    <w:p w14:paraId="74988B68" w14:textId="77777777" w:rsidR="00BF7070" w:rsidRDefault="00BF7070">
      <w:pPr>
        <w:rPr>
          <w:sz w:val="28"/>
        </w:rPr>
      </w:pPr>
    </w:p>
    <w:p w14:paraId="1B28FD4F" w14:textId="7382BA54" w:rsidR="00BF7070" w:rsidRDefault="00C84C32">
      <w:pPr>
        <w:ind w:firstLineChars="224" w:firstLine="72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毕业论文（设计）题目：</w:t>
      </w:r>
      <w:r w:rsidR="007F5C01">
        <w:rPr>
          <w:rFonts w:ascii="仿宋_GB2312" w:eastAsia="仿宋_GB2312" w:hint="eastAsia"/>
          <w:b/>
          <w:bCs/>
          <w:sz w:val="28"/>
          <w:szCs w:val="28"/>
        </w:rPr>
        <w:t>疫苗发布和预约接种系统</w:t>
      </w:r>
    </w:p>
    <w:p w14:paraId="0E8A822A" w14:textId="4119520A" w:rsidR="00BF7070" w:rsidRDefault="00C84C32">
      <w:pPr>
        <w:ind w:left="840" w:firstLineChars="100" w:firstLine="321"/>
        <w:rPr>
          <w:b/>
          <w:sz w:val="32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院：</w:t>
      </w:r>
      <w:r w:rsidR="007F5C01">
        <w:rPr>
          <w:rFonts w:hint="eastAsia"/>
          <w:b/>
          <w:sz w:val="32"/>
        </w:rPr>
        <w:t>智信</w:t>
      </w:r>
      <w:r>
        <w:rPr>
          <w:rFonts w:hint="eastAsia"/>
          <w:b/>
          <w:sz w:val="32"/>
        </w:rPr>
        <w:t>学院</w:t>
      </w:r>
    </w:p>
    <w:p w14:paraId="72B03D27" w14:textId="6E9322AB" w:rsidR="00BF7070" w:rsidRDefault="00C84C32">
      <w:pPr>
        <w:ind w:left="840" w:firstLineChars="100" w:firstLine="321"/>
        <w:rPr>
          <w:b/>
          <w:sz w:val="32"/>
        </w:rPr>
      </w:pPr>
      <w:r>
        <w:rPr>
          <w:rFonts w:hint="eastAsia"/>
          <w:b/>
          <w:sz w:val="32"/>
        </w:rPr>
        <w:t>专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业：</w:t>
      </w:r>
      <w:r w:rsidR="007F5C01">
        <w:rPr>
          <w:rFonts w:hint="eastAsia"/>
          <w:b/>
          <w:sz w:val="32"/>
        </w:rPr>
        <w:t>数据</w:t>
      </w:r>
      <w:r>
        <w:rPr>
          <w:rFonts w:hint="eastAsia"/>
          <w:b/>
          <w:sz w:val="32"/>
        </w:rPr>
        <w:t>科学与</w:t>
      </w:r>
      <w:r w:rsidR="007F5C01">
        <w:rPr>
          <w:rFonts w:hint="eastAsia"/>
          <w:b/>
          <w:sz w:val="32"/>
        </w:rPr>
        <w:t>大数据</w:t>
      </w:r>
      <w:r>
        <w:rPr>
          <w:rFonts w:hint="eastAsia"/>
          <w:b/>
          <w:sz w:val="32"/>
        </w:rPr>
        <w:t>技术</w:t>
      </w:r>
    </w:p>
    <w:p w14:paraId="6E26EE56" w14:textId="5EA90CE9" w:rsidR="00BF7070" w:rsidRDefault="00C84C32">
      <w:pPr>
        <w:ind w:left="840" w:firstLineChars="100" w:firstLine="321"/>
        <w:rPr>
          <w:b/>
          <w:sz w:val="32"/>
        </w:rPr>
      </w:pPr>
      <w:r>
        <w:rPr>
          <w:rFonts w:hint="eastAsia"/>
          <w:b/>
          <w:sz w:val="32"/>
        </w:rPr>
        <w:t>班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级：</w:t>
      </w:r>
      <w:r>
        <w:rPr>
          <w:rFonts w:hint="eastAsia"/>
          <w:b/>
          <w:sz w:val="32"/>
        </w:rPr>
        <w:t>201</w:t>
      </w:r>
      <w:r w:rsidR="007F5C01">
        <w:rPr>
          <w:rFonts w:hint="eastAsia"/>
          <w:b/>
          <w:sz w:val="32"/>
        </w:rPr>
        <w:t>8</w:t>
      </w:r>
      <w:r>
        <w:rPr>
          <w:rFonts w:hint="eastAsia"/>
          <w:b/>
          <w:sz w:val="32"/>
        </w:rPr>
        <w:t>级</w:t>
      </w:r>
      <w:r w:rsidR="007F5C01">
        <w:rPr>
          <w:rFonts w:hint="eastAsia"/>
          <w:b/>
          <w:sz w:val="32"/>
        </w:rPr>
        <w:t>1</w:t>
      </w:r>
      <w:r>
        <w:rPr>
          <w:rFonts w:hint="eastAsia"/>
          <w:b/>
          <w:sz w:val="32"/>
        </w:rPr>
        <w:t>班</w:t>
      </w:r>
    </w:p>
    <w:p w14:paraId="66924C1B" w14:textId="77777777" w:rsidR="00BF7070" w:rsidRDefault="00C84C32">
      <w:pPr>
        <w:ind w:left="840" w:firstLineChars="100" w:firstLine="321"/>
        <w:rPr>
          <w:b/>
          <w:sz w:val="32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号：</w:t>
      </w:r>
      <w:r>
        <w:rPr>
          <w:rFonts w:hint="eastAsia"/>
          <w:b/>
          <w:sz w:val="32"/>
        </w:rPr>
        <w:t>2017121534</w:t>
      </w:r>
    </w:p>
    <w:p w14:paraId="157E932F" w14:textId="4D500AFC" w:rsidR="00BF7070" w:rsidRDefault="00C84C32">
      <w:pPr>
        <w:ind w:left="840" w:firstLineChars="100" w:firstLine="321"/>
        <w:rPr>
          <w:b/>
          <w:sz w:val="32"/>
        </w:rPr>
      </w:pPr>
      <w:r>
        <w:rPr>
          <w:rFonts w:hint="eastAsia"/>
          <w:b/>
          <w:sz w:val="32"/>
        </w:rPr>
        <w:t>学生姓名：</w:t>
      </w:r>
      <w:r w:rsidR="007F5C01">
        <w:rPr>
          <w:rFonts w:hint="eastAsia"/>
          <w:b/>
          <w:sz w:val="32"/>
        </w:rPr>
        <w:t>祁鲁全</w:t>
      </w:r>
    </w:p>
    <w:p w14:paraId="33E130B7" w14:textId="2C139AE7" w:rsidR="00BF7070" w:rsidRDefault="00C84C32">
      <w:pPr>
        <w:ind w:left="840" w:firstLineChars="100" w:firstLine="321"/>
        <w:rPr>
          <w:b/>
          <w:sz w:val="32"/>
        </w:rPr>
      </w:pPr>
      <w:r>
        <w:rPr>
          <w:rFonts w:hint="eastAsia"/>
          <w:b/>
          <w:sz w:val="32"/>
        </w:rPr>
        <w:t>指导教师：</w:t>
      </w:r>
      <w:r w:rsidR="007F5C01">
        <w:rPr>
          <w:rFonts w:hint="eastAsia"/>
          <w:b/>
          <w:sz w:val="32"/>
        </w:rPr>
        <w:t>李春娥</w:t>
      </w:r>
      <w:r w:rsidR="007F5C01">
        <w:rPr>
          <w:rFonts w:hint="eastAsia"/>
          <w:b/>
          <w:sz w:val="32"/>
        </w:rPr>
        <w:t xml:space="preserve"> </w:t>
      </w:r>
      <w:r w:rsidR="007F5C01">
        <w:rPr>
          <w:rFonts w:hint="eastAsia"/>
          <w:b/>
          <w:sz w:val="32"/>
        </w:rPr>
        <w:t>孔环</w:t>
      </w:r>
      <w:proofErr w:type="gramStart"/>
      <w:r w:rsidR="007F5C01">
        <w:rPr>
          <w:rFonts w:hint="eastAsia"/>
          <w:b/>
          <w:sz w:val="32"/>
        </w:rPr>
        <w:t>环</w:t>
      </w:r>
      <w:proofErr w:type="gramEnd"/>
    </w:p>
    <w:p w14:paraId="6116B0A0" w14:textId="77777777" w:rsidR="00BF7070" w:rsidRDefault="00BF7070">
      <w:pPr>
        <w:rPr>
          <w:sz w:val="28"/>
        </w:rPr>
      </w:pPr>
    </w:p>
    <w:p w14:paraId="3E82C34A" w14:textId="77777777" w:rsidR="00BF7070" w:rsidRDefault="00BF7070">
      <w:pPr>
        <w:rPr>
          <w:sz w:val="28"/>
        </w:rPr>
      </w:pPr>
    </w:p>
    <w:p w14:paraId="398ACD91" w14:textId="77777777" w:rsidR="00BF7070" w:rsidRDefault="00BF7070">
      <w:pPr>
        <w:rPr>
          <w:sz w:val="28"/>
        </w:rPr>
      </w:pPr>
    </w:p>
    <w:p w14:paraId="1CFD0BCB" w14:textId="77777777" w:rsidR="00BF7070" w:rsidRDefault="00BF7070">
      <w:pPr>
        <w:jc w:val="center"/>
        <w:rPr>
          <w:b/>
          <w:sz w:val="32"/>
        </w:rPr>
      </w:pPr>
    </w:p>
    <w:p w14:paraId="32BA359A" w14:textId="1A950402" w:rsidR="00BF7070" w:rsidRDefault="00C84C32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202</w:t>
      </w:r>
      <w:r w:rsidR="007F5C01">
        <w:rPr>
          <w:rFonts w:hint="eastAsia"/>
          <w:b/>
          <w:sz w:val="32"/>
        </w:rPr>
        <w:t>2</w:t>
      </w: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</w:t>
      </w:r>
      <w:r w:rsidR="007F5C01">
        <w:rPr>
          <w:rFonts w:hint="eastAsia"/>
          <w:b/>
          <w:sz w:val="32"/>
        </w:rPr>
        <w:t>2</w:t>
      </w:r>
      <w:r>
        <w:rPr>
          <w:rFonts w:hint="eastAsia"/>
          <w:b/>
          <w:sz w:val="32"/>
        </w:rPr>
        <w:t>月</w:t>
      </w:r>
      <w:r w:rsidR="007F5C01">
        <w:rPr>
          <w:rFonts w:hint="eastAsia"/>
          <w:b/>
          <w:sz w:val="32"/>
        </w:rPr>
        <w:t>25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日</w:t>
      </w:r>
    </w:p>
    <w:p w14:paraId="2CA71A08" w14:textId="77777777" w:rsidR="00BF7070" w:rsidRDefault="00BF7070">
      <w:pPr>
        <w:spacing w:line="420" w:lineRule="exact"/>
        <w:jc w:val="left"/>
        <w:rPr>
          <w:rFonts w:ascii="仿宋_GB2312" w:eastAsia="仿宋_GB2312"/>
          <w:sz w:val="28"/>
        </w:rPr>
      </w:pPr>
    </w:p>
    <w:tbl>
      <w:tblPr>
        <w:tblpPr w:leftFromText="180" w:rightFromText="180" w:vertAnchor="page" w:horzAnchor="margin" w:tblpY="175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8"/>
      </w:tblGrid>
      <w:tr w:rsidR="00BF7070" w14:paraId="78A0EF31" w14:textId="77777777">
        <w:trPr>
          <w:trHeight w:val="5308"/>
        </w:trPr>
        <w:tc>
          <w:tcPr>
            <w:tcW w:w="8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219E6A84" w14:textId="77777777" w:rsidR="00BF7070" w:rsidRDefault="00C84C32">
            <w:pPr>
              <w:ind w:left="1" w:rightChars="-330" w:right="-693" w:firstLineChars="36" w:firstLine="101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lastRenderedPageBreak/>
              <w:t>一、立题依据（研究的目的与意</w:t>
            </w:r>
            <w:r>
              <w:rPr>
                <w:rFonts w:ascii="仿宋_GB2312" w:eastAsia="仿宋_GB2312" w:hAnsi="宋体" w:hint="eastAsia"/>
                <w:sz w:val="28"/>
              </w:rPr>
              <w:t>义及国内外现状</w:t>
            </w:r>
            <w:r>
              <w:rPr>
                <w:rFonts w:ascii="仿宋_GB2312" w:eastAsia="仿宋_GB2312" w:hAnsi="宋体" w:hint="eastAsia"/>
                <w:sz w:val="28"/>
              </w:rPr>
              <w:t>）：</w:t>
            </w:r>
          </w:p>
          <w:p w14:paraId="5D96D217" w14:textId="122F047B" w:rsidR="000D66E2" w:rsidRDefault="00C84C32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</w:t>
            </w:r>
            <w:r>
              <w:rPr>
                <w:rFonts w:ascii="宋体" w:hAnsi="宋体" w:cs="宋体" w:hint="eastAsia"/>
                <w:sz w:val="24"/>
              </w:rPr>
              <w:t>年初，一场新冠肺炎疫情肆虐全球，新冠肺炎被世界卫生组织命名为</w:t>
            </w:r>
            <w:r>
              <w:rPr>
                <w:rFonts w:ascii="宋体" w:hAnsi="宋体" w:cs="宋体" w:hint="eastAsia"/>
                <w:sz w:val="24"/>
              </w:rPr>
              <w:t>2019-nCoV</w:t>
            </w:r>
            <w:r>
              <w:rPr>
                <w:rFonts w:ascii="宋体" w:hAnsi="宋体" w:cs="宋体" w:hint="eastAsia"/>
                <w:sz w:val="24"/>
              </w:rPr>
              <w:t>，其传染性和致病性较强，各个年龄段的人都可能被感染，其中老年人和体弱多病的人似乎更容易被感染新冠疫情</w:t>
            </w:r>
            <w:r>
              <w:rPr>
                <w:rFonts w:ascii="宋体" w:hAnsi="宋体" w:cs="宋体" w:hint="eastAsia"/>
                <w:sz w:val="24"/>
              </w:rPr>
              <w:t>。</w:t>
            </w:r>
            <w:r>
              <w:rPr>
                <w:rFonts w:ascii="宋体" w:hAnsi="宋体" w:cs="宋体" w:hint="eastAsia"/>
                <w:sz w:val="24"/>
              </w:rPr>
              <w:t>感染新冠疫情的爆发席卷全世界名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国家</w:t>
            </w:r>
            <w:r w:rsidR="000D66E2">
              <w:rPr>
                <w:rFonts w:ascii="宋体" w:hAnsi="宋体" w:cs="宋体" w:hint="eastAsia"/>
                <w:sz w:val="24"/>
              </w:rPr>
              <w:t>。</w:t>
            </w:r>
          </w:p>
          <w:p w14:paraId="50E5FBEF" w14:textId="77777777" w:rsidR="000D66E2" w:rsidRPr="000D66E2" w:rsidRDefault="000D66E2" w:rsidP="000D66E2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 w:rsidRPr="000D66E2">
              <w:rPr>
                <w:rFonts w:ascii="宋体" w:hAnsi="宋体" w:cs="宋体"/>
                <w:sz w:val="24"/>
              </w:rPr>
              <w:t>科学家将其从病人体内分离出来，并命名为COVID-19。科学家在实验室里对其展开密集研究。他们将新冠病毒放在Vero细胞里培养，并从中选出一株适合制备疫苗的毒株——CZ株。从此，CZ株走上了协助人类抗击疫情之路。</w:t>
            </w:r>
          </w:p>
          <w:p w14:paraId="21FEEB33" w14:textId="77777777" w:rsidR="000D66E2" w:rsidRPr="000D66E2" w:rsidRDefault="000D66E2" w:rsidP="000D66E2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 w:rsidRPr="000D66E2">
              <w:rPr>
                <w:rFonts w:ascii="宋体" w:hAnsi="宋体" w:cs="宋体"/>
                <w:sz w:val="24"/>
              </w:rPr>
              <w:t>在疫苗生产车间，从“孕育”到“出生”，新冠病毒灭活疫苗要经过六大步骤——培养、灭活、纯化、配比、灌装、包装。</w:t>
            </w:r>
          </w:p>
          <w:p w14:paraId="423B5695" w14:textId="40F61494" w:rsidR="00BF7070" w:rsidRDefault="000D66E2" w:rsidP="000D66E2">
            <w:pPr>
              <w:ind w:firstLineChars="200" w:firstLine="480"/>
              <w:rPr>
                <w:rFonts w:ascii="宋体" w:hAnsi="宋体" w:cs="宋体" w:hint="eastAsia"/>
                <w:sz w:val="24"/>
              </w:rPr>
            </w:pPr>
            <w:r w:rsidRPr="000D66E2">
              <w:rPr>
                <w:rFonts w:ascii="宋体" w:hAnsi="宋体" w:cs="宋体"/>
                <w:sz w:val="24"/>
              </w:rPr>
              <w:t>具体来看，制备新冠灭活疫苗，首先必须繁殖大量新冠病毒。科学家从非洲绿猴的肾脏上皮细胞中，分离培养出Vero细胞。它可以经过多次分裂而不衰老，是最适合病毒繁殖的“土壤”。大量繁殖后的病毒一起通过密闭管道，注入灭活剂，数小时过后，病毒失去致病性，无法繁殖和生长，这时的病毒已经蜕变成为了灭活液。随后，除去灭活液中的其他杂质，疫苗原液就诞生了。</w:t>
            </w:r>
          </w:p>
          <w:p w14:paraId="4EE80FAF" w14:textId="77777777" w:rsidR="00396281" w:rsidRDefault="00396281">
            <w:pPr>
              <w:ind w:leftChars="-1" w:left="-2" w:rightChars="98" w:right="206" w:firstLineChars="187" w:firstLine="449"/>
              <w:rPr>
                <w:rFonts w:ascii="宋体" w:hAnsi="宋体" w:cs="宋体"/>
                <w:sz w:val="24"/>
              </w:rPr>
            </w:pPr>
            <w:r w:rsidRPr="00396281">
              <w:rPr>
                <w:rFonts w:ascii="宋体" w:hAnsi="宋体" w:cs="宋体" w:hint="eastAsia"/>
                <w:sz w:val="24"/>
              </w:rPr>
              <w:t>传统的人工管理方式来记录疫苗接种信息，会有许多的缺陷，如出错率高，查询统计需要耗费较多的人力物力和财力，无法满足现有的管理需求。迫切需要一个疫苗管理系统来记录疫苗接种的信息，达到高效管理的目的。</w:t>
            </w:r>
          </w:p>
          <w:p w14:paraId="5BE31C5E" w14:textId="21383923" w:rsidR="00396281" w:rsidRPr="00396281" w:rsidRDefault="00396281" w:rsidP="00396281">
            <w:pPr>
              <w:ind w:leftChars="-1" w:left="-2" w:rightChars="98" w:right="206" w:firstLineChars="187" w:firstLine="449"/>
              <w:rPr>
                <w:rFonts w:ascii="宋体" w:hAnsi="宋体" w:cs="宋体"/>
                <w:sz w:val="24"/>
              </w:rPr>
            </w:pPr>
            <w:r w:rsidRPr="00396281">
              <w:rPr>
                <w:rFonts w:ascii="宋体" w:hAnsi="宋体" w:cs="宋体" w:hint="eastAsia"/>
                <w:sz w:val="24"/>
              </w:rPr>
              <w:t>我们提出基于</w:t>
            </w:r>
            <w:proofErr w:type="spellStart"/>
            <w:r>
              <w:rPr>
                <w:rFonts w:ascii="宋体" w:hAnsi="宋体" w:cs="宋体"/>
                <w:sz w:val="24"/>
              </w:rPr>
              <w:t>S</w:t>
            </w:r>
            <w:r>
              <w:rPr>
                <w:rFonts w:ascii="宋体" w:hAnsi="宋体" w:cs="宋体" w:hint="eastAsia"/>
                <w:sz w:val="24"/>
              </w:rPr>
              <w:t>pring</w:t>
            </w:r>
            <w:r>
              <w:rPr>
                <w:rFonts w:ascii="宋体" w:hAnsi="宋体" w:cs="宋体"/>
                <w:sz w:val="24"/>
              </w:rPr>
              <w:t>B</w:t>
            </w:r>
            <w:r>
              <w:rPr>
                <w:rFonts w:ascii="宋体" w:hAnsi="宋体" w:cs="宋体" w:hint="eastAsia"/>
                <w:sz w:val="24"/>
              </w:rPr>
              <w:t>oot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和Vue</w:t>
            </w:r>
            <w:r w:rsidRPr="00396281">
              <w:rPr>
                <w:rFonts w:ascii="宋体" w:hAnsi="宋体" w:cs="宋体" w:hint="eastAsia"/>
                <w:sz w:val="24"/>
              </w:rPr>
              <w:t>的疫苗发布和接种预约系统，实现网上操作，以实现对疫苗的统一管理。我们准备开发疫苗发布和接种预约系统</w:t>
            </w:r>
            <w:r>
              <w:rPr>
                <w:rFonts w:ascii="宋体" w:hAnsi="宋体" w:cs="宋体" w:hint="eastAsia"/>
                <w:sz w:val="24"/>
              </w:rPr>
              <w:t>。</w:t>
            </w:r>
            <w:r w:rsidRPr="00396281">
              <w:rPr>
                <w:rFonts w:ascii="宋体" w:hAnsi="宋体" w:cs="宋体" w:hint="eastAsia"/>
                <w:sz w:val="24"/>
              </w:rPr>
              <w:t>该系统的构建可以应用到实际的疫苗接种管理业务中。通过该系统满足实现工程中各种用户的需求，达到高效管理的目的。</w:t>
            </w:r>
          </w:p>
          <w:p w14:paraId="5ACA4C93" w14:textId="32C43504" w:rsidR="00BF7070" w:rsidRPr="00396281" w:rsidRDefault="00BF7070">
            <w:pPr>
              <w:ind w:leftChars="-1" w:left="-2" w:rightChars="98" w:right="206" w:firstLineChars="187" w:firstLine="449"/>
              <w:rPr>
                <w:rFonts w:ascii="宋体" w:hAnsi="宋体" w:cs="宋体"/>
                <w:sz w:val="24"/>
              </w:rPr>
            </w:pPr>
          </w:p>
          <w:p w14:paraId="2B22FF17" w14:textId="5043F993" w:rsidR="00396281" w:rsidRPr="00396281" w:rsidRDefault="00396281" w:rsidP="00396281">
            <w:pPr>
              <w:pStyle w:val="9"/>
              <w:ind w:left="0" w:firstLine="0"/>
              <w:rPr>
                <w:rFonts w:hint="eastAsia"/>
              </w:rPr>
            </w:pPr>
          </w:p>
        </w:tc>
      </w:tr>
      <w:tr w:rsidR="00BF7070" w14:paraId="6A6CB751" w14:textId="77777777">
        <w:trPr>
          <w:trHeight w:val="2861"/>
        </w:trPr>
        <w:tc>
          <w:tcPr>
            <w:tcW w:w="8568" w:type="dxa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</w:tcPr>
          <w:p w14:paraId="510522D6" w14:textId="77777777" w:rsidR="00BF7070" w:rsidRDefault="00C84C32">
            <w:pPr>
              <w:ind w:leftChars="-85" w:left="-178" w:rightChars="148" w:right="311" w:firstLineChars="100" w:firstLine="280"/>
              <w:rPr>
                <w:rFonts w:ascii="仿宋_GB2312" w:eastAsia="仿宋_GB2312" w:hAnsi="宋体"/>
                <w:kern w:val="0"/>
                <w:sz w:val="26"/>
                <w:szCs w:val="26"/>
              </w:rPr>
            </w:pPr>
            <w:r>
              <w:rPr>
                <w:rFonts w:ascii="仿宋_GB2312" w:eastAsia="仿宋_GB2312" w:hint="eastAsia"/>
                <w:sz w:val="28"/>
              </w:rPr>
              <w:t>二、研究主要内容：</w:t>
            </w:r>
          </w:p>
          <w:p w14:paraId="4D164548" w14:textId="6D744013" w:rsidR="00BF7070" w:rsidRPr="007F5C01" w:rsidRDefault="007F5C01" w:rsidP="007F5C01">
            <w:pPr>
              <w:ind w:firstLineChars="200" w:firstLine="480"/>
              <w:rPr>
                <w:rFonts w:ascii="宋体" w:hAnsi="宋体" w:cs="宋体" w:hint="eastAsia"/>
                <w:sz w:val="24"/>
              </w:rPr>
            </w:pPr>
            <w:r w:rsidRPr="007F5C01">
              <w:rPr>
                <w:rFonts w:ascii="宋体" w:hAnsi="宋体" w:cs="宋体" w:hint="eastAsia"/>
                <w:sz w:val="24"/>
              </w:rPr>
              <w:t>使用</w:t>
            </w:r>
            <w:r w:rsidRPr="007F5C01">
              <w:rPr>
                <w:rFonts w:ascii="宋体" w:hAnsi="宋体" w:cs="宋体"/>
                <w:sz w:val="24"/>
              </w:rPr>
              <w:t>S</w:t>
            </w:r>
            <w:r w:rsidRPr="007F5C01">
              <w:rPr>
                <w:rFonts w:ascii="宋体" w:hAnsi="宋体" w:cs="宋体" w:hint="eastAsia"/>
                <w:sz w:val="24"/>
              </w:rPr>
              <w:t>p</w:t>
            </w:r>
            <w:r w:rsidRPr="007F5C01">
              <w:rPr>
                <w:rFonts w:ascii="宋体" w:hAnsi="宋体" w:cs="宋体"/>
                <w:sz w:val="24"/>
              </w:rPr>
              <w:t>ring Boot</w:t>
            </w:r>
            <w:r w:rsidRPr="007F5C01">
              <w:rPr>
                <w:rFonts w:ascii="宋体" w:hAnsi="宋体" w:cs="宋体" w:hint="eastAsia"/>
                <w:sz w:val="24"/>
              </w:rPr>
              <w:t>框架，进行后端应用开发并连接</w:t>
            </w:r>
            <w:r w:rsidRPr="007F5C01">
              <w:rPr>
                <w:rFonts w:ascii="宋体" w:hAnsi="宋体" w:cs="宋体"/>
                <w:sz w:val="24"/>
              </w:rPr>
              <w:t>M</w:t>
            </w:r>
            <w:r w:rsidRPr="007F5C01">
              <w:rPr>
                <w:rFonts w:ascii="宋体" w:hAnsi="宋体" w:cs="宋体" w:hint="eastAsia"/>
                <w:sz w:val="24"/>
              </w:rPr>
              <w:t>y</w:t>
            </w:r>
            <w:r w:rsidRPr="007F5C01">
              <w:rPr>
                <w:rFonts w:ascii="宋体" w:hAnsi="宋体" w:cs="宋体"/>
                <w:sz w:val="24"/>
              </w:rPr>
              <w:t>SQL</w:t>
            </w:r>
            <w:r w:rsidRPr="007F5C01">
              <w:rPr>
                <w:rFonts w:ascii="宋体" w:hAnsi="宋体" w:cs="宋体" w:hint="eastAsia"/>
                <w:sz w:val="24"/>
              </w:rPr>
              <w:t>数据库；使用</w:t>
            </w:r>
            <w:r w:rsidRPr="007F5C01">
              <w:rPr>
                <w:rFonts w:ascii="宋体" w:hAnsi="宋体" w:cs="宋体"/>
                <w:sz w:val="24"/>
              </w:rPr>
              <w:t>V</w:t>
            </w:r>
            <w:r w:rsidRPr="007F5C01">
              <w:rPr>
                <w:rFonts w:ascii="宋体" w:hAnsi="宋体" w:cs="宋体" w:hint="eastAsia"/>
                <w:sz w:val="24"/>
              </w:rPr>
              <w:t>ue</w:t>
            </w:r>
            <w:r w:rsidRPr="007F5C01">
              <w:rPr>
                <w:rFonts w:ascii="宋体" w:hAnsi="宋体" w:cs="宋体"/>
                <w:sz w:val="24"/>
              </w:rPr>
              <w:t>.js</w:t>
            </w:r>
            <w:r w:rsidRPr="007F5C01">
              <w:rPr>
                <w:rFonts w:ascii="宋体" w:hAnsi="宋体" w:cs="宋体" w:hint="eastAsia"/>
                <w:sz w:val="24"/>
              </w:rPr>
              <w:t>、</w:t>
            </w:r>
            <w:proofErr w:type="spellStart"/>
            <w:r w:rsidRPr="007F5C01">
              <w:rPr>
                <w:rFonts w:ascii="宋体" w:hAnsi="宋体" w:cs="宋体" w:hint="eastAsia"/>
                <w:sz w:val="24"/>
              </w:rPr>
              <w:t>E</w:t>
            </w:r>
            <w:r w:rsidRPr="007F5C01">
              <w:rPr>
                <w:rFonts w:ascii="宋体" w:hAnsi="宋体" w:cs="宋体"/>
                <w:sz w:val="24"/>
              </w:rPr>
              <w:t>lementUI</w:t>
            </w:r>
            <w:proofErr w:type="spellEnd"/>
            <w:r w:rsidRPr="007F5C01">
              <w:rPr>
                <w:rFonts w:ascii="宋体" w:hAnsi="宋体" w:cs="宋体" w:hint="eastAsia"/>
                <w:sz w:val="24"/>
              </w:rPr>
              <w:t>框架进行后端应用开发；使用</w:t>
            </w:r>
            <w:proofErr w:type="spellStart"/>
            <w:r w:rsidRPr="007F5C01">
              <w:rPr>
                <w:rFonts w:ascii="宋体" w:hAnsi="宋体" w:cs="宋体"/>
                <w:sz w:val="24"/>
              </w:rPr>
              <w:t>A</w:t>
            </w:r>
            <w:r w:rsidRPr="007F5C01">
              <w:rPr>
                <w:rFonts w:ascii="宋体" w:hAnsi="宋体" w:cs="宋体" w:hint="eastAsia"/>
                <w:sz w:val="24"/>
              </w:rPr>
              <w:t>xios</w:t>
            </w:r>
            <w:proofErr w:type="spellEnd"/>
            <w:r w:rsidRPr="007F5C01">
              <w:rPr>
                <w:rFonts w:ascii="宋体" w:hAnsi="宋体" w:cs="宋体" w:hint="eastAsia"/>
                <w:sz w:val="24"/>
              </w:rPr>
              <w:t>发送Ajax请求，实现前端后端的交互。然后开始对管理端、医生端、用户</w:t>
            </w:r>
            <w:proofErr w:type="gramStart"/>
            <w:r w:rsidRPr="007F5C01">
              <w:rPr>
                <w:rFonts w:ascii="宋体" w:hAnsi="宋体" w:cs="宋体" w:hint="eastAsia"/>
                <w:sz w:val="24"/>
              </w:rPr>
              <w:t>端具体</w:t>
            </w:r>
            <w:proofErr w:type="gramEnd"/>
            <w:r w:rsidRPr="007F5C01">
              <w:rPr>
                <w:rFonts w:ascii="宋体" w:hAnsi="宋体" w:cs="宋体" w:hint="eastAsia"/>
                <w:sz w:val="24"/>
              </w:rPr>
              <w:t>功能的开发，</w:t>
            </w:r>
            <w:proofErr w:type="gramStart"/>
            <w:r w:rsidRPr="007F5C01">
              <w:rPr>
                <w:rFonts w:ascii="宋体" w:hAnsi="宋体" w:cs="宋体" w:hint="eastAsia"/>
                <w:sz w:val="24"/>
              </w:rPr>
              <w:t>输入假</w:t>
            </w:r>
            <w:proofErr w:type="gramEnd"/>
            <w:r w:rsidRPr="007F5C01">
              <w:rPr>
                <w:rFonts w:ascii="宋体" w:hAnsi="宋体" w:cs="宋体" w:hint="eastAsia"/>
                <w:sz w:val="24"/>
              </w:rPr>
              <w:t>数据测试功能是否达到预期效果，对系统进行改进，最终完成系统的开发和针对该课题论文的撰写。</w:t>
            </w:r>
          </w:p>
        </w:tc>
      </w:tr>
    </w:tbl>
    <w:p w14:paraId="67C1884C" w14:textId="77777777" w:rsidR="00BF7070" w:rsidRDefault="00BF7070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BF7070" w14:paraId="6C23AA4A" w14:textId="77777777">
        <w:tc>
          <w:tcPr>
            <w:tcW w:w="85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696BEB4" w14:textId="77777777" w:rsidR="00BF7070" w:rsidRDefault="00C84C32">
            <w:pPr>
              <w:ind w:leftChars="-85" w:left="-178" w:rightChars="-330" w:right="-693" w:firstLineChars="100" w:firstLine="28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三、研究方法与实验条件：</w:t>
            </w:r>
          </w:p>
          <w:p w14:paraId="601EB2DD" w14:textId="77777777" w:rsidR="00BF7070" w:rsidRDefault="00C84C32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研究方法：</w:t>
            </w:r>
          </w:p>
          <w:p w14:paraId="6356CDB9" w14:textId="77777777" w:rsidR="007F5C01" w:rsidRDefault="007F5C01" w:rsidP="007F5C01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1.调查法</w:t>
            </w:r>
          </w:p>
          <w:p w14:paraId="141F13B1" w14:textId="77777777" w:rsidR="007F5C01" w:rsidRPr="00A73EB9" w:rsidRDefault="007F5C01" w:rsidP="007F5C01">
            <w:pPr>
              <w:spacing w:line="360" w:lineRule="auto"/>
              <w:ind w:firstLineChars="217" w:firstLine="521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通过访问现有的百度、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微博等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网站，了解当前疫苗接种的大体状况；通过去目的地的卫生局进行走访，调查询问当地疫苗接种的状况和接种的流程，了解</w:t>
            </w:r>
            <w:r>
              <w:rPr>
                <w:rFonts w:ascii="宋体" w:hAnsi="宋体" w:cs="宋体" w:hint="eastAsia"/>
                <w:sz w:val="24"/>
              </w:rPr>
              <w:lastRenderedPageBreak/>
              <w:t>一些基本情况，提前为课题做准备。</w:t>
            </w:r>
          </w:p>
          <w:p w14:paraId="07432CD8" w14:textId="77777777" w:rsidR="007F5C01" w:rsidRDefault="007F5C01" w:rsidP="007F5C01">
            <w:pPr>
              <w:framePr w:hSpace="180" w:wrap="around" w:vAnchor="text" w:hAnchor="text" w:y="70"/>
              <w:spacing w:line="360" w:lineRule="auto"/>
              <w:ind w:firstLineChars="217" w:firstLine="52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2.文献资料研究法</w:t>
            </w:r>
          </w:p>
          <w:p w14:paraId="557CDFED" w14:textId="36C96104" w:rsidR="00BF7070" w:rsidRDefault="007F5C01" w:rsidP="007F5C01">
            <w:pPr>
              <w:framePr w:hSpace="180" w:wrap="around" w:vAnchor="text" w:hAnchor="text" w:y="70"/>
              <w:spacing w:line="360" w:lineRule="auto"/>
              <w:ind w:firstLineChars="217" w:firstLine="521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首先依据现有的理论、事实和需要，对有关文献进行分析整理或重新归类研究的构思，了解相关问题的理论基础和最新研究成果，建立研究目标。通过对相关的国内外文献进行大量的查询和阅读，了解国内外在此方面的研究现状和发展情况，分析其方向和特点，然后深度理解文献的内容学习新兴的技术。</w:t>
            </w:r>
          </w:p>
          <w:p w14:paraId="32A75B9E" w14:textId="77777777" w:rsidR="00BF7070" w:rsidRDefault="00C84C32">
            <w:pPr>
              <w:jc w:val="left"/>
              <w:rPr>
                <w:rFonts w:ascii="黑体" w:eastAsia="黑体" w:hAnsi="黑体" w:cs="宋体"/>
                <w:sz w:val="24"/>
              </w:rPr>
            </w:pPr>
            <w:r>
              <w:rPr>
                <w:rFonts w:hint="eastAsia"/>
                <w:sz w:val="28"/>
              </w:rPr>
              <w:t>实验条件：</w:t>
            </w:r>
            <w:r>
              <w:rPr>
                <w:rFonts w:hint="eastAsia"/>
                <w:sz w:val="28"/>
              </w:rPr>
              <w:t xml:space="preserve"> </w:t>
            </w:r>
          </w:p>
          <w:p w14:paraId="5972920A" w14:textId="77777777" w:rsidR="00BF7070" w:rsidRDefault="00C84C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1.</w:t>
            </w:r>
            <w:r>
              <w:rPr>
                <w:rFonts w:ascii="宋体" w:hAnsi="宋体" w:hint="eastAsia"/>
                <w:sz w:val="24"/>
              </w:rPr>
              <w:t>系统的软件环境</w:t>
            </w:r>
          </w:p>
          <w:p w14:paraId="1B597B14" w14:textId="77777777" w:rsidR="00BF7070" w:rsidRDefault="00C84C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）服务端</w:t>
            </w:r>
          </w:p>
          <w:p w14:paraId="52D361E4" w14:textId="77777777" w:rsidR="00BF7070" w:rsidRDefault="00C84C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操作系统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>W</w:t>
            </w:r>
            <w:r>
              <w:rPr>
                <w:rFonts w:ascii="宋体" w:hAnsi="宋体"/>
                <w:sz w:val="24"/>
              </w:rPr>
              <w:t>indows</w:t>
            </w:r>
            <w:r>
              <w:rPr>
                <w:rFonts w:ascii="宋体" w:hAnsi="宋体"/>
                <w:sz w:val="24"/>
              </w:rPr>
              <w:t xml:space="preserve"> 10</w:t>
            </w:r>
          </w:p>
          <w:p w14:paraId="125F4771" w14:textId="446275E5" w:rsidR="00BF7070" w:rsidRDefault="00C84C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数据库系统：</w:t>
            </w:r>
            <w:r>
              <w:rPr>
                <w:rFonts w:ascii="宋体" w:hAnsi="宋体" w:hint="eastAsia"/>
                <w:sz w:val="24"/>
              </w:rPr>
              <w:t>M</w:t>
            </w:r>
            <w:r>
              <w:rPr>
                <w:rFonts w:ascii="宋体" w:hAnsi="宋体"/>
                <w:sz w:val="24"/>
              </w:rPr>
              <w:t xml:space="preserve">ySQL </w:t>
            </w:r>
            <w:r w:rsidR="009D008C">
              <w:rPr>
                <w:rFonts w:ascii="宋体" w:hAnsi="宋体"/>
                <w:sz w:val="24"/>
              </w:rPr>
              <w:t>8.0.27</w:t>
            </w:r>
          </w:p>
          <w:p w14:paraId="6C4464D5" w14:textId="77777777" w:rsidR="00BF7070" w:rsidRDefault="00C84C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）客户端</w:t>
            </w:r>
          </w:p>
          <w:p w14:paraId="16DD34B8" w14:textId="77777777" w:rsidR="00BF7070" w:rsidRDefault="00C84C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操作系统：适用于各种平台</w:t>
            </w:r>
          </w:p>
          <w:p w14:paraId="3F3C3BB4" w14:textId="4A6C49E3" w:rsidR="00BF7070" w:rsidRDefault="00C84C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开发工具：</w:t>
            </w:r>
            <w:r w:rsidR="007F5C01">
              <w:rPr>
                <w:rFonts w:ascii="宋体" w:hAnsi="宋体"/>
                <w:sz w:val="24"/>
              </w:rPr>
              <w:t>IDEA</w:t>
            </w:r>
          </w:p>
          <w:p w14:paraId="04CB3F76" w14:textId="3849BC25" w:rsidR="00BF7070" w:rsidRDefault="00C84C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开发语言：</w:t>
            </w:r>
            <w:r w:rsidR="007F5C01">
              <w:rPr>
                <w:rFonts w:ascii="宋体" w:hAnsi="宋体"/>
                <w:sz w:val="24"/>
              </w:rPr>
              <w:t>JAVA V</w:t>
            </w:r>
            <w:r w:rsidR="007F5C01">
              <w:rPr>
                <w:rFonts w:ascii="宋体" w:hAnsi="宋体" w:hint="eastAsia"/>
                <w:sz w:val="24"/>
              </w:rPr>
              <w:t>ue</w:t>
            </w:r>
          </w:p>
          <w:p w14:paraId="044E47E5" w14:textId="2D1F3C3E" w:rsidR="00BF7070" w:rsidRDefault="00C84C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系统架构：</w:t>
            </w:r>
            <w:r w:rsidR="007F5C01">
              <w:rPr>
                <w:rFonts w:ascii="宋体" w:hAnsi="宋体"/>
                <w:sz w:val="24"/>
              </w:rPr>
              <w:t>B</w:t>
            </w:r>
            <w:r w:rsidR="007F5C01">
              <w:rPr>
                <w:rFonts w:ascii="宋体" w:hAnsi="宋体" w:hint="eastAsia"/>
                <w:sz w:val="24"/>
              </w:rPr>
              <w:t>/</w:t>
            </w:r>
            <w:r w:rsidR="007F5C01">
              <w:rPr>
                <w:rFonts w:ascii="宋体" w:hAnsi="宋体"/>
                <w:sz w:val="24"/>
              </w:rPr>
              <w:t>S</w:t>
            </w:r>
          </w:p>
          <w:p w14:paraId="4A28CE3E" w14:textId="77777777" w:rsidR="00BF7070" w:rsidRDefault="00C84C32">
            <w:pPr>
              <w:pStyle w:val="12"/>
              <w:spacing w:line="240" w:lineRule="auto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ascii="宋体" w:hAnsi="宋体" w:hint="eastAsia"/>
                <w:lang w:eastAsia="zh-CN"/>
              </w:rPr>
              <w:t>、系统的硬件环境</w:t>
            </w:r>
          </w:p>
          <w:p w14:paraId="1A7D0741" w14:textId="77777777" w:rsidR="00BF7070" w:rsidRDefault="00C84C32">
            <w:pPr>
              <w:pStyle w:val="12"/>
              <w:spacing w:line="240" w:lineRule="auto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（</w:t>
            </w:r>
            <w:r>
              <w:rPr>
                <w:rFonts w:ascii="宋体" w:hAnsi="宋体"/>
                <w:lang w:eastAsia="zh-CN"/>
              </w:rPr>
              <w:t>1</w:t>
            </w:r>
            <w:r>
              <w:rPr>
                <w:rFonts w:ascii="宋体" w:hAnsi="宋体" w:hint="eastAsia"/>
                <w:lang w:eastAsia="zh-CN"/>
              </w:rPr>
              <w:t>）服务端：</w:t>
            </w:r>
            <w:r>
              <w:rPr>
                <w:rFonts w:ascii="宋体" w:hAnsi="宋体"/>
                <w:lang w:eastAsia="zh-CN"/>
              </w:rPr>
              <w:t>CPU</w:t>
            </w:r>
            <w:r>
              <w:rPr>
                <w:rFonts w:ascii="宋体" w:hAnsi="宋体" w:hint="eastAsia"/>
                <w:lang w:eastAsia="zh-CN"/>
              </w:rPr>
              <w:t>：</w:t>
            </w:r>
            <w:r>
              <w:rPr>
                <w:rFonts w:ascii="宋体" w:hAnsi="宋体" w:hint="eastAsia"/>
                <w:lang w:eastAsia="zh-CN"/>
              </w:rPr>
              <w:t>I</w:t>
            </w:r>
            <w:r>
              <w:rPr>
                <w:rFonts w:ascii="宋体" w:hAnsi="宋体"/>
                <w:lang w:eastAsia="zh-CN"/>
              </w:rPr>
              <w:t xml:space="preserve">NTEL </w:t>
            </w:r>
            <w:r>
              <w:rPr>
                <w:rFonts w:ascii="宋体" w:hAnsi="宋体" w:hint="eastAsia"/>
                <w:lang w:eastAsia="zh-CN"/>
              </w:rPr>
              <w:t>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睿</w:t>
            </w:r>
            <w:proofErr w:type="gramEnd"/>
            <w:r>
              <w:rPr>
                <w:rFonts w:ascii="宋体" w:hAnsi="宋体" w:hint="eastAsia"/>
                <w:lang w:eastAsia="zh-CN"/>
              </w:rPr>
              <w:t>i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ascii="宋体" w:hAnsi="宋体" w:hint="eastAsia"/>
                <w:lang w:eastAsia="zh-CN"/>
              </w:rPr>
              <w:t>-</w:t>
            </w:r>
            <w:r>
              <w:rPr>
                <w:rFonts w:ascii="宋体" w:hAnsi="宋体"/>
                <w:lang w:eastAsia="zh-CN"/>
              </w:rPr>
              <w:t>7200U</w:t>
            </w:r>
            <w:r>
              <w:rPr>
                <w:rFonts w:ascii="宋体" w:hAnsi="宋体" w:hint="eastAsia"/>
                <w:lang w:eastAsia="zh-CN"/>
              </w:rPr>
              <w:t>，内存</w:t>
            </w:r>
            <w:r>
              <w:rPr>
                <w:rFonts w:ascii="宋体" w:hAnsi="宋体"/>
                <w:lang w:eastAsia="zh-CN"/>
              </w:rPr>
              <w:t>4GB</w:t>
            </w:r>
            <w:r>
              <w:rPr>
                <w:rFonts w:ascii="宋体" w:hAnsi="宋体" w:hint="eastAsia"/>
                <w:lang w:eastAsia="zh-CN"/>
              </w:rPr>
              <w:t>，硬盘</w:t>
            </w:r>
            <w:r>
              <w:rPr>
                <w:rFonts w:ascii="宋体" w:hAnsi="宋体"/>
                <w:lang w:eastAsia="zh-CN"/>
              </w:rPr>
              <w:t>500GB</w:t>
            </w:r>
          </w:p>
          <w:p w14:paraId="498BFD36" w14:textId="77777777" w:rsidR="00BF7070" w:rsidRDefault="00C84C32">
            <w:pPr>
              <w:pStyle w:val="12"/>
              <w:spacing w:line="240" w:lineRule="auto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（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ascii="宋体" w:hAnsi="宋体" w:hint="eastAsia"/>
                <w:lang w:eastAsia="zh-CN"/>
              </w:rPr>
              <w:t>）客户端：</w:t>
            </w:r>
            <w:r>
              <w:rPr>
                <w:rFonts w:ascii="宋体" w:hAnsi="宋体"/>
                <w:lang w:eastAsia="zh-CN"/>
              </w:rPr>
              <w:t>3.1GHz</w:t>
            </w:r>
            <w:r>
              <w:rPr>
                <w:rFonts w:ascii="宋体" w:hAnsi="宋体" w:hint="eastAsia"/>
                <w:lang w:eastAsia="zh-CN"/>
              </w:rPr>
              <w:t>以上</w:t>
            </w:r>
            <w:r>
              <w:rPr>
                <w:rFonts w:ascii="宋体" w:hAnsi="宋体"/>
                <w:lang w:eastAsia="zh-CN"/>
              </w:rPr>
              <w:t>CPU</w:t>
            </w:r>
            <w:r>
              <w:rPr>
                <w:rFonts w:ascii="宋体" w:hAnsi="宋体" w:hint="eastAsia"/>
                <w:lang w:eastAsia="zh-CN"/>
              </w:rPr>
              <w:t>，</w:t>
            </w:r>
            <w:r>
              <w:rPr>
                <w:rFonts w:ascii="宋体" w:hAnsi="宋体"/>
                <w:lang w:eastAsia="zh-CN"/>
              </w:rPr>
              <w:t>500MB</w:t>
            </w:r>
            <w:r>
              <w:rPr>
                <w:rFonts w:ascii="宋体" w:hAnsi="宋体" w:hint="eastAsia"/>
                <w:lang w:eastAsia="zh-CN"/>
              </w:rPr>
              <w:t>以上内存</w:t>
            </w:r>
          </w:p>
          <w:p w14:paraId="1A7DEE17" w14:textId="77777777" w:rsidR="00BF7070" w:rsidRDefault="00BF7070">
            <w:pPr>
              <w:jc w:val="left"/>
            </w:pPr>
          </w:p>
        </w:tc>
      </w:tr>
      <w:tr w:rsidR="00BF7070" w14:paraId="3E89DCB0" w14:textId="77777777">
        <w:tc>
          <w:tcPr>
            <w:tcW w:w="8522" w:type="dxa"/>
            <w:tcBorders>
              <w:left w:val="single" w:sz="8" w:space="0" w:color="auto"/>
              <w:right w:val="single" w:sz="8" w:space="0" w:color="auto"/>
            </w:tcBorders>
          </w:tcPr>
          <w:p w14:paraId="2F48D318" w14:textId="77777777" w:rsidR="00BF7070" w:rsidRDefault="00C84C32">
            <w:pPr>
              <w:numPr>
                <w:ilvl w:val="0"/>
                <w:numId w:val="1"/>
              </w:numPr>
              <w:ind w:leftChars="-85" w:left="-178" w:rightChars="-330" w:right="-693" w:firstLineChars="100" w:firstLine="28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lastRenderedPageBreak/>
              <w:t>研究计划与进度安排：</w:t>
            </w:r>
          </w:p>
          <w:p w14:paraId="17D6FD16" w14:textId="77777777" w:rsidR="00BF7070" w:rsidRDefault="00C84C32">
            <w:pPr>
              <w:ind w:leftChars="15" w:left="31" w:rightChars="-330" w:right="-693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研究计划：</w:t>
            </w:r>
          </w:p>
          <w:p w14:paraId="2DB805C4" w14:textId="67048595" w:rsidR="00BF7070" w:rsidRDefault="00C84C32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1.</w:t>
            </w:r>
            <w:r w:rsidR="009D008C">
              <w:rPr>
                <w:rFonts w:hint="eastAsia"/>
              </w:rPr>
              <w:t>环境搭建</w:t>
            </w:r>
          </w:p>
          <w:p w14:paraId="5511CB11" w14:textId="77777777" w:rsidR="009D008C" w:rsidRDefault="009D008C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（1）jdk1.8</w:t>
            </w:r>
          </w:p>
          <w:p w14:paraId="537245B8" w14:textId="77777777" w:rsidR="009D008C" w:rsidRDefault="009D008C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（2）</w:t>
            </w:r>
            <w:r>
              <w:rPr>
                <w:rFonts w:ascii="宋体" w:hAnsi="宋体" w:cs="宋体"/>
                <w:sz w:val="24"/>
              </w:rPr>
              <w:t xml:space="preserve">IDEA </w:t>
            </w:r>
            <w:r>
              <w:rPr>
                <w:rFonts w:ascii="宋体" w:hAnsi="宋体" w:cs="宋体" w:hint="eastAsia"/>
                <w:sz w:val="24"/>
              </w:rPr>
              <w:t>2021.3</w:t>
            </w:r>
          </w:p>
          <w:p w14:paraId="67D650FA" w14:textId="77777777" w:rsidR="009D008C" w:rsidRDefault="009D008C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（3）</w:t>
            </w:r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ue</w:t>
            </w:r>
            <w:r>
              <w:rPr>
                <w:rFonts w:ascii="宋体" w:hAnsi="宋体" w:cs="宋体"/>
                <w:sz w:val="24"/>
              </w:rPr>
              <w:t>3.0</w:t>
            </w:r>
          </w:p>
          <w:p w14:paraId="7FEB8F24" w14:textId="77777777" w:rsidR="009D008C" w:rsidRDefault="009D008C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（4）</w:t>
            </w:r>
            <w:r>
              <w:rPr>
                <w:rFonts w:ascii="宋体" w:hAnsi="宋体" w:hint="eastAsia"/>
                <w:sz w:val="24"/>
              </w:rPr>
              <w:t>M</w:t>
            </w:r>
            <w:r>
              <w:rPr>
                <w:rFonts w:ascii="宋体" w:hAnsi="宋体"/>
                <w:sz w:val="24"/>
              </w:rPr>
              <w:t>ySQL 8.0.27</w:t>
            </w:r>
          </w:p>
          <w:p w14:paraId="07C202B4" w14:textId="38669630" w:rsidR="00BF7070" w:rsidRDefault="009D008C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（5）</w:t>
            </w:r>
            <w:proofErr w:type="spellStart"/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avicat</w:t>
            </w:r>
            <w:proofErr w:type="spellEnd"/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15</w:t>
            </w:r>
            <w:r w:rsidR="00C84C32">
              <w:rPr>
                <w:rFonts w:ascii="宋体" w:hAnsi="宋体" w:cs="宋体" w:hint="eastAsia"/>
                <w:sz w:val="24"/>
              </w:rPr>
              <w:t>基于</w:t>
            </w:r>
            <w:r w:rsidR="00C84C32">
              <w:rPr>
                <w:rFonts w:ascii="宋体" w:hAnsi="宋体" w:cs="宋体" w:hint="eastAsia"/>
                <w:sz w:val="24"/>
              </w:rPr>
              <w:t>Python</w:t>
            </w:r>
            <w:r w:rsidR="00C84C32">
              <w:rPr>
                <w:rFonts w:ascii="宋体" w:hAnsi="宋体" w:cs="宋体" w:hint="eastAsia"/>
                <w:sz w:val="24"/>
              </w:rPr>
              <w:t>语言，运用网络爬虫，模拟用户登录，获取新冠疫情静态信息和动态信息，静态信息包括省份、城市等信息；国内新冠疫情信息</w:t>
            </w:r>
            <w:proofErr w:type="gramStart"/>
            <w:r w:rsidR="00C84C32">
              <w:rPr>
                <w:rFonts w:ascii="宋体" w:hAnsi="宋体" w:cs="宋体" w:hint="eastAsia"/>
                <w:sz w:val="24"/>
              </w:rPr>
              <w:t>包括爬取日期</w:t>
            </w:r>
            <w:proofErr w:type="gramEnd"/>
            <w:r w:rsidR="00C84C32">
              <w:rPr>
                <w:rFonts w:ascii="宋体" w:hAnsi="宋体" w:cs="宋体" w:hint="eastAsia"/>
                <w:sz w:val="24"/>
              </w:rPr>
              <w:t>，</w:t>
            </w:r>
            <w:proofErr w:type="gramStart"/>
            <w:r w:rsidR="00C84C32">
              <w:rPr>
                <w:rFonts w:ascii="宋体" w:hAnsi="宋体" w:cs="宋体" w:hint="eastAsia"/>
                <w:sz w:val="24"/>
              </w:rPr>
              <w:t>爬取时间</w:t>
            </w:r>
            <w:proofErr w:type="gramEnd"/>
            <w:r w:rsidR="00C84C32">
              <w:rPr>
                <w:rFonts w:ascii="宋体" w:hAnsi="宋体" w:cs="宋体" w:hint="eastAsia"/>
                <w:sz w:val="24"/>
              </w:rPr>
              <w:t>，新增确诊、新增无症状、现有确诊、累计治愈等信息。</w:t>
            </w:r>
          </w:p>
          <w:p w14:paraId="38EE6658" w14:textId="4129D15D" w:rsidR="00BF7070" w:rsidRDefault="00C84C32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2.</w:t>
            </w:r>
            <w:r w:rsidR="00F363AE">
              <w:rPr>
                <w:rFonts w:hint="eastAsia"/>
              </w:rPr>
              <w:t>数据库设计</w:t>
            </w:r>
          </w:p>
          <w:p w14:paraId="54BD5FB9" w14:textId="77777777" w:rsidR="00F363AE" w:rsidRDefault="00F363AE" w:rsidP="00F363AE">
            <w:pPr>
              <w:widowControl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（1）根据需求创建相关表。</w:t>
            </w:r>
          </w:p>
          <w:p w14:paraId="2A3643F8" w14:textId="334B7962" w:rsidR="00F363AE" w:rsidRPr="00F363AE" w:rsidRDefault="00F363AE" w:rsidP="00F363AE">
            <w:pPr>
              <w:widowControl/>
              <w:ind w:firstLineChars="200" w:firstLine="480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（2）设置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主外键关联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4D167C84" w14:textId="2EDBA776" w:rsidR="00BF7070" w:rsidRDefault="00C84C32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F363AE">
              <w:rPr>
                <w:rFonts w:hint="eastAsia"/>
              </w:rPr>
              <w:t>后端开发</w:t>
            </w:r>
            <w:r w:rsidR="00F363AE">
              <w:t xml:space="preserve"> </w:t>
            </w:r>
          </w:p>
          <w:p w14:paraId="72B3B85B" w14:textId="49827CF0" w:rsidR="00BF7070" w:rsidRDefault="00F363AE">
            <w:pPr>
              <w:pStyle w:val="HTML"/>
              <w:shd w:val="clear" w:color="auto" w:fill="FFFFFF"/>
              <w:ind w:firstLineChars="200" w:firstLine="480"/>
              <w:rPr>
                <w:kern w:val="2"/>
              </w:rPr>
            </w:pPr>
            <w:r>
              <w:rPr>
                <w:rFonts w:hint="eastAsia"/>
                <w:kern w:val="2"/>
              </w:rPr>
              <w:t>（1）</w:t>
            </w:r>
            <w:r w:rsidR="00C84C32">
              <w:rPr>
                <w:rFonts w:hint="eastAsia"/>
                <w:kern w:val="2"/>
              </w:rPr>
              <w:t>使用</w:t>
            </w:r>
            <w:r>
              <w:rPr>
                <w:rFonts w:hint="eastAsia"/>
                <w:kern w:val="2"/>
              </w:rPr>
              <w:t>Spring</w:t>
            </w:r>
            <w:r>
              <w:rPr>
                <w:kern w:val="2"/>
              </w:rPr>
              <w:t xml:space="preserve"> B</w:t>
            </w:r>
            <w:r>
              <w:rPr>
                <w:rFonts w:hint="eastAsia"/>
                <w:kern w:val="2"/>
              </w:rPr>
              <w:t>oot框架开发</w:t>
            </w:r>
            <w:proofErr w:type="gramStart"/>
            <w:r>
              <w:rPr>
                <w:rFonts w:hint="eastAsia"/>
                <w:kern w:val="2"/>
              </w:rPr>
              <w:t>增删改查等</w:t>
            </w:r>
            <w:proofErr w:type="gramEnd"/>
            <w:r>
              <w:rPr>
                <w:rFonts w:hint="eastAsia"/>
                <w:kern w:val="2"/>
              </w:rPr>
              <w:t>核心算法。</w:t>
            </w:r>
          </w:p>
          <w:p w14:paraId="1E0160FB" w14:textId="38E78C29" w:rsidR="00F363AE" w:rsidRDefault="00F363AE">
            <w:pPr>
              <w:pStyle w:val="HTML"/>
              <w:shd w:val="clear" w:color="auto" w:fill="FFFFFF"/>
              <w:ind w:firstLineChars="200" w:firstLine="48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（2）配置</w:t>
            </w:r>
            <w:proofErr w:type="spellStart"/>
            <w:r>
              <w:rPr>
                <w:rFonts w:hint="eastAsia"/>
                <w:kern w:val="2"/>
              </w:rPr>
              <w:t>yml</w:t>
            </w:r>
            <w:proofErr w:type="spellEnd"/>
            <w:r>
              <w:rPr>
                <w:rFonts w:hint="eastAsia"/>
                <w:kern w:val="2"/>
              </w:rPr>
              <w:t>文件连接数据库。</w:t>
            </w:r>
          </w:p>
          <w:p w14:paraId="73B4642E" w14:textId="081A890B" w:rsidR="00BF7070" w:rsidRDefault="00C84C32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4.</w:t>
            </w:r>
            <w:r w:rsidR="00F363AE">
              <w:rPr>
                <w:rFonts w:hint="eastAsia"/>
              </w:rPr>
              <w:t>前端开发</w:t>
            </w:r>
          </w:p>
          <w:p w14:paraId="6A7432EB" w14:textId="05BFB08A" w:rsidR="00BF7070" w:rsidRDefault="00502680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lastRenderedPageBreak/>
              <w:t>（1）管理端模块，使用</w:t>
            </w:r>
            <w:r>
              <w:t>V</w:t>
            </w:r>
            <w:r>
              <w:rPr>
                <w:rFonts w:hint="eastAsia"/>
              </w:rPr>
              <w:t>ue、</w:t>
            </w:r>
            <w:proofErr w:type="spellStart"/>
            <w:r>
              <w:rPr>
                <w:rFonts w:hint="eastAsia"/>
              </w:rPr>
              <w:t>Element</w:t>
            </w:r>
            <w:r>
              <w:t>UI</w:t>
            </w:r>
            <w:proofErr w:type="spellEnd"/>
            <w:r>
              <w:rPr>
                <w:rFonts w:hint="eastAsia"/>
              </w:rPr>
              <w:t>开发医生管理、用户管理、医院信息管理、疫苗信息管理、疫苗接种管理、预约接种管理、确认接种管理等功能。</w:t>
            </w:r>
          </w:p>
          <w:p w14:paraId="25E44C97" w14:textId="76292AC0" w:rsidR="00502680" w:rsidRDefault="00502680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（2）医生端模块，</w:t>
            </w:r>
            <w:r>
              <w:rPr>
                <w:rFonts w:hint="eastAsia"/>
              </w:rPr>
              <w:t>使用</w:t>
            </w:r>
            <w:r>
              <w:t>V</w:t>
            </w:r>
            <w:r>
              <w:rPr>
                <w:rFonts w:hint="eastAsia"/>
              </w:rPr>
              <w:t>ue、</w:t>
            </w:r>
            <w:proofErr w:type="spellStart"/>
            <w:r>
              <w:rPr>
                <w:rFonts w:hint="eastAsia"/>
              </w:rPr>
              <w:t>Element</w:t>
            </w:r>
            <w:r>
              <w:t>UI</w:t>
            </w:r>
            <w:proofErr w:type="spellEnd"/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确认用户是否接种、疫苗管理等功能。</w:t>
            </w:r>
          </w:p>
          <w:p w14:paraId="245A0BA0" w14:textId="655760B0" w:rsidR="00502680" w:rsidRDefault="00502680">
            <w:pPr>
              <w:pStyle w:val="HTML"/>
              <w:shd w:val="clear" w:color="auto" w:fill="FFFFFF"/>
              <w:ind w:firstLineChars="200" w:firstLine="480"/>
            </w:pPr>
            <w:r>
              <w:rPr>
                <w:rFonts w:hint="eastAsia"/>
              </w:rPr>
              <w:t>（3）用户端模块，</w:t>
            </w:r>
            <w:r>
              <w:rPr>
                <w:rFonts w:hint="eastAsia"/>
              </w:rPr>
              <w:t>使用</w:t>
            </w:r>
            <w:r>
              <w:t>V</w:t>
            </w:r>
            <w:r>
              <w:rPr>
                <w:rFonts w:hint="eastAsia"/>
              </w:rPr>
              <w:t>ue、</w:t>
            </w:r>
            <w:proofErr w:type="spellStart"/>
            <w:r>
              <w:rPr>
                <w:rFonts w:hint="eastAsia"/>
              </w:rPr>
              <w:t>Element</w:t>
            </w:r>
            <w:r>
              <w:t>UI</w:t>
            </w:r>
            <w:proofErr w:type="spellEnd"/>
            <w:r>
              <w:rPr>
                <w:rFonts w:hint="eastAsia"/>
              </w:rPr>
              <w:t>开发查看疫苗信息、预约接种、预约成功信息查询等功能。</w:t>
            </w:r>
          </w:p>
          <w:p w14:paraId="7E3481D6" w14:textId="11B3FE19" w:rsidR="00BF7070" w:rsidRDefault="00502680" w:rsidP="00687514">
            <w:pPr>
              <w:pStyle w:val="HTML"/>
              <w:shd w:val="clear" w:color="auto" w:fill="FFFFFF"/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（4）对医生</w:t>
            </w:r>
            <w:r w:rsidR="00687514">
              <w:rPr>
                <w:rFonts w:hint="eastAsia"/>
              </w:rPr>
              <w:t>、管理者、用户三种账号进行权限分配。</w:t>
            </w:r>
          </w:p>
          <w:p w14:paraId="3F65EE6C" w14:textId="77777777" w:rsidR="00BF7070" w:rsidRDefault="00C84C32">
            <w:pPr>
              <w:ind w:leftChars="-85" w:left="-178" w:rightChars="-330" w:right="-693" w:firstLineChars="100" w:firstLine="28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进</w:t>
            </w:r>
            <w:r>
              <w:rPr>
                <w:rFonts w:ascii="仿宋_GB2312" w:eastAsia="仿宋_GB2312" w:hint="eastAsia"/>
                <w:sz w:val="28"/>
              </w:rPr>
              <w:t>度安排：</w:t>
            </w:r>
          </w:p>
          <w:p w14:paraId="44786C7E" w14:textId="723EFF90" w:rsidR="00BF7070" w:rsidRDefault="00C84C3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26</w:t>
            </w:r>
            <w:r>
              <w:rPr>
                <w:rFonts w:ascii="宋体" w:hAnsi="宋体" w:cs="宋体"/>
                <w:sz w:val="24"/>
              </w:rPr>
              <w:t>日</w:t>
            </w:r>
            <w:r>
              <w:rPr>
                <w:rFonts w:ascii="宋体" w:hAnsi="宋体" w:cs="宋体"/>
                <w:sz w:val="24"/>
              </w:rPr>
              <w:t>-2</w:t>
            </w:r>
            <w:r>
              <w:rPr>
                <w:rFonts w:ascii="宋体" w:hAnsi="宋体" w:cs="宋体"/>
                <w:sz w:val="24"/>
              </w:rPr>
              <w:t>月</w:t>
            </w:r>
            <w:r w:rsidR="00005CB6">
              <w:rPr>
                <w:rFonts w:ascii="宋体" w:hAnsi="宋体" w:cs="宋体" w:hint="eastAsia"/>
                <w:sz w:val="24"/>
              </w:rPr>
              <w:t>25</w:t>
            </w:r>
            <w:r>
              <w:rPr>
                <w:rFonts w:ascii="宋体" w:hAnsi="宋体" w:cs="宋体"/>
                <w:sz w:val="24"/>
              </w:rPr>
              <w:t>日：查阅文献，撰写开题报告；</w:t>
            </w:r>
            <w:r>
              <w:rPr>
                <w:rFonts w:ascii="宋体" w:hAnsi="宋体" w:cs="宋体"/>
                <w:sz w:val="24"/>
              </w:rPr>
              <w:br/>
              <w:t>2</w:t>
            </w:r>
            <w:r>
              <w:rPr>
                <w:rFonts w:ascii="宋体" w:hAnsi="宋体" w:cs="宋体"/>
                <w:sz w:val="24"/>
              </w:rPr>
              <w:t>月</w:t>
            </w:r>
            <w:r w:rsidR="00005CB6">
              <w:rPr>
                <w:rFonts w:ascii="宋体" w:hAnsi="宋体" w:cs="宋体" w:hint="eastAsia"/>
                <w:sz w:val="24"/>
              </w:rPr>
              <w:t>25</w:t>
            </w:r>
            <w:r>
              <w:rPr>
                <w:rFonts w:ascii="宋体" w:hAnsi="宋体" w:cs="宋体"/>
                <w:sz w:val="24"/>
              </w:rPr>
              <w:t>日</w:t>
            </w:r>
            <w:r>
              <w:rPr>
                <w:rFonts w:ascii="宋体" w:hAnsi="宋体" w:cs="宋体"/>
                <w:sz w:val="24"/>
              </w:rPr>
              <w:t>-2</w:t>
            </w:r>
            <w:r>
              <w:rPr>
                <w:rFonts w:ascii="宋体" w:hAnsi="宋体" w:cs="宋体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12</w:t>
            </w:r>
            <w:r>
              <w:rPr>
                <w:rFonts w:ascii="宋体" w:hAnsi="宋体" w:cs="宋体"/>
                <w:sz w:val="24"/>
              </w:rPr>
              <w:t>日：完成需求与设计工作；</w:t>
            </w:r>
            <w:r>
              <w:rPr>
                <w:rFonts w:ascii="宋体" w:hAnsi="宋体" w:cs="宋体"/>
                <w:sz w:val="24"/>
              </w:rPr>
              <w:br/>
              <w:t>2</w:t>
            </w:r>
            <w:r>
              <w:rPr>
                <w:rFonts w:ascii="宋体" w:hAnsi="宋体" w:cs="宋体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13</w:t>
            </w:r>
            <w:r>
              <w:rPr>
                <w:rFonts w:ascii="宋体" w:hAnsi="宋体" w:cs="宋体"/>
                <w:sz w:val="24"/>
              </w:rPr>
              <w:t>日</w:t>
            </w:r>
            <w:r>
              <w:rPr>
                <w:rFonts w:ascii="宋体" w:hAnsi="宋体" w:cs="宋体"/>
                <w:sz w:val="24"/>
              </w:rPr>
              <w:t>-3</w:t>
            </w:r>
            <w:r>
              <w:rPr>
                <w:rFonts w:ascii="宋体" w:hAnsi="宋体" w:cs="宋体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31</w:t>
            </w:r>
            <w:r>
              <w:rPr>
                <w:rFonts w:ascii="宋体" w:hAnsi="宋体" w:cs="宋体"/>
                <w:sz w:val="24"/>
              </w:rPr>
              <w:t>日：实现系统原型，编写程序，实现相关功能；</w:t>
            </w:r>
            <w:r>
              <w:rPr>
                <w:rFonts w:ascii="宋体" w:hAnsi="宋体" w:cs="宋体"/>
                <w:sz w:val="24"/>
              </w:rPr>
              <w:br/>
              <w:t>4</w:t>
            </w:r>
            <w:r>
              <w:rPr>
                <w:rFonts w:ascii="宋体" w:hAnsi="宋体" w:cs="宋体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日</w:t>
            </w:r>
            <w:r>
              <w:rPr>
                <w:rFonts w:ascii="宋体" w:hAnsi="宋体" w:cs="宋体"/>
                <w:sz w:val="24"/>
              </w:rPr>
              <w:t>-4</w:t>
            </w:r>
            <w:r>
              <w:rPr>
                <w:rFonts w:ascii="宋体" w:hAnsi="宋体" w:cs="宋体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30</w:t>
            </w:r>
            <w:r>
              <w:rPr>
                <w:rFonts w:ascii="宋体" w:hAnsi="宋体" w:cs="宋体"/>
                <w:sz w:val="24"/>
              </w:rPr>
              <w:t>日：系统完善，功能测试，编写毕业设计论文初</w:t>
            </w:r>
            <w:r>
              <w:rPr>
                <w:rFonts w:ascii="宋体" w:hAnsi="宋体" w:cs="宋体"/>
                <w:sz w:val="24"/>
              </w:rPr>
              <w:t>稿</w:t>
            </w:r>
            <w:r w:rsidR="00005CB6">
              <w:rPr>
                <w:rFonts w:ascii="宋体" w:hAnsi="宋体" w:cs="宋体" w:hint="eastAsia"/>
                <w:sz w:val="24"/>
              </w:rPr>
              <w:t>；</w:t>
            </w:r>
            <w:r>
              <w:rPr>
                <w:rFonts w:ascii="宋体" w:hAnsi="宋体" w:cs="宋体"/>
                <w:sz w:val="24"/>
              </w:rPr>
              <w:br/>
              <w:t>5</w:t>
            </w:r>
            <w:r>
              <w:rPr>
                <w:rFonts w:ascii="宋体" w:hAnsi="宋体" w:cs="宋体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日</w:t>
            </w:r>
            <w:r>
              <w:rPr>
                <w:rFonts w:ascii="宋体" w:hAnsi="宋体" w:cs="宋体"/>
                <w:sz w:val="24"/>
              </w:rPr>
              <w:t>-5</w:t>
            </w:r>
            <w:r>
              <w:rPr>
                <w:rFonts w:ascii="宋体" w:hAnsi="宋体" w:cs="宋体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20</w:t>
            </w:r>
            <w:r>
              <w:rPr>
                <w:rFonts w:ascii="宋体" w:hAnsi="宋体" w:cs="宋体"/>
                <w:sz w:val="24"/>
              </w:rPr>
              <w:t>日：修改毕业设计论文，论文查重，论文声明签字；</w:t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21-5</w:t>
            </w:r>
            <w:r>
              <w:rPr>
                <w:rFonts w:ascii="宋体" w:hAnsi="宋体" w:cs="宋体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30</w:t>
            </w:r>
            <w:r>
              <w:rPr>
                <w:rFonts w:ascii="宋体" w:hAnsi="宋体" w:cs="宋体"/>
                <w:sz w:val="24"/>
              </w:rPr>
              <w:t>日：</w:t>
            </w:r>
            <w:r w:rsidR="00005CB6">
              <w:rPr>
                <w:rFonts w:ascii="宋体" w:hAnsi="宋体" w:cs="宋体" w:hint="eastAsia"/>
                <w:sz w:val="24"/>
              </w:rPr>
              <w:t>定稿</w:t>
            </w:r>
            <w:r>
              <w:rPr>
                <w:rFonts w:ascii="宋体" w:hAnsi="宋体" w:cs="宋体"/>
                <w:sz w:val="24"/>
              </w:rPr>
              <w:t>，</w:t>
            </w:r>
            <w:r>
              <w:rPr>
                <w:rFonts w:ascii="宋体" w:hAnsi="宋体" w:cs="宋体"/>
                <w:sz w:val="24"/>
              </w:rPr>
              <w:t>答辩。</w:t>
            </w:r>
          </w:p>
          <w:p w14:paraId="5AE6EDA5" w14:textId="77777777" w:rsidR="00BF7070" w:rsidRPr="00005CB6" w:rsidRDefault="00BF7070">
            <w:pPr>
              <w:ind w:leftChars="15" w:left="31" w:rightChars="-330" w:right="-693"/>
              <w:rPr>
                <w:rFonts w:ascii="仿宋_GB2312" w:eastAsia="仿宋_GB2312"/>
                <w:sz w:val="28"/>
              </w:rPr>
            </w:pPr>
          </w:p>
          <w:p w14:paraId="6837C4E8" w14:textId="77777777" w:rsidR="00BF7070" w:rsidRDefault="00BF7070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F7070" w14:paraId="60C5733A" w14:textId="77777777">
        <w:tc>
          <w:tcPr>
            <w:tcW w:w="852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40EB3" w14:textId="77777777" w:rsidR="00BF7070" w:rsidRDefault="00C84C32">
            <w:pPr>
              <w:pStyle w:val="a6"/>
              <w:ind w:firstLineChars="20" w:firstLine="56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五、主要参考文献：</w:t>
            </w:r>
          </w:p>
          <w:p w14:paraId="69582F99" w14:textId="4A10E900" w:rsidR="000D66E2" w:rsidRDefault="000D66E2" w:rsidP="000D66E2">
            <w:pPr>
              <w:wordWrap w:val="0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[</w:t>
            </w: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 w:hint="eastAsia"/>
                <w:color w:val="000000"/>
                <w:sz w:val="24"/>
              </w:rPr>
              <w:t>]</w:t>
            </w:r>
            <w:r w:rsidRPr="00AC16CD">
              <w:rPr>
                <w:rFonts w:ascii="宋体" w:hAnsi="宋体"/>
                <w:color w:val="000000"/>
                <w:sz w:val="24"/>
              </w:rPr>
              <w:t xml:space="preserve"> </w:t>
            </w:r>
            <w:hyperlink r:id="rId8" w:tgtFrame="kcmstarget" w:history="1">
              <w:r w:rsidRPr="00AC16CD">
                <w:rPr>
                  <w:rFonts w:ascii="宋体" w:hAnsi="宋体"/>
                  <w:color w:val="000000"/>
                  <w:sz w:val="24"/>
                </w:rPr>
                <w:t>基于Spring Boot与Vue的电子商城设计与实现</w:t>
              </w:r>
            </w:hyperlink>
            <w:r w:rsidRPr="00AC16CD">
              <w:rPr>
                <w:rFonts w:ascii="宋体" w:hAnsi="宋体"/>
                <w:color w:val="000000"/>
                <w:sz w:val="24"/>
              </w:rPr>
              <w:t>[D]. 耿庆阳.西安石油大学 2020</w:t>
            </w:r>
          </w:p>
          <w:p w14:paraId="414C2531" w14:textId="51990CEE" w:rsidR="000D66E2" w:rsidRDefault="000D66E2" w:rsidP="000D66E2">
            <w:pPr>
              <w:wordWrap w:val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[</w:t>
            </w: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] </w:t>
            </w:r>
            <w:hyperlink r:id="rId9" w:tgtFrame="kcmstarget" w:history="1">
              <w:r w:rsidRPr="00AC16CD">
                <w:rPr>
                  <w:rFonts w:ascii="宋体" w:hAnsi="宋体"/>
                  <w:color w:val="000000"/>
                  <w:sz w:val="24"/>
                </w:rPr>
                <w:t>关系数据库设计与规范化</w:t>
              </w:r>
            </w:hyperlink>
            <w:r w:rsidRPr="00AC16CD">
              <w:rPr>
                <w:rFonts w:ascii="宋体" w:hAnsi="宋体"/>
                <w:color w:val="000000"/>
                <w:sz w:val="24"/>
              </w:rPr>
              <w:t>[J]. 丁智斌,石浩磊.  计算机与数字工程. 2005(02)</w:t>
            </w:r>
          </w:p>
          <w:p w14:paraId="213BA51D" w14:textId="35EE9243" w:rsidR="000D66E2" w:rsidRDefault="000D66E2" w:rsidP="000D66E2">
            <w:pPr>
              <w:wordWrap w:val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[</w:t>
            </w:r>
            <w:r>
              <w:rPr>
                <w:rFonts w:ascii="宋体" w:hAnsi="宋体" w:hint="eastAsia"/>
                <w:color w:val="000000"/>
                <w:sz w:val="24"/>
              </w:rPr>
              <w:t>3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] </w:t>
            </w:r>
            <w:hyperlink r:id="rId10" w:tgtFrame="kcmstarget" w:history="1">
              <w:r w:rsidRPr="00AC16CD">
                <w:rPr>
                  <w:rFonts w:ascii="宋体" w:hAnsi="宋体"/>
                  <w:color w:val="000000"/>
                  <w:sz w:val="24"/>
                </w:rPr>
                <w:t>基于SpringBoot框架对P2P借贷平台的设计与实现</w:t>
              </w:r>
            </w:hyperlink>
            <w:r w:rsidRPr="00AC16CD">
              <w:rPr>
                <w:rFonts w:ascii="宋体" w:hAnsi="宋体"/>
                <w:color w:val="000000"/>
                <w:sz w:val="24"/>
              </w:rPr>
              <w:t>[D]. 桂晨晖.电子科技大学 2019</w:t>
            </w:r>
          </w:p>
          <w:p w14:paraId="083A1AFC" w14:textId="3E23C5BB" w:rsidR="000D66E2" w:rsidRDefault="000D66E2" w:rsidP="000D66E2">
            <w:pPr>
              <w:wordWrap w:val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[</w:t>
            </w:r>
            <w:r>
              <w:rPr>
                <w:rFonts w:ascii="宋体" w:hAnsi="宋体" w:hint="eastAsia"/>
                <w:color w:val="000000"/>
                <w:sz w:val="24"/>
              </w:rPr>
              <w:t>4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] </w:t>
            </w:r>
            <w:hyperlink r:id="rId11" w:tgtFrame="kcmstarget" w:history="1">
              <w:r w:rsidRPr="00AC16CD">
                <w:rPr>
                  <w:rFonts w:ascii="宋体" w:hAnsi="宋体"/>
                  <w:color w:val="000000"/>
                  <w:sz w:val="24"/>
                </w:rPr>
                <w:t>基于Spring Boot和MyBatis的银行知识库管理系统的设计与实现</w:t>
              </w:r>
            </w:hyperlink>
            <w:r w:rsidRPr="00AC16CD">
              <w:rPr>
                <w:rFonts w:ascii="宋体" w:hAnsi="宋体"/>
                <w:color w:val="000000"/>
                <w:sz w:val="24"/>
              </w:rPr>
              <w:t>[D]. 赵一品.山东大学 2020</w:t>
            </w:r>
          </w:p>
          <w:p w14:paraId="3829FA08" w14:textId="0D0403EE" w:rsidR="000D66E2" w:rsidRDefault="000D66E2" w:rsidP="000D66E2">
            <w:pPr>
              <w:wordWrap w:val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[</w:t>
            </w:r>
            <w:r>
              <w:rPr>
                <w:rFonts w:ascii="宋体" w:hAnsi="宋体" w:hint="eastAsia"/>
                <w:color w:val="000000"/>
                <w:sz w:val="24"/>
              </w:rPr>
              <w:t>5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] </w:t>
            </w:r>
            <w:hyperlink r:id="rId12" w:tgtFrame="kcmstarget" w:history="1">
              <w:r w:rsidRPr="00AC16CD">
                <w:rPr>
                  <w:rFonts w:ascii="宋体" w:hAnsi="宋体"/>
                  <w:color w:val="000000"/>
                  <w:sz w:val="24"/>
                </w:rPr>
                <w:t>基于模块化开发的复杂产品系统创新案例研究</w:t>
              </w:r>
            </w:hyperlink>
            <w:r w:rsidRPr="00AC16CD">
              <w:rPr>
                <w:rFonts w:ascii="宋体" w:hAnsi="宋体"/>
                <w:color w:val="000000"/>
                <w:sz w:val="24"/>
              </w:rPr>
              <w:t>[J]. 陈劲,桂彬旺,陈钰芬.  科研管理. 2006(06)</w:t>
            </w:r>
          </w:p>
          <w:p w14:paraId="3D69DF7F" w14:textId="18748441" w:rsidR="000D66E2" w:rsidRDefault="000D66E2" w:rsidP="000D66E2">
            <w:pPr>
              <w:wordWrap w:val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[</w:t>
            </w:r>
            <w:r>
              <w:rPr>
                <w:rFonts w:ascii="宋体" w:hAnsi="宋体" w:hint="eastAsia"/>
                <w:color w:val="000000"/>
                <w:sz w:val="24"/>
              </w:rPr>
              <w:t>6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] </w:t>
            </w:r>
            <w:hyperlink r:id="rId13" w:tgtFrame="kcmstarget" w:history="1">
              <w:r w:rsidRPr="00AC16CD">
                <w:rPr>
                  <w:rFonts w:ascii="宋体" w:hAnsi="宋体"/>
                  <w:color w:val="000000"/>
                  <w:sz w:val="24"/>
                </w:rPr>
                <w:t>Novel Transformer Fault Identification Optimization Method Based on Mathematical Statistics</w:t>
              </w:r>
            </w:hyperlink>
            <w:r w:rsidRPr="00AC16CD">
              <w:rPr>
                <w:rFonts w:ascii="宋体" w:hAnsi="宋体"/>
                <w:color w:val="000000"/>
                <w:sz w:val="24"/>
              </w:rPr>
              <w:t xml:space="preserve">[J] . </w:t>
            </w:r>
            <w:proofErr w:type="spellStart"/>
            <w:r w:rsidRPr="00AC16CD">
              <w:rPr>
                <w:rFonts w:ascii="宋体" w:hAnsi="宋体"/>
                <w:color w:val="000000"/>
                <w:sz w:val="24"/>
              </w:rPr>
              <w:t>Zhanlong</w:t>
            </w:r>
            <w:proofErr w:type="spellEnd"/>
            <w:r w:rsidRPr="00AC16CD">
              <w:rPr>
                <w:rFonts w:ascii="宋体" w:hAnsi="宋体"/>
                <w:color w:val="000000"/>
                <w:sz w:val="24"/>
              </w:rPr>
              <w:t xml:space="preserve"> </w:t>
            </w:r>
            <w:proofErr w:type="spellStart"/>
            <w:proofErr w:type="gramStart"/>
            <w:r w:rsidRPr="00AC16CD">
              <w:rPr>
                <w:rFonts w:ascii="宋体" w:hAnsi="宋体"/>
                <w:color w:val="000000"/>
                <w:sz w:val="24"/>
              </w:rPr>
              <w:t>Zhang,Yongye</w:t>
            </w:r>
            <w:proofErr w:type="spellEnd"/>
            <w:proofErr w:type="gramEnd"/>
            <w:r w:rsidRPr="00AC16CD">
              <w:rPr>
                <w:rFonts w:ascii="宋体" w:hAnsi="宋体"/>
                <w:color w:val="000000"/>
                <w:sz w:val="24"/>
              </w:rPr>
              <w:t xml:space="preserve"> </w:t>
            </w:r>
            <w:proofErr w:type="spellStart"/>
            <w:r w:rsidRPr="00AC16CD">
              <w:rPr>
                <w:rFonts w:ascii="宋体" w:hAnsi="宋体"/>
                <w:color w:val="000000"/>
                <w:sz w:val="24"/>
              </w:rPr>
              <w:t>Wu,Ruixuan</w:t>
            </w:r>
            <w:proofErr w:type="spellEnd"/>
            <w:r w:rsidRPr="00AC16CD">
              <w:rPr>
                <w:rFonts w:ascii="宋体" w:hAnsi="宋体"/>
                <w:color w:val="000000"/>
                <w:sz w:val="24"/>
              </w:rPr>
              <w:t xml:space="preserve"> </w:t>
            </w:r>
            <w:proofErr w:type="spellStart"/>
            <w:r w:rsidRPr="00AC16CD">
              <w:rPr>
                <w:rFonts w:ascii="宋体" w:hAnsi="宋体"/>
                <w:color w:val="000000"/>
                <w:sz w:val="24"/>
              </w:rPr>
              <w:t>Zhang,Peiyu</w:t>
            </w:r>
            <w:proofErr w:type="spellEnd"/>
            <w:r w:rsidRPr="00AC16CD">
              <w:rPr>
                <w:rFonts w:ascii="宋体" w:hAnsi="宋体"/>
                <w:color w:val="000000"/>
                <w:sz w:val="24"/>
              </w:rPr>
              <w:t xml:space="preserve"> </w:t>
            </w:r>
            <w:proofErr w:type="spellStart"/>
            <w:r w:rsidRPr="00AC16CD">
              <w:rPr>
                <w:rFonts w:ascii="宋体" w:hAnsi="宋体"/>
                <w:color w:val="000000"/>
                <w:sz w:val="24"/>
              </w:rPr>
              <w:t>Jiang,Guohua</w:t>
            </w:r>
            <w:proofErr w:type="spellEnd"/>
            <w:r w:rsidRPr="00AC16CD">
              <w:rPr>
                <w:rFonts w:ascii="宋体" w:hAnsi="宋体"/>
                <w:color w:val="000000"/>
                <w:sz w:val="24"/>
              </w:rPr>
              <w:t xml:space="preserve"> </w:t>
            </w:r>
            <w:proofErr w:type="spellStart"/>
            <w:r w:rsidRPr="00AC16CD">
              <w:rPr>
                <w:rFonts w:ascii="宋体" w:hAnsi="宋体"/>
                <w:color w:val="000000"/>
                <w:sz w:val="24"/>
              </w:rPr>
              <w:t>Liu,Salman</w:t>
            </w:r>
            <w:proofErr w:type="spellEnd"/>
            <w:r w:rsidRPr="00AC16CD">
              <w:rPr>
                <w:rFonts w:ascii="宋体" w:hAnsi="宋体"/>
                <w:color w:val="000000"/>
                <w:sz w:val="24"/>
              </w:rPr>
              <w:t xml:space="preserve"> </w:t>
            </w:r>
            <w:proofErr w:type="spellStart"/>
            <w:r w:rsidRPr="00AC16CD">
              <w:rPr>
                <w:rFonts w:ascii="宋体" w:hAnsi="宋体"/>
                <w:color w:val="000000"/>
                <w:sz w:val="24"/>
              </w:rPr>
              <w:t>Ahmed,Zijian</w:t>
            </w:r>
            <w:proofErr w:type="spellEnd"/>
            <w:r w:rsidRPr="00AC16CD">
              <w:rPr>
                <w:rFonts w:ascii="宋体" w:hAnsi="宋体"/>
                <w:color w:val="000000"/>
                <w:sz w:val="24"/>
              </w:rPr>
              <w:t xml:space="preserve"> Dong.  </w:t>
            </w:r>
            <w:proofErr w:type="gramStart"/>
            <w:r w:rsidRPr="00AC16CD">
              <w:rPr>
                <w:rFonts w:ascii="宋体" w:hAnsi="宋体"/>
                <w:color w:val="000000"/>
                <w:sz w:val="24"/>
              </w:rPr>
              <w:t>Mathematics .</w:t>
            </w:r>
            <w:proofErr w:type="gramEnd"/>
            <w:r w:rsidRPr="00AC16CD">
              <w:rPr>
                <w:rFonts w:ascii="宋体" w:hAnsi="宋体"/>
                <w:color w:val="000000"/>
                <w:sz w:val="24"/>
              </w:rPr>
              <w:t xml:space="preserve"> 2019 (3)</w:t>
            </w:r>
          </w:p>
          <w:p w14:paraId="21AFD5C4" w14:textId="7D6863F4" w:rsidR="000D66E2" w:rsidRDefault="000D66E2" w:rsidP="000D66E2">
            <w:pPr>
              <w:wordWrap w:val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[</w:t>
            </w:r>
            <w:r>
              <w:rPr>
                <w:rFonts w:ascii="宋体" w:hAnsi="宋体" w:hint="eastAsia"/>
                <w:color w:val="000000"/>
                <w:sz w:val="24"/>
              </w:rPr>
              <w:t>7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] </w:t>
            </w:r>
            <w:hyperlink r:id="rId14" w:tgtFrame="kcmstarget" w:history="1">
              <w:r w:rsidRPr="00AC16CD">
                <w:rPr>
                  <w:rFonts w:ascii="宋体" w:hAnsi="宋体"/>
                  <w:color w:val="000000"/>
                  <w:sz w:val="24"/>
                </w:rPr>
                <w:t>E-commerce development in rural and remote areas of BRICS countries</w:t>
              </w:r>
            </w:hyperlink>
            <w:r w:rsidRPr="00AC16CD">
              <w:rPr>
                <w:rFonts w:ascii="宋体" w:hAnsi="宋体"/>
                <w:color w:val="000000"/>
                <w:sz w:val="24"/>
              </w:rPr>
              <w:t xml:space="preserve">[J]. </w:t>
            </w:r>
            <w:proofErr w:type="spellStart"/>
            <w:r w:rsidRPr="00AC16CD">
              <w:rPr>
                <w:rFonts w:ascii="宋体" w:hAnsi="宋体"/>
                <w:color w:val="000000"/>
                <w:sz w:val="24"/>
              </w:rPr>
              <w:t>Karine</w:t>
            </w:r>
            <w:proofErr w:type="spellEnd"/>
            <w:r w:rsidRPr="00AC16CD">
              <w:rPr>
                <w:rFonts w:ascii="宋体" w:hAnsi="宋体"/>
                <w:color w:val="000000"/>
                <w:sz w:val="24"/>
              </w:rPr>
              <w:t xml:space="preserve"> HAJI.  Journal of Integrative Agriculture. 2021(04)</w:t>
            </w:r>
          </w:p>
          <w:p w14:paraId="4DF9990C" w14:textId="77777777" w:rsidR="00BF7070" w:rsidRPr="000D66E2" w:rsidRDefault="00BF7070">
            <w:pPr>
              <w:spacing w:line="500" w:lineRule="exact"/>
              <w:rPr>
                <w:sz w:val="28"/>
              </w:rPr>
            </w:pPr>
          </w:p>
          <w:p w14:paraId="497D2371" w14:textId="77777777" w:rsidR="00BF7070" w:rsidRDefault="00BF7070">
            <w:pPr>
              <w:spacing w:line="420" w:lineRule="exact"/>
              <w:jc w:val="left"/>
              <w:rPr>
                <w:rFonts w:hint="eastAsia"/>
              </w:rPr>
            </w:pPr>
          </w:p>
        </w:tc>
      </w:tr>
      <w:tr w:rsidR="00BF7070" w14:paraId="71B17F76" w14:textId="77777777">
        <w:tc>
          <w:tcPr>
            <w:tcW w:w="85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1E2555C" w14:textId="77777777" w:rsidR="00BF7070" w:rsidRDefault="00C84C32">
            <w:pPr>
              <w:pStyle w:val="a6"/>
              <w:ind w:firstLineChars="20" w:firstLine="56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六、指导教师意见：</w:t>
            </w:r>
          </w:p>
          <w:p w14:paraId="32F1635E" w14:textId="77777777" w:rsidR="00BF7070" w:rsidRDefault="00C84C32">
            <w:pPr>
              <w:pStyle w:val="a6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</w:t>
            </w:r>
          </w:p>
          <w:p w14:paraId="717DE8C8" w14:textId="77777777" w:rsidR="00BF7070" w:rsidRDefault="00BF7070">
            <w:pPr>
              <w:pStyle w:val="a6"/>
              <w:rPr>
                <w:sz w:val="28"/>
              </w:rPr>
            </w:pPr>
          </w:p>
          <w:p w14:paraId="0658467B" w14:textId="77777777" w:rsidR="00BF7070" w:rsidRDefault="00BF7070">
            <w:pPr>
              <w:pStyle w:val="a6"/>
              <w:rPr>
                <w:sz w:val="28"/>
              </w:rPr>
            </w:pPr>
          </w:p>
          <w:p w14:paraId="0394A00C" w14:textId="77777777" w:rsidR="00BF7070" w:rsidRDefault="00C84C32">
            <w:pPr>
              <w:pStyle w:val="a6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              </w:t>
            </w:r>
          </w:p>
          <w:p w14:paraId="77CCAB25" w14:textId="77777777" w:rsidR="00BF7070" w:rsidRDefault="00C84C32">
            <w:pPr>
              <w:pStyle w:val="a6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</w:t>
            </w:r>
            <w:r>
              <w:rPr>
                <w:rFonts w:ascii="仿宋_GB2312" w:eastAsia="仿宋_GB2312" w:hint="eastAsia"/>
                <w:sz w:val="28"/>
              </w:rPr>
              <w:t>指导教师签字：</w:t>
            </w:r>
          </w:p>
          <w:p w14:paraId="01CEB2E4" w14:textId="77777777" w:rsidR="00BF7070" w:rsidRDefault="00C84C32">
            <w:pPr>
              <w:spacing w:line="420" w:lineRule="exact"/>
              <w:jc w:val="left"/>
            </w:pPr>
            <w:r>
              <w:rPr>
                <w:rFonts w:ascii="仿宋_GB2312" w:eastAsia="仿宋_GB2312" w:hint="eastAsia"/>
                <w:sz w:val="28"/>
              </w:rPr>
              <w:t xml:space="preserve">                                          </w:t>
            </w:r>
            <w:r>
              <w:rPr>
                <w:rFonts w:ascii="仿宋_GB2312" w:eastAsia="仿宋_GB2312" w:hint="eastAsia"/>
                <w:sz w:val="28"/>
              </w:rPr>
              <w:t>年</w:t>
            </w:r>
            <w:r>
              <w:rPr>
                <w:rFonts w:ascii="仿宋_GB2312" w:eastAsia="仿宋_GB2312" w:hint="eastAsia"/>
                <w:sz w:val="28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</w:rPr>
              <w:t>月</w:t>
            </w:r>
            <w:r>
              <w:rPr>
                <w:rFonts w:ascii="仿宋_GB2312" w:eastAsia="仿宋_GB2312" w:hint="eastAsia"/>
                <w:sz w:val="28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</w:rPr>
              <w:t>日</w:t>
            </w:r>
          </w:p>
        </w:tc>
      </w:tr>
      <w:tr w:rsidR="00BF7070" w14:paraId="713FAFD5" w14:textId="77777777">
        <w:tc>
          <w:tcPr>
            <w:tcW w:w="852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73B945" w14:textId="77777777" w:rsidR="00BF7070" w:rsidRDefault="00C84C32">
            <w:pPr>
              <w:pStyle w:val="a6"/>
              <w:ind w:firstLineChars="20" w:firstLine="56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lastRenderedPageBreak/>
              <w:t>七、学院意见：</w:t>
            </w:r>
          </w:p>
          <w:p w14:paraId="0F977019" w14:textId="77777777" w:rsidR="00BF7070" w:rsidRDefault="00BF7070">
            <w:pPr>
              <w:pStyle w:val="a6"/>
              <w:rPr>
                <w:b/>
                <w:sz w:val="28"/>
              </w:rPr>
            </w:pPr>
          </w:p>
          <w:p w14:paraId="3FB4355D" w14:textId="77777777" w:rsidR="00BF7070" w:rsidRDefault="00BF7070">
            <w:pPr>
              <w:pStyle w:val="a6"/>
              <w:rPr>
                <w:sz w:val="28"/>
              </w:rPr>
            </w:pPr>
          </w:p>
          <w:p w14:paraId="7F701928" w14:textId="77777777" w:rsidR="00BF7070" w:rsidRDefault="00BF7070">
            <w:pPr>
              <w:pStyle w:val="a6"/>
              <w:rPr>
                <w:sz w:val="28"/>
              </w:rPr>
            </w:pPr>
          </w:p>
          <w:p w14:paraId="0A8214B6" w14:textId="77777777" w:rsidR="00BF7070" w:rsidRDefault="00BF7070">
            <w:pPr>
              <w:pStyle w:val="a6"/>
              <w:rPr>
                <w:sz w:val="28"/>
              </w:rPr>
            </w:pPr>
          </w:p>
          <w:p w14:paraId="3B61434A" w14:textId="77777777" w:rsidR="00BF7070" w:rsidRDefault="00BF7070">
            <w:pPr>
              <w:pStyle w:val="a6"/>
              <w:rPr>
                <w:sz w:val="28"/>
              </w:rPr>
            </w:pPr>
          </w:p>
          <w:p w14:paraId="1D5F3810" w14:textId="77777777" w:rsidR="00BF7070" w:rsidRDefault="00BF7070">
            <w:pPr>
              <w:pStyle w:val="a6"/>
              <w:rPr>
                <w:sz w:val="28"/>
              </w:rPr>
            </w:pPr>
          </w:p>
          <w:p w14:paraId="68F690E8" w14:textId="77777777" w:rsidR="00BF7070" w:rsidRDefault="00C84C32">
            <w:pPr>
              <w:pStyle w:val="a6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 xml:space="preserve">                               </w:t>
            </w:r>
            <w:r>
              <w:rPr>
                <w:rFonts w:ascii="仿宋_GB2312" w:eastAsia="仿宋_GB2312" w:hint="eastAsia"/>
                <w:sz w:val="28"/>
              </w:rPr>
              <w:t>盖章：</w:t>
            </w:r>
            <w:r>
              <w:rPr>
                <w:rFonts w:ascii="仿宋_GB2312" w:eastAsia="仿宋_GB2312" w:hint="eastAsia"/>
                <w:sz w:val="28"/>
              </w:rPr>
              <w:t xml:space="preserve">  </w:t>
            </w:r>
          </w:p>
          <w:p w14:paraId="5621FEFA" w14:textId="77777777" w:rsidR="00BF7070" w:rsidRDefault="00C84C32">
            <w:pPr>
              <w:pStyle w:val="a6"/>
              <w:jc w:val="center"/>
            </w:pPr>
            <w:r>
              <w:rPr>
                <w:rFonts w:ascii="仿宋_GB2312" w:eastAsia="仿宋_GB2312" w:hint="eastAsia"/>
                <w:sz w:val="28"/>
              </w:rPr>
              <w:t xml:space="preserve">                                            </w:t>
            </w:r>
            <w:r>
              <w:rPr>
                <w:rFonts w:ascii="仿宋_GB2312" w:eastAsia="仿宋_GB2312" w:hint="eastAsia"/>
                <w:sz w:val="28"/>
              </w:rPr>
              <w:t>年</w:t>
            </w:r>
            <w:r>
              <w:rPr>
                <w:rFonts w:ascii="仿宋_GB2312" w:eastAsia="仿宋_GB2312" w:hint="eastAsia"/>
                <w:sz w:val="28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</w:rPr>
              <w:t>月</w:t>
            </w:r>
            <w:r>
              <w:rPr>
                <w:rFonts w:ascii="仿宋_GB2312" w:eastAsia="仿宋_GB2312" w:hint="eastAsia"/>
                <w:sz w:val="28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</w:rPr>
              <w:t>日</w:t>
            </w:r>
          </w:p>
        </w:tc>
      </w:tr>
    </w:tbl>
    <w:p w14:paraId="3349779D" w14:textId="77777777" w:rsidR="00BF7070" w:rsidRDefault="00BF7070"/>
    <w:sectPr w:rsidR="00BF70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91674" w14:textId="77777777" w:rsidR="00C84C32" w:rsidRDefault="00C84C32" w:rsidP="007F5C01">
      <w:r>
        <w:separator/>
      </w:r>
    </w:p>
  </w:endnote>
  <w:endnote w:type="continuationSeparator" w:id="0">
    <w:p w14:paraId="531E4725" w14:textId="77777777" w:rsidR="00C84C32" w:rsidRDefault="00C84C32" w:rsidP="007F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F6FFB" w14:textId="77777777" w:rsidR="00C84C32" w:rsidRDefault="00C84C32" w:rsidP="007F5C01">
      <w:r>
        <w:separator/>
      </w:r>
    </w:p>
  </w:footnote>
  <w:footnote w:type="continuationSeparator" w:id="0">
    <w:p w14:paraId="689CCA12" w14:textId="77777777" w:rsidR="00C84C32" w:rsidRDefault="00C84C32" w:rsidP="007F5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37C8D74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70"/>
    <w:rsid w:val="00005CB6"/>
    <w:rsid w:val="000D66E2"/>
    <w:rsid w:val="00396281"/>
    <w:rsid w:val="00502680"/>
    <w:rsid w:val="00687514"/>
    <w:rsid w:val="007F5C01"/>
    <w:rsid w:val="008B6830"/>
    <w:rsid w:val="009D008C"/>
    <w:rsid w:val="00BF7070"/>
    <w:rsid w:val="00C84C32"/>
    <w:rsid w:val="00F3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5D5413"/>
  <w15:docId w15:val="{DFC4FAFA-C421-4A5B-B5FD-B675742A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9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rFonts w:ascii="宋体" w:hAnsi="宋体"/>
      <w:b/>
      <w:sz w:val="32"/>
    </w:rPr>
  </w:style>
  <w:style w:type="paragraph" w:styleId="9">
    <w:name w:val="heading 9"/>
    <w:basedOn w:val="a"/>
    <w:next w:val="a"/>
    <w:qFormat/>
    <w:pPr>
      <w:keepNext/>
      <w:keepLines/>
      <w:tabs>
        <w:tab w:val="left" w:pos="377"/>
      </w:tabs>
      <w:spacing w:before="240" w:after="64" w:line="317" w:lineRule="auto"/>
      <w:ind w:left="1583" w:hanging="1583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ody Text"/>
    <w:basedOn w:val="a"/>
    <w:qFormat/>
    <w:pPr>
      <w:spacing w:after="120"/>
    </w:p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7">
    <w:name w:val="Balloon Text"/>
    <w:basedOn w:val="a"/>
    <w:link w:val="a8"/>
    <w:rPr>
      <w:sz w:val="18"/>
      <w:szCs w:val="18"/>
    </w:rPr>
  </w:style>
  <w:style w:type="paragraph" w:styleId="a9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annotation subject"/>
    <w:basedOn w:val="a3"/>
    <w:next w:val="a3"/>
    <w:link w:val="ae"/>
    <w:rPr>
      <w:b/>
      <w:bCs/>
    </w:rPr>
  </w:style>
  <w:style w:type="table" w:styleId="af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rPr>
      <w:sz w:val="21"/>
      <w:szCs w:val="21"/>
    </w:rPr>
  </w:style>
  <w:style w:type="paragraph" w:customStyle="1" w:styleId="af1">
    <w:name w:val="论正文"/>
    <w:basedOn w:val="a"/>
    <w:link w:val="af2"/>
    <w:qFormat/>
    <w:pPr>
      <w:spacing w:line="312" w:lineRule="auto"/>
      <w:ind w:firstLineChars="200" w:firstLine="200"/>
    </w:pPr>
    <w:rPr>
      <w:rFonts w:ascii="宋体" w:hAnsi="宋体"/>
      <w:szCs w:val="21"/>
    </w:rPr>
  </w:style>
  <w:style w:type="paragraph" w:customStyle="1" w:styleId="12">
    <w:name w:val="样式 宋体 小四 行距: 多倍行距 1.2 字行"/>
    <w:basedOn w:val="a"/>
    <w:qFormat/>
    <w:pPr>
      <w:widowControl/>
      <w:spacing w:line="288" w:lineRule="auto"/>
      <w:ind w:firstLineChars="200" w:firstLine="200"/>
      <w:jc w:val="left"/>
    </w:pPr>
    <w:rPr>
      <w:rFonts w:ascii="Calibri" w:hAnsi="Calibri"/>
      <w:kern w:val="0"/>
      <w:sz w:val="24"/>
      <w:szCs w:val="20"/>
      <w:lang w:eastAsia="en-US" w:bidi="en-US"/>
    </w:rPr>
  </w:style>
  <w:style w:type="character" w:customStyle="1" w:styleId="aa">
    <w:name w:val="页脚 字符"/>
    <w:link w:val="a9"/>
    <w:rPr>
      <w:kern w:val="2"/>
      <w:sz w:val="18"/>
      <w:szCs w:val="18"/>
    </w:rPr>
  </w:style>
  <w:style w:type="character" w:customStyle="1" w:styleId="ac">
    <w:name w:val="页眉 字符"/>
    <w:link w:val="ab"/>
    <w:qFormat/>
    <w:rPr>
      <w:kern w:val="2"/>
      <w:sz w:val="18"/>
      <w:szCs w:val="18"/>
    </w:rPr>
  </w:style>
  <w:style w:type="character" w:customStyle="1" w:styleId="af2">
    <w:name w:val="论正文 字符"/>
    <w:link w:val="af1"/>
    <w:qFormat/>
    <w:rPr>
      <w:rFonts w:ascii="宋体" w:hAnsi="宋体"/>
      <w:kern w:val="2"/>
      <w:sz w:val="21"/>
      <w:szCs w:val="21"/>
    </w:rPr>
  </w:style>
  <w:style w:type="character" w:customStyle="1" w:styleId="a4">
    <w:name w:val="批注文字 字符"/>
    <w:basedOn w:val="a0"/>
    <w:link w:val="a3"/>
    <w:rPr>
      <w:kern w:val="2"/>
      <w:sz w:val="21"/>
      <w:szCs w:val="24"/>
    </w:rPr>
  </w:style>
  <w:style w:type="character" w:customStyle="1" w:styleId="ae">
    <w:name w:val="批注主题 字符"/>
    <w:basedOn w:val="a4"/>
    <w:link w:val="ad"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rPr>
      <w:kern w:val="2"/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3962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4">
    <w:name w:val="line number"/>
    <w:basedOn w:val="a0"/>
    <w:uiPriority w:val="99"/>
    <w:semiHidden/>
    <w:unhideWhenUsed/>
    <w:rsid w:val="008B6830"/>
  </w:style>
  <w:style w:type="character" w:customStyle="1" w:styleId="bjh-p">
    <w:name w:val="bjh-p"/>
    <w:basedOn w:val="a0"/>
    <w:rsid w:val="000D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4026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3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687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710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337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68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09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25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44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cms/detail/detail.aspx?filename=1020055454.nh&amp;dbcode=CMFD&amp;dbname=CMFDTEMP&amp;v=-i1hi2dFihm7aruXS0ai6HJObIyX6reDpsGDpVWJ_8V-d0hOoL_R0DgZKUeEcUuo" TargetMode="External"/><Relationship Id="rId13" Type="http://schemas.openxmlformats.org/officeDocument/2006/relationships/hyperlink" Target="https://kns.cnki.net/kcms/detail/detail.aspx?filename=SJMD812A3F80041D22BACBB358CFB842737D&amp;dbcode=SJMD&amp;dbname=scholar_journal_SJ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ns.cnki.net/kcms/detail/detail.aspx?filename=KYGL200606000&amp;dbcode=CJFQ&amp;dbname=cjfd2006&amp;v=qIXnqdRYjm4T30p8QYEgnqD3PpFc8H4hYIsZtdKdrDiFUPMSLTbMSQpgRHt0klq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ns.cnki.net/kcms/detail/detail.aspx?filename=1020067711.nh&amp;dbcode=CMFD&amp;dbname=CMFDTEMP&amp;v=2bnrW06nznjt9VmpuwRgQ-SjMi9G9N7CKyPvDet4uAReO7XYBwVB4LxNU63_hK8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ns.cnki.net/kcms/detail/detail.aspx?filename=1020716718.nh&amp;dbcode=CMFD&amp;dbname=CMFDTEMP&amp;v=vpnA6fWVCGYXBX4R0C9vfoW5UixPIr-aBEQUhkA1xecfxkzkMd3lD7e2I8BQsY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ns.cnki.net/kcms/detail/detail.aspx?filename=JSSG200502029&amp;dbcode=CJFQ&amp;dbname=CJFD2005&amp;v=695gb52yu6kbBEjTSkWw1eKC8PCoWxe7O7s_8fbNz_vRKwvgvzBmkb0CWZL44ZRq" TargetMode="External"/><Relationship Id="rId14" Type="http://schemas.openxmlformats.org/officeDocument/2006/relationships/hyperlink" Target="https://kns.cnki.net/kcms/detail/detail.aspx?filename=ZGNX202104013&amp;dbcode=CJFQ&amp;dbname=CJFDTEMP&amp;v=oN1tpqm9SsqKShFByGjC_CUkVY65xNGKJ-dv3usUu34wFfn4cNQpMCWNDHPIL8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649</Words>
  <Characters>3705</Characters>
  <Application>Microsoft Office Word</Application>
  <DocSecurity>0</DocSecurity>
  <Lines>30</Lines>
  <Paragraphs>8</Paragraphs>
  <ScaleCrop>false</ScaleCrop>
  <Company>微软中国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微软用户</dc:creator>
  <cp:lastModifiedBy>祁 鲁全</cp:lastModifiedBy>
  <cp:revision>2</cp:revision>
  <dcterms:created xsi:type="dcterms:W3CDTF">2022-02-25T06:56:00Z</dcterms:created>
  <dcterms:modified xsi:type="dcterms:W3CDTF">2022-02-25T06:56:00Z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2052-11.1.0.10314</vt:lpwstr>
  </property>
</Properties>
</file>