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720" w:lineRule="auto"/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东莞理工学院毕业设计（论文）任务书</w:t>
      </w:r>
    </w:p>
    <w:p>
      <w:pPr>
        <w:spacing w:after="0" w:line="720" w:lineRule="auto"/>
        <w:jc w:val="center"/>
        <w:rPr>
          <w:rFonts w:hint="eastAsia" w:eastAsia="黑体"/>
          <w:sz w:val="36"/>
        </w:rPr>
      </w:pPr>
      <w:r>
        <w:rPr>
          <w:rFonts w:hint="eastAsia" w:eastAsia="黑体"/>
          <w:sz w:val="36"/>
        </w:rPr>
        <w:t>（</w:t>
      </w:r>
      <w:r>
        <w:rPr>
          <w:rFonts w:hint="eastAsia"/>
          <w:b/>
          <w:sz w:val="32"/>
          <w:szCs w:val="32"/>
        </w:rPr>
        <w:t>需在毕业设计（论文）管理系统中填写完成</w:t>
      </w:r>
      <w:r>
        <w:rPr>
          <w:rFonts w:hint="eastAsia" w:eastAsia="黑体"/>
          <w:sz w:val="36"/>
        </w:rPr>
        <w:t>）</w:t>
      </w:r>
    </w:p>
    <w:tbl>
      <w:tblPr>
        <w:tblStyle w:val="5"/>
        <w:tblW w:w="95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854"/>
        <w:gridCol w:w="1871"/>
        <w:gridCol w:w="1701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535" w:type="dxa"/>
            <w:gridSpan w:val="2"/>
          </w:tcPr>
          <w:p>
            <w:pPr>
              <w:spacing w:line="348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毕业设计（论文）题目</w:t>
            </w:r>
          </w:p>
        </w:tc>
        <w:tc>
          <w:tcPr>
            <w:tcW w:w="6974" w:type="dxa"/>
            <w:gridSpan w:val="3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汽车保养系统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</w:tcPr>
          <w:p>
            <w:pPr>
              <w:spacing w:line="348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可选专业</w:t>
            </w:r>
          </w:p>
        </w:tc>
        <w:tc>
          <w:tcPr>
            <w:tcW w:w="2725" w:type="dxa"/>
            <w:gridSpan w:val="2"/>
          </w:tcPr>
          <w:p>
            <w:pPr>
              <w:spacing w:line="348" w:lineRule="auto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计算机科学与技术</w:t>
            </w:r>
          </w:p>
        </w:tc>
        <w:tc>
          <w:tcPr>
            <w:tcW w:w="1701" w:type="dxa"/>
          </w:tcPr>
          <w:p>
            <w:pPr>
              <w:spacing w:line="348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题目申报时间</w:t>
            </w:r>
          </w:p>
        </w:tc>
        <w:tc>
          <w:tcPr>
            <w:tcW w:w="3402" w:type="dxa"/>
          </w:tcPr>
          <w:p>
            <w:pPr>
              <w:spacing w:line="348" w:lineRule="auto"/>
              <w:jc w:val="center"/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2</w:t>
            </w:r>
            <w:r>
              <w:rPr>
                <w:rFonts w:ascii="宋体" w:hAnsi="宋体"/>
                <w:b/>
                <w:sz w:val="24"/>
              </w:rPr>
              <w:t>020</w:t>
            </w:r>
            <w:r>
              <w:rPr>
                <w:rFonts w:hint="eastAsia" w:ascii="宋体" w:hAnsi="宋体"/>
                <w:b/>
                <w:sz w:val="24"/>
              </w:rPr>
              <w:t>-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12</w:t>
            </w:r>
            <w:r>
              <w:rPr>
                <w:rFonts w:hint="eastAsia" w:ascii="宋体" w:hAnsi="宋体"/>
                <w:b/>
                <w:sz w:val="24"/>
              </w:rPr>
              <w:t>-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</w:tcPr>
          <w:p>
            <w:pPr>
              <w:spacing w:line="348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题目类型</w:t>
            </w:r>
          </w:p>
        </w:tc>
        <w:tc>
          <w:tcPr>
            <w:tcW w:w="2725" w:type="dxa"/>
            <w:gridSpan w:val="2"/>
          </w:tcPr>
          <w:p>
            <w:pPr>
              <w:spacing w:line="348" w:lineRule="auto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软件设计类</w:t>
            </w:r>
          </w:p>
        </w:tc>
        <w:tc>
          <w:tcPr>
            <w:tcW w:w="1701" w:type="dxa"/>
          </w:tcPr>
          <w:p>
            <w:pPr>
              <w:spacing w:line="348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题目来源</w:t>
            </w:r>
          </w:p>
        </w:tc>
        <w:tc>
          <w:tcPr>
            <w:tcW w:w="3402" w:type="dxa"/>
          </w:tcPr>
          <w:p>
            <w:pPr>
              <w:spacing w:line="348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教师科研课题（生产实践）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</w:tcPr>
          <w:p>
            <w:pPr>
              <w:spacing w:line="348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选择模式</w:t>
            </w:r>
          </w:p>
        </w:tc>
        <w:tc>
          <w:tcPr>
            <w:tcW w:w="2725" w:type="dxa"/>
            <w:gridSpan w:val="2"/>
          </w:tcPr>
          <w:p>
            <w:pPr>
              <w:spacing w:line="348" w:lineRule="auto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学生提交课题</w:t>
            </w:r>
          </w:p>
        </w:tc>
        <w:tc>
          <w:tcPr>
            <w:tcW w:w="1701" w:type="dxa"/>
          </w:tcPr>
          <w:p>
            <w:pPr>
              <w:spacing w:line="348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题目所属专业</w:t>
            </w:r>
          </w:p>
        </w:tc>
        <w:tc>
          <w:tcPr>
            <w:tcW w:w="3402" w:type="dxa"/>
          </w:tcPr>
          <w:p>
            <w:pPr>
              <w:spacing w:line="348" w:lineRule="auto"/>
              <w:jc w:val="center"/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物联网工程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</w:tcPr>
          <w:p>
            <w:pPr>
              <w:spacing w:line="348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指导老师</w:t>
            </w:r>
          </w:p>
        </w:tc>
        <w:tc>
          <w:tcPr>
            <w:tcW w:w="2725" w:type="dxa"/>
            <w:gridSpan w:val="2"/>
          </w:tcPr>
          <w:p>
            <w:pPr>
              <w:spacing w:line="348" w:lineRule="auto"/>
              <w:jc w:val="center"/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侯家利</w:t>
            </w:r>
          </w:p>
        </w:tc>
        <w:tc>
          <w:tcPr>
            <w:tcW w:w="1701" w:type="dxa"/>
          </w:tcPr>
          <w:p>
            <w:pPr>
              <w:spacing w:line="348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教师职称</w:t>
            </w:r>
          </w:p>
        </w:tc>
        <w:tc>
          <w:tcPr>
            <w:tcW w:w="3402" w:type="dxa"/>
          </w:tcPr>
          <w:p>
            <w:pPr>
              <w:spacing w:line="348" w:lineRule="auto"/>
              <w:jc w:val="center"/>
              <w:rPr>
                <w:rFonts w:hint="eastAsia" w:ascii="宋体" w:hAnsi="宋体" w:eastAsia="宋体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</w:tcPr>
          <w:p>
            <w:pPr>
              <w:spacing w:line="348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导师联系邮箱</w:t>
            </w:r>
          </w:p>
        </w:tc>
        <w:tc>
          <w:tcPr>
            <w:tcW w:w="2725" w:type="dxa"/>
            <w:gridSpan w:val="2"/>
          </w:tcPr>
          <w:p>
            <w:pPr>
              <w:spacing w:line="348" w:lineRule="auto"/>
              <w:jc w:val="center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>
            <w:pPr>
              <w:spacing w:line="348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3402" w:type="dxa"/>
          </w:tcPr>
          <w:p>
            <w:pPr>
              <w:spacing w:line="348" w:lineRule="auto"/>
              <w:jc w:val="center"/>
              <w:rPr>
                <w:rFonts w:hint="eastAsia" w:ascii="宋体" w:hAnsi="宋体" w:eastAsia="宋体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李铸培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</w:tcPr>
          <w:p>
            <w:pPr>
              <w:spacing w:line="348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学生院系专业</w:t>
            </w:r>
          </w:p>
        </w:tc>
        <w:tc>
          <w:tcPr>
            <w:tcW w:w="7828" w:type="dxa"/>
            <w:gridSpan w:val="4"/>
          </w:tcPr>
          <w:p>
            <w:pPr>
              <w:spacing w:line="348" w:lineRule="auto"/>
              <w:jc w:val="center"/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计算机科学与技术 物联网工程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9509" w:type="dxa"/>
            <w:gridSpan w:val="5"/>
          </w:tcPr>
          <w:p>
            <w:pPr>
              <w:spacing w:line="348" w:lineRule="auto"/>
              <w:jc w:val="left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任务书详情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9509" w:type="dxa"/>
            <w:gridSpan w:val="5"/>
          </w:tcPr>
          <w:p>
            <w:pPr>
              <w:spacing w:line="348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论文（设计）的主要任务与具体要求（有实验环节的要提出主要技术指标要求）： </w:t>
            </w:r>
          </w:p>
          <w:p>
            <w:pPr>
              <w:adjustRightInd w:val="0"/>
              <w:snapToGrid w:val="0"/>
              <w:spacing w:after="0" w:line="240" w:lineRule="atLeas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主要任务：实现基于</w:t>
            </w:r>
            <w:r>
              <w:rPr>
                <w:rFonts w:hint="eastAsia" w:eastAsia="仿宋_GB2312"/>
                <w:sz w:val="24"/>
                <w:lang w:val="en-US" w:eastAsia="zh-CN"/>
              </w:rPr>
              <w:t>微信小程序</w:t>
            </w:r>
            <w:r>
              <w:rPr>
                <w:rFonts w:eastAsia="仿宋_GB2312"/>
                <w:sz w:val="24"/>
              </w:rPr>
              <w:t>的</w:t>
            </w:r>
            <w:r>
              <w:rPr>
                <w:rFonts w:hint="eastAsia" w:eastAsia="仿宋_GB2312"/>
                <w:sz w:val="24"/>
                <w:lang w:val="en-US" w:eastAsia="zh-CN"/>
              </w:rPr>
              <w:t>汽车保养</w:t>
            </w:r>
            <w:r>
              <w:rPr>
                <w:rFonts w:eastAsia="仿宋_GB2312"/>
                <w:sz w:val="24"/>
              </w:rPr>
              <w:t>系统。</w:t>
            </w:r>
          </w:p>
          <w:p>
            <w:pPr>
              <w:adjustRightInd w:val="0"/>
              <w:snapToGrid w:val="0"/>
              <w:spacing w:after="0" w:line="240" w:lineRule="atLeast"/>
              <w:jc w:val="left"/>
            </w:pPr>
            <w:r>
              <w:rPr>
                <w:rFonts w:eastAsia="仿宋_GB2312"/>
                <w:sz w:val="24"/>
              </w:rPr>
              <w:t>具体包括：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系统主要功能：分为用户、管理员二个角色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普通用户角色：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1.登录：使用微信号进行登录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2.绑定手机号：用户通过微信登录绑定手机号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3.定位：根据用户所在位置，定位附件汽车门店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4.门店搜索：根据用户输入的汽车门店名称关键字进行搜索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5.查看保养套餐：查看某门店所具有的汽车保养套餐。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6.查看配件：查看汽车配件销售区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7.下单付款：下单结算，支持微信和支付宝等第三方支付平台付款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8.查看订单：查看订餐详情，包括门店信息和订单信息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9.订单管理：可选择喜欢的套餐加入订单并查看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10.用户评价：完成订单后可评价该门店；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11.查看汽车门店评价：所有用户都有权限查看其他人下单后提交的评价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12.分享：可以分享门店信息给微信好友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管理员角色：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1.登录：管理员登录进行后台管理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2.门店管理：对汽车门店进行审核、添加、修改、删除等管理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3.汽车保养套餐管理：对门店的保养套餐进行添加、修改、删除、改动价格等管理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4.类别管理：对汽车配件的归类进行管理，添加、修改、删除类别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5.用户管理：对用户信息查看，备注，移入移除黑名单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6.权限管理：对用户、门店权限的修改限制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7.订单管理：对用户的订单状态进行查询追踪、修改等管理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8.员工管理：对门店的员工信息进行添加、修改、删除等管理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Chars="0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9.报表管理：能把数据生成Excel报表。</w:t>
            </w:r>
          </w:p>
          <w:p>
            <w:pPr>
              <w:adjustRightInd w:val="0"/>
              <w:snapToGrid w:val="0"/>
              <w:spacing w:after="0" w:line="240" w:lineRule="atLeast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10.广告管理：对前台的广告进行添加、修改、删除、更换等管理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具体要求：</w:t>
            </w:r>
          </w:p>
          <w:p>
            <w:pPr>
              <w:adjustRightInd w:val="0"/>
              <w:snapToGrid w:val="0"/>
              <w:spacing w:after="0" w:line="240" w:lineRule="atLeast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after="0" w:line="240" w:lineRule="atLeast"/>
              <w:jc w:val="left"/>
            </w:pPr>
            <w:r>
              <w:rPr>
                <w:rFonts w:eastAsia="仿宋_GB2312"/>
                <w:sz w:val="24"/>
              </w:rPr>
              <w:t>具体要求：</w:t>
            </w:r>
          </w:p>
          <w:p>
            <w:pPr>
              <w:spacing w:after="0" w:line="240" w:lineRule="auto"/>
              <w:contextualSpacing/>
              <w:jc w:val="lef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1.前端：掌握JavaScript(WXS)+WXML+WXSS程序设计语言，熟练使用微信小程开发；</w:t>
            </w:r>
          </w:p>
          <w:p>
            <w:pPr>
              <w:spacing w:after="0" w:line="240" w:lineRule="auto"/>
              <w:contextualSpacing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2.云开发：掌握微信小程序云开发使用，熟练使用云函数，云数据库、云存储、云调用以及API接口调用等功能；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9509" w:type="dxa"/>
            <w:gridSpan w:val="5"/>
          </w:tcPr>
          <w:p>
            <w:pPr>
              <w:spacing w:line="348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进度安排（包括时间划分和各阶段主要工作内容）</w:t>
            </w:r>
          </w:p>
          <w:p>
            <w:pPr>
              <w:spacing w:after="0" w:line="240" w:lineRule="auto"/>
              <w:contextualSpacing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第1-2周：</w:t>
            </w:r>
            <w:r>
              <w:rPr>
                <w:rFonts w:hint="eastAsia" w:ascii="仿宋_GB2312" w:hAnsi="宋体" w:eastAsia="仿宋_GB2312" w:cs="宋体"/>
                <w:sz w:val="24"/>
              </w:rPr>
              <w:t>查找相关资料和文献，了解社会现状，对</w:t>
            </w:r>
            <w:r>
              <w:rPr>
                <w:rFonts w:hint="eastAsia" w:ascii="仿宋_GB2312" w:hAnsi="宋体" w:eastAsia="仿宋_GB2312" w:cs="宋体"/>
                <w:sz w:val="24"/>
                <w:lang w:val="en-US" w:eastAsia="zh-CN"/>
              </w:rPr>
              <w:t>汽车保养系统</w:t>
            </w:r>
            <w:r>
              <w:rPr>
                <w:rFonts w:hint="eastAsia" w:ascii="仿宋_GB2312" w:hAnsi="宋体" w:eastAsia="仿宋_GB2312" w:cs="宋体"/>
                <w:sz w:val="24"/>
              </w:rPr>
              <w:t>小程序的需求进行分析；</w:t>
            </w:r>
          </w:p>
          <w:p>
            <w:pPr>
              <w:spacing w:after="0" w:line="240" w:lineRule="auto"/>
              <w:contextualSpacing/>
              <w:jc w:val="lef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第3-5周：</w:t>
            </w:r>
            <w:r>
              <w:rPr>
                <w:rFonts w:hint="eastAsia" w:ascii="仿宋_GB2312" w:hAnsi="宋体" w:eastAsia="仿宋_GB2312" w:cs="宋体"/>
                <w:sz w:val="24"/>
              </w:rPr>
              <w:t>根据需求分析，对小程序界面以功能及进行概要设计；</w:t>
            </w:r>
          </w:p>
          <w:p>
            <w:pPr>
              <w:spacing w:after="0" w:line="240" w:lineRule="auto"/>
              <w:contextualSpacing/>
              <w:jc w:val="lef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第6-10周：</w:t>
            </w:r>
            <w:r>
              <w:rPr>
                <w:rFonts w:hint="eastAsia" w:ascii="仿宋_GB2312" w:hAnsi="宋体" w:eastAsia="仿宋_GB2312" w:cs="宋体"/>
                <w:sz w:val="24"/>
              </w:rPr>
              <w:t>详细设计小程序的各项模块功能，以及云函数和云数据库的详细设计；</w:t>
            </w:r>
          </w:p>
          <w:p>
            <w:pPr>
              <w:spacing w:after="0" w:line="240" w:lineRule="auto"/>
              <w:contextualSpacing/>
              <w:jc w:val="left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第11-12周：</w:t>
            </w:r>
            <w:r>
              <w:rPr>
                <w:rFonts w:hint="eastAsia" w:ascii="仿宋_GB2312" w:hAnsi="宋体" w:eastAsia="仿宋_GB2312" w:cs="宋体"/>
                <w:sz w:val="24"/>
              </w:rPr>
              <w:t>对小程序进行系统测试，测试各项设计功能的完整性、健全性；</w:t>
            </w:r>
          </w:p>
          <w:p>
            <w:pPr>
              <w:spacing w:after="0" w:line="240" w:lineRule="auto"/>
              <w:contextualSpacing/>
              <w:jc w:val="lef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第12-13周：</w:t>
            </w:r>
            <w:r>
              <w:rPr>
                <w:rFonts w:hint="eastAsia" w:ascii="仿宋_GB2312" w:hAnsi="宋体" w:eastAsia="仿宋_GB2312" w:cs="宋体"/>
                <w:sz w:val="24"/>
              </w:rPr>
              <w:t>撰写毕业论文，完成论文的外文翻译。</w:t>
            </w:r>
          </w:p>
          <w:p>
            <w:pPr>
              <w:spacing w:line="348" w:lineRule="auto"/>
              <w:jc w:val="left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第13周：</w:t>
            </w:r>
            <w:r>
              <w:rPr>
                <w:rFonts w:hint="eastAsia" w:ascii="仿宋_GB2312" w:hAnsi="宋体" w:eastAsia="仿宋_GB2312" w:cs="宋体"/>
                <w:sz w:val="24"/>
              </w:rPr>
              <w:t>整理毕业设计的资料与程序准备答辨。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9509" w:type="dxa"/>
            <w:gridSpan w:val="5"/>
          </w:tcPr>
          <w:p>
            <w:pPr>
              <w:spacing w:line="348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主要参考文献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90"/>
                <w:tab w:val="left" w:pos="2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[1]朱少民,韩莹. 软件项目管理[M].人民邮电出版社:, 201502..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90"/>
                <w:tab w:val="left" w:pos="2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[2]张永奎. 数据库原理与设计[M].人民邮电出版社:, 201909..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90"/>
                <w:tab w:val="left" w:pos="2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[3]李增本.基于微信小程序的多媒体设备故障报修系统的设计[J].信息技术与信息化,2018(09):56-59.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90"/>
                <w:tab w:val="left" w:pos="2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[4]郑阳.基于微信小程序的后勤水电暖报修管理系统设计与实现[J].福建电脑,2018,34(09):124-125.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90"/>
                <w:tab w:val="left" w:pos="2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[5]黄明敏,王馨悦,张文雨.基于微信小程序的校内设备故障报修平台[J].科技视界,2020(18):218-219.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90"/>
                <w:tab w:val="left" w:pos="2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[6]姜林枫,徐长滔,杨燕. 数据库基础与应用[M].人民邮电出版社:, 201402..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90"/>
                <w:tab w:val="left" w:pos="2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[7]刘明洋,汪鸿俊,任小蕾. 微信小程序实战入门[M].人民邮电出版社:, 201710..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90"/>
                <w:tab w:val="left" w:pos="2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[8]陈静娴.基于二维码技术·微信小程序技术的实验室设备管理的设计与实现[J].计算机科学,2020,47(S2):673-677.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90"/>
                <w:tab w:val="left" w:pos="2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[9]赵晓军,倪旺,李家兴,胡向博.基于微信小程序的车位预约设计[J].电视技术,2019,43(Z1):64-66+70.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Times New Roman" w:hAnsi="Times New Roman"/>
                <w:szCs w:val="21"/>
              </w:rPr>
              <w:t>[10]郑俊海.基于微信小程序的后勤报修管理系统的设计与实现[J].电脑与电信,2019(06):53-56.</w:t>
            </w: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</w:t>
      </w:r>
    </w:p>
    <w:sectPr>
      <w:pgSz w:w="11906" w:h="16838"/>
      <w:pgMar w:top="1090" w:right="1800" w:bottom="109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42"/>
    <w:rsid w:val="000350A0"/>
    <w:rsid w:val="00067E94"/>
    <w:rsid w:val="00166342"/>
    <w:rsid w:val="001A355A"/>
    <w:rsid w:val="002F2EE0"/>
    <w:rsid w:val="002F5442"/>
    <w:rsid w:val="0030316F"/>
    <w:rsid w:val="00305219"/>
    <w:rsid w:val="003445D9"/>
    <w:rsid w:val="00381164"/>
    <w:rsid w:val="004317C9"/>
    <w:rsid w:val="004966D9"/>
    <w:rsid w:val="004C0342"/>
    <w:rsid w:val="00621B2E"/>
    <w:rsid w:val="00674899"/>
    <w:rsid w:val="006A0386"/>
    <w:rsid w:val="006A5D64"/>
    <w:rsid w:val="00770A9E"/>
    <w:rsid w:val="00840531"/>
    <w:rsid w:val="0089148E"/>
    <w:rsid w:val="008C307E"/>
    <w:rsid w:val="009113C3"/>
    <w:rsid w:val="009129DF"/>
    <w:rsid w:val="009203D3"/>
    <w:rsid w:val="00A600D7"/>
    <w:rsid w:val="00A8608C"/>
    <w:rsid w:val="00A86A8D"/>
    <w:rsid w:val="00B94772"/>
    <w:rsid w:val="00BD1131"/>
    <w:rsid w:val="00C40724"/>
    <w:rsid w:val="00D82211"/>
    <w:rsid w:val="00D92426"/>
    <w:rsid w:val="00E45B3E"/>
    <w:rsid w:val="00E63FB4"/>
    <w:rsid w:val="00E92876"/>
    <w:rsid w:val="00F90A9B"/>
    <w:rsid w:val="00FC3FCB"/>
    <w:rsid w:val="00FD0BC8"/>
    <w:rsid w:val="077C0C21"/>
    <w:rsid w:val="14DB3C96"/>
    <w:rsid w:val="1EF8235B"/>
    <w:rsid w:val="2D552C14"/>
    <w:rsid w:val="3AEF1C50"/>
    <w:rsid w:val="3D4E5053"/>
    <w:rsid w:val="444318FF"/>
    <w:rsid w:val="44A86CC5"/>
    <w:rsid w:val="49936886"/>
    <w:rsid w:val="581C4565"/>
    <w:rsid w:val="68F94915"/>
    <w:rsid w:val="6C4D01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0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11">
    <w:name w:val="纯文本1"/>
    <w:qFormat/>
    <w:uiPriority w:val="0"/>
    <w:pPr>
      <w:widowControl w:val="0"/>
      <w:jc w:val="both"/>
    </w:pPr>
    <w:rPr>
      <w:rFonts w:ascii="宋体" w:hAnsi="宋体" w:eastAsia="宋体" w:cs="宋体"/>
      <w:color w:val="000000"/>
      <w:kern w:val="2"/>
      <w:sz w:val="21"/>
      <w:szCs w:val="21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196</Words>
  <Characters>1122</Characters>
  <Lines>9</Lines>
  <Paragraphs>2</Paragraphs>
  <TotalTime>0</TotalTime>
  <ScaleCrop>false</ScaleCrop>
  <LinksUpToDate>false</LinksUpToDate>
  <CharactersWithSpaces>1316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2018-09-21T01:16:00Z</dcterms:created>
  <dc:creator>xag</dc:creator>
  <cp:lastModifiedBy>WPS_1542416263</cp:lastModifiedBy>
  <cp:lastPrinted>2017-11-27T02:14:00Z</cp:lastPrinted>
  <dcterms:modified xsi:type="dcterms:W3CDTF">2021-01-04T14:22:49Z</dcterms:modified>
  <dc:title>毕业论文（设计）任务书</dc:title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2052-11.1.0.10228</vt:lpwstr>
  </property>
</Properties>
</file>