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宋体"/>
          <w:lang w:val="en-US" w:eastAsia="zh-CN"/>
        </w:rPr>
      </w:pPr>
    </w:p>
    <w:p>
      <w:pPr>
        <w:jc w:val="center"/>
      </w:pPr>
    </w:p>
    <w:p>
      <w:pPr>
        <w:jc w:val="center"/>
      </w:pPr>
    </w:p>
    <w:p>
      <w:pPr>
        <w:jc w:val="center"/>
      </w:pPr>
      <w:r>
        <w:drawing>
          <wp:inline distT="0" distB="0" distL="0" distR="0">
            <wp:extent cx="3763010" cy="566420"/>
            <wp:effectExtent l="0" t="0" r="0" b="508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55886" cy="580726"/>
                    </a:xfrm>
                    <a:prstGeom prst="rect">
                      <a:avLst/>
                    </a:prstGeom>
                    <a:noFill/>
                    <a:ln>
                      <a:noFill/>
                    </a:ln>
                  </pic:spPr>
                </pic:pic>
              </a:graphicData>
            </a:graphic>
          </wp:inline>
        </w:drawing>
      </w:r>
    </w:p>
    <w:p>
      <w:pPr>
        <w:jc w:val="center"/>
      </w:pPr>
    </w:p>
    <w:p>
      <w:pPr>
        <w:spacing w:line="600" w:lineRule="exact"/>
        <w:ind w:firstLine="482"/>
        <w:rPr>
          <w:rFonts w:ascii="黑体" w:hAnsi="宋体" w:eastAsia="黑体"/>
          <w:b/>
          <w:bCs/>
          <w:sz w:val="60"/>
          <w:szCs w:val="60"/>
        </w:rPr>
      </w:pPr>
      <w:r>
        <w:rPr>
          <w:rFonts w:hint="eastAsia" w:ascii="黑体" w:hAnsi="宋体" w:eastAsia="黑体"/>
          <w:b/>
          <w:bCs/>
          <w:sz w:val="60"/>
          <w:szCs w:val="60"/>
        </w:rPr>
        <w:t>本科毕业论文(设计)开题报告</w:t>
      </w:r>
    </w:p>
    <w:p>
      <w:pPr>
        <w:spacing w:line="400" w:lineRule="exact"/>
        <w:ind w:firstLine="482"/>
        <w:jc w:val="center"/>
        <w:rPr>
          <w:rFonts w:ascii="黑体" w:hAnsi="宋体" w:eastAsia="黑体"/>
          <w:b/>
          <w:bCs/>
          <w:sz w:val="52"/>
          <w:szCs w:val="52"/>
        </w:rPr>
      </w:pPr>
    </w:p>
    <w:p>
      <w:pPr>
        <w:spacing w:line="400" w:lineRule="exact"/>
        <w:rPr>
          <w:rFonts w:ascii="黑体" w:hAnsi="宋体" w:eastAsia="黑体"/>
          <w:b/>
          <w:bCs/>
          <w:sz w:val="32"/>
          <w:szCs w:val="32"/>
        </w:rPr>
      </w:pPr>
    </w:p>
    <w:p>
      <w:pPr>
        <w:spacing w:line="400" w:lineRule="exact"/>
        <w:rPr>
          <w:rFonts w:ascii="黑体" w:hAnsi="宋体" w:eastAsia="黑体"/>
          <w:b/>
          <w:bCs/>
          <w:sz w:val="32"/>
          <w:szCs w:val="32"/>
        </w:rPr>
      </w:pPr>
    </w:p>
    <w:p>
      <w:pPr>
        <w:spacing w:line="400" w:lineRule="exact"/>
        <w:rPr>
          <w:rFonts w:ascii="黑体" w:hAnsi="宋体" w:eastAsia="黑体"/>
          <w:b/>
          <w:bCs/>
          <w:sz w:val="32"/>
          <w:szCs w:val="32"/>
        </w:rPr>
      </w:pPr>
    </w:p>
    <w:tbl>
      <w:tblPr>
        <w:tblStyle w:val="8"/>
        <w:tblW w:w="6600" w:type="dxa"/>
        <w:tblInd w:w="1368" w:type="dxa"/>
        <w:tblLayout w:type="fixed"/>
        <w:tblCellMar>
          <w:top w:w="0" w:type="dxa"/>
          <w:left w:w="108" w:type="dxa"/>
          <w:bottom w:w="0" w:type="dxa"/>
          <w:right w:w="108" w:type="dxa"/>
        </w:tblCellMar>
      </w:tblPr>
      <w:tblGrid>
        <w:gridCol w:w="2160"/>
        <w:gridCol w:w="4440"/>
      </w:tblGrid>
      <w:tr>
        <w:trPr>
          <w:trHeight w:val="680" w:hRule="exact"/>
        </w:trPr>
        <w:tc>
          <w:tcPr>
            <w:tcW w:w="2160" w:type="dxa"/>
            <w:vAlign w:val="center"/>
          </w:tcPr>
          <w:p>
            <w:pPr>
              <w:spacing w:line="400" w:lineRule="exact"/>
              <w:rPr>
                <w:rFonts w:ascii="黑体" w:hAnsi="宋体" w:eastAsia="黑体"/>
                <w:b/>
                <w:bCs/>
                <w:sz w:val="32"/>
                <w:szCs w:val="32"/>
              </w:rPr>
            </w:pPr>
            <w:r>
              <w:rPr>
                <w:rFonts w:hint="eastAsia" w:ascii="宋体" w:hAnsi="宋体"/>
                <w:b/>
                <w:bCs/>
                <w:sz w:val="32"/>
                <w:szCs w:val="32"/>
              </w:rPr>
              <w:t>学 院 名 称：</w:t>
            </w:r>
          </w:p>
        </w:tc>
        <w:tc>
          <w:tcPr>
            <w:tcW w:w="4440" w:type="dxa"/>
            <w:tcBorders>
              <w:bottom w:val="single" w:color="auto" w:sz="4" w:space="0"/>
            </w:tcBorders>
            <w:vAlign w:val="center"/>
          </w:tcPr>
          <w:p>
            <w:pPr>
              <w:spacing w:line="400" w:lineRule="exact"/>
              <w:jc w:val="center"/>
              <w:rPr>
                <w:rFonts w:ascii="黑体" w:hAnsi="宋体" w:eastAsia="黑体"/>
                <w:b/>
                <w:bCs/>
                <w:sz w:val="32"/>
                <w:szCs w:val="32"/>
              </w:rPr>
            </w:pPr>
            <w:r>
              <w:rPr>
                <w:rFonts w:hint="eastAsia" w:ascii="黑体" w:hAnsi="宋体" w:eastAsia="黑体"/>
                <w:b/>
                <w:bCs/>
                <w:sz w:val="32"/>
                <w:szCs w:val="32"/>
              </w:rPr>
              <w:t>计算机与信息工程学院</w:t>
            </w:r>
          </w:p>
        </w:tc>
      </w:tr>
    </w:tbl>
    <w:p>
      <w:pPr>
        <w:spacing w:line="400" w:lineRule="exact"/>
        <w:ind w:firstLine="480"/>
        <w:jc w:val="center"/>
        <w:rPr>
          <w:rFonts w:ascii="宋体" w:hAnsi="宋体"/>
          <w:b/>
          <w:bCs/>
          <w:sz w:val="32"/>
          <w:szCs w:val="32"/>
        </w:rPr>
      </w:pPr>
    </w:p>
    <w:tbl>
      <w:tblPr>
        <w:tblStyle w:val="8"/>
        <w:tblW w:w="6600" w:type="dxa"/>
        <w:tblInd w:w="1368" w:type="dxa"/>
        <w:tblLayout w:type="fixed"/>
        <w:tblCellMar>
          <w:top w:w="0" w:type="dxa"/>
          <w:left w:w="108" w:type="dxa"/>
          <w:bottom w:w="0" w:type="dxa"/>
          <w:right w:w="108" w:type="dxa"/>
        </w:tblCellMar>
      </w:tblPr>
      <w:tblGrid>
        <w:gridCol w:w="2160"/>
        <w:gridCol w:w="4440"/>
      </w:tblGrid>
      <w:tr>
        <w:trPr>
          <w:trHeight w:val="680" w:hRule="exact"/>
        </w:trPr>
        <w:tc>
          <w:tcPr>
            <w:tcW w:w="2160" w:type="dxa"/>
            <w:vAlign w:val="center"/>
          </w:tcPr>
          <w:p>
            <w:pPr>
              <w:spacing w:line="400" w:lineRule="exact"/>
              <w:rPr>
                <w:rFonts w:ascii="宋体" w:hAnsi="宋体"/>
                <w:b/>
                <w:bCs/>
                <w:sz w:val="32"/>
                <w:szCs w:val="32"/>
              </w:rPr>
            </w:pPr>
            <w:r>
              <w:rPr>
                <w:rFonts w:hint="eastAsia" w:ascii="宋体" w:hAnsi="宋体"/>
                <w:b/>
                <w:bCs/>
                <w:sz w:val="32"/>
                <w:szCs w:val="32"/>
              </w:rPr>
              <w:t>专 业 名 称：</w:t>
            </w:r>
          </w:p>
        </w:tc>
        <w:tc>
          <w:tcPr>
            <w:tcW w:w="4440" w:type="dxa"/>
            <w:tcBorders>
              <w:bottom w:val="single" w:color="auto" w:sz="4" w:space="0"/>
            </w:tcBorders>
            <w:vAlign w:val="center"/>
          </w:tcPr>
          <w:p>
            <w:pPr>
              <w:spacing w:line="400" w:lineRule="exact"/>
              <w:jc w:val="center"/>
              <w:rPr>
                <w:rFonts w:ascii="宋体" w:hAnsi="宋体"/>
                <w:b/>
                <w:bCs/>
                <w:sz w:val="32"/>
                <w:szCs w:val="32"/>
              </w:rPr>
            </w:pPr>
            <w:r>
              <w:rPr>
                <w:rFonts w:hint="eastAsia" w:ascii="宋体" w:hAnsi="宋体"/>
                <w:b/>
                <w:bCs/>
                <w:sz w:val="32"/>
                <w:szCs w:val="32"/>
              </w:rPr>
              <w:t>软件工程</w:t>
            </w:r>
          </w:p>
        </w:tc>
      </w:tr>
    </w:tbl>
    <w:p>
      <w:pPr>
        <w:spacing w:line="400" w:lineRule="exact"/>
        <w:jc w:val="center"/>
        <w:rPr>
          <w:rFonts w:ascii="宋体" w:hAnsi="宋体"/>
          <w:b/>
          <w:bCs/>
          <w:sz w:val="32"/>
          <w:szCs w:val="32"/>
        </w:rPr>
      </w:pPr>
    </w:p>
    <w:tbl>
      <w:tblPr>
        <w:tblStyle w:val="8"/>
        <w:tblW w:w="6600" w:type="dxa"/>
        <w:tblInd w:w="1368" w:type="dxa"/>
        <w:tblLayout w:type="fixed"/>
        <w:tblCellMar>
          <w:top w:w="0" w:type="dxa"/>
          <w:left w:w="108" w:type="dxa"/>
          <w:bottom w:w="0" w:type="dxa"/>
          <w:right w:w="108" w:type="dxa"/>
        </w:tblCellMar>
      </w:tblPr>
      <w:tblGrid>
        <w:gridCol w:w="2160"/>
        <w:gridCol w:w="4440"/>
      </w:tblGrid>
      <w:tr>
        <w:tblPrEx>
          <w:tblCellMar>
            <w:top w:w="0" w:type="dxa"/>
            <w:left w:w="108" w:type="dxa"/>
            <w:bottom w:w="0" w:type="dxa"/>
            <w:right w:w="108" w:type="dxa"/>
          </w:tblCellMar>
        </w:tblPrEx>
        <w:trPr>
          <w:trHeight w:val="680" w:hRule="exact"/>
        </w:trPr>
        <w:tc>
          <w:tcPr>
            <w:tcW w:w="2160" w:type="dxa"/>
            <w:vAlign w:val="center"/>
          </w:tcPr>
          <w:p>
            <w:pPr>
              <w:spacing w:line="400" w:lineRule="exact"/>
              <w:rPr>
                <w:rFonts w:ascii="黑体" w:hAnsi="宋体" w:eastAsia="黑体"/>
                <w:b/>
                <w:bCs/>
                <w:sz w:val="32"/>
                <w:szCs w:val="32"/>
              </w:rPr>
            </w:pPr>
            <w:r>
              <w:rPr>
                <w:rFonts w:hint="eastAsia" w:ascii="宋体" w:hAnsi="宋体"/>
                <w:b/>
                <w:bCs/>
                <w:sz w:val="32"/>
                <w:szCs w:val="32"/>
              </w:rPr>
              <w:t>届　   　别：</w:t>
            </w:r>
          </w:p>
        </w:tc>
        <w:tc>
          <w:tcPr>
            <w:tcW w:w="4440" w:type="dxa"/>
            <w:tcBorders>
              <w:bottom w:val="single" w:color="auto" w:sz="4" w:space="0"/>
            </w:tcBorders>
            <w:vAlign w:val="center"/>
          </w:tcPr>
          <w:p>
            <w:pPr>
              <w:spacing w:line="400" w:lineRule="exact"/>
              <w:ind w:firstLine="1928" w:firstLineChars="600"/>
              <w:jc w:val="both"/>
              <w:rPr>
                <w:rFonts w:hint="eastAsia" w:ascii="黑体" w:hAnsi="宋体" w:eastAsia="黑体"/>
                <w:b/>
                <w:bCs/>
                <w:sz w:val="32"/>
                <w:szCs w:val="32"/>
                <w:lang w:val="en-US" w:eastAsia="zh-CN"/>
              </w:rPr>
            </w:pPr>
            <w:r>
              <w:rPr>
                <w:rFonts w:ascii="黑体" w:hAnsi="宋体" w:eastAsia="黑体"/>
                <w:b/>
                <w:bCs/>
                <w:sz w:val="32"/>
                <w:szCs w:val="32"/>
              </w:rPr>
              <w:t>202</w:t>
            </w:r>
            <w:r>
              <w:rPr>
                <w:rFonts w:hint="eastAsia" w:ascii="黑体" w:hAnsi="宋体" w:eastAsia="黑体"/>
                <w:b/>
                <w:bCs/>
                <w:sz w:val="32"/>
                <w:szCs w:val="32"/>
                <w:lang w:val="en-US" w:eastAsia="zh-CN"/>
              </w:rPr>
              <w:t>1</w:t>
            </w:r>
          </w:p>
        </w:tc>
      </w:tr>
    </w:tbl>
    <w:p>
      <w:pPr>
        <w:spacing w:line="400" w:lineRule="exact"/>
        <w:jc w:val="center"/>
        <w:rPr>
          <w:rFonts w:ascii="宋体" w:hAnsi="宋体"/>
          <w:b/>
          <w:bCs/>
          <w:sz w:val="32"/>
          <w:szCs w:val="32"/>
        </w:rPr>
      </w:pPr>
    </w:p>
    <w:tbl>
      <w:tblPr>
        <w:tblStyle w:val="8"/>
        <w:tblW w:w="6600" w:type="dxa"/>
        <w:tblInd w:w="1368" w:type="dxa"/>
        <w:tblLayout w:type="fixed"/>
        <w:tblCellMar>
          <w:top w:w="0" w:type="dxa"/>
          <w:left w:w="108" w:type="dxa"/>
          <w:bottom w:w="0" w:type="dxa"/>
          <w:right w:w="108" w:type="dxa"/>
        </w:tblCellMar>
      </w:tblPr>
      <w:tblGrid>
        <w:gridCol w:w="2160"/>
        <w:gridCol w:w="4440"/>
      </w:tblGrid>
      <w:tr>
        <w:tblPrEx>
          <w:tblCellMar>
            <w:top w:w="0" w:type="dxa"/>
            <w:left w:w="108" w:type="dxa"/>
            <w:bottom w:w="0" w:type="dxa"/>
            <w:right w:w="108" w:type="dxa"/>
          </w:tblCellMar>
        </w:tblPrEx>
        <w:trPr>
          <w:trHeight w:val="680" w:hRule="exact"/>
        </w:trPr>
        <w:tc>
          <w:tcPr>
            <w:tcW w:w="2160" w:type="dxa"/>
            <w:vAlign w:val="center"/>
          </w:tcPr>
          <w:p>
            <w:pPr>
              <w:spacing w:line="400" w:lineRule="exact"/>
              <w:rPr>
                <w:rFonts w:ascii="宋体" w:hAnsi="宋体"/>
                <w:b/>
                <w:bCs/>
                <w:sz w:val="32"/>
                <w:szCs w:val="32"/>
              </w:rPr>
            </w:pPr>
            <w:r>
              <w:rPr>
                <w:rFonts w:hint="eastAsia" w:ascii="宋体" w:hAnsi="宋体"/>
                <w:b/>
                <w:bCs/>
                <w:sz w:val="32"/>
                <w:szCs w:val="32"/>
              </w:rPr>
              <w:t>学　   　号：</w:t>
            </w:r>
          </w:p>
        </w:tc>
        <w:tc>
          <w:tcPr>
            <w:tcW w:w="4440" w:type="dxa"/>
            <w:tcBorders>
              <w:bottom w:val="single" w:color="auto" w:sz="4" w:space="0"/>
            </w:tcBorders>
            <w:vAlign w:val="center"/>
          </w:tcPr>
          <w:p>
            <w:pPr>
              <w:tabs>
                <w:tab w:val="left" w:pos="626"/>
              </w:tabs>
              <w:spacing w:line="400" w:lineRule="exact"/>
              <w:ind w:firstLine="643" w:firstLineChars="200"/>
              <w:rPr>
                <w:rFonts w:hint="default" w:ascii="宋体" w:hAnsi="宋体" w:eastAsia="宋体"/>
                <w:b/>
                <w:bCs/>
                <w:sz w:val="32"/>
                <w:szCs w:val="32"/>
                <w:lang w:val="en-US" w:eastAsia="zh-CN"/>
              </w:rPr>
            </w:pPr>
            <w:r>
              <w:rPr>
                <w:rFonts w:hint="eastAsia" w:ascii="宋体" w:hAnsi="宋体"/>
                <w:b/>
                <w:bCs/>
                <w:sz w:val="32"/>
                <w:szCs w:val="32"/>
                <w:lang w:val="en-US" w:eastAsia="zh-CN"/>
              </w:rPr>
              <w:tab/>
            </w:r>
            <w:r>
              <w:rPr>
                <w:rFonts w:hint="eastAsia" w:ascii="宋体" w:hAnsi="宋体"/>
                <w:b/>
                <w:bCs/>
                <w:sz w:val="32"/>
                <w:szCs w:val="32"/>
                <w:lang w:val="en-US" w:eastAsia="zh-CN"/>
              </w:rPr>
              <w:t xml:space="preserve">   1715080144</w:t>
            </w:r>
          </w:p>
        </w:tc>
      </w:tr>
    </w:tbl>
    <w:p>
      <w:pPr>
        <w:spacing w:line="400" w:lineRule="exact"/>
        <w:jc w:val="center"/>
        <w:rPr>
          <w:rFonts w:ascii="宋体" w:hAnsi="宋体"/>
          <w:b/>
          <w:bCs/>
          <w:sz w:val="32"/>
          <w:szCs w:val="32"/>
        </w:rPr>
      </w:pPr>
    </w:p>
    <w:tbl>
      <w:tblPr>
        <w:tblStyle w:val="8"/>
        <w:tblW w:w="6600" w:type="dxa"/>
        <w:tblInd w:w="1368" w:type="dxa"/>
        <w:tblLayout w:type="fixed"/>
        <w:tblCellMar>
          <w:top w:w="0" w:type="dxa"/>
          <w:left w:w="108" w:type="dxa"/>
          <w:bottom w:w="0" w:type="dxa"/>
          <w:right w:w="108" w:type="dxa"/>
        </w:tblCellMar>
      </w:tblPr>
      <w:tblGrid>
        <w:gridCol w:w="2160"/>
        <w:gridCol w:w="4440"/>
      </w:tblGrid>
      <w:tr>
        <w:tblPrEx>
          <w:tblCellMar>
            <w:top w:w="0" w:type="dxa"/>
            <w:left w:w="108" w:type="dxa"/>
            <w:bottom w:w="0" w:type="dxa"/>
            <w:right w:w="108" w:type="dxa"/>
          </w:tblCellMar>
        </w:tblPrEx>
        <w:trPr>
          <w:trHeight w:val="680" w:hRule="exact"/>
        </w:trPr>
        <w:tc>
          <w:tcPr>
            <w:tcW w:w="2160" w:type="dxa"/>
            <w:vAlign w:val="center"/>
          </w:tcPr>
          <w:p>
            <w:pPr>
              <w:spacing w:line="400" w:lineRule="exact"/>
              <w:rPr>
                <w:rFonts w:ascii="宋体" w:hAnsi="宋体"/>
                <w:b/>
                <w:bCs/>
                <w:sz w:val="32"/>
                <w:szCs w:val="32"/>
              </w:rPr>
            </w:pPr>
            <w:r>
              <w:rPr>
                <w:rFonts w:hint="eastAsia" w:ascii="宋体" w:hAnsi="宋体"/>
                <w:b/>
                <w:bCs/>
                <w:sz w:val="32"/>
                <w:szCs w:val="32"/>
              </w:rPr>
              <w:t>姓       名：</w:t>
            </w:r>
          </w:p>
        </w:tc>
        <w:tc>
          <w:tcPr>
            <w:tcW w:w="4440" w:type="dxa"/>
            <w:tcBorders>
              <w:bottom w:val="single" w:color="auto" w:sz="4" w:space="0"/>
            </w:tcBorders>
            <w:vAlign w:val="center"/>
          </w:tcPr>
          <w:p>
            <w:pPr>
              <w:spacing w:line="400" w:lineRule="exact"/>
              <w:ind w:firstLine="1928" w:firstLineChars="600"/>
              <w:jc w:val="left"/>
              <w:rPr>
                <w:rFonts w:hint="eastAsia" w:ascii="宋体" w:hAnsi="宋体" w:eastAsia="宋体"/>
                <w:b/>
                <w:bCs/>
                <w:sz w:val="32"/>
                <w:szCs w:val="32"/>
                <w:lang w:val="en-US" w:eastAsia="zh-CN"/>
              </w:rPr>
            </w:pPr>
            <w:r>
              <w:rPr>
                <w:rFonts w:hint="eastAsia" w:ascii="宋体" w:hAnsi="宋体"/>
                <w:b/>
                <w:bCs/>
                <w:sz w:val="32"/>
                <w:szCs w:val="32"/>
                <w:lang w:val="en-US" w:eastAsia="zh-CN"/>
              </w:rPr>
              <w:t>李萌</w:t>
            </w:r>
          </w:p>
        </w:tc>
      </w:tr>
    </w:tbl>
    <w:p>
      <w:pPr>
        <w:spacing w:line="400" w:lineRule="exact"/>
        <w:jc w:val="center"/>
        <w:rPr>
          <w:rFonts w:ascii="宋体" w:hAnsi="宋体"/>
          <w:b/>
          <w:bCs/>
          <w:sz w:val="32"/>
          <w:szCs w:val="32"/>
        </w:rPr>
      </w:pPr>
    </w:p>
    <w:tbl>
      <w:tblPr>
        <w:tblStyle w:val="8"/>
        <w:tblW w:w="6600" w:type="dxa"/>
        <w:tblInd w:w="1368" w:type="dxa"/>
        <w:tblLayout w:type="fixed"/>
        <w:tblCellMar>
          <w:top w:w="0" w:type="dxa"/>
          <w:left w:w="108" w:type="dxa"/>
          <w:bottom w:w="0" w:type="dxa"/>
          <w:right w:w="108" w:type="dxa"/>
        </w:tblCellMar>
      </w:tblPr>
      <w:tblGrid>
        <w:gridCol w:w="3420"/>
        <w:gridCol w:w="3180"/>
      </w:tblGrid>
      <w:tr>
        <w:tblPrEx>
          <w:tblCellMar>
            <w:top w:w="0" w:type="dxa"/>
            <w:left w:w="108" w:type="dxa"/>
            <w:bottom w:w="0" w:type="dxa"/>
            <w:right w:w="108" w:type="dxa"/>
          </w:tblCellMar>
        </w:tblPrEx>
        <w:trPr>
          <w:trHeight w:val="680" w:hRule="exact"/>
        </w:trPr>
        <w:tc>
          <w:tcPr>
            <w:tcW w:w="3420" w:type="dxa"/>
            <w:vAlign w:val="center"/>
          </w:tcPr>
          <w:p>
            <w:pPr>
              <w:spacing w:line="400" w:lineRule="exact"/>
              <w:rPr>
                <w:rFonts w:ascii="黑体" w:hAnsi="宋体" w:eastAsia="黑体"/>
                <w:b/>
                <w:bCs/>
                <w:sz w:val="32"/>
                <w:szCs w:val="32"/>
              </w:rPr>
            </w:pPr>
            <w:r>
              <w:rPr>
                <w:rFonts w:hint="eastAsia" w:ascii="宋体" w:hAnsi="宋体"/>
                <w:b/>
                <w:bCs/>
                <w:sz w:val="32"/>
                <w:szCs w:val="32"/>
              </w:rPr>
              <w:t>指导教师姓名（职称）：</w:t>
            </w:r>
          </w:p>
        </w:tc>
        <w:tc>
          <w:tcPr>
            <w:tcW w:w="3180" w:type="dxa"/>
            <w:tcBorders>
              <w:bottom w:val="single" w:color="auto" w:sz="4" w:space="0"/>
            </w:tcBorders>
            <w:vAlign w:val="center"/>
          </w:tcPr>
          <w:p>
            <w:pPr>
              <w:spacing w:line="400" w:lineRule="exact"/>
              <w:jc w:val="center"/>
              <w:rPr>
                <w:rFonts w:hint="default" w:ascii="黑体" w:hAnsi="宋体" w:eastAsia="黑体"/>
                <w:b/>
                <w:bCs/>
                <w:sz w:val="32"/>
                <w:szCs w:val="32"/>
                <w:lang w:val="en-US" w:eastAsia="zh-CN"/>
              </w:rPr>
            </w:pPr>
            <w:r>
              <w:rPr>
                <w:rFonts w:hint="eastAsia" w:ascii="黑体" w:hAnsi="宋体" w:eastAsia="黑体"/>
                <w:b/>
                <w:bCs/>
                <w:sz w:val="32"/>
                <w:szCs w:val="32"/>
                <w:lang w:val="en-US" w:eastAsia="zh-CN"/>
              </w:rPr>
              <w:t>董芳（讲师）</w:t>
            </w:r>
          </w:p>
        </w:tc>
      </w:tr>
    </w:tbl>
    <w:p>
      <w:pPr>
        <w:spacing w:line="500" w:lineRule="exact"/>
        <w:jc w:val="center"/>
        <w:rPr>
          <w:rFonts w:ascii="宋体" w:hAnsi="宋体"/>
          <w:b/>
          <w:bCs/>
          <w:sz w:val="32"/>
          <w:szCs w:val="32"/>
        </w:rPr>
      </w:pPr>
    </w:p>
    <w:p>
      <w:pPr>
        <w:spacing w:line="360" w:lineRule="auto"/>
        <w:jc w:val="center"/>
        <w:rPr>
          <w:rFonts w:ascii="宋体" w:hAnsi="宋体"/>
          <w:bCs/>
          <w:sz w:val="30"/>
          <w:szCs w:val="30"/>
        </w:rPr>
      </w:pPr>
    </w:p>
    <w:p>
      <w:pPr>
        <w:spacing w:line="360" w:lineRule="auto"/>
        <w:jc w:val="center"/>
        <w:rPr>
          <w:rFonts w:ascii="宋体" w:hAnsi="宋体"/>
          <w:bCs/>
          <w:sz w:val="30"/>
          <w:szCs w:val="30"/>
        </w:rPr>
      </w:pPr>
      <w:r>
        <w:rPr>
          <w:rFonts w:hint="eastAsia" w:ascii="宋体" w:hAnsi="宋体"/>
          <w:bCs/>
          <w:sz w:val="30"/>
          <w:szCs w:val="30"/>
        </w:rPr>
        <w:t>教 务 处 制</w:t>
      </w:r>
    </w:p>
    <w:p>
      <w:pPr>
        <w:spacing w:line="360" w:lineRule="auto"/>
        <w:jc w:val="center"/>
      </w:pPr>
      <w:r>
        <w:rPr>
          <w:rFonts w:hint="eastAsia" w:ascii="宋体" w:hAnsi="宋体"/>
          <w:sz w:val="30"/>
          <w:szCs w:val="30"/>
        </w:rPr>
        <w:t>二〇二</w:t>
      </w:r>
      <w:r>
        <w:rPr>
          <w:rFonts w:hint="eastAsia" w:ascii="宋体" w:hAnsi="宋体"/>
          <w:sz w:val="30"/>
          <w:szCs w:val="30"/>
          <w:lang w:val="en-US" w:eastAsia="zh-CN"/>
        </w:rPr>
        <w:t>一</w:t>
      </w:r>
      <w:r>
        <w:rPr>
          <w:rFonts w:hint="eastAsia" w:ascii="宋体" w:hAnsi="宋体"/>
          <w:bCs/>
          <w:sz w:val="30"/>
          <w:szCs w:val="30"/>
        </w:rPr>
        <w:t>年</w:t>
      </w:r>
      <w:r>
        <w:rPr>
          <w:rFonts w:hint="eastAsia" w:ascii="宋体" w:hAnsi="宋体"/>
          <w:bCs/>
          <w:sz w:val="30"/>
          <w:szCs w:val="30"/>
          <w:lang w:val="en-US" w:eastAsia="zh-CN"/>
        </w:rPr>
        <w:t>一</w:t>
      </w:r>
      <w:r>
        <w:rPr>
          <w:rFonts w:hint="eastAsia" w:ascii="宋体" w:hAnsi="宋体"/>
          <w:bCs/>
          <w:sz w:val="30"/>
          <w:szCs w:val="30"/>
        </w:rPr>
        <w:t>月</w:t>
      </w:r>
    </w:p>
    <w:p>
      <w:pPr>
        <w:jc w:val="center"/>
        <w:rPr>
          <w:rFonts w:ascii="黑体" w:eastAsia="黑体"/>
          <w:b/>
          <w:sz w:val="44"/>
          <w:szCs w:val="44"/>
        </w:rPr>
      </w:pPr>
    </w:p>
    <w:p>
      <w:pPr>
        <w:rPr>
          <w:rFonts w:ascii="黑体" w:eastAsia="黑体"/>
          <w:b/>
          <w:sz w:val="44"/>
          <w:szCs w:val="44"/>
        </w:rPr>
      </w:pPr>
    </w:p>
    <w:p>
      <w:pPr>
        <w:jc w:val="center"/>
        <w:rPr>
          <w:rFonts w:ascii="黑体" w:eastAsia="黑体"/>
          <w:b/>
          <w:sz w:val="44"/>
          <w:szCs w:val="44"/>
        </w:rPr>
      </w:pPr>
      <w:r>
        <w:rPr>
          <w:rFonts w:hint="eastAsia" w:ascii="黑体" w:eastAsia="黑体"/>
          <w:b/>
          <w:sz w:val="44"/>
          <w:szCs w:val="44"/>
        </w:rPr>
        <w:t>南宁师范大学</w:t>
      </w:r>
    </w:p>
    <w:p>
      <w:pPr>
        <w:jc w:val="center"/>
        <w:rPr>
          <w:rFonts w:ascii="黑体" w:eastAsia="黑体"/>
          <w:b/>
          <w:sz w:val="44"/>
          <w:szCs w:val="44"/>
        </w:rPr>
      </w:pPr>
      <w:r>
        <w:rPr>
          <w:rFonts w:hint="eastAsia" w:ascii="黑体" w:eastAsia="黑体"/>
          <w:b/>
          <w:sz w:val="44"/>
          <w:szCs w:val="44"/>
        </w:rPr>
        <w:t>本科毕业论文（设计）开题报告</w:t>
      </w:r>
    </w:p>
    <w:tbl>
      <w:tblPr>
        <w:tblStyle w:val="8"/>
        <w:tblW w:w="9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7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908" w:type="dxa"/>
            <w:vAlign w:val="center"/>
          </w:tcPr>
          <w:p>
            <w:pPr>
              <w:jc w:val="center"/>
              <w:rPr>
                <w:rFonts w:ascii="仿宋_GB2312" w:eastAsia="仿宋_GB2312"/>
                <w:sz w:val="28"/>
                <w:szCs w:val="28"/>
              </w:rPr>
            </w:pPr>
            <w:r>
              <w:rPr>
                <w:rFonts w:hint="eastAsia" w:ascii="仿宋_GB2312" w:eastAsia="仿宋_GB2312"/>
                <w:sz w:val="28"/>
                <w:szCs w:val="28"/>
              </w:rPr>
              <w:t>题　目</w:t>
            </w:r>
          </w:p>
        </w:tc>
        <w:tc>
          <w:tcPr>
            <w:tcW w:w="7379" w:type="dxa"/>
            <w:vAlign w:val="center"/>
          </w:tcPr>
          <w:p>
            <w:pPr>
              <w:rPr>
                <w:szCs w:val="21"/>
              </w:rPr>
            </w:pPr>
            <w:r>
              <w:rPr>
                <w:rFonts w:hint="default" w:asciiTheme="minorEastAsia" w:hAnsiTheme="minorEastAsia" w:eastAsiaTheme="minorEastAsia" w:cstheme="minorEastAsia"/>
                <w:color w:val="000000"/>
                <w:szCs w:val="21"/>
                <w:shd w:val="clear" w:color="auto" w:fill="FAFAFA"/>
              </w:rPr>
              <w:t>南宁周边乡村游小程序的设计与开发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1908" w:type="dxa"/>
            <w:vAlign w:val="center"/>
          </w:tcPr>
          <w:p>
            <w:pPr>
              <w:ind w:firstLine="280" w:firstLineChars="100"/>
              <w:rPr>
                <w:color w:val="000000"/>
              </w:rPr>
            </w:pPr>
            <w:r>
              <w:rPr>
                <w:rFonts w:hint="eastAsia" w:ascii="仿宋_GB2312" w:eastAsia="仿宋_GB2312"/>
                <w:sz w:val="28"/>
                <w:szCs w:val="28"/>
              </w:rPr>
              <w:t>题目类型</w:t>
            </w:r>
          </w:p>
        </w:tc>
        <w:tc>
          <w:tcPr>
            <w:tcW w:w="7379" w:type="dxa"/>
            <w:vAlign w:val="center"/>
          </w:tcPr>
          <w:p>
            <w:pPr>
              <w:jc w:val="left"/>
              <w:rPr>
                <w:color w:val="000000"/>
              </w:rPr>
            </w:pPr>
            <w:r>
              <w:rPr>
                <w:rFonts w:ascii="Wingdings 2" w:hAnsi="Wingdings 2"/>
                <w:color w:val="000000"/>
              </w:rPr>
              <w:sym w:font="Wingdings 2" w:char="F0A3"/>
            </w:r>
            <w:r>
              <w:rPr>
                <w:rFonts w:hint="eastAsia"/>
                <w:color w:val="000000"/>
              </w:rPr>
              <w:t xml:space="preserve">理论研究 </w:t>
            </w:r>
            <w:r>
              <w:rPr>
                <w:rFonts w:ascii="Wingdings 2" w:hAnsi="Wingdings 2"/>
                <w:color w:val="000000"/>
              </w:rPr>
              <w:sym w:font="Wingdings 2" w:char="F0A3"/>
            </w:r>
            <w:r>
              <w:rPr>
                <w:rFonts w:hint="eastAsia"/>
                <w:color w:val="000000"/>
              </w:rPr>
              <w:t xml:space="preserve">应用研究 </w:t>
            </w:r>
            <w:r>
              <w:rPr>
                <w:rFonts w:hint="eastAsia"/>
                <w:color w:val="000000"/>
                <w:sz w:val="13"/>
                <w:szCs w:val="13"/>
                <w:bdr w:val="single" w:color="auto" w:sz="4" w:space="0"/>
              </w:rPr>
              <w:t>√</w:t>
            </w:r>
            <w:r>
              <w:rPr>
                <w:rFonts w:hint="eastAsia"/>
                <w:color w:val="000000"/>
              </w:rPr>
              <w:t xml:space="preserve">设计开发 </w:t>
            </w:r>
            <w:r>
              <w:rPr>
                <w:rFonts w:ascii="Wingdings 2" w:hAnsi="Wingdings 2"/>
                <w:color w:val="000000"/>
              </w:rPr>
              <w:sym w:font="Wingdings 2" w:char="F0A3"/>
            </w:r>
            <w:r>
              <w:rPr>
                <w:rFonts w:hint="eastAsia"/>
                <w:color w:val="000000"/>
              </w:rPr>
              <w:t xml:space="preserve">其他 </w:t>
            </w:r>
            <w:r>
              <w:rPr>
                <w:rFonts w:hint="eastAsia" w:ascii="仿宋_GB2312" w:eastAsia="仿宋_GB2312"/>
                <w:sz w:val="28"/>
                <w:szCs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908" w:type="dxa"/>
          </w:tcPr>
          <w:p>
            <w:pPr>
              <w:ind w:firstLine="280" w:firstLineChars="100"/>
              <w:rPr>
                <w:rFonts w:ascii="仿宋_GB2312" w:eastAsia="仿宋_GB2312"/>
                <w:bCs/>
                <w:sz w:val="28"/>
                <w:szCs w:val="28"/>
              </w:rPr>
            </w:pPr>
            <w:r>
              <w:rPr>
                <w:rFonts w:hint="eastAsia" w:ascii="仿宋_GB2312" w:eastAsia="仿宋_GB2312"/>
                <w:bCs/>
                <w:sz w:val="28"/>
                <w:szCs w:val="28"/>
              </w:rPr>
              <w:t>命题来源</w:t>
            </w:r>
          </w:p>
        </w:tc>
        <w:tc>
          <w:tcPr>
            <w:tcW w:w="7379" w:type="dxa"/>
            <w:vAlign w:val="center"/>
          </w:tcPr>
          <w:p>
            <w:pPr>
              <w:rPr>
                <w:rFonts w:ascii="宋体" w:hAnsi="宋体"/>
                <w:b/>
                <w:bCs/>
                <w:szCs w:val="21"/>
              </w:rPr>
            </w:pPr>
            <w:r>
              <w:rPr>
                <w:rFonts w:hint="eastAsia"/>
                <w:color w:val="000000"/>
                <w:sz w:val="13"/>
                <w:szCs w:val="13"/>
                <w:bdr w:val="single" w:color="auto" w:sz="4" w:space="0"/>
              </w:rPr>
              <w:t>√</w:t>
            </w:r>
            <w:r>
              <w:rPr>
                <w:rFonts w:hint="eastAsia" w:ascii="宋体" w:hAnsi="宋体"/>
                <w:color w:val="000000"/>
                <w:szCs w:val="21"/>
              </w:rPr>
              <w:t xml:space="preserve">教师命题 </w:t>
            </w:r>
            <w:r>
              <w:rPr>
                <w:rFonts w:ascii="Wingdings 2" w:hAnsi="Wingdings 2"/>
                <w:color w:val="000000"/>
                <w:szCs w:val="21"/>
              </w:rPr>
              <w:sym w:font="Wingdings 2" w:char="F0A3"/>
            </w:r>
            <w:r>
              <w:rPr>
                <w:rFonts w:hint="eastAsia" w:ascii="宋体" w:hAnsi="宋体"/>
                <w:color w:val="000000"/>
                <w:szCs w:val="21"/>
              </w:rPr>
              <w:t xml:space="preserve">学生自主命题 </w:t>
            </w:r>
            <w:r>
              <w:rPr>
                <w:rFonts w:ascii="Wingdings 2" w:hAnsi="Wingdings 2"/>
                <w:color w:val="000000"/>
                <w:szCs w:val="21"/>
              </w:rPr>
              <w:sym w:font="Wingdings 2" w:char="F0A3"/>
            </w:r>
            <w:r>
              <w:rPr>
                <w:rFonts w:hint="eastAsia" w:ascii="宋体" w:hAnsi="宋体"/>
                <w:color w:val="000000"/>
                <w:szCs w:val="21"/>
              </w:rPr>
              <w:t xml:space="preserve">教师科研课题 </w:t>
            </w:r>
            <w:r>
              <w:rPr>
                <w:rFonts w:ascii="Wingdings 2" w:hAnsi="Wingdings 2"/>
                <w:color w:val="000000"/>
                <w:szCs w:val="21"/>
              </w:rPr>
              <w:sym w:font="Wingdings 2" w:char="F0A3"/>
            </w:r>
            <w:r>
              <w:rPr>
                <w:rFonts w:hint="eastAsia" w:ascii="宋体" w:hAnsi="宋体"/>
                <w:color w:val="000000"/>
                <w:szCs w:val="21"/>
              </w:rPr>
              <w:t xml:space="preserve">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908" w:type="dxa"/>
          </w:tcPr>
          <w:p>
            <w:pPr>
              <w:rPr>
                <w:rFonts w:eastAsia="黑体"/>
                <w:sz w:val="24"/>
              </w:rPr>
            </w:pPr>
            <w:r>
              <w:rPr>
                <w:rFonts w:hint="eastAsia" w:ascii="仿宋_GB2312" w:hAnsi="宋体" w:eastAsia="仿宋_GB2312"/>
                <w:bCs/>
                <w:sz w:val="28"/>
                <w:szCs w:val="28"/>
              </w:rPr>
              <w:t>拟完</w:t>
            </w:r>
            <w:r>
              <w:rPr>
                <w:rFonts w:hint="eastAsia" w:ascii="仿宋_GB2312" w:eastAsia="仿宋_GB2312"/>
                <w:bCs/>
                <w:sz w:val="28"/>
                <w:szCs w:val="28"/>
              </w:rPr>
              <w:t>成时间</w:t>
            </w:r>
          </w:p>
        </w:tc>
        <w:tc>
          <w:tcPr>
            <w:tcW w:w="7379" w:type="dxa"/>
            <w:vAlign w:val="center"/>
          </w:tcPr>
          <w:p>
            <w:pPr>
              <w:rPr>
                <w:rFonts w:eastAsia="黑体"/>
                <w:sz w:val="24"/>
              </w:rPr>
            </w:pPr>
            <w:r>
              <w:rPr>
                <w:rFonts w:hint="eastAsia" w:eastAsia="黑体"/>
                <w:sz w:val="24"/>
              </w:rPr>
              <w:t>2</w:t>
            </w:r>
            <w:r>
              <w:rPr>
                <w:rFonts w:eastAsia="黑体"/>
                <w:sz w:val="24"/>
              </w:rPr>
              <w:t>02</w:t>
            </w:r>
            <w:r>
              <w:rPr>
                <w:rFonts w:hint="eastAsia" w:eastAsia="黑体"/>
                <w:sz w:val="24"/>
                <w:lang w:val="en-US" w:eastAsia="zh-CN"/>
              </w:rPr>
              <w:t>1</w:t>
            </w:r>
            <w:r>
              <w:rPr>
                <w:rFonts w:hint="eastAsia" w:eastAsia="黑体"/>
                <w:sz w:val="24"/>
              </w:rPr>
              <w:t>年</w:t>
            </w:r>
            <w:r>
              <w:rPr>
                <w:rFonts w:hint="eastAsia" w:eastAsia="黑体"/>
                <w:sz w:val="24"/>
                <w:lang w:val="en-US" w:eastAsia="zh-CN"/>
              </w:rPr>
              <w:t>5</w:t>
            </w:r>
            <w:r>
              <w:rPr>
                <w:rFonts w:hint="eastAsia" w:eastAsia="黑体"/>
                <w:sz w:val="24"/>
              </w:rPr>
              <w:t>月</w:t>
            </w:r>
            <w:r>
              <w:rPr>
                <w:rFonts w:hint="eastAsia" w:eastAsia="黑体"/>
                <w:sz w:val="24"/>
                <w:lang w:val="en-US" w:eastAsia="zh-CN"/>
              </w:rPr>
              <w:t>1</w:t>
            </w:r>
            <w:r>
              <w:rPr>
                <w:rFonts w:hint="eastAsia" w:eastAsia="黑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287" w:type="dxa"/>
            <w:gridSpan w:val="2"/>
          </w:tcPr>
          <w:p>
            <w:pPr>
              <w:rPr>
                <w:rFonts w:ascii="仿宋_GB2312" w:eastAsia="仿宋_GB2312"/>
                <w:szCs w:val="21"/>
              </w:rPr>
            </w:pPr>
            <w:r>
              <w:rPr>
                <w:rFonts w:hint="eastAsia" w:eastAsia="黑体"/>
                <w:sz w:val="24"/>
              </w:rPr>
              <w:t>一、选题依据及意义</w:t>
            </w:r>
            <w:r>
              <w:rPr>
                <w:rFonts w:hint="eastAsia" w:ascii="仿宋_GB2312" w:eastAsia="仿宋_GB2312"/>
                <w:szCs w:val="21"/>
              </w:rPr>
              <w:t>（不少于300字）</w:t>
            </w:r>
          </w:p>
          <w:p>
            <w:pPr>
              <w:spacing w:line="400" w:lineRule="exact"/>
              <w:ind w:firstLine="420" w:firstLineChars="200"/>
              <w:rPr>
                <w:rFonts w:hint="eastAsia" w:ascii="宋体" w:hAnsi="宋体" w:eastAsia="宋体" w:cs="宋体"/>
                <w:szCs w:val="21"/>
                <w:lang w:eastAsia="zh-CN"/>
              </w:rPr>
            </w:pPr>
            <w:r>
              <w:rPr>
                <w:rFonts w:ascii="宋体" w:hAnsi="宋体" w:cs="宋体"/>
                <w:szCs w:val="21"/>
              </w:rPr>
              <w:t>随着中国社会的</w:t>
            </w:r>
            <w:r>
              <w:rPr>
                <w:rFonts w:hint="eastAsia" w:ascii="宋体" w:hAnsi="宋体" w:cs="宋体"/>
                <w:szCs w:val="21"/>
                <w:lang w:val="en-US" w:eastAsia="zh-CN"/>
              </w:rPr>
              <w:t>发展</w:t>
            </w:r>
            <w:r>
              <w:rPr>
                <w:rFonts w:ascii="宋体" w:hAnsi="宋体" w:cs="宋体"/>
                <w:szCs w:val="21"/>
              </w:rPr>
              <w:t>进步，人们生活</w:t>
            </w:r>
            <w:r>
              <w:rPr>
                <w:rFonts w:hint="eastAsia" w:ascii="宋体" w:hAnsi="宋体" w:cs="宋体"/>
                <w:szCs w:val="21"/>
                <w:lang w:val="en-US" w:eastAsia="zh-CN"/>
              </w:rPr>
              <w:t>变得越来越富裕</w:t>
            </w:r>
            <w:r>
              <w:rPr>
                <w:rFonts w:ascii="宋体" w:hAnsi="宋体" w:cs="宋体"/>
                <w:szCs w:val="21"/>
              </w:rPr>
              <w:t>，社会生活习惯的逐步改变</w:t>
            </w:r>
            <w:r>
              <w:rPr>
                <w:rFonts w:hint="eastAsia" w:ascii="宋体" w:hAnsi="宋体" w:cs="宋体"/>
                <w:szCs w:val="21"/>
                <w:lang w:eastAsia="zh-CN"/>
              </w:rPr>
              <w:t>，</w:t>
            </w:r>
            <w:r>
              <w:rPr>
                <w:rFonts w:hint="eastAsia" w:ascii="宋体" w:hAnsi="宋体" w:cs="宋体"/>
                <w:szCs w:val="21"/>
                <w:lang w:val="en-US" w:eastAsia="zh-CN"/>
              </w:rPr>
              <w:t>旅游逐渐成为人们生活中释放压力、享受生活必不可少的生活方式，同时，中国有超过10亿的人在用手机微信，也证明了手机微信使用的普遍性，所以</w:t>
            </w:r>
            <w:r>
              <w:rPr>
                <w:rFonts w:hint="eastAsia" w:ascii="宋体" w:hAnsi="宋体" w:cs="宋体"/>
                <w:szCs w:val="21"/>
              </w:rPr>
              <w:t>旅游行业开发微信小程序已经成为了一种趋势，随着时间的推移，越来越多的用户摒弃操作繁琐的APP。因为一款简单的小程序就能将游客出行的问题解决，无需下载安装，随时随地使用，正符合当今时代的轻快需求，更符合了游客的心理</w:t>
            </w:r>
            <w:r>
              <w:rPr>
                <w:rFonts w:hint="eastAsia" w:ascii="宋体" w:hAnsi="宋体" w:cs="宋体"/>
                <w:szCs w:val="21"/>
                <w:lang w:eastAsia="zh-CN"/>
              </w:rPr>
              <w:t>。</w:t>
            </w:r>
          </w:p>
          <w:p>
            <w:pPr>
              <w:spacing w:line="400" w:lineRule="exact"/>
              <w:ind w:firstLine="420" w:firstLineChars="200"/>
              <w:rPr>
                <w:rFonts w:eastAsia="黑体"/>
                <w:sz w:val="24"/>
              </w:rPr>
            </w:pPr>
            <w:r>
              <w:rPr>
                <w:rFonts w:hint="eastAsia" w:ascii="宋体" w:hAnsi="宋体" w:cs="宋体"/>
                <w:szCs w:val="21"/>
              </w:rPr>
              <w:t>随着计算机应用的普及，</w:t>
            </w:r>
            <w:r>
              <w:rPr>
                <w:rFonts w:hint="eastAsia" w:ascii="宋体" w:hAnsi="宋体" w:cs="宋体"/>
                <w:szCs w:val="21"/>
                <w:lang w:val="en-US" w:eastAsia="zh-CN"/>
              </w:rPr>
              <w:t>以及</w:t>
            </w:r>
            <w:r>
              <w:rPr>
                <w:rFonts w:hint="eastAsia" w:ascii="宋体" w:hAnsi="宋体"/>
                <w:szCs w:val="21"/>
                <w:lang w:val="en-US" w:eastAsia="zh-CN"/>
              </w:rPr>
              <w:t>乡村旅游发生在偏远的乡村地区</w:t>
            </w:r>
            <w:r>
              <w:rPr>
                <w:rFonts w:hint="eastAsia" w:ascii="宋体" w:hAnsi="宋体" w:cs="宋体"/>
                <w:szCs w:val="21"/>
              </w:rPr>
              <w:t>，</w:t>
            </w:r>
            <w:r>
              <w:rPr>
                <w:rFonts w:hint="eastAsia" w:ascii="宋体" w:hAnsi="宋体"/>
                <w:szCs w:val="21"/>
                <w:lang w:val="en-US" w:eastAsia="zh-CN"/>
              </w:rPr>
              <w:t>传统的旅游经营和营销方式已经不能迎合自主游客群体的需求，所以，</w:t>
            </w:r>
            <w:r>
              <w:rPr>
                <w:rFonts w:hint="eastAsia" w:ascii="宋体" w:hAnsi="宋体" w:cs="宋体"/>
                <w:szCs w:val="21"/>
              </w:rPr>
              <w:t>设计与开发</w:t>
            </w:r>
            <w:r>
              <w:rPr>
                <w:rFonts w:hint="eastAsia" w:ascii="宋体" w:hAnsi="宋体" w:cs="宋体"/>
                <w:szCs w:val="21"/>
                <w:lang w:val="en-US" w:eastAsia="zh-CN"/>
              </w:rPr>
              <w:t>乡村旅游小程序</w:t>
            </w:r>
            <w:r>
              <w:rPr>
                <w:rFonts w:hint="eastAsia" w:ascii="宋体" w:hAnsi="宋体" w:cs="宋体"/>
                <w:szCs w:val="21"/>
              </w:rPr>
              <w:t>是非常有必要的。</w:t>
            </w:r>
            <w:r>
              <w:rPr>
                <w:rFonts w:hint="eastAsia" w:ascii="宋体" w:hAnsi="宋体"/>
                <w:szCs w:val="21"/>
                <w:lang w:val="en-US" w:eastAsia="zh-CN"/>
              </w:rPr>
              <w:t>乡村旅游</w:t>
            </w:r>
            <w:r>
              <w:rPr>
                <w:rFonts w:ascii="宋体" w:hAnsi="宋体"/>
                <w:szCs w:val="21"/>
              </w:rPr>
              <w:t>小程序的设计与实现就是使游客通过小程序的浏览有更多的时间来获取、了解和掌握信息，对景点有真实丰富的了解</w:t>
            </w:r>
            <w:r>
              <w:rPr>
                <w:rFonts w:hint="eastAsia" w:ascii="宋体" w:hAnsi="宋体"/>
                <w:szCs w:val="21"/>
                <w:lang w:eastAsia="zh-CN"/>
              </w:rPr>
              <w:t>，</w:t>
            </w:r>
            <w:r>
              <w:rPr>
                <w:rFonts w:hint="eastAsia" w:ascii="宋体" w:hAnsi="宋体"/>
                <w:szCs w:val="21"/>
                <w:lang w:val="en-US" w:eastAsia="zh-CN"/>
              </w:rPr>
              <w:t>同时也</w:t>
            </w:r>
            <w:r>
              <w:rPr>
                <w:rFonts w:ascii="宋体" w:hAnsi="宋体"/>
                <w:szCs w:val="21"/>
              </w:rPr>
              <w:t>对</w:t>
            </w:r>
            <w:r>
              <w:rPr>
                <w:rFonts w:hint="eastAsia" w:ascii="宋体" w:hAnsi="宋体"/>
                <w:szCs w:val="21"/>
                <w:lang w:val="en-US" w:eastAsia="zh-CN"/>
              </w:rPr>
              <w:t>乡村旅游</w:t>
            </w:r>
            <w:r>
              <w:rPr>
                <w:rFonts w:ascii="宋体" w:hAnsi="宋体"/>
                <w:szCs w:val="21"/>
              </w:rPr>
              <w:t>有一个好的宣传和推广，带动一方经济发展</w:t>
            </w:r>
            <w:r>
              <w:rPr>
                <w:rFonts w:hint="eastAsia" w:ascii="宋体" w:hAnsi="宋体"/>
                <w:szCs w:val="21"/>
                <w:lang w:eastAsia="zh-CN"/>
              </w:rPr>
              <w:t>，</w:t>
            </w:r>
            <w:r>
              <w:rPr>
                <w:rFonts w:ascii="宋体" w:hAnsi="宋体"/>
                <w:szCs w:val="21"/>
              </w:rPr>
              <w:t>发展</w:t>
            </w:r>
            <w:r>
              <w:rPr>
                <w:rFonts w:hint="eastAsia" w:ascii="宋体" w:hAnsi="宋体"/>
                <w:szCs w:val="21"/>
                <w:lang w:val="en-US" w:eastAsia="zh-CN"/>
              </w:rPr>
              <w:t>乡村</w:t>
            </w:r>
            <w:r>
              <w:rPr>
                <w:rFonts w:ascii="宋体" w:hAnsi="宋体"/>
                <w:szCs w:val="21"/>
              </w:rPr>
              <w:t>旅游产业</w:t>
            </w:r>
            <w:r>
              <w:rPr>
                <w:rFonts w:hint="eastAsia" w:ascii="宋体" w:hAnsi="宋体"/>
                <w:szCs w:val="21"/>
                <w:lang w:eastAsia="zh-CN"/>
              </w:rPr>
              <w:t>，</w:t>
            </w:r>
            <w:r>
              <w:rPr>
                <w:rFonts w:ascii="宋体" w:hAnsi="宋体"/>
                <w:szCs w:val="21"/>
              </w:rPr>
              <w:t>小程序“用完即走，无需下载”的特点极好的解决了旅游业线上服务的难题。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0" w:hRule="atLeast"/>
          <w:jc w:val="center"/>
        </w:trPr>
        <w:tc>
          <w:tcPr>
            <w:tcW w:w="9287" w:type="dxa"/>
            <w:gridSpan w:val="2"/>
          </w:tcPr>
          <w:p>
            <w:pPr>
              <w:rPr>
                <w:rFonts w:hint="default" w:eastAsia="宋体"/>
                <w:sz w:val="28"/>
                <w:lang w:val="en-US" w:eastAsia="zh-CN"/>
              </w:rPr>
            </w:pPr>
            <w:r>
              <w:rPr>
                <w:rFonts w:hint="eastAsia" w:eastAsia="黑体"/>
                <w:sz w:val="24"/>
              </w:rPr>
              <w:t>二、研究目标与主要内容</w:t>
            </w:r>
            <w:r>
              <w:rPr>
                <w:rFonts w:hint="eastAsia" w:ascii="宋体" w:hAnsi="宋体"/>
                <w:szCs w:val="21"/>
              </w:rPr>
              <w:t>（含论文(设计)提纲，不少于500字）</w:t>
            </w:r>
            <w:r>
              <w:rPr>
                <w:rFonts w:hint="eastAsia" w:ascii="宋体" w:hAnsi="宋体"/>
                <w:b/>
                <w:bCs/>
                <w:color w:val="C00000"/>
                <w:szCs w:val="21"/>
                <w:lang w:val="en-US" w:eastAsia="zh-CN"/>
              </w:rPr>
              <w:t>可以用本地mysql数据库</w:t>
            </w:r>
            <w:bookmarkStart w:id="0" w:name="_GoBack"/>
            <w:bookmarkEnd w:id="0"/>
          </w:p>
          <w:p>
            <w:pPr>
              <w:spacing w:after="0" w:line="400" w:lineRule="exact"/>
              <w:ind w:firstLine="210" w:firstLineChars="100"/>
              <w:rPr>
                <w:rFonts w:ascii="宋体" w:hAnsi="宋体"/>
                <w:szCs w:val="21"/>
              </w:rPr>
            </w:pPr>
            <w:r>
              <w:rPr>
                <w:rFonts w:ascii="宋体" w:hAnsi="宋体"/>
                <w:szCs w:val="21"/>
              </w:rPr>
              <w:t>（一）研究目标</w:t>
            </w:r>
          </w:p>
          <w:p>
            <w:pPr>
              <w:spacing w:line="400" w:lineRule="exact"/>
              <w:ind w:firstLine="420" w:firstLineChars="200"/>
              <w:rPr>
                <w:rFonts w:hint="eastAsia"/>
                <w:szCs w:val="21"/>
                <w:lang w:val="en-US" w:eastAsia="zh-CN"/>
              </w:rPr>
            </w:pPr>
            <w:r>
              <w:rPr>
                <w:rFonts w:ascii="宋体" w:hAnsi="宋体"/>
                <w:szCs w:val="21"/>
              </w:rPr>
              <w:t>开发</w:t>
            </w:r>
            <w:r>
              <w:rPr>
                <w:rFonts w:hint="eastAsia" w:ascii="宋体" w:hAnsi="宋体"/>
                <w:szCs w:val="21"/>
                <w:lang w:val="en-US" w:eastAsia="zh-CN"/>
              </w:rPr>
              <w:t>南宁周边乡村</w:t>
            </w:r>
            <w:r>
              <w:rPr>
                <w:rFonts w:ascii="宋体" w:hAnsi="宋体"/>
                <w:szCs w:val="21"/>
              </w:rPr>
              <w:t>旅游小程序可以发布</w:t>
            </w:r>
            <w:r>
              <w:rPr>
                <w:rFonts w:hint="eastAsia" w:ascii="宋体" w:hAnsi="宋体"/>
                <w:szCs w:val="21"/>
                <w:lang w:val="en-US" w:eastAsia="zh-CN"/>
              </w:rPr>
              <w:t>周边乡村</w:t>
            </w:r>
            <w:r>
              <w:rPr>
                <w:rFonts w:ascii="宋体" w:hAnsi="宋体"/>
                <w:szCs w:val="21"/>
              </w:rPr>
              <w:t>旅游信息，</w:t>
            </w:r>
            <w:r>
              <w:rPr>
                <w:rFonts w:hint="eastAsia"/>
                <w:szCs w:val="21"/>
                <w:lang w:val="en-US" w:eastAsia="zh-CN"/>
              </w:rPr>
              <w:t>以人性化的界面交互设计为载体，前端界面可以浏览旅游信息，后端进行各类信息的管理，同时管理员可以发布各类信息，用户</w:t>
            </w:r>
            <w:r>
              <w:rPr>
                <w:rFonts w:ascii="宋体" w:hAnsi="宋体"/>
                <w:szCs w:val="21"/>
              </w:rPr>
              <w:t>自己在网上就可以方便快捷的了解到旅行动态,大大方便了</w:t>
            </w:r>
            <w:r>
              <w:rPr>
                <w:rFonts w:hint="eastAsia" w:ascii="宋体" w:hAnsi="宋体"/>
                <w:szCs w:val="21"/>
                <w:lang w:val="en-US" w:eastAsia="zh-CN"/>
              </w:rPr>
              <w:t>用户</w:t>
            </w:r>
            <w:r>
              <w:rPr>
                <w:rFonts w:ascii="宋体" w:hAnsi="宋体"/>
                <w:szCs w:val="21"/>
              </w:rPr>
              <w:t>对旅游信息的查询和获取</w:t>
            </w:r>
            <w:r>
              <w:rPr>
                <w:rFonts w:hint="eastAsia"/>
                <w:szCs w:val="21"/>
                <w:lang w:val="en-US" w:eastAsia="zh-CN"/>
              </w:rPr>
              <w:t>，</w:t>
            </w:r>
            <w:r>
              <w:rPr>
                <w:rFonts w:ascii="宋体" w:hAnsi="宋体"/>
                <w:szCs w:val="21"/>
              </w:rPr>
              <w:t>帮助</w:t>
            </w:r>
            <w:r>
              <w:rPr>
                <w:rFonts w:hint="eastAsia" w:ascii="宋体" w:hAnsi="宋体"/>
                <w:szCs w:val="21"/>
                <w:lang w:val="en-US" w:eastAsia="zh-CN"/>
              </w:rPr>
              <w:t>乡村</w:t>
            </w:r>
            <w:r>
              <w:rPr>
                <w:rFonts w:ascii="宋体" w:hAnsi="宋体"/>
                <w:szCs w:val="21"/>
              </w:rPr>
              <w:t>发展旅游产业，带动一方经济。</w:t>
            </w:r>
          </w:p>
          <w:p>
            <w:pPr>
              <w:spacing w:after="0" w:line="400" w:lineRule="exact"/>
              <w:ind w:firstLine="210" w:firstLineChars="100"/>
              <w:jc w:val="left"/>
              <w:textAlignment w:val="auto"/>
            </w:pPr>
            <w:r>
              <w:rPr>
                <w:rFonts w:ascii="宋体" w:hAnsi="宋体"/>
                <w:szCs w:val="21"/>
              </w:rPr>
              <w:t>（二）主要内容</w:t>
            </w:r>
          </w:p>
          <w:p>
            <w:pPr>
              <w:spacing w:after="0" w:line="400" w:lineRule="exact"/>
              <w:ind w:firstLine="210" w:firstLineChars="100"/>
              <w:jc w:val="left"/>
              <w:textAlignment w:val="auto"/>
            </w:pPr>
            <w:r>
              <w:rPr>
                <w:rFonts w:ascii="宋体" w:hAnsi="宋体"/>
                <w:szCs w:val="21"/>
              </w:rPr>
              <w:t xml:space="preserve">  主要内容包括</w:t>
            </w:r>
            <w:r>
              <w:rPr>
                <w:rFonts w:hint="eastAsia" w:ascii="宋体" w:hAnsi="宋体"/>
                <w:szCs w:val="21"/>
                <w:lang w:val="en-US" w:eastAsia="zh-CN"/>
              </w:rPr>
              <w:t>南宁周边乡村</w:t>
            </w:r>
            <w:r>
              <w:rPr>
                <w:rFonts w:ascii="宋体" w:hAnsi="宋体"/>
                <w:szCs w:val="21"/>
              </w:rPr>
              <w:t>旅游小程序的设计与实现，从研究背景、需求分析、总体设计到系统实现这个过程来进行开发，总共分为6个部分。</w:t>
            </w:r>
          </w:p>
          <w:p>
            <w:pPr>
              <w:spacing w:after="0" w:line="400" w:lineRule="exact"/>
              <w:ind w:firstLine="420" w:firstLineChars="200"/>
              <w:jc w:val="left"/>
              <w:textAlignment w:val="auto"/>
            </w:pPr>
            <w:r>
              <w:rPr>
                <w:rFonts w:ascii="宋体" w:hAnsi="宋体"/>
                <w:szCs w:val="21"/>
              </w:rPr>
              <w:t>1.对</w:t>
            </w:r>
            <w:r>
              <w:rPr>
                <w:rFonts w:hint="eastAsia" w:ascii="宋体" w:hAnsi="宋体"/>
                <w:szCs w:val="21"/>
                <w:lang w:val="en-US" w:eastAsia="zh-CN"/>
              </w:rPr>
              <w:t>周边乡村</w:t>
            </w:r>
            <w:r>
              <w:rPr>
                <w:rFonts w:ascii="宋体" w:hAnsi="宋体"/>
                <w:szCs w:val="21"/>
              </w:rPr>
              <w:t>旅游信息进行信息搜集，根据实际情况收集的资料为背景，建立一个小程序，有较美观简洁界面设计。</w:t>
            </w:r>
          </w:p>
          <w:p>
            <w:pPr>
              <w:spacing w:after="0" w:line="400" w:lineRule="exact"/>
              <w:ind w:firstLine="420" w:firstLineChars="200"/>
              <w:jc w:val="left"/>
              <w:textAlignment w:val="auto"/>
              <w:rPr>
                <w:rFonts w:hint="eastAsia" w:eastAsia="宋体"/>
                <w:lang w:eastAsia="zh-CN"/>
              </w:rPr>
            </w:pPr>
            <w:r>
              <w:rPr>
                <w:rFonts w:ascii="宋体" w:hAnsi="宋体"/>
                <w:szCs w:val="21"/>
              </w:rPr>
              <w:t>2.</w:t>
            </w:r>
            <w:r>
              <w:rPr>
                <w:rFonts w:hint="eastAsia" w:ascii="宋体" w:hAnsi="宋体"/>
                <w:szCs w:val="21"/>
                <w:lang w:val="en-US" w:eastAsia="zh-CN"/>
              </w:rPr>
              <w:t>了解</w:t>
            </w:r>
            <w:r>
              <w:rPr>
                <w:rFonts w:ascii="宋体" w:hAnsi="宋体"/>
                <w:szCs w:val="21"/>
              </w:rPr>
              <w:t>开发小程序所需要的技术。主要使用微信开发者工具作为编译环境，web前端技术和小程序云开发后端技术实现</w:t>
            </w:r>
            <w:r>
              <w:rPr>
                <w:rFonts w:hint="eastAsia" w:ascii="宋体" w:hAnsi="宋体"/>
                <w:szCs w:val="21"/>
                <w:lang w:eastAsia="zh-CN"/>
              </w:rPr>
              <w:t>，</w:t>
            </w:r>
            <w:r>
              <w:rPr>
                <w:rFonts w:hint="eastAsia"/>
                <w:szCs w:val="21"/>
                <w:lang w:val="en-US" w:eastAsia="zh-CN"/>
              </w:rPr>
              <w:t>同时也需要查阅学习微信开发文档。</w:t>
            </w:r>
          </w:p>
          <w:p>
            <w:pPr>
              <w:spacing w:after="0" w:line="400" w:lineRule="exact"/>
              <w:ind w:firstLine="420" w:firstLineChars="200"/>
              <w:jc w:val="left"/>
              <w:textAlignment w:val="auto"/>
            </w:pPr>
            <w:r>
              <w:rPr>
                <w:rFonts w:ascii="宋体" w:hAnsi="宋体"/>
                <w:szCs w:val="21"/>
              </w:rPr>
              <w:t>3.对小程序进行需求分析，确定小程序需要实现的功能</w:t>
            </w:r>
            <w:r>
              <w:rPr>
                <w:rFonts w:hint="eastAsia" w:ascii="宋体" w:hAnsi="宋体"/>
                <w:szCs w:val="21"/>
                <w:lang w:eastAsia="zh-CN"/>
              </w:rPr>
              <w:t>。</w:t>
            </w:r>
            <w:r>
              <w:rPr>
                <w:rFonts w:hint="eastAsia"/>
                <w:szCs w:val="21"/>
                <w:lang w:val="en-US" w:eastAsia="zh-CN"/>
              </w:rPr>
              <w:t>功能主要体现在：旅游系列信息的查询、管理和维护;发布动态</w:t>
            </w:r>
            <w:r>
              <w:rPr>
                <w:rFonts w:hint="eastAsia" w:ascii="宋体" w:hAnsi="宋体"/>
                <w:szCs w:val="21"/>
              </w:rPr>
              <w:t>功能，可以看到其它游客</w:t>
            </w:r>
            <w:r>
              <w:rPr>
                <w:rFonts w:hint="eastAsia" w:ascii="宋体" w:hAnsi="宋体"/>
                <w:szCs w:val="21"/>
                <w:lang w:val="en-US" w:eastAsia="zh-CN"/>
              </w:rPr>
              <w:t>对此次</w:t>
            </w:r>
            <w:r>
              <w:rPr>
                <w:rFonts w:hint="eastAsia" w:ascii="宋体" w:hAnsi="宋体"/>
                <w:szCs w:val="21"/>
              </w:rPr>
              <w:t>旅游</w:t>
            </w:r>
            <w:r>
              <w:rPr>
                <w:rFonts w:hint="eastAsia" w:ascii="宋体" w:hAnsi="宋体"/>
                <w:szCs w:val="21"/>
                <w:lang w:val="en-US" w:eastAsia="zh-CN"/>
              </w:rPr>
              <w:t>的展示，</w:t>
            </w:r>
            <w:r>
              <w:rPr>
                <w:rFonts w:hint="eastAsia" w:ascii="宋体" w:hAnsi="宋体"/>
                <w:szCs w:val="21"/>
              </w:rPr>
              <w:t>方便游客做出自己的选择</w:t>
            </w:r>
            <w:r>
              <w:rPr>
                <w:rFonts w:hint="eastAsia" w:ascii="宋体" w:hAnsi="宋体"/>
                <w:szCs w:val="21"/>
                <w:lang w:eastAsia="zh-CN"/>
              </w:rPr>
              <w:t>；</w:t>
            </w:r>
            <w:r>
              <w:rPr>
                <w:rFonts w:hint="eastAsia" w:ascii="宋体" w:hAnsi="宋体"/>
                <w:szCs w:val="21"/>
                <w:lang w:val="en-US" w:eastAsia="zh-CN"/>
              </w:rPr>
              <w:t>商品购买功能，用户在浏览的过程中，可以购买地方特色产品；热门路线的推荐等。</w:t>
            </w:r>
          </w:p>
          <w:p>
            <w:pPr>
              <w:spacing w:after="0" w:line="400" w:lineRule="exact"/>
              <w:ind w:firstLine="420" w:firstLineChars="200"/>
              <w:jc w:val="left"/>
              <w:textAlignment w:val="auto"/>
              <w:rPr>
                <w:rFonts w:ascii="宋体" w:hAnsi="宋体"/>
                <w:szCs w:val="21"/>
              </w:rPr>
            </w:pPr>
            <w:r>
              <w:rPr>
                <w:rFonts w:ascii="宋体" w:hAnsi="宋体"/>
                <w:szCs w:val="21"/>
              </w:rPr>
              <w:t>4.</w:t>
            </w:r>
            <w:r>
              <w:rPr>
                <w:rFonts w:hint="eastAsia" w:ascii="宋体" w:hAnsi="宋体"/>
                <w:szCs w:val="21"/>
                <w:lang w:val="en-US" w:eastAsia="zh-CN"/>
              </w:rPr>
              <w:t>前端页面</w:t>
            </w:r>
            <w:r>
              <w:rPr>
                <w:rFonts w:ascii="宋体" w:hAnsi="宋体"/>
                <w:szCs w:val="21"/>
              </w:rPr>
              <w:t>设计，数据库设计</w:t>
            </w:r>
            <w:r>
              <w:rPr>
                <w:rFonts w:hint="eastAsia" w:ascii="宋体" w:hAnsi="宋体"/>
                <w:szCs w:val="21"/>
                <w:lang w:val="en-US" w:eastAsia="zh-CN"/>
              </w:rPr>
              <w:t>以及</w:t>
            </w:r>
            <w:r>
              <w:rPr>
                <w:rFonts w:ascii="宋体" w:hAnsi="宋体"/>
                <w:szCs w:val="21"/>
              </w:rPr>
              <w:t>设计如何实现各个功能。</w:t>
            </w:r>
          </w:p>
          <w:p>
            <w:pPr>
              <w:spacing w:after="0" w:line="400" w:lineRule="exact"/>
              <w:ind w:firstLine="420" w:firstLineChars="200"/>
              <w:jc w:val="left"/>
              <w:textAlignment w:val="auto"/>
              <w:rPr>
                <w:rFonts w:hint="eastAsia" w:eastAsia="宋体"/>
                <w:lang w:val="en-US" w:eastAsia="zh-CN"/>
              </w:rPr>
            </w:pPr>
            <w:r>
              <w:rPr>
                <w:rFonts w:ascii="宋体" w:hAnsi="宋体"/>
                <w:szCs w:val="21"/>
              </w:rPr>
              <w:t>5.使用微信开发者工具+web前端技术+小程序云开发后端技术实现系统的各个功能，以满足用户的需求</w:t>
            </w:r>
            <w:r>
              <w:rPr>
                <w:rFonts w:hint="eastAsia" w:ascii="宋体" w:hAnsi="宋体"/>
                <w:szCs w:val="21"/>
                <w:lang w:eastAsia="zh-CN"/>
              </w:rPr>
              <w:t>。</w:t>
            </w:r>
            <w:r>
              <w:rPr>
                <w:rFonts w:hint="eastAsia" w:ascii="宋体" w:hAnsi="宋体"/>
                <w:szCs w:val="21"/>
                <w:lang w:val="en-US" w:eastAsia="zh-CN"/>
              </w:rPr>
              <w:t>后端拟采用云开发技术，</w:t>
            </w:r>
            <w:r>
              <w:rPr>
                <w:rFonts w:ascii="宋体" w:hAnsi="宋体"/>
                <w:szCs w:val="21"/>
              </w:rPr>
              <w:t>弱化后端和运维概念，无需搭建服务器，使用平台提供的 API 进行核心业务开发，即可实现快速上线和迭代</w:t>
            </w:r>
            <w:r>
              <w:rPr>
                <w:rFonts w:hint="eastAsia" w:ascii="宋体" w:hAnsi="宋体"/>
                <w:szCs w:val="21"/>
                <w:lang w:eastAsia="zh-CN"/>
              </w:rPr>
              <w:t>，</w:t>
            </w:r>
            <w:r>
              <w:rPr>
                <w:rFonts w:hint="eastAsia" w:ascii="宋体" w:hAnsi="宋体"/>
                <w:szCs w:val="21"/>
                <w:lang w:val="en-US" w:eastAsia="zh-CN"/>
              </w:rPr>
              <w:t>小程序云开发核心功能包括云数据库、云函数、云存储。</w:t>
            </w:r>
          </w:p>
          <w:p>
            <w:pPr>
              <w:spacing w:line="400" w:lineRule="exact"/>
              <w:ind w:firstLine="420" w:firstLineChars="200"/>
              <w:rPr>
                <w:sz w:val="24"/>
              </w:rPr>
            </w:pPr>
            <w:r>
              <w:rPr>
                <w:rFonts w:ascii="宋体" w:hAnsi="宋体"/>
                <w:szCs w:val="21"/>
              </w:rPr>
              <w:t>6.对论文进行总结，并列出文中所引用的参考文献</w:t>
            </w:r>
            <w:r>
              <w:rPr>
                <w:rFonts w:hint="eastAsia" w:ascii="宋体" w:hAnsi="宋体"/>
                <w:szCs w:val="21"/>
                <w:lang w:eastAsia="zh-CN"/>
              </w:rPr>
              <w:t>。</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5" w:hRule="atLeast"/>
          <w:jc w:val="center"/>
        </w:trPr>
        <w:tc>
          <w:tcPr>
            <w:tcW w:w="9287" w:type="dxa"/>
            <w:gridSpan w:val="2"/>
          </w:tcPr>
          <w:p>
            <w:pPr>
              <w:rPr>
                <w:sz w:val="24"/>
              </w:rPr>
            </w:pPr>
            <w:r>
              <w:rPr>
                <w:rFonts w:hint="eastAsia" w:eastAsia="黑体"/>
                <w:sz w:val="24"/>
              </w:rPr>
              <w:t>三、研究方法和手段</w:t>
            </w:r>
          </w:p>
          <w:p>
            <w:pPr>
              <w:spacing w:line="400" w:lineRule="exact"/>
              <w:ind w:firstLine="210" w:firstLineChars="100"/>
              <w:rPr>
                <w:rFonts w:ascii="宋体" w:hAnsi="宋体"/>
                <w:szCs w:val="21"/>
              </w:rPr>
            </w:pPr>
            <w:r>
              <w:rPr>
                <w:rFonts w:ascii="宋体" w:hAnsi="宋体"/>
                <w:szCs w:val="21"/>
              </w:rPr>
              <w:t xml:space="preserve">    （一）研究方法</w:t>
            </w:r>
          </w:p>
          <w:p>
            <w:pPr>
              <w:spacing w:after="0" w:line="400" w:lineRule="exact"/>
              <w:ind w:firstLine="210" w:firstLineChars="100"/>
              <w:jc w:val="left"/>
              <w:textAlignment w:val="auto"/>
              <w:rPr>
                <w:rFonts w:ascii="宋体" w:hAnsi="宋体"/>
                <w:szCs w:val="21"/>
              </w:rPr>
            </w:pPr>
            <w:r>
              <w:rPr>
                <w:rFonts w:ascii="宋体" w:hAnsi="宋体"/>
                <w:szCs w:val="21"/>
              </w:rPr>
              <w:t xml:space="preserve">      1.文献研究法：搜集整理相关研究资料，为研究做准备。</w:t>
            </w:r>
          </w:p>
          <w:p>
            <w:pPr>
              <w:spacing w:line="400" w:lineRule="exact"/>
              <w:ind w:firstLine="840" w:firstLineChars="400"/>
              <w:jc w:val="left"/>
              <w:rPr>
                <w:rFonts w:ascii="宋体" w:hAnsi="宋体"/>
                <w:szCs w:val="21"/>
              </w:rPr>
            </w:pPr>
            <w:r>
              <w:rPr>
                <w:rFonts w:ascii="宋体" w:hAnsi="宋体"/>
                <w:szCs w:val="21"/>
              </w:rPr>
              <w:t>2.调查研究法：通过查阅资料</w:t>
            </w:r>
            <w:r>
              <w:rPr>
                <w:rFonts w:hint="eastAsia" w:ascii="宋体" w:hAnsi="宋体"/>
                <w:szCs w:val="21"/>
                <w:lang w:eastAsia="zh-CN"/>
              </w:rPr>
              <w:t>，</w:t>
            </w:r>
            <w:r>
              <w:rPr>
                <w:rFonts w:ascii="宋体" w:hAnsi="宋体"/>
                <w:szCs w:val="21"/>
              </w:rPr>
              <w:t>了解小程序功能模块。</w:t>
            </w:r>
          </w:p>
          <w:p>
            <w:pPr>
              <w:spacing w:after="0" w:line="400" w:lineRule="exact"/>
              <w:ind w:firstLine="840" w:firstLineChars="400"/>
              <w:jc w:val="left"/>
              <w:textAlignment w:val="auto"/>
            </w:pPr>
            <w:r>
              <w:rPr>
                <w:rFonts w:ascii="宋体" w:hAnsi="宋体"/>
                <w:szCs w:val="21"/>
              </w:rPr>
              <w:t>3.比较分析法：</w:t>
            </w:r>
            <w:r>
              <w:rPr>
                <w:rFonts w:hint="eastAsia" w:ascii="宋体" w:hAnsi="宋体"/>
                <w:szCs w:val="21"/>
              </w:rPr>
              <w:t>查看其它优秀的</w:t>
            </w:r>
            <w:r>
              <w:rPr>
                <w:rFonts w:hint="eastAsia" w:ascii="宋体" w:hAnsi="宋体"/>
                <w:szCs w:val="21"/>
                <w:lang w:val="en-US" w:eastAsia="zh-CN"/>
              </w:rPr>
              <w:t>旅游小程序</w:t>
            </w:r>
            <w:r>
              <w:rPr>
                <w:rFonts w:ascii="宋体" w:hAnsi="宋体"/>
                <w:szCs w:val="21"/>
              </w:rPr>
              <w:t>，从中学习</w:t>
            </w:r>
            <w:r>
              <w:rPr>
                <w:rFonts w:hint="eastAsia" w:ascii="宋体" w:hAnsi="宋体"/>
                <w:szCs w:val="21"/>
              </w:rPr>
              <w:t>其</w:t>
            </w:r>
            <w:r>
              <w:rPr>
                <w:rFonts w:ascii="宋体" w:hAnsi="宋体"/>
                <w:szCs w:val="21"/>
              </w:rPr>
              <w:t>优秀之处，从而</w:t>
            </w:r>
            <w:r>
              <w:rPr>
                <w:rFonts w:hint="eastAsia" w:ascii="宋体" w:hAnsi="宋体"/>
                <w:szCs w:val="21"/>
              </w:rPr>
              <w:t>优化自身系统的功能、界面，</w:t>
            </w:r>
            <w:r>
              <w:rPr>
                <w:rFonts w:ascii="宋体" w:hAnsi="宋体"/>
                <w:szCs w:val="21"/>
              </w:rPr>
              <w:t>提高用户体验</w:t>
            </w:r>
            <w:r>
              <w:rPr>
                <w:rFonts w:hint="eastAsia" w:ascii="宋体" w:hAnsi="宋体"/>
                <w:szCs w:val="21"/>
              </w:rPr>
              <w:t>感</w:t>
            </w:r>
            <w:r>
              <w:rPr>
                <w:rFonts w:ascii="宋体" w:hAnsi="宋体"/>
                <w:szCs w:val="21"/>
              </w:rPr>
              <w:t>。</w:t>
            </w:r>
          </w:p>
          <w:p>
            <w:pPr>
              <w:spacing w:line="400" w:lineRule="exact"/>
              <w:ind w:firstLine="210" w:firstLineChars="100"/>
              <w:jc w:val="left"/>
            </w:pPr>
            <w:r>
              <w:rPr>
                <w:rFonts w:ascii="宋体" w:hAnsi="宋体"/>
                <w:szCs w:val="21"/>
              </w:rPr>
              <w:t xml:space="preserve">    （二）研究手段</w:t>
            </w:r>
          </w:p>
          <w:p>
            <w:pPr>
              <w:spacing w:line="400" w:lineRule="exact"/>
              <w:ind w:firstLine="210" w:firstLineChars="100"/>
              <w:jc w:val="left"/>
              <w:rPr>
                <w:rFonts w:ascii="宋体" w:hAnsi="宋体"/>
                <w:szCs w:val="21"/>
              </w:rPr>
            </w:pPr>
            <w:r>
              <w:rPr>
                <w:rFonts w:ascii="宋体" w:hAnsi="宋体"/>
                <w:szCs w:val="21"/>
              </w:rPr>
              <w:t xml:space="preserve">      以网络搜索引擎手段用主，传统技术书籍为辅，进行资料的收集与学习，了解当前</w:t>
            </w:r>
            <w:r>
              <w:rPr>
                <w:rFonts w:hint="eastAsia" w:ascii="宋体" w:hAnsi="宋体"/>
                <w:szCs w:val="21"/>
                <w:lang w:val="en-US" w:eastAsia="zh-CN"/>
              </w:rPr>
              <w:t>小程序</w:t>
            </w:r>
            <w:r>
              <w:rPr>
                <w:rFonts w:hint="eastAsia" w:ascii="宋体" w:hAnsi="宋体"/>
                <w:szCs w:val="21"/>
              </w:rPr>
              <w:t>开发</w:t>
            </w:r>
            <w:r>
              <w:rPr>
                <w:rFonts w:ascii="宋体" w:hAnsi="宋体"/>
                <w:szCs w:val="21"/>
              </w:rPr>
              <w:t>所使用到的技术以及具体的框架的学习。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9287" w:type="dxa"/>
            <w:gridSpan w:val="2"/>
          </w:tcPr>
          <w:p>
            <w:pPr>
              <w:rPr>
                <w:rFonts w:hint="default" w:ascii="微软雅黑" w:hAnsi="微软雅黑" w:eastAsia="微软雅黑" w:cs="微软雅黑"/>
                <w:i w:val="0"/>
                <w:caps w:val="0"/>
                <w:color w:val="000000"/>
                <w:spacing w:val="0"/>
                <w:sz w:val="18"/>
                <w:szCs w:val="18"/>
              </w:rPr>
            </w:pPr>
            <w:r>
              <w:rPr>
                <w:rFonts w:hint="eastAsia" w:eastAsia="黑体"/>
                <w:sz w:val="24"/>
              </w:rPr>
              <w:t>四、参考文献目录</w:t>
            </w:r>
            <w:r>
              <w:rPr>
                <w:rFonts w:hint="eastAsia"/>
                <w:szCs w:val="21"/>
              </w:rPr>
              <w:t>（作者、书名或论文（设计）题目、出版社或刊号、出版年月或出版期号）</w:t>
            </w:r>
          </w:p>
          <w:p>
            <w:pPr>
              <w:pStyle w:val="15"/>
              <w:numPr>
                <w:ilvl w:val="0"/>
                <w:numId w:val="1"/>
              </w:numPr>
              <w:spacing w:line="400" w:lineRule="exact"/>
              <w:ind w:firstLineChars="0"/>
              <w:jc w:val="left"/>
              <w:rPr>
                <w:rFonts w:hint="default" w:ascii="宋体" w:hAnsi="宋体"/>
                <w:szCs w:val="21"/>
                <w:lang w:val="en-US" w:eastAsia="zh-CN"/>
              </w:rPr>
            </w:pPr>
            <w:r>
              <w:rPr>
                <w:rFonts w:hint="eastAsia" w:ascii="宋体" w:hAnsi="宋体"/>
                <w:szCs w:val="21"/>
                <w:lang w:val="en-US" w:eastAsia="zh-CN"/>
              </w:rPr>
              <w:t xml:space="preserve"> </w:t>
            </w:r>
            <w:r>
              <w:rPr>
                <w:rFonts w:hint="default" w:ascii="宋体" w:hAnsi="宋体"/>
                <w:szCs w:val="21"/>
              </w:rPr>
              <w:t>高洪涛．从零开始学微信小程序开发．[M]电子工业出版社，2017.</w:t>
            </w:r>
          </w:p>
          <w:p>
            <w:pPr>
              <w:pStyle w:val="15"/>
              <w:numPr>
                <w:ilvl w:val="0"/>
                <w:numId w:val="1"/>
              </w:numPr>
              <w:spacing w:line="400" w:lineRule="exact"/>
              <w:ind w:firstLineChars="0"/>
              <w:jc w:val="left"/>
              <w:rPr>
                <w:rFonts w:hint="default" w:ascii="宋体" w:hAnsi="宋体"/>
                <w:szCs w:val="21"/>
              </w:rPr>
            </w:pPr>
            <w:r>
              <w:rPr>
                <w:rFonts w:hint="eastAsia" w:ascii="宋体" w:hAnsi="宋体"/>
                <w:szCs w:val="21"/>
                <w:lang w:val="en-US" w:eastAsia="zh-CN"/>
              </w:rPr>
              <w:t xml:space="preserve"> </w:t>
            </w:r>
            <w:r>
              <w:rPr>
                <w:rFonts w:hint="default" w:ascii="宋体" w:hAnsi="宋体"/>
                <w:szCs w:val="21"/>
              </w:rPr>
              <w:t>郭子逍,农朝幸.基于微信平台的旅游电子商务竞赛实践总结与反思[J].电子商务,2020(03):7-8+32.</w:t>
            </w:r>
          </w:p>
          <w:p>
            <w:pPr>
              <w:pStyle w:val="15"/>
              <w:numPr>
                <w:ilvl w:val="0"/>
                <w:numId w:val="1"/>
              </w:numPr>
              <w:spacing w:line="400" w:lineRule="exact"/>
              <w:ind w:firstLineChars="0"/>
              <w:jc w:val="left"/>
              <w:rPr>
                <w:rFonts w:hint="default" w:ascii="宋体" w:hAnsi="宋体"/>
                <w:szCs w:val="21"/>
              </w:rPr>
            </w:pPr>
            <w:r>
              <w:rPr>
                <w:rFonts w:hint="eastAsia" w:ascii="宋体" w:hAnsi="宋体"/>
                <w:szCs w:val="21"/>
                <w:lang w:val="en-US" w:eastAsia="zh-CN"/>
              </w:rPr>
              <w:t xml:space="preserve"> </w:t>
            </w:r>
            <w:r>
              <w:rPr>
                <w:rFonts w:hint="default" w:ascii="宋体" w:hAnsi="宋体"/>
                <w:szCs w:val="21"/>
              </w:rPr>
              <w:t>陈艳声,黄俊辉.大学生共享旅游系统设计与实现[J].福建电脑,2020,36(02):57-62.</w:t>
            </w:r>
          </w:p>
          <w:p>
            <w:pPr>
              <w:pStyle w:val="15"/>
              <w:numPr>
                <w:ilvl w:val="0"/>
                <w:numId w:val="1"/>
              </w:numPr>
              <w:spacing w:line="400" w:lineRule="exact"/>
              <w:ind w:firstLineChars="0"/>
              <w:jc w:val="left"/>
              <w:rPr>
                <w:rFonts w:hint="default" w:ascii="宋体" w:hAnsi="宋体"/>
                <w:szCs w:val="21"/>
              </w:rPr>
            </w:pPr>
            <w:r>
              <w:rPr>
                <w:rFonts w:hint="eastAsia" w:ascii="宋体" w:hAnsi="宋体"/>
                <w:szCs w:val="21"/>
                <w:lang w:val="en-US" w:eastAsia="zh-CN"/>
              </w:rPr>
              <w:t xml:space="preserve"> 匡文波</w:t>
            </w:r>
            <w:r>
              <w:rPr>
                <w:rFonts w:hint="default" w:ascii="宋体" w:hAnsi="宋体"/>
                <w:szCs w:val="21"/>
              </w:rPr>
              <w:t>.微信小程序</w:t>
            </w:r>
            <w:r>
              <w:rPr>
                <w:rFonts w:hint="eastAsia" w:ascii="宋体" w:hAnsi="宋体"/>
                <w:szCs w:val="21"/>
                <w:lang w:eastAsia="zh-CN"/>
              </w:rPr>
              <w:t>：</w:t>
            </w:r>
            <w:r>
              <w:rPr>
                <w:rFonts w:hint="default" w:ascii="宋体" w:hAnsi="宋体"/>
                <w:szCs w:val="21"/>
              </w:rPr>
              <w:t>机遇与挑战</w:t>
            </w:r>
            <w:r>
              <w:rPr>
                <w:rFonts w:hint="eastAsia" w:ascii="宋体" w:hAnsi="宋体"/>
                <w:szCs w:val="21"/>
                <w:lang w:val="en-US" w:eastAsia="zh-CN"/>
              </w:rPr>
              <w:t>并存</w:t>
            </w:r>
            <w:r>
              <w:rPr>
                <w:rFonts w:hint="default" w:ascii="宋体" w:hAnsi="宋体"/>
                <w:szCs w:val="21"/>
              </w:rPr>
              <w:t>[J].2020(04):17-18.</w:t>
            </w:r>
          </w:p>
          <w:p>
            <w:pPr>
              <w:pStyle w:val="15"/>
              <w:numPr>
                <w:ilvl w:val="0"/>
                <w:numId w:val="1"/>
              </w:numPr>
              <w:spacing w:line="400" w:lineRule="exact"/>
              <w:ind w:firstLineChars="0"/>
              <w:jc w:val="left"/>
              <w:rPr>
                <w:rFonts w:hint="default" w:ascii="宋体" w:hAnsi="宋体"/>
                <w:szCs w:val="21"/>
              </w:rPr>
            </w:pPr>
            <w:r>
              <w:rPr>
                <w:rFonts w:hint="eastAsia" w:ascii="宋体" w:hAnsi="宋体"/>
                <w:szCs w:val="21"/>
                <w:lang w:val="en-US" w:eastAsia="zh-CN"/>
              </w:rPr>
              <w:t xml:space="preserve"> </w:t>
            </w:r>
            <w:r>
              <w:rPr>
                <w:rFonts w:hint="default" w:ascii="宋体" w:hAnsi="宋体"/>
                <w:szCs w:val="21"/>
              </w:rPr>
              <w:t>彭强;张淮泽;马四军;“互联网+”背景下的微信小程序的应用研究[叮;数字技术与应用;2019年02期</w:t>
            </w:r>
          </w:p>
          <w:p>
            <w:pPr>
              <w:pStyle w:val="15"/>
              <w:numPr>
                <w:ilvl w:val="0"/>
                <w:numId w:val="1"/>
              </w:numPr>
              <w:spacing w:line="400" w:lineRule="exact"/>
              <w:ind w:firstLineChars="0"/>
              <w:jc w:val="left"/>
              <w:rPr>
                <w:rFonts w:hint="default" w:ascii="宋体" w:hAnsi="宋体"/>
                <w:szCs w:val="21"/>
              </w:rPr>
            </w:pPr>
            <w:r>
              <w:rPr>
                <w:rFonts w:hint="eastAsia" w:ascii="宋体" w:hAnsi="宋体"/>
                <w:szCs w:val="21"/>
                <w:lang w:val="en-US" w:eastAsia="zh-CN"/>
              </w:rPr>
              <w:t xml:space="preserve"> </w:t>
            </w:r>
            <w:r>
              <w:rPr>
                <w:rFonts w:hint="default" w:ascii="宋体" w:hAnsi="宋体"/>
                <w:szCs w:val="21"/>
              </w:rPr>
              <w:t>张剑明.微信公众平台与小程序开发[M].北京:人民邮电出版社, 2017.</w:t>
            </w:r>
          </w:p>
          <w:p>
            <w:pPr>
              <w:pStyle w:val="15"/>
              <w:numPr>
                <w:ilvl w:val="0"/>
                <w:numId w:val="1"/>
              </w:numPr>
              <w:spacing w:line="400" w:lineRule="exact"/>
              <w:ind w:firstLineChars="0"/>
              <w:jc w:val="left"/>
              <w:rPr>
                <w:rFonts w:hint="eastAsia" w:ascii="宋体" w:hAnsi="宋体"/>
                <w:szCs w:val="21"/>
              </w:rPr>
            </w:pPr>
            <w:r>
              <w:rPr>
                <w:rFonts w:hint="eastAsia" w:ascii="宋体" w:hAnsi="宋体"/>
                <w:szCs w:val="21"/>
                <w:lang w:val="en-US" w:eastAsia="zh-CN"/>
              </w:rPr>
              <w:t xml:space="preserve"> </w:t>
            </w:r>
            <w:r>
              <w:rPr>
                <w:rFonts w:hint="default" w:ascii="宋体" w:hAnsi="宋体"/>
                <w:szCs w:val="21"/>
              </w:rPr>
              <w:t>刘玉佳.微信“小程序"开发的系统实现及前景分析[J].信息通信，2017 (1) :260-261.</w:t>
            </w:r>
          </w:p>
          <w:p>
            <w:pPr>
              <w:pStyle w:val="15"/>
              <w:numPr>
                <w:ilvl w:val="0"/>
                <w:numId w:val="1"/>
              </w:numPr>
              <w:spacing w:line="400" w:lineRule="exact"/>
              <w:ind w:firstLineChars="0"/>
              <w:jc w:val="left"/>
              <w:rPr>
                <w:rFonts w:hint="eastAsia" w:ascii="宋体" w:hAnsi="宋体"/>
                <w:szCs w:val="21"/>
              </w:rPr>
            </w:pPr>
            <w:r>
              <w:rPr>
                <w:rFonts w:hint="eastAsia" w:ascii="宋体" w:hAnsi="宋体"/>
                <w:szCs w:val="21"/>
                <w:lang w:val="en-US" w:eastAsia="zh-CN"/>
              </w:rPr>
              <w:t xml:space="preserve"> </w:t>
            </w:r>
            <w:r>
              <w:rPr>
                <w:rFonts w:hint="default" w:ascii="宋体" w:hAnsi="宋体"/>
                <w:szCs w:val="21"/>
              </w:rPr>
              <w:t>袁堂青,亓婧.基于微信小程序的开发与研究[J].网络安全技术与应用,2020(04):66-67.</w:t>
            </w:r>
          </w:p>
          <w:p>
            <w:pPr>
              <w:pStyle w:val="15"/>
              <w:numPr>
                <w:ilvl w:val="0"/>
                <w:numId w:val="1"/>
              </w:numPr>
              <w:spacing w:line="400" w:lineRule="exact"/>
              <w:ind w:firstLineChars="0"/>
              <w:jc w:val="left"/>
              <w:rPr>
                <w:rFonts w:hint="eastAsia" w:ascii="宋体" w:hAnsi="宋体"/>
                <w:szCs w:val="21"/>
                <w:lang w:val="en-US" w:eastAsia="zh-CN"/>
              </w:rPr>
            </w:pPr>
            <w:r>
              <w:rPr>
                <w:rFonts w:hint="eastAsia" w:ascii="宋体" w:hAnsi="宋体"/>
                <w:szCs w:val="21"/>
                <w:lang w:val="en-US" w:eastAsia="zh-CN"/>
              </w:rPr>
              <w:t xml:space="preserve"> </w:t>
            </w:r>
            <w:r>
              <w:rPr>
                <w:rFonts w:hint="default" w:ascii="宋体" w:hAnsi="宋体"/>
                <w:szCs w:val="21"/>
              </w:rPr>
              <w:t>李哲</w:t>
            </w:r>
            <w:r>
              <w:rPr>
                <w:rFonts w:hint="eastAsia" w:ascii="宋体" w:hAnsi="宋体"/>
                <w:szCs w:val="21"/>
                <w:lang w:val="en-US" w:eastAsia="zh-CN"/>
              </w:rPr>
              <w:t>,</w:t>
            </w:r>
            <w:r>
              <w:rPr>
                <w:rFonts w:hint="default" w:ascii="宋体" w:hAnsi="宋体"/>
                <w:szCs w:val="21"/>
              </w:rPr>
              <w:t>周灵</w:t>
            </w:r>
            <w:r>
              <w:rPr>
                <w:rFonts w:hint="eastAsia" w:ascii="宋体" w:hAnsi="宋体"/>
                <w:szCs w:val="21"/>
                <w:lang w:val="en-US" w:eastAsia="zh-CN"/>
              </w:rPr>
              <w:t>.</w:t>
            </w:r>
            <w:r>
              <w:rPr>
                <w:rFonts w:hint="default" w:ascii="宋体" w:hAnsi="宋体"/>
                <w:szCs w:val="21"/>
              </w:rPr>
              <w:t>微信小程序的架构与开发浅析</w:t>
            </w:r>
            <w:r>
              <w:rPr>
                <w:rFonts w:hint="eastAsia" w:ascii="宋体" w:hAnsi="宋体"/>
                <w:szCs w:val="21"/>
                <w:lang w:val="en-US" w:eastAsia="zh-CN"/>
              </w:rPr>
              <w:t>[J]</w:t>
            </w:r>
            <w:r>
              <w:rPr>
                <w:rFonts w:hint="default" w:ascii="宋体" w:hAnsi="宋体"/>
                <w:szCs w:val="21"/>
              </w:rPr>
              <w:t>《福建电脑》2019年12期 期刊</w:t>
            </w:r>
          </w:p>
          <w:p>
            <w:pPr>
              <w:pStyle w:val="15"/>
              <w:numPr>
                <w:ilvl w:val="0"/>
                <w:numId w:val="1"/>
              </w:numPr>
              <w:spacing w:line="400" w:lineRule="exact"/>
              <w:ind w:firstLineChars="0"/>
              <w:jc w:val="left"/>
              <w:rPr>
                <w:rFonts w:hint="eastAsia" w:ascii="宋体" w:hAnsi="宋体"/>
                <w:szCs w:val="21"/>
                <w:lang w:val="en-US" w:eastAsia="zh-CN"/>
              </w:rPr>
            </w:pPr>
            <w:r>
              <w:rPr>
                <w:rFonts w:hint="default" w:ascii="宋体" w:hAnsi="宋体"/>
                <w:szCs w:val="21"/>
              </w:rPr>
              <w:t>张利香，甘发旺，薄建国．基于微信小程序与云开发的成绩查询系统实现[J]．内蒙古科技与经济,2019(13) : 59-60.</w:t>
            </w:r>
          </w:p>
          <w:p>
            <w:pPr>
              <w:pStyle w:val="15"/>
              <w:numPr>
                <w:ilvl w:val="0"/>
                <w:numId w:val="1"/>
              </w:numPr>
              <w:spacing w:line="400" w:lineRule="exact"/>
              <w:ind w:firstLineChars="0"/>
              <w:jc w:val="left"/>
              <w:rPr>
                <w:rFonts w:hint="eastAsia" w:ascii="宋体" w:hAnsi="宋体"/>
                <w:szCs w:val="21"/>
                <w:lang w:val="en-US" w:eastAsia="zh-CN"/>
              </w:rPr>
            </w:pPr>
            <w:r>
              <w:rPr>
                <w:rFonts w:hint="default" w:ascii="宋体" w:hAnsi="宋体"/>
                <w:szCs w:val="21"/>
              </w:rPr>
              <w:t>谢文兰,何小平.基于Bmob后端云的微信小程序[J].内蒙古科技与经济,2020(04):66-68.</w:t>
            </w:r>
          </w:p>
          <w:p>
            <w:pPr>
              <w:pStyle w:val="15"/>
              <w:numPr>
                <w:ilvl w:val="0"/>
                <w:numId w:val="1"/>
              </w:numPr>
              <w:spacing w:line="400" w:lineRule="exact"/>
              <w:ind w:firstLineChars="0"/>
              <w:jc w:val="left"/>
              <w:rPr>
                <w:rFonts w:hint="default" w:ascii="宋体" w:hAnsi="宋体"/>
                <w:szCs w:val="21"/>
              </w:rPr>
            </w:pPr>
            <w:r>
              <w:rPr>
                <w:rFonts w:hint="default" w:ascii="宋体" w:hAnsi="宋体"/>
                <w:szCs w:val="21"/>
              </w:rPr>
              <w:t>刘卫星,罗嘉龙,杨家杰,陈正铭</w:t>
            </w:r>
            <w:r>
              <w:rPr>
                <w:rFonts w:hint="eastAsia" w:ascii="宋体" w:hAnsi="宋体"/>
                <w:szCs w:val="21"/>
                <w:lang w:val="en-US" w:eastAsia="zh-CN"/>
              </w:rPr>
              <w:t>.</w:t>
            </w:r>
            <w:r>
              <w:rPr>
                <w:rFonts w:hint="default" w:ascii="宋体" w:hAnsi="宋体"/>
                <w:szCs w:val="21"/>
              </w:rPr>
              <w:t>微信小程序开发中Bmob后端云的运用研究</w:t>
            </w:r>
            <w:r>
              <w:rPr>
                <w:rFonts w:hint="eastAsia" w:ascii="宋体" w:hAnsi="宋体"/>
                <w:szCs w:val="21"/>
                <w:lang w:val="en-US" w:eastAsia="zh-CN"/>
              </w:rPr>
              <w:t>,[A].(2018)25-0067-04</w:t>
            </w:r>
          </w:p>
          <w:p>
            <w:pPr>
              <w:pStyle w:val="15"/>
              <w:numPr>
                <w:ilvl w:val="0"/>
                <w:numId w:val="1"/>
              </w:numPr>
              <w:spacing w:line="400" w:lineRule="exact"/>
              <w:ind w:firstLineChars="0"/>
              <w:jc w:val="left"/>
              <w:rPr>
                <w:rFonts w:hint="default" w:ascii="宋体" w:hAnsi="宋体"/>
                <w:szCs w:val="21"/>
              </w:rPr>
            </w:pPr>
            <w:r>
              <w:rPr>
                <w:rFonts w:hint="default" w:ascii="宋体" w:hAnsi="宋体"/>
                <w:szCs w:val="21"/>
              </w:rPr>
              <w:t>陈琦.基于Webpy+Apache HTTP Server的微信小程序架构搭建研究[J].无线互联科技，2017(18):50-51.</w:t>
            </w:r>
          </w:p>
          <w:p>
            <w:pPr>
              <w:pStyle w:val="15"/>
              <w:numPr>
                <w:ilvl w:val="0"/>
                <w:numId w:val="0"/>
              </w:numPr>
              <w:spacing w:line="400" w:lineRule="exact"/>
              <w:ind w:left="210" w:leftChars="0"/>
              <w:jc w:val="left"/>
              <w:rPr>
                <w:rFonts w:hint="eastAsia" w:ascii="微软雅黑" w:hAnsi="微软雅黑" w:eastAsia="微软雅黑" w:cs="微软雅黑"/>
                <w:i w:val="0"/>
                <w:caps w:val="0"/>
                <w:color w:val="000000"/>
                <w:spacing w:val="0"/>
                <w:sz w:val="18"/>
                <w:szCs w:val="18"/>
              </w:rPr>
            </w:pPr>
            <w:r>
              <w:rPr>
                <w:rFonts w:hint="eastAsia" w:ascii="宋体" w:hAnsi="宋体"/>
                <w:szCs w:val="21"/>
                <w:lang w:val="en-US" w:eastAsia="zh-CN"/>
              </w:rPr>
              <w:t xml:space="preserve">[14]  </w:t>
            </w:r>
            <w:r>
              <w:rPr>
                <w:rFonts w:hint="default" w:ascii="宋体" w:hAnsi="宋体"/>
                <w:szCs w:val="21"/>
              </w:rPr>
              <w:t>百度百科.框架[EB/OL].(2018-03-15)[2018-04-24I. https:</w:t>
            </w:r>
            <w:r>
              <w:rPr>
                <w:rFonts w:hint="eastAsia" w:ascii="宋体" w:hAnsi="宋体"/>
                <w:szCs w:val="21"/>
                <w:lang w:val="en-US" w:eastAsia="zh-CN"/>
              </w:rPr>
              <w:t>/</w:t>
            </w:r>
            <w:r>
              <w:rPr>
                <w:rFonts w:hint="default" w:ascii="宋体" w:hAnsi="宋体"/>
                <w:szCs w:val="21"/>
              </w:rPr>
              <w:t>/baike.baidu.comlitem/%E6%A1%86%E6%9E%B6/1212667? fr=aladdin.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3" w:hRule="atLeast"/>
          <w:jc w:val="center"/>
        </w:trPr>
        <w:tc>
          <w:tcPr>
            <w:tcW w:w="9287" w:type="dxa"/>
            <w:gridSpan w:val="2"/>
            <w:tcBorders>
              <w:bottom w:val="single" w:color="auto" w:sz="4" w:space="0"/>
            </w:tcBorders>
          </w:tcPr>
          <w:p>
            <w:pPr>
              <w:rPr>
                <w:rFonts w:asciiTheme="minorEastAsia" w:hAnsiTheme="minorEastAsia" w:eastAsiaTheme="minorEastAsia" w:cstheme="minorEastAsia"/>
                <w:szCs w:val="21"/>
              </w:rPr>
            </w:pPr>
            <w:r>
              <w:rPr>
                <w:rFonts w:hint="eastAsia" w:eastAsia="黑体"/>
                <w:sz w:val="24"/>
              </w:rPr>
              <w:t>五、文献综述</w:t>
            </w:r>
            <w:r>
              <w:rPr>
                <w:rFonts w:hint="eastAsia" w:asciiTheme="minorEastAsia" w:hAnsiTheme="minorEastAsia" w:eastAsiaTheme="minorEastAsia" w:cstheme="minorEastAsia"/>
                <w:szCs w:val="21"/>
              </w:rPr>
              <w:t>（在对选题涉及的研究领域的文献进行广泛阅读或调查的基础上，对该领域的研究现状、发展动态等内容进行综述，并提出自己的见解和研究思路。不少于700字）</w:t>
            </w:r>
          </w:p>
          <w:p>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习惯了枯燥的乏味的城市生活，在假期，周末到来之际，到美丽的乡村进行游玩，对于我们缓解压力，提高生活品质有着重要的意义。城市的环境污染严重，也间接的导致越来越多的人愿意到农村去感受自然的气息。所以我国最近几年的农家乐发展速度非常的迅速，越来越多的游客愿意到农村去享受田园生活，而乡村旅游微信小程序，则让旅游更加的便捷，旅游与移动互联网的结合，带给了游客更多的便利。</w:t>
            </w:r>
          </w:p>
          <w:p>
            <w:pPr>
              <w:spacing w:line="360" w:lineRule="auto"/>
              <w:ind w:firstLine="420" w:firstLineChars="200"/>
              <w:rPr>
                <w:rFonts w:hint="eastAsia" w:ascii="宋体" w:hAnsi="宋体"/>
                <w:szCs w:val="21"/>
                <w:lang w:val="en-US" w:eastAsia="zh-CN"/>
              </w:rPr>
            </w:pPr>
            <w:r>
              <w:rPr>
                <w:rFonts w:hint="default" w:ascii="宋体" w:hAnsi="宋体"/>
                <w:szCs w:val="21"/>
              </w:rPr>
              <w:t>刘玉佳</w:t>
            </w:r>
            <w:r>
              <w:rPr>
                <w:rFonts w:hint="eastAsia" w:ascii="宋体" w:hAnsi="宋体"/>
                <w:szCs w:val="21"/>
                <w:lang w:val="en-US" w:eastAsia="zh-CN"/>
              </w:rPr>
              <w:t>在“</w:t>
            </w:r>
            <w:r>
              <w:rPr>
                <w:rFonts w:hint="default" w:ascii="宋体" w:hAnsi="宋体"/>
                <w:szCs w:val="21"/>
              </w:rPr>
              <w:t>微信“小程序"开发的系统实现及前景分析</w:t>
            </w:r>
            <w:r>
              <w:rPr>
                <w:rFonts w:hint="eastAsia" w:ascii="宋体" w:hAnsi="宋体"/>
                <w:szCs w:val="21"/>
                <w:lang w:val="en-US" w:eastAsia="zh-CN"/>
              </w:rPr>
              <w:t>”中提到现在最简单的模式就是通过微信小程序来进行对接，同时也实现了乡村旅游和</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"http://www.lsfbweb.com/wechat" \t "http://www.lsfbweb.com/_self" </w:instrText>
            </w:r>
            <w:r>
              <w:rPr>
                <w:rFonts w:hint="eastAsia" w:ascii="宋体" w:hAnsi="宋体"/>
                <w:szCs w:val="21"/>
                <w:lang w:val="en-US" w:eastAsia="zh-CN"/>
              </w:rPr>
              <w:fldChar w:fldCharType="separate"/>
            </w:r>
            <w:r>
              <w:rPr>
                <w:rFonts w:hint="eastAsia" w:ascii="宋体" w:hAnsi="宋体"/>
                <w:szCs w:val="21"/>
                <w:lang w:val="en-US" w:eastAsia="zh-CN"/>
              </w:rPr>
              <w:t>微信小程序</w:t>
            </w:r>
            <w:r>
              <w:rPr>
                <w:rFonts w:hint="eastAsia" w:ascii="宋体" w:hAnsi="宋体"/>
                <w:szCs w:val="21"/>
                <w:lang w:val="en-US" w:eastAsia="zh-CN"/>
              </w:rPr>
              <w:fldChar w:fldCharType="end"/>
            </w:r>
            <w:r>
              <w:rPr>
                <w:rFonts w:hint="eastAsia" w:ascii="宋体" w:hAnsi="宋体"/>
                <w:szCs w:val="21"/>
                <w:lang w:val="en-US" w:eastAsia="zh-CN"/>
              </w:rPr>
              <w:t>的对接，从而进一步促进现存旅游行业的发展，让游客能够更加便捷的去了解农村的风俗习惯，也能够为更多游客提供更多的便利，让未来的生活因为小程序而变得更加方便和舒适。</w:t>
            </w:r>
          </w:p>
          <w:p>
            <w:pPr>
              <w:spacing w:line="360" w:lineRule="auto"/>
              <w:ind w:firstLine="420" w:firstLineChars="200"/>
              <w:rPr>
                <w:rFonts w:hint="default" w:ascii="宋体" w:hAnsi="宋体"/>
                <w:szCs w:val="21"/>
                <w:lang w:val="en-US" w:eastAsia="zh-CN"/>
              </w:rPr>
            </w:pPr>
            <w:r>
              <w:rPr>
                <w:rFonts w:hint="default" w:ascii="宋体" w:hAnsi="宋体"/>
                <w:szCs w:val="21"/>
              </w:rPr>
              <w:t>高洪涛</w:t>
            </w:r>
            <w:r>
              <w:rPr>
                <w:rFonts w:hint="eastAsia" w:ascii="宋体" w:hAnsi="宋体"/>
                <w:szCs w:val="21"/>
                <w:lang w:val="en-US" w:eastAsia="zh-CN"/>
              </w:rPr>
              <w:t>在“</w:t>
            </w:r>
            <w:r>
              <w:rPr>
                <w:rFonts w:hint="default" w:ascii="宋体" w:hAnsi="宋体"/>
                <w:szCs w:val="21"/>
              </w:rPr>
              <w:t>从零开始学微信小程序开发</w:t>
            </w:r>
            <w:r>
              <w:rPr>
                <w:rFonts w:hint="eastAsia" w:ascii="宋体" w:hAnsi="宋体"/>
                <w:szCs w:val="21"/>
                <w:lang w:eastAsia="zh-CN"/>
              </w:rPr>
              <w:t>”</w:t>
            </w:r>
            <w:r>
              <w:rPr>
                <w:rFonts w:hint="eastAsia" w:ascii="宋体" w:hAnsi="宋体"/>
                <w:szCs w:val="21"/>
                <w:lang w:val="en-US" w:eastAsia="zh-CN"/>
              </w:rPr>
              <w:t>中也提到，微信小程序自己提供了一套开发工具，普通用户不用申请AppID，也可在电脑中学习、模拟小程序的大部分功能。</w:t>
            </w:r>
            <w:r>
              <w:rPr>
                <w:rFonts w:hint="default" w:ascii="宋体" w:hAnsi="宋体"/>
                <w:szCs w:val="21"/>
                <w:lang w:val="en-US" w:eastAsia="zh-CN"/>
              </w:rPr>
              <w:t>微信小程序正式公测</w:t>
            </w:r>
            <w:r>
              <w:rPr>
                <w:rFonts w:hint="eastAsia" w:ascii="宋体" w:hAnsi="宋体"/>
                <w:szCs w:val="21"/>
                <w:lang w:val="en-US" w:eastAsia="zh-CN"/>
              </w:rPr>
              <w:t>后</w:t>
            </w:r>
            <w:r>
              <w:rPr>
                <w:rFonts w:hint="default" w:ascii="宋体" w:hAnsi="宋体"/>
                <w:szCs w:val="21"/>
                <w:lang w:val="en-US" w:eastAsia="zh-CN"/>
              </w:rPr>
              <w:t>，企事业单位可以申请公测账号了，有了这个公测账号，开发人员不仅可以在电脑中模拟小程序，而且可以将开发代码发布出去供其他用户使用。</w:t>
            </w:r>
            <w:r>
              <w:rPr>
                <w:rFonts w:hint="eastAsia" w:ascii="宋体" w:hAnsi="宋体"/>
                <w:szCs w:val="21"/>
                <w:lang w:val="en-US" w:eastAsia="zh-CN"/>
              </w:rPr>
              <w:t>同时微信小程序的云开发实现了前端直接操作数据库、云计算、云存储等功能，可以快速调用，对文件进行实时管理。</w:t>
            </w:r>
          </w:p>
          <w:p>
            <w:pPr>
              <w:spacing w:line="360" w:lineRule="auto"/>
              <w:ind w:firstLine="420" w:firstLineChars="200"/>
              <w:rPr>
                <w:rFonts w:hint="default" w:ascii="宋体" w:hAnsi="宋体"/>
                <w:szCs w:val="21"/>
                <w:lang w:val="en-US" w:eastAsia="zh-CN"/>
              </w:rPr>
            </w:pPr>
            <w:r>
              <w:rPr>
                <w:rFonts w:hint="eastAsia" w:ascii="宋体" w:hAnsi="宋体"/>
                <w:szCs w:val="21"/>
                <w:lang w:val="en-US" w:eastAsia="zh-CN"/>
              </w:rPr>
              <w:t>匡文波在“</w:t>
            </w:r>
            <w:r>
              <w:rPr>
                <w:rFonts w:hint="default" w:ascii="宋体" w:hAnsi="宋体"/>
                <w:szCs w:val="21"/>
                <w:lang w:val="en-US" w:eastAsia="zh-CN"/>
              </w:rPr>
              <w:t>微信小程序</w:t>
            </w:r>
            <w:r>
              <w:rPr>
                <w:rFonts w:hint="eastAsia" w:ascii="宋体" w:hAnsi="宋体"/>
                <w:szCs w:val="21"/>
                <w:lang w:val="en-US" w:eastAsia="zh-CN"/>
              </w:rPr>
              <w:t>：</w:t>
            </w:r>
            <w:r>
              <w:rPr>
                <w:rFonts w:hint="default" w:ascii="宋体" w:hAnsi="宋体"/>
                <w:szCs w:val="21"/>
                <w:lang w:val="en-US" w:eastAsia="zh-CN"/>
              </w:rPr>
              <w:t>机遇与挑战</w:t>
            </w:r>
            <w:r>
              <w:rPr>
                <w:rFonts w:hint="eastAsia" w:ascii="宋体" w:hAnsi="宋体"/>
                <w:szCs w:val="21"/>
                <w:lang w:val="en-US" w:eastAsia="zh-CN"/>
              </w:rPr>
              <w:t>并存”中说到小程序功能单薄,主打轻应用但实则打开程序繁琐。并且目前,微信可以称为中国“移动互联网的最大入口”。它通过刚需和高频的即时通讯、朋友圈、公众号与多场景支付等功能,让人们“睁眼低头都离不开微信”。我们不妨构想一下,当小程序的生态形成后,人们在手机上安装的程序将会越来越少,超级垄断的信息形态将会诞生。</w:t>
            </w:r>
          </w:p>
          <w:p>
            <w:pPr>
              <w:spacing w:line="360" w:lineRule="auto"/>
              <w:ind w:firstLine="420" w:firstLineChars="200"/>
              <w:rPr>
                <w:rFonts w:ascii="宋体" w:hAnsi="宋体" w:cs="宋体"/>
                <w:szCs w:val="21"/>
              </w:rPr>
            </w:pPr>
            <w:r>
              <w:rPr>
                <w:rFonts w:hint="eastAsia" w:ascii="宋体" w:hAnsi="宋体"/>
                <w:szCs w:val="21"/>
              </w:rPr>
              <w:t>基于以上的观点，在设</w:t>
            </w:r>
            <w:r>
              <w:rPr>
                <w:rFonts w:hint="eastAsia" w:ascii="宋体" w:hAnsi="宋体"/>
                <w:szCs w:val="21"/>
                <w:lang w:val="en-US" w:eastAsia="zh-CN"/>
              </w:rPr>
              <w:t>南宁周边乡村旅游小程序</w:t>
            </w:r>
            <w:r>
              <w:rPr>
                <w:rFonts w:hint="eastAsia" w:ascii="宋体" w:hAnsi="宋体"/>
                <w:szCs w:val="21"/>
              </w:rPr>
              <w:t>时，要充分对</w:t>
            </w:r>
            <w:r>
              <w:rPr>
                <w:rFonts w:hint="eastAsia" w:ascii="宋体" w:hAnsi="宋体"/>
                <w:szCs w:val="21"/>
                <w:lang w:val="en-US" w:eastAsia="zh-CN"/>
              </w:rPr>
              <w:t>小程序</w:t>
            </w:r>
            <w:r>
              <w:rPr>
                <w:rFonts w:hint="eastAsia" w:ascii="宋体" w:hAnsi="宋体"/>
                <w:szCs w:val="21"/>
              </w:rPr>
              <w:t>的可行性以及需求进行分析；对数据库的设计要符合逻辑、严谨合理。界面设计界面简洁、友好、易操作。</w:t>
            </w:r>
            <w:r>
              <w:rPr>
                <w:rFonts w:hint="eastAsia" w:ascii="宋体" w:hAnsi="宋体"/>
                <w:szCs w:val="21"/>
                <w:lang w:val="en-US" w:eastAsia="zh-CN"/>
              </w:rPr>
              <w:t>在实现产品功能性需求的同时</w:t>
            </w:r>
            <w:r>
              <w:rPr>
                <w:rFonts w:hint="eastAsia" w:ascii="宋体" w:hAnsi="宋体"/>
                <w:szCs w:val="21"/>
              </w:rPr>
              <w:t>并避</w:t>
            </w:r>
            <w:r>
              <w:rPr>
                <w:rFonts w:hint="eastAsia" w:ascii="宋体" w:hAnsi="宋体"/>
                <w:szCs w:val="21"/>
                <w:lang w:val="en-US" w:eastAsia="zh-CN"/>
              </w:rPr>
              <w:t>免复杂繁琐的</w:t>
            </w:r>
            <w:r>
              <w:rPr>
                <w:rFonts w:hint="eastAsia" w:ascii="宋体" w:hAnsi="宋体"/>
                <w:szCs w:val="21"/>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jc w:val="center"/>
        </w:trPr>
        <w:tc>
          <w:tcPr>
            <w:tcW w:w="9287" w:type="dxa"/>
            <w:gridSpan w:val="2"/>
          </w:tcPr>
          <w:p>
            <w:pPr>
              <w:rPr>
                <w:sz w:val="24"/>
              </w:rPr>
            </w:pPr>
            <w:r>
              <w:rPr>
                <w:rFonts w:hint="eastAsia" w:eastAsia="黑体"/>
                <w:sz w:val="24"/>
              </w:rPr>
              <w:t>六、工作进度安排</w:t>
            </w:r>
            <w:r>
              <w:rPr>
                <w:rFonts w:hint="eastAsia"/>
                <w:sz w:val="24"/>
              </w:rPr>
              <w:t>（时间、内容、步骤）</w:t>
            </w:r>
          </w:p>
          <w:p>
            <w:pPr>
              <w:spacing w:line="400" w:lineRule="exact"/>
              <w:rPr>
                <w:rFonts w:ascii="宋体" w:hAnsi="宋体"/>
                <w:szCs w:val="21"/>
              </w:rPr>
            </w:pPr>
            <w:r>
              <w:rPr>
                <w:rFonts w:ascii="宋体" w:hAnsi="宋体"/>
                <w:szCs w:val="21"/>
              </w:rPr>
              <w:t>（一）准备阶段</w:t>
            </w:r>
          </w:p>
          <w:p>
            <w:pPr>
              <w:spacing w:line="400" w:lineRule="exact"/>
              <w:ind w:firstLine="210" w:firstLineChars="100"/>
              <w:jc w:val="left"/>
            </w:pPr>
            <w:r>
              <w:rPr>
                <w:rFonts w:ascii="宋体" w:hAnsi="宋体"/>
                <w:szCs w:val="21"/>
              </w:rPr>
              <w:t>1、20</w:t>
            </w:r>
            <w:r>
              <w:rPr>
                <w:rFonts w:hint="eastAsia" w:ascii="宋体" w:hAnsi="宋体"/>
                <w:szCs w:val="21"/>
                <w:lang w:val="en-US" w:eastAsia="zh-CN"/>
              </w:rPr>
              <w:t>20</w:t>
            </w:r>
            <w:r>
              <w:rPr>
                <w:rFonts w:ascii="宋体" w:hAnsi="宋体"/>
                <w:szCs w:val="21"/>
              </w:rPr>
              <w:t>年</w:t>
            </w:r>
            <w:r>
              <w:rPr>
                <w:rFonts w:hint="eastAsia" w:ascii="宋体" w:hAnsi="宋体"/>
                <w:szCs w:val="21"/>
              </w:rPr>
              <w:t>1</w:t>
            </w:r>
            <w:r>
              <w:rPr>
                <w:rFonts w:hint="eastAsia" w:ascii="宋体" w:hAnsi="宋体"/>
                <w:szCs w:val="21"/>
                <w:lang w:val="en-US" w:eastAsia="zh-CN"/>
              </w:rPr>
              <w:t>1</w:t>
            </w:r>
            <w:r>
              <w:rPr>
                <w:rFonts w:ascii="宋体" w:hAnsi="宋体"/>
                <w:szCs w:val="21"/>
              </w:rPr>
              <w:t>月</w:t>
            </w:r>
            <w:r>
              <w:rPr>
                <w:rFonts w:hint="eastAsia" w:ascii="宋体" w:hAnsi="宋体"/>
                <w:szCs w:val="21"/>
              </w:rPr>
              <w:t>2</w:t>
            </w:r>
            <w:r>
              <w:rPr>
                <w:rFonts w:hint="eastAsia" w:ascii="宋体" w:hAnsi="宋体"/>
                <w:szCs w:val="21"/>
                <w:lang w:val="en-US" w:eastAsia="zh-CN"/>
              </w:rPr>
              <w:t>5</w:t>
            </w:r>
            <w:r>
              <w:rPr>
                <w:rFonts w:ascii="宋体" w:hAnsi="宋体"/>
                <w:szCs w:val="21"/>
              </w:rPr>
              <w:t>日至20</w:t>
            </w:r>
            <w:r>
              <w:rPr>
                <w:rFonts w:hint="eastAsia" w:ascii="宋体" w:hAnsi="宋体"/>
                <w:szCs w:val="21"/>
              </w:rPr>
              <w:t>2</w:t>
            </w:r>
            <w:r>
              <w:rPr>
                <w:rFonts w:hint="eastAsia" w:ascii="宋体" w:hAnsi="宋体"/>
                <w:szCs w:val="21"/>
                <w:lang w:val="en-US" w:eastAsia="zh-CN"/>
              </w:rPr>
              <w:t>0</w:t>
            </w:r>
            <w:r>
              <w:rPr>
                <w:rFonts w:ascii="宋体" w:hAnsi="宋体"/>
                <w:szCs w:val="21"/>
              </w:rPr>
              <w:t>年</w:t>
            </w:r>
            <w:r>
              <w:rPr>
                <w:rFonts w:hint="eastAsia" w:ascii="宋体" w:hAnsi="宋体"/>
                <w:szCs w:val="21"/>
              </w:rPr>
              <w:t>1</w:t>
            </w:r>
            <w:r>
              <w:rPr>
                <w:rFonts w:hint="eastAsia" w:ascii="宋体" w:hAnsi="宋体"/>
                <w:szCs w:val="21"/>
                <w:lang w:val="en-US" w:eastAsia="zh-CN"/>
              </w:rPr>
              <w:t>2</w:t>
            </w:r>
            <w:r>
              <w:rPr>
                <w:rFonts w:ascii="宋体" w:hAnsi="宋体"/>
                <w:szCs w:val="21"/>
              </w:rPr>
              <w:t>月</w:t>
            </w:r>
            <w:r>
              <w:rPr>
                <w:rFonts w:hint="eastAsia" w:ascii="宋体" w:hAnsi="宋体"/>
                <w:szCs w:val="21"/>
                <w:lang w:val="en-US" w:eastAsia="zh-CN"/>
              </w:rPr>
              <w:t>15</w:t>
            </w:r>
            <w:r>
              <w:rPr>
                <w:rFonts w:ascii="宋体" w:hAnsi="宋体"/>
                <w:szCs w:val="21"/>
              </w:rPr>
              <w:t>日，查阅收集文献资料，确定论题，准备开题报告。</w:t>
            </w:r>
          </w:p>
          <w:p>
            <w:pPr>
              <w:spacing w:line="400" w:lineRule="exact"/>
              <w:ind w:firstLine="210" w:firstLineChars="100"/>
              <w:jc w:val="left"/>
              <w:rPr>
                <w:rFonts w:ascii="宋体" w:hAnsi="宋体"/>
                <w:szCs w:val="21"/>
              </w:rPr>
            </w:pPr>
            <w:r>
              <w:rPr>
                <w:rFonts w:ascii="宋体" w:hAnsi="宋体"/>
                <w:szCs w:val="21"/>
              </w:rPr>
              <w:t>2、20</w:t>
            </w:r>
            <w:r>
              <w:rPr>
                <w:rFonts w:hint="eastAsia" w:ascii="宋体" w:hAnsi="宋体"/>
                <w:szCs w:val="21"/>
              </w:rPr>
              <w:t>2</w:t>
            </w:r>
            <w:r>
              <w:rPr>
                <w:rFonts w:hint="eastAsia" w:ascii="宋体" w:hAnsi="宋体"/>
                <w:szCs w:val="21"/>
                <w:lang w:val="en-US" w:eastAsia="zh-CN"/>
              </w:rPr>
              <w:t>0</w:t>
            </w:r>
            <w:r>
              <w:rPr>
                <w:rFonts w:ascii="宋体" w:hAnsi="宋体"/>
                <w:szCs w:val="21"/>
              </w:rPr>
              <w:t>年</w:t>
            </w:r>
            <w:r>
              <w:rPr>
                <w:rFonts w:hint="eastAsia" w:ascii="宋体" w:hAnsi="宋体"/>
                <w:szCs w:val="21"/>
              </w:rPr>
              <w:t>1</w:t>
            </w:r>
            <w:r>
              <w:rPr>
                <w:rFonts w:hint="eastAsia" w:ascii="宋体" w:hAnsi="宋体"/>
                <w:szCs w:val="21"/>
                <w:lang w:val="en-US" w:eastAsia="zh-CN"/>
              </w:rPr>
              <w:t>2</w:t>
            </w:r>
            <w:r>
              <w:rPr>
                <w:rFonts w:ascii="宋体" w:hAnsi="宋体"/>
                <w:szCs w:val="21"/>
              </w:rPr>
              <w:t>月</w:t>
            </w:r>
            <w:r>
              <w:rPr>
                <w:rFonts w:hint="eastAsia" w:ascii="宋体" w:hAnsi="宋体"/>
                <w:szCs w:val="21"/>
                <w:lang w:val="en-US" w:eastAsia="zh-CN"/>
              </w:rPr>
              <w:t>16</w:t>
            </w:r>
            <w:r>
              <w:rPr>
                <w:rFonts w:ascii="宋体" w:hAnsi="宋体"/>
                <w:szCs w:val="21"/>
              </w:rPr>
              <w:t>日至</w:t>
            </w:r>
            <w:r>
              <w:rPr>
                <w:rFonts w:hint="eastAsia" w:ascii="宋体" w:hAnsi="宋体"/>
                <w:szCs w:val="21"/>
                <w:lang w:val="en-US" w:eastAsia="zh-CN"/>
              </w:rPr>
              <w:t>2021年</w:t>
            </w:r>
            <w:r>
              <w:rPr>
                <w:rFonts w:hint="eastAsia" w:ascii="宋体" w:hAnsi="宋体"/>
                <w:szCs w:val="21"/>
              </w:rPr>
              <w:t>1</w:t>
            </w:r>
            <w:r>
              <w:rPr>
                <w:rFonts w:ascii="宋体" w:hAnsi="宋体"/>
                <w:szCs w:val="21"/>
              </w:rPr>
              <w:t>月</w:t>
            </w:r>
            <w:r>
              <w:rPr>
                <w:rFonts w:hint="eastAsia" w:ascii="宋体" w:hAnsi="宋体"/>
                <w:szCs w:val="21"/>
              </w:rPr>
              <w:t>15</w:t>
            </w:r>
            <w:r>
              <w:rPr>
                <w:rFonts w:ascii="宋体" w:hAnsi="宋体"/>
                <w:szCs w:val="21"/>
              </w:rPr>
              <w:t>日，</w:t>
            </w:r>
            <w:r>
              <w:rPr>
                <w:rFonts w:hint="eastAsia" w:ascii="宋体" w:hAnsi="宋体"/>
                <w:szCs w:val="21"/>
                <w:lang w:val="en-US" w:eastAsia="zh-CN"/>
              </w:rPr>
              <w:t>查阅资料的同时完善开题报告，最终</w:t>
            </w:r>
            <w:r>
              <w:rPr>
                <w:rFonts w:ascii="宋体" w:hAnsi="宋体"/>
                <w:szCs w:val="21"/>
              </w:rPr>
              <w:t>完成开题报告。</w:t>
            </w:r>
          </w:p>
          <w:p>
            <w:pPr>
              <w:spacing w:line="400" w:lineRule="exact"/>
              <w:ind w:firstLine="210" w:firstLineChars="100"/>
              <w:jc w:val="left"/>
              <w:rPr>
                <w:rFonts w:ascii="宋体" w:hAnsi="宋体"/>
                <w:szCs w:val="21"/>
              </w:rPr>
            </w:pPr>
            <w:r>
              <w:rPr>
                <w:rFonts w:hint="eastAsia" w:ascii="宋体" w:hAnsi="宋体"/>
                <w:szCs w:val="21"/>
                <w:lang w:val="en-US" w:eastAsia="zh-CN"/>
              </w:rPr>
              <w:t>3、</w:t>
            </w:r>
            <w:r>
              <w:rPr>
                <w:rFonts w:ascii="宋体" w:hAnsi="宋体"/>
                <w:szCs w:val="21"/>
              </w:rPr>
              <w:t>202</w:t>
            </w:r>
            <w:r>
              <w:rPr>
                <w:rFonts w:hint="eastAsia" w:ascii="宋体" w:hAnsi="宋体"/>
                <w:szCs w:val="21"/>
                <w:lang w:val="en-US" w:eastAsia="zh-CN"/>
              </w:rPr>
              <w:t>1</w:t>
            </w:r>
            <w:r>
              <w:rPr>
                <w:rFonts w:ascii="宋体" w:hAnsi="宋体"/>
                <w:szCs w:val="21"/>
              </w:rPr>
              <w:t>年1月</w:t>
            </w:r>
            <w:r>
              <w:rPr>
                <w:rFonts w:hint="eastAsia" w:ascii="宋体" w:hAnsi="宋体"/>
                <w:szCs w:val="21"/>
                <w:lang w:val="en-US" w:eastAsia="zh-CN"/>
              </w:rPr>
              <w:t>16</w:t>
            </w:r>
            <w:r>
              <w:rPr>
                <w:rFonts w:ascii="宋体" w:hAnsi="宋体"/>
                <w:szCs w:val="21"/>
              </w:rPr>
              <w:t>日至</w:t>
            </w:r>
            <w:r>
              <w:rPr>
                <w:rFonts w:hint="eastAsia" w:ascii="宋体" w:hAnsi="宋体"/>
                <w:szCs w:val="21"/>
                <w:lang w:val="en-US" w:eastAsia="zh-CN"/>
              </w:rPr>
              <w:t>2021年</w:t>
            </w:r>
            <w:r>
              <w:rPr>
                <w:rFonts w:ascii="宋体" w:hAnsi="宋体"/>
                <w:szCs w:val="21"/>
              </w:rPr>
              <w:t>3月15日，进一步查阅文献</w:t>
            </w:r>
            <w:r>
              <w:rPr>
                <w:rFonts w:hint="eastAsia" w:ascii="宋体" w:hAnsi="宋体"/>
                <w:szCs w:val="21"/>
                <w:lang w:eastAsia="zh-CN"/>
              </w:rPr>
              <w:t>、</w:t>
            </w:r>
            <w:r>
              <w:rPr>
                <w:rFonts w:ascii="宋体" w:hAnsi="宋体"/>
                <w:szCs w:val="21"/>
              </w:rPr>
              <w:t>收集资料，为论文写作做准备。进行小程序的功能设计，搭建好小程序框架。</w:t>
            </w:r>
          </w:p>
          <w:p>
            <w:pPr>
              <w:spacing w:line="400" w:lineRule="exact"/>
              <w:jc w:val="left"/>
            </w:pPr>
            <w:r>
              <w:rPr>
                <w:rFonts w:ascii="宋体" w:hAnsi="宋体"/>
                <w:szCs w:val="21"/>
              </w:rPr>
              <w:t>（二）编程、写作阶段</w:t>
            </w:r>
          </w:p>
          <w:p>
            <w:pPr>
              <w:spacing w:line="400" w:lineRule="exact"/>
              <w:ind w:firstLine="105" w:firstLineChars="50"/>
              <w:jc w:val="left"/>
              <w:rPr>
                <w:rFonts w:ascii="宋体" w:hAnsi="宋体"/>
                <w:szCs w:val="21"/>
              </w:rPr>
            </w:pPr>
            <w:r>
              <w:rPr>
                <w:rFonts w:ascii="宋体" w:hAnsi="宋体"/>
                <w:szCs w:val="21"/>
              </w:rPr>
              <w:t xml:space="preserve"> 1、20</w:t>
            </w:r>
            <w:r>
              <w:rPr>
                <w:rFonts w:hint="eastAsia" w:ascii="宋体" w:hAnsi="宋体"/>
                <w:szCs w:val="21"/>
              </w:rPr>
              <w:t>2</w:t>
            </w:r>
            <w:r>
              <w:rPr>
                <w:rFonts w:hint="eastAsia" w:ascii="宋体" w:hAnsi="宋体"/>
                <w:szCs w:val="21"/>
                <w:lang w:val="en-US" w:eastAsia="zh-CN"/>
              </w:rPr>
              <w:t>1</w:t>
            </w:r>
            <w:r>
              <w:rPr>
                <w:rFonts w:ascii="宋体" w:hAnsi="宋体"/>
                <w:szCs w:val="21"/>
              </w:rPr>
              <w:t>年</w:t>
            </w:r>
            <w:r>
              <w:rPr>
                <w:rFonts w:hint="eastAsia" w:ascii="宋体" w:hAnsi="宋体"/>
                <w:szCs w:val="21"/>
                <w:lang w:val="en-US" w:eastAsia="zh-CN"/>
              </w:rPr>
              <w:t>3</w:t>
            </w:r>
            <w:r>
              <w:rPr>
                <w:rFonts w:ascii="宋体" w:hAnsi="宋体"/>
                <w:szCs w:val="21"/>
              </w:rPr>
              <w:t>月</w:t>
            </w:r>
            <w:r>
              <w:rPr>
                <w:rFonts w:hint="eastAsia" w:ascii="宋体" w:hAnsi="宋体"/>
                <w:szCs w:val="21"/>
                <w:lang w:val="en-US" w:eastAsia="zh-CN"/>
              </w:rPr>
              <w:t>16</w:t>
            </w:r>
            <w:r>
              <w:rPr>
                <w:rFonts w:ascii="宋体" w:hAnsi="宋体"/>
                <w:szCs w:val="21"/>
              </w:rPr>
              <w:t>日</w:t>
            </w:r>
            <w:r>
              <w:rPr>
                <w:rFonts w:hint="eastAsia" w:ascii="宋体" w:hAnsi="宋体"/>
                <w:szCs w:val="21"/>
              </w:rPr>
              <w:t>至3</w:t>
            </w:r>
            <w:r>
              <w:rPr>
                <w:rFonts w:ascii="宋体" w:hAnsi="宋体"/>
                <w:szCs w:val="21"/>
              </w:rPr>
              <w:t>月</w:t>
            </w:r>
            <w:r>
              <w:rPr>
                <w:rFonts w:hint="eastAsia" w:ascii="宋体" w:hAnsi="宋体"/>
                <w:szCs w:val="21"/>
                <w:lang w:val="en-US" w:eastAsia="zh-CN"/>
              </w:rPr>
              <w:t>30</w:t>
            </w:r>
            <w:r>
              <w:rPr>
                <w:rFonts w:ascii="宋体" w:hAnsi="宋体"/>
                <w:szCs w:val="21"/>
              </w:rPr>
              <w:t>日，编码实现小程序各模块功能。</w:t>
            </w:r>
          </w:p>
          <w:p>
            <w:pPr>
              <w:spacing w:line="400" w:lineRule="exact"/>
              <w:ind w:firstLine="210" w:firstLineChars="100"/>
              <w:jc w:val="left"/>
              <w:rPr>
                <w:rFonts w:hint="eastAsia" w:eastAsia="宋体"/>
                <w:lang w:eastAsia="zh-CN"/>
              </w:rPr>
            </w:pPr>
            <w:r>
              <w:rPr>
                <w:rFonts w:ascii="宋体" w:hAnsi="宋体"/>
                <w:szCs w:val="21"/>
              </w:rPr>
              <w:t xml:space="preserve"> 2、20</w:t>
            </w:r>
            <w:r>
              <w:rPr>
                <w:rFonts w:hint="eastAsia" w:ascii="宋体" w:hAnsi="宋体"/>
                <w:szCs w:val="21"/>
              </w:rPr>
              <w:t>2</w:t>
            </w:r>
            <w:r>
              <w:rPr>
                <w:rFonts w:hint="eastAsia" w:ascii="宋体" w:hAnsi="宋体"/>
                <w:szCs w:val="21"/>
                <w:lang w:val="en-US" w:eastAsia="zh-CN"/>
              </w:rPr>
              <w:t>1</w:t>
            </w:r>
            <w:r>
              <w:rPr>
                <w:rFonts w:ascii="宋体" w:hAnsi="宋体"/>
                <w:szCs w:val="21"/>
              </w:rPr>
              <w:t>年</w:t>
            </w:r>
            <w:r>
              <w:rPr>
                <w:rFonts w:hint="eastAsia" w:ascii="宋体" w:hAnsi="宋体"/>
                <w:szCs w:val="21"/>
                <w:lang w:val="en-US" w:eastAsia="zh-CN"/>
              </w:rPr>
              <w:t>4</w:t>
            </w:r>
            <w:r>
              <w:rPr>
                <w:rFonts w:ascii="宋体" w:hAnsi="宋体"/>
                <w:szCs w:val="21"/>
              </w:rPr>
              <w:t>月</w:t>
            </w:r>
            <w:r>
              <w:rPr>
                <w:rFonts w:hint="eastAsia" w:ascii="宋体" w:hAnsi="宋体"/>
                <w:szCs w:val="21"/>
                <w:lang w:val="en-US" w:eastAsia="zh-CN"/>
              </w:rPr>
              <w:t>1</w:t>
            </w:r>
            <w:r>
              <w:rPr>
                <w:rFonts w:ascii="宋体" w:hAnsi="宋体"/>
                <w:szCs w:val="21"/>
              </w:rPr>
              <w:t>日至4月</w:t>
            </w:r>
            <w:r>
              <w:rPr>
                <w:rFonts w:hint="eastAsia" w:ascii="宋体" w:hAnsi="宋体"/>
                <w:szCs w:val="21"/>
                <w:lang w:val="en-US" w:eastAsia="zh-CN"/>
              </w:rPr>
              <w:t>1</w:t>
            </w:r>
            <w:r>
              <w:rPr>
                <w:rFonts w:ascii="宋体" w:hAnsi="宋体"/>
                <w:szCs w:val="21"/>
              </w:rPr>
              <w:t>5日，完善小程序功能设计，完成中期检查，并上传中期检查报告至“毕设系统”</w:t>
            </w:r>
            <w:r>
              <w:rPr>
                <w:rFonts w:hint="eastAsia" w:ascii="宋体" w:hAnsi="宋体"/>
                <w:szCs w:val="21"/>
                <w:lang w:eastAsia="zh-CN"/>
              </w:rPr>
              <w:t>；</w:t>
            </w:r>
            <w:r>
              <w:rPr>
                <w:rFonts w:ascii="宋体" w:hAnsi="宋体"/>
                <w:szCs w:val="21"/>
              </w:rPr>
              <w:t>撰写论文初稿</w:t>
            </w:r>
            <w:r>
              <w:rPr>
                <w:rFonts w:hint="eastAsia" w:ascii="宋体" w:hAnsi="宋体"/>
                <w:szCs w:val="21"/>
                <w:lang w:eastAsia="zh-CN"/>
              </w:rPr>
              <w:t>。</w:t>
            </w:r>
          </w:p>
          <w:p>
            <w:pPr>
              <w:spacing w:line="400" w:lineRule="exact"/>
              <w:ind w:firstLine="105" w:firstLineChars="50"/>
              <w:jc w:val="left"/>
            </w:pPr>
            <w:r>
              <w:rPr>
                <w:rFonts w:ascii="宋体" w:hAnsi="宋体"/>
                <w:szCs w:val="21"/>
              </w:rPr>
              <w:t xml:space="preserve"> 3、20</w:t>
            </w:r>
            <w:r>
              <w:rPr>
                <w:rFonts w:hint="eastAsia" w:ascii="宋体" w:hAnsi="宋体"/>
                <w:szCs w:val="21"/>
              </w:rPr>
              <w:t>2</w:t>
            </w:r>
            <w:r>
              <w:rPr>
                <w:rFonts w:hint="eastAsia" w:ascii="宋体" w:hAnsi="宋体"/>
                <w:szCs w:val="21"/>
                <w:lang w:val="en-US" w:eastAsia="zh-CN"/>
              </w:rPr>
              <w:t>1</w:t>
            </w:r>
            <w:r>
              <w:rPr>
                <w:rFonts w:ascii="宋体" w:hAnsi="宋体"/>
                <w:szCs w:val="21"/>
              </w:rPr>
              <w:t>年4月</w:t>
            </w:r>
            <w:r>
              <w:rPr>
                <w:rFonts w:hint="eastAsia" w:ascii="宋体" w:hAnsi="宋体"/>
                <w:szCs w:val="21"/>
                <w:lang w:val="en-US" w:eastAsia="zh-CN"/>
              </w:rPr>
              <w:t>16</w:t>
            </w:r>
            <w:r>
              <w:rPr>
                <w:rFonts w:ascii="宋体" w:hAnsi="宋体"/>
                <w:szCs w:val="21"/>
              </w:rPr>
              <w:t>日至</w:t>
            </w:r>
            <w:r>
              <w:rPr>
                <w:rFonts w:hint="eastAsia" w:ascii="宋体" w:hAnsi="宋体"/>
                <w:szCs w:val="21"/>
                <w:lang w:val="en-US" w:eastAsia="zh-CN"/>
              </w:rPr>
              <w:t>5</w:t>
            </w:r>
            <w:r>
              <w:rPr>
                <w:rFonts w:ascii="宋体" w:hAnsi="宋体"/>
                <w:szCs w:val="21"/>
              </w:rPr>
              <w:t>月</w:t>
            </w:r>
            <w:r>
              <w:rPr>
                <w:rFonts w:hint="eastAsia" w:ascii="宋体" w:hAnsi="宋体"/>
                <w:szCs w:val="21"/>
              </w:rPr>
              <w:t>1</w:t>
            </w:r>
            <w:r>
              <w:rPr>
                <w:rFonts w:ascii="宋体" w:hAnsi="宋体"/>
                <w:szCs w:val="21"/>
              </w:rPr>
              <w:t>日，对系统进行测试，找出缺陷，进行完善、优化</w:t>
            </w:r>
            <w:r>
              <w:rPr>
                <w:rFonts w:hint="eastAsia" w:ascii="宋体" w:hAnsi="宋体"/>
                <w:szCs w:val="21"/>
                <w:lang w:eastAsia="zh-CN"/>
              </w:rPr>
              <w:t>；</w:t>
            </w:r>
            <w:r>
              <w:rPr>
                <w:rFonts w:ascii="宋体" w:hAnsi="宋体"/>
                <w:szCs w:val="21"/>
              </w:rPr>
              <w:t>完成毕业论文的编写工作，提交论文初稿，并根据指导教师意见修改论文初稿和二、三、四稿。</w:t>
            </w:r>
          </w:p>
          <w:p>
            <w:pPr>
              <w:spacing w:line="400" w:lineRule="exact"/>
              <w:ind w:firstLine="210" w:firstLineChars="100"/>
              <w:jc w:val="left"/>
              <w:rPr>
                <w:rFonts w:ascii="宋体" w:hAnsi="宋体"/>
                <w:szCs w:val="21"/>
              </w:rPr>
            </w:pPr>
            <w:r>
              <w:rPr>
                <w:rFonts w:hint="eastAsia" w:ascii="宋体" w:hAnsi="宋体"/>
                <w:szCs w:val="21"/>
                <w:lang w:val="en-US" w:eastAsia="zh-CN"/>
              </w:rPr>
              <w:t>4</w:t>
            </w:r>
            <w:r>
              <w:rPr>
                <w:rFonts w:ascii="宋体" w:hAnsi="宋体"/>
                <w:szCs w:val="21"/>
              </w:rPr>
              <w:t>、20</w:t>
            </w:r>
            <w:r>
              <w:rPr>
                <w:rFonts w:hint="eastAsia" w:ascii="宋体" w:hAnsi="宋体"/>
                <w:szCs w:val="21"/>
              </w:rPr>
              <w:t>20</w:t>
            </w:r>
            <w:r>
              <w:rPr>
                <w:rFonts w:ascii="宋体" w:hAnsi="宋体"/>
                <w:szCs w:val="21"/>
              </w:rPr>
              <w:t>年</w:t>
            </w:r>
            <w:r>
              <w:rPr>
                <w:rFonts w:hint="eastAsia" w:ascii="宋体" w:hAnsi="宋体"/>
                <w:szCs w:val="21"/>
                <w:lang w:val="en-US" w:eastAsia="zh-CN"/>
              </w:rPr>
              <w:t>5</w:t>
            </w:r>
            <w:r>
              <w:rPr>
                <w:rFonts w:ascii="宋体" w:hAnsi="宋体"/>
                <w:szCs w:val="21"/>
              </w:rPr>
              <w:t>月</w:t>
            </w:r>
            <w:r>
              <w:rPr>
                <w:rFonts w:hint="eastAsia" w:ascii="宋体" w:hAnsi="宋体"/>
                <w:szCs w:val="21"/>
                <w:lang w:val="en-US" w:eastAsia="zh-CN"/>
              </w:rPr>
              <w:t>2</w:t>
            </w:r>
            <w:r>
              <w:rPr>
                <w:rFonts w:ascii="宋体" w:hAnsi="宋体"/>
                <w:szCs w:val="21"/>
              </w:rPr>
              <w:t>日</w:t>
            </w:r>
            <w:r>
              <w:rPr>
                <w:rFonts w:hint="eastAsia" w:ascii="宋体" w:hAnsi="宋体"/>
                <w:szCs w:val="21"/>
                <w:lang w:val="en-US" w:eastAsia="zh-CN"/>
              </w:rPr>
              <w:t>之后</w:t>
            </w:r>
            <w:r>
              <w:rPr>
                <w:rFonts w:ascii="宋体" w:hAnsi="宋体"/>
                <w:szCs w:val="21"/>
              </w:rPr>
              <w:t>，完成毕业论文(设计)指导记录的填写</w:t>
            </w:r>
            <w:r>
              <w:rPr>
                <w:rFonts w:hint="eastAsia" w:ascii="宋体" w:hAnsi="宋体"/>
                <w:szCs w:val="21"/>
              </w:rPr>
              <w:t>、</w:t>
            </w:r>
            <w:r>
              <w:rPr>
                <w:rFonts w:ascii="宋体" w:hAnsi="宋体"/>
                <w:szCs w:val="21"/>
              </w:rPr>
              <w:t>毕业论文(设计)检测工作</w:t>
            </w:r>
            <w:r>
              <w:rPr>
                <w:rFonts w:hint="eastAsia" w:ascii="宋体" w:hAnsi="宋体"/>
                <w:szCs w:val="21"/>
                <w:lang w:eastAsia="zh-CN"/>
              </w:rPr>
              <w:t>，</w:t>
            </w:r>
            <w:r>
              <w:rPr>
                <w:rFonts w:ascii="宋体" w:hAnsi="宋体"/>
                <w:szCs w:val="21"/>
              </w:rPr>
              <w:t>准备论文答辩。</w:t>
            </w:r>
          </w:p>
          <w:p>
            <w:pPr>
              <w:spacing w:line="400" w:lineRule="exact"/>
              <w:jc w:val="left"/>
            </w:pPr>
            <w:r>
              <w:rPr>
                <w:rFonts w:ascii="宋体" w:hAnsi="宋体"/>
                <w:szCs w:val="21"/>
              </w:rPr>
              <w:t>（三）答辩阶段</w:t>
            </w:r>
          </w:p>
          <w:p>
            <w:pPr>
              <w:spacing w:line="400" w:lineRule="exact"/>
              <w:jc w:val="left"/>
            </w:pPr>
            <w:r>
              <w:rPr>
                <w:rFonts w:ascii="宋体" w:hAnsi="宋体"/>
                <w:szCs w:val="21"/>
              </w:rPr>
              <w:t xml:space="preserve"> </w:t>
            </w:r>
            <w:r>
              <w:rPr>
                <w:rFonts w:hint="eastAsia" w:ascii="宋体" w:hAnsi="宋体"/>
                <w:szCs w:val="21"/>
              </w:rPr>
              <w:t xml:space="preserve"> 202</w:t>
            </w:r>
            <w:r>
              <w:rPr>
                <w:rFonts w:hint="eastAsia" w:ascii="宋体" w:hAnsi="宋体"/>
                <w:szCs w:val="21"/>
                <w:lang w:val="en-US" w:eastAsia="zh-CN"/>
              </w:rPr>
              <w:t>1</w:t>
            </w:r>
            <w:r>
              <w:rPr>
                <w:rFonts w:hint="eastAsia" w:ascii="宋体" w:hAnsi="宋体"/>
                <w:szCs w:val="21"/>
              </w:rPr>
              <w:t>年</w:t>
            </w:r>
            <w:r>
              <w:rPr>
                <w:rFonts w:ascii="宋体" w:hAnsi="宋体"/>
                <w:szCs w:val="21"/>
              </w:rPr>
              <w:t>5月中下旬。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jc w:val="center"/>
        </w:trPr>
        <w:tc>
          <w:tcPr>
            <w:tcW w:w="9287" w:type="dxa"/>
            <w:gridSpan w:val="2"/>
          </w:tcPr>
          <w:p>
            <w:pPr>
              <w:rPr>
                <w:sz w:val="24"/>
              </w:rPr>
            </w:pPr>
            <w:r>
              <w:rPr>
                <w:rFonts w:hint="eastAsia" w:eastAsia="黑体"/>
                <w:sz w:val="24"/>
              </w:rPr>
              <w:t>七、预期成果</w:t>
            </w:r>
          </w:p>
          <w:p>
            <w:pPr>
              <w:spacing w:line="400" w:lineRule="exact"/>
              <w:ind w:firstLine="210" w:firstLineChars="100"/>
              <w:rPr>
                <w:rFonts w:ascii="宋体" w:hAnsi="宋体"/>
                <w:szCs w:val="21"/>
              </w:rPr>
            </w:pPr>
            <w:r>
              <w:rPr>
                <w:rFonts w:ascii="宋体" w:hAnsi="宋体"/>
                <w:szCs w:val="21"/>
              </w:rPr>
              <w:t>完成</w:t>
            </w:r>
            <w:r>
              <w:rPr>
                <w:rFonts w:hint="default" w:asciiTheme="minorEastAsia" w:hAnsiTheme="minorEastAsia" w:eastAsiaTheme="minorEastAsia" w:cstheme="minorEastAsia"/>
                <w:color w:val="000000"/>
                <w:szCs w:val="21"/>
                <w:shd w:val="clear" w:color="auto" w:fill="FAFAFA"/>
              </w:rPr>
              <w:t>南宁周边乡村游小程序</w:t>
            </w:r>
            <w:r>
              <w:rPr>
                <w:rFonts w:ascii="宋体" w:hAnsi="宋体"/>
                <w:szCs w:val="21"/>
              </w:rPr>
              <w:t>的</w:t>
            </w:r>
            <w:r>
              <w:rPr>
                <w:rFonts w:hint="eastAsia" w:ascii="宋体" w:hAnsi="宋体"/>
                <w:szCs w:val="21"/>
                <w:lang w:val="en-US" w:eastAsia="zh-CN"/>
              </w:rPr>
              <w:t>设计与</w:t>
            </w:r>
            <w:r>
              <w:rPr>
                <w:rFonts w:ascii="宋体" w:hAnsi="宋体"/>
                <w:szCs w:val="21"/>
              </w:rPr>
              <w:t>实现</w:t>
            </w:r>
            <w:r>
              <w:rPr>
                <w:rFonts w:hint="eastAsia" w:ascii="宋体" w:hAnsi="宋体"/>
                <w:szCs w:val="21"/>
                <w:lang w:eastAsia="zh-CN"/>
              </w:rPr>
              <w:t>，</w:t>
            </w:r>
            <w:r>
              <w:rPr>
                <w:rFonts w:hint="eastAsia" w:ascii="宋体" w:hAnsi="宋体"/>
                <w:szCs w:val="21"/>
                <w:lang w:val="en-US" w:eastAsia="zh-CN"/>
              </w:rPr>
              <w:t>并撰写</w:t>
            </w:r>
            <w:r>
              <w:rPr>
                <w:rFonts w:ascii="宋体" w:hAnsi="宋体"/>
                <w:szCs w:val="21"/>
              </w:rPr>
              <w:t>论文</w:t>
            </w:r>
            <w:r>
              <w:rPr>
                <w:rFonts w:hint="eastAsia" w:ascii="宋体" w:hAnsi="宋体"/>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9287" w:type="dxa"/>
            <w:gridSpan w:val="2"/>
            <w:vAlign w:val="center"/>
          </w:tcPr>
          <w:p>
            <w:pPr>
              <w:rPr>
                <w:rFonts w:ascii="宋体" w:hAnsi="宋体"/>
                <w:sz w:val="24"/>
              </w:rPr>
            </w:pPr>
            <w:r>
              <w:rPr>
                <w:rFonts w:hint="eastAsia" w:ascii="宋体" w:hAnsi="宋体"/>
                <w:sz w:val="24"/>
              </w:rPr>
              <w:t>（以上内容在教师指导下由学生填写）　学生签名：</w:t>
            </w:r>
            <w:r>
              <w:rPr>
                <w:rFonts w:hint="eastAsia" w:ascii="宋体" w:hAnsi="宋体"/>
                <w:sz w:val="24"/>
                <w:lang w:val="en-US" w:eastAsia="zh-CN"/>
              </w:rPr>
              <w:t>李萌</w:t>
            </w:r>
            <w:r>
              <w:rPr>
                <w:rFonts w:hint="eastAsia" w:ascii="宋体" w:hAnsi="宋体"/>
                <w:sz w:val="24"/>
              </w:rPr>
              <w:t>　</w:t>
            </w:r>
            <w:r>
              <w:rPr>
                <w:rFonts w:hint="eastAsia"/>
                <w:szCs w:val="21"/>
              </w:rPr>
              <w:t>20</w:t>
            </w:r>
            <w:r>
              <w:rPr>
                <w:rFonts w:hint="eastAsia"/>
                <w:szCs w:val="21"/>
                <w:lang w:val="en-US" w:eastAsia="zh-CN"/>
              </w:rPr>
              <w:t>21</w:t>
            </w:r>
            <w:r>
              <w:rPr>
                <w:rFonts w:hint="eastAsia"/>
                <w:szCs w:val="21"/>
              </w:rPr>
              <w:t>　　年　</w:t>
            </w:r>
            <w:r>
              <w:rPr>
                <w:rFonts w:hint="eastAsia"/>
                <w:szCs w:val="21"/>
                <w:lang w:val="en-US" w:eastAsia="zh-CN"/>
              </w:rPr>
              <w:t>1</w:t>
            </w:r>
            <w:r>
              <w:rPr>
                <w:rFonts w:hint="eastAsia"/>
                <w:szCs w:val="21"/>
              </w:rPr>
              <w:t>　月　</w:t>
            </w:r>
            <w:r>
              <w:rPr>
                <w:rFonts w:hint="eastAsia"/>
                <w:szCs w:val="21"/>
                <w:lang w:val="en-US" w:eastAsia="zh-CN"/>
              </w:rPr>
              <w:t>7</w:t>
            </w:r>
            <w:r>
              <w:rPr>
                <w:rFonts w:hint="eastAsia"/>
                <w:szCs w:val="21"/>
              </w:rPr>
              <w:t>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87" w:type="dxa"/>
            <w:gridSpan w:val="2"/>
          </w:tcPr>
          <w:p>
            <w:pPr>
              <w:rPr>
                <w:sz w:val="24"/>
              </w:rPr>
            </w:pPr>
            <w:r>
              <w:rPr>
                <w:rFonts w:hint="eastAsia" w:eastAsia="黑体"/>
                <w:sz w:val="24"/>
              </w:rPr>
              <w:t>八、指导教师审核意见</w:t>
            </w:r>
            <w:r>
              <w:rPr>
                <w:rFonts w:hint="eastAsia"/>
                <w:sz w:val="24"/>
              </w:rPr>
              <w:t>：</w:t>
            </w:r>
          </w:p>
          <w:p>
            <w:pPr>
              <w:spacing w:line="240" w:lineRule="exact"/>
              <w:rPr>
                <w:sz w:val="24"/>
              </w:rPr>
            </w:pPr>
          </w:p>
          <w:p>
            <w:pPr>
              <w:spacing w:line="240" w:lineRule="exact"/>
              <w:rPr>
                <w:sz w:val="24"/>
              </w:rPr>
            </w:pPr>
          </w:p>
          <w:p>
            <w:pPr>
              <w:spacing w:line="240" w:lineRule="exact"/>
              <w:rPr>
                <w:sz w:val="24"/>
              </w:rPr>
            </w:pPr>
          </w:p>
          <w:p>
            <w:pPr>
              <w:spacing w:line="240" w:lineRule="exact"/>
              <w:rPr>
                <w:sz w:val="24"/>
              </w:rPr>
            </w:pPr>
          </w:p>
          <w:p>
            <w:pPr>
              <w:spacing w:line="240" w:lineRule="exact"/>
              <w:rPr>
                <w:sz w:val="24"/>
              </w:rPr>
            </w:pPr>
          </w:p>
          <w:p>
            <w:pPr>
              <w:spacing w:line="240" w:lineRule="exact"/>
              <w:rPr>
                <w:sz w:val="24"/>
              </w:rPr>
            </w:pPr>
          </w:p>
          <w:p>
            <w:pPr>
              <w:spacing w:line="240" w:lineRule="exact"/>
              <w:rPr>
                <w:sz w:val="24"/>
              </w:rPr>
            </w:pPr>
          </w:p>
          <w:p>
            <w:pPr>
              <w:spacing w:line="240" w:lineRule="exact"/>
              <w:rPr>
                <w:sz w:val="24"/>
              </w:rPr>
            </w:pPr>
          </w:p>
          <w:p>
            <w:pPr>
              <w:spacing w:line="240" w:lineRule="exact"/>
              <w:rPr>
                <w:sz w:val="24"/>
              </w:rPr>
            </w:pPr>
          </w:p>
          <w:p>
            <w:pPr>
              <w:spacing w:line="240" w:lineRule="exact"/>
              <w:rPr>
                <w:szCs w:val="21"/>
              </w:rPr>
            </w:pPr>
            <w:r>
              <w:rPr>
                <w:rFonts w:hint="eastAsia"/>
                <w:sz w:val="24"/>
              </w:rPr>
              <w:t>　　　　　　　　　</w:t>
            </w:r>
            <w:r>
              <w:rPr>
                <w:rFonts w:hint="eastAsia"/>
                <w:szCs w:val="21"/>
              </w:rPr>
              <w:t xml:space="preserve">指导教师签名：               </w:t>
            </w:r>
          </w:p>
          <w:p>
            <w:pPr>
              <w:spacing w:line="240" w:lineRule="exact"/>
              <w:jc w:val="center"/>
              <w:rPr>
                <w:szCs w:val="21"/>
              </w:rPr>
            </w:pPr>
          </w:p>
          <w:p>
            <w:pPr>
              <w:spacing w:line="240" w:lineRule="exact"/>
              <w:jc w:val="right"/>
              <w:rPr>
                <w:sz w:val="24"/>
              </w:rPr>
            </w:pPr>
            <w:r>
              <w:rPr>
                <w:rFonts w:hint="eastAsia"/>
                <w:szCs w:val="21"/>
              </w:rPr>
              <w:t>　　　　　　　　　　　　　　　　　　　　　　　　　　　　　　　</w:t>
            </w:r>
            <w:r>
              <w:rPr>
                <w:rFonts w:hint="eastAsia" w:asciiTheme="minorEastAsia" w:hAnsiTheme="minorEastAsia" w:eastAsiaTheme="minorEastAsia" w:cstheme="minorEastAsia"/>
                <w:sz w:val="24"/>
              </w:rPr>
              <w:t>2020年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jc w:val="center"/>
        </w:trPr>
        <w:tc>
          <w:tcPr>
            <w:tcW w:w="9287" w:type="dxa"/>
            <w:gridSpan w:val="2"/>
          </w:tcPr>
          <w:p>
            <w:pPr>
              <w:rPr>
                <w:sz w:val="24"/>
              </w:rPr>
            </w:pPr>
            <w:r>
              <w:rPr>
                <w:rFonts w:hint="eastAsia" w:eastAsia="黑体"/>
                <w:sz w:val="24"/>
              </w:rPr>
              <w:t>九、教研室审核意见</w:t>
            </w:r>
            <w:r>
              <w:rPr>
                <w:rFonts w:hint="eastAsia"/>
                <w:sz w:val="24"/>
              </w:rPr>
              <w:t>：</w:t>
            </w:r>
          </w:p>
          <w:p>
            <w:pPr>
              <w:spacing w:line="240" w:lineRule="exact"/>
              <w:ind w:firstLine="480" w:firstLineChars="200"/>
              <w:rPr>
                <w:sz w:val="24"/>
              </w:rPr>
            </w:pPr>
          </w:p>
          <w:p>
            <w:pPr>
              <w:spacing w:line="240" w:lineRule="exact"/>
              <w:ind w:firstLine="480" w:firstLineChars="200"/>
              <w:rPr>
                <w:sz w:val="24"/>
              </w:rPr>
            </w:pPr>
          </w:p>
          <w:p>
            <w:pPr>
              <w:spacing w:line="240" w:lineRule="exact"/>
              <w:ind w:firstLine="480" w:firstLineChars="200"/>
              <w:rPr>
                <w:sz w:val="24"/>
              </w:rPr>
            </w:pPr>
          </w:p>
          <w:p>
            <w:pPr>
              <w:spacing w:line="240" w:lineRule="exact"/>
              <w:ind w:firstLine="480" w:firstLineChars="200"/>
              <w:rPr>
                <w:sz w:val="24"/>
              </w:rPr>
            </w:pPr>
          </w:p>
          <w:p>
            <w:pPr>
              <w:spacing w:line="240" w:lineRule="exact"/>
              <w:ind w:firstLine="480" w:firstLineChars="200"/>
              <w:rPr>
                <w:sz w:val="24"/>
              </w:rPr>
            </w:pPr>
          </w:p>
          <w:p>
            <w:pPr>
              <w:spacing w:line="240" w:lineRule="exact"/>
              <w:rPr>
                <w:sz w:val="24"/>
              </w:rPr>
            </w:pPr>
          </w:p>
          <w:p>
            <w:pPr>
              <w:spacing w:line="240" w:lineRule="exact"/>
              <w:ind w:firstLine="480" w:firstLineChars="200"/>
              <w:rPr>
                <w:sz w:val="24"/>
              </w:rPr>
            </w:pPr>
          </w:p>
          <w:p>
            <w:pPr>
              <w:spacing w:line="240" w:lineRule="exact"/>
              <w:jc w:val="center"/>
              <w:rPr>
                <w:szCs w:val="21"/>
              </w:rPr>
            </w:pPr>
            <w:r>
              <w:rPr>
                <w:rFonts w:hint="eastAsia"/>
                <w:sz w:val="24"/>
              </w:rPr>
              <w:t>　　　　　　　　　　　　</w:t>
            </w:r>
            <w:r>
              <w:rPr>
                <w:rFonts w:hint="eastAsia"/>
                <w:szCs w:val="21"/>
              </w:rPr>
              <w:t>　</w:t>
            </w:r>
          </w:p>
          <w:p>
            <w:pPr>
              <w:spacing w:line="240" w:lineRule="exact"/>
              <w:ind w:right="840" w:firstLine="3780" w:firstLineChars="1800"/>
              <w:rPr>
                <w:szCs w:val="21"/>
              </w:rPr>
            </w:pPr>
            <w:r>
              <w:rPr>
                <w:rFonts w:hint="eastAsia"/>
                <w:szCs w:val="21"/>
              </w:rPr>
              <w:t xml:space="preserve">教研室主任签名：  </w:t>
            </w:r>
          </w:p>
          <w:p>
            <w:pPr>
              <w:spacing w:line="240" w:lineRule="exact"/>
              <w:jc w:val="right"/>
              <w:rPr>
                <w:sz w:val="24"/>
                <w:u w:val="single"/>
              </w:rPr>
            </w:pPr>
          </w:p>
          <w:p>
            <w:pPr>
              <w:spacing w:line="240" w:lineRule="exact"/>
              <w:jc w:val="right"/>
              <w:rPr>
                <w:sz w:val="24"/>
              </w:rPr>
            </w:pPr>
            <w:r>
              <w:rPr>
                <w:rFonts w:hint="eastAsia" w:asciiTheme="minorEastAsia" w:hAnsiTheme="minorEastAsia" w:eastAsiaTheme="minorEastAsia" w:cstheme="minorEastAsia"/>
                <w:sz w:val="24"/>
              </w:rPr>
              <w:t xml:space="preserve">                                     　　　　　　　　 20</w:t>
            </w:r>
            <w:r>
              <w:rPr>
                <w:rFonts w:asciiTheme="minorEastAsia" w:hAnsiTheme="minorEastAsia" w:eastAsiaTheme="minorEastAsia" w:cstheme="minorEastAsia"/>
                <w:sz w:val="24"/>
              </w:rPr>
              <w:t>20</w:t>
            </w:r>
            <w:r>
              <w:rPr>
                <w:rFonts w:hint="eastAsia" w:asciiTheme="minorEastAsia" w:hAnsiTheme="minorEastAsia" w:eastAsiaTheme="minorEastAsia" w:cstheme="minorEastAsia"/>
                <w:sz w:val="24"/>
              </w:rPr>
              <w:t>年 月 日</w:t>
            </w:r>
          </w:p>
        </w:tc>
      </w:tr>
    </w:tbl>
    <w:p/>
    <w:sectPr>
      <w:pgSz w:w="11906" w:h="16838"/>
      <w:pgMar w:top="1134" w:right="1134"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56C6C"/>
    <w:multiLevelType w:val="multilevel"/>
    <w:tmpl w:val="06756C6C"/>
    <w:lvl w:ilvl="0" w:tentative="0">
      <w:start w:val="1"/>
      <w:numFmt w:val="decimal"/>
      <w:lvlText w:val="[%1]"/>
      <w:lvlJc w:val="left"/>
      <w:pPr>
        <w:ind w:left="63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4AF"/>
    <w:rsid w:val="00064A92"/>
    <w:rsid w:val="00075A83"/>
    <w:rsid w:val="000805D4"/>
    <w:rsid w:val="000B416C"/>
    <w:rsid w:val="000E563E"/>
    <w:rsid w:val="00120B8F"/>
    <w:rsid w:val="00194EDF"/>
    <w:rsid w:val="001E3EBA"/>
    <w:rsid w:val="001E66B8"/>
    <w:rsid w:val="00242B0B"/>
    <w:rsid w:val="002645FE"/>
    <w:rsid w:val="002949C6"/>
    <w:rsid w:val="003614C1"/>
    <w:rsid w:val="00381BEE"/>
    <w:rsid w:val="003F7710"/>
    <w:rsid w:val="00402F35"/>
    <w:rsid w:val="004225A0"/>
    <w:rsid w:val="00451D35"/>
    <w:rsid w:val="00493E05"/>
    <w:rsid w:val="004A3C88"/>
    <w:rsid w:val="004A44CF"/>
    <w:rsid w:val="004A76F7"/>
    <w:rsid w:val="004B499D"/>
    <w:rsid w:val="004D4C0B"/>
    <w:rsid w:val="004F22C7"/>
    <w:rsid w:val="004F2DC2"/>
    <w:rsid w:val="005158A7"/>
    <w:rsid w:val="00552F61"/>
    <w:rsid w:val="00571BBC"/>
    <w:rsid w:val="00572048"/>
    <w:rsid w:val="00592740"/>
    <w:rsid w:val="005A0033"/>
    <w:rsid w:val="005B6912"/>
    <w:rsid w:val="005D11C7"/>
    <w:rsid w:val="005E11D1"/>
    <w:rsid w:val="005F42D5"/>
    <w:rsid w:val="0062725D"/>
    <w:rsid w:val="00642C2F"/>
    <w:rsid w:val="006658C7"/>
    <w:rsid w:val="006B1A5C"/>
    <w:rsid w:val="006D39A1"/>
    <w:rsid w:val="006F79DD"/>
    <w:rsid w:val="00772D2F"/>
    <w:rsid w:val="00773703"/>
    <w:rsid w:val="00796E8C"/>
    <w:rsid w:val="007D49AE"/>
    <w:rsid w:val="007E392A"/>
    <w:rsid w:val="007F07A6"/>
    <w:rsid w:val="008A36E0"/>
    <w:rsid w:val="008E2577"/>
    <w:rsid w:val="00920DE8"/>
    <w:rsid w:val="00926B23"/>
    <w:rsid w:val="009429A6"/>
    <w:rsid w:val="00962F27"/>
    <w:rsid w:val="0098282E"/>
    <w:rsid w:val="00985994"/>
    <w:rsid w:val="009B3AAF"/>
    <w:rsid w:val="009D1DEA"/>
    <w:rsid w:val="00A25496"/>
    <w:rsid w:val="00AA375F"/>
    <w:rsid w:val="00AF6797"/>
    <w:rsid w:val="00AF79A9"/>
    <w:rsid w:val="00B750C8"/>
    <w:rsid w:val="00BA2E10"/>
    <w:rsid w:val="00BA3713"/>
    <w:rsid w:val="00BD6223"/>
    <w:rsid w:val="00C017AF"/>
    <w:rsid w:val="00C26B78"/>
    <w:rsid w:val="00C34D78"/>
    <w:rsid w:val="00C526EA"/>
    <w:rsid w:val="00C667B6"/>
    <w:rsid w:val="00C77E7C"/>
    <w:rsid w:val="00C87000"/>
    <w:rsid w:val="00CA0990"/>
    <w:rsid w:val="00CC3E22"/>
    <w:rsid w:val="00CC44AF"/>
    <w:rsid w:val="00CE261D"/>
    <w:rsid w:val="00D10AB0"/>
    <w:rsid w:val="00D166B4"/>
    <w:rsid w:val="00D71EE7"/>
    <w:rsid w:val="00DA7449"/>
    <w:rsid w:val="00DB00FB"/>
    <w:rsid w:val="00E36DDB"/>
    <w:rsid w:val="00E77873"/>
    <w:rsid w:val="00E82A29"/>
    <w:rsid w:val="00EA418D"/>
    <w:rsid w:val="00EB5845"/>
    <w:rsid w:val="00EE65C0"/>
    <w:rsid w:val="00F15121"/>
    <w:rsid w:val="00F32228"/>
    <w:rsid w:val="00F33431"/>
    <w:rsid w:val="01836489"/>
    <w:rsid w:val="04147B81"/>
    <w:rsid w:val="0576594F"/>
    <w:rsid w:val="07540196"/>
    <w:rsid w:val="094B6A9E"/>
    <w:rsid w:val="09534CBE"/>
    <w:rsid w:val="0CFD454A"/>
    <w:rsid w:val="0D4E1CBD"/>
    <w:rsid w:val="0E0E0A53"/>
    <w:rsid w:val="0E151563"/>
    <w:rsid w:val="0E57245C"/>
    <w:rsid w:val="10560960"/>
    <w:rsid w:val="113869AE"/>
    <w:rsid w:val="12844471"/>
    <w:rsid w:val="13114EAA"/>
    <w:rsid w:val="139F2FAD"/>
    <w:rsid w:val="13A670C4"/>
    <w:rsid w:val="13BB1653"/>
    <w:rsid w:val="14206739"/>
    <w:rsid w:val="153F3808"/>
    <w:rsid w:val="16CB3A8D"/>
    <w:rsid w:val="178A0AA4"/>
    <w:rsid w:val="17A820C9"/>
    <w:rsid w:val="195C6C9F"/>
    <w:rsid w:val="1E1B7BB8"/>
    <w:rsid w:val="1E244CF8"/>
    <w:rsid w:val="1FF46806"/>
    <w:rsid w:val="1FFB146C"/>
    <w:rsid w:val="21E413BA"/>
    <w:rsid w:val="21EE78F6"/>
    <w:rsid w:val="228C09BB"/>
    <w:rsid w:val="23621391"/>
    <w:rsid w:val="2459499B"/>
    <w:rsid w:val="24A328D2"/>
    <w:rsid w:val="250013AE"/>
    <w:rsid w:val="28AD35F0"/>
    <w:rsid w:val="28B62AAC"/>
    <w:rsid w:val="2AF718FC"/>
    <w:rsid w:val="2DBF0E14"/>
    <w:rsid w:val="2DED62CF"/>
    <w:rsid w:val="307D6A1E"/>
    <w:rsid w:val="33BC2AA2"/>
    <w:rsid w:val="34206757"/>
    <w:rsid w:val="35F51BE9"/>
    <w:rsid w:val="36312D5C"/>
    <w:rsid w:val="36992C07"/>
    <w:rsid w:val="37E96692"/>
    <w:rsid w:val="384654CA"/>
    <w:rsid w:val="38C76B83"/>
    <w:rsid w:val="3A2C6394"/>
    <w:rsid w:val="3AB31A6D"/>
    <w:rsid w:val="3BF20545"/>
    <w:rsid w:val="450E365A"/>
    <w:rsid w:val="45401808"/>
    <w:rsid w:val="47832296"/>
    <w:rsid w:val="49614755"/>
    <w:rsid w:val="49C0220F"/>
    <w:rsid w:val="4A061367"/>
    <w:rsid w:val="4AAC410D"/>
    <w:rsid w:val="4B6A3BAE"/>
    <w:rsid w:val="4CDA142B"/>
    <w:rsid w:val="4EB13227"/>
    <w:rsid w:val="4F2C19D3"/>
    <w:rsid w:val="50583385"/>
    <w:rsid w:val="51814A15"/>
    <w:rsid w:val="518244C2"/>
    <w:rsid w:val="51EB056D"/>
    <w:rsid w:val="53776FAB"/>
    <w:rsid w:val="561D4C8C"/>
    <w:rsid w:val="562F167D"/>
    <w:rsid w:val="57BD6683"/>
    <w:rsid w:val="585067C2"/>
    <w:rsid w:val="595E6398"/>
    <w:rsid w:val="597C50FB"/>
    <w:rsid w:val="59B55FFC"/>
    <w:rsid w:val="59FC43EC"/>
    <w:rsid w:val="5B784D51"/>
    <w:rsid w:val="5BA36A70"/>
    <w:rsid w:val="5BB86723"/>
    <w:rsid w:val="5BDC29E1"/>
    <w:rsid w:val="5D3450D2"/>
    <w:rsid w:val="5D771E9A"/>
    <w:rsid w:val="5FB90EA3"/>
    <w:rsid w:val="61FE27EA"/>
    <w:rsid w:val="6276040A"/>
    <w:rsid w:val="63550BAE"/>
    <w:rsid w:val="638D41D3"/>
    <w:rsid w:val="64D44744"/>
    <w:rsid w:val="65475E87"/>
    <w:rsid w:val="6593048D"/>
    <w:rsid w:val="66084367"/>
    <w:rsid w:val="671758BF"/>
    <w:rsid w:val="674E049D"/>
    <w:rsid w:val="676708FC"/>
    <w:rsid w:val="68A51D42"/>
    <w:rsid w:val="68D570A1"/>
    <w:rsid w:val="6A5B6E37"/>
    <w:rsid w:val="6AA561C1"/>
    <w:rsid w:val="6AFD5A98"/>
    <w:rsid w:val="6B245EC9"/>
    <w:rsid w:val="6BEB1D3E"/>
    <w:rsid w:val="71DC1D26"/>
    <w:rsid w:val="72166ECE"/>
    <w:rsid w:val="72897129"/>
    <w:rsid w:val="72C93DDE"/>
    <w:rsid w:val="733965EE"/>
    <w:rsid w:val="74AA6FC3"/>
    <w:rsid w:val="74B539CC"/>
    <w:rsid w:val="7660502A"/>
    <w:rsid w:val="77BF10C7"/>
    <w:rsid w:val="7AD453C3"/>
    <w:rsid w:val="7D376C5A"/>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alloon Text"/>
    <w:basedOn w:val="1"/>
    <w:link w:val="14"/>
    <w:semiHidden/>
    <w:unhideWhenUsed/>
    <w:qFormat/>
    <w:uiPriority w:val="0"/>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annotation subject"/>
    <w:basedOn w:val="2"/>
    <w:next w:val="2"/>
    <w:link w:val="17"/>
    <w:semiHidden/>
    <w:unhideWhenUsed/>
    <w:qFormat/>
    <w:uiPriority w:val="0"/>
    <w:rPr>
      <w:b/>
      <w:bCs/>
    </w:rPr>
  </w:style>
  <w:style w:type="character" w:styleId="10">
    <w:name w:val="Hyperlink"/>
    <w:basedOn w:val="9"/>
    <w:qFormat/>
    <w:uiPriority w:val="0"/>
    <w:rPr>
      <w:color w:val="0000FF"/>
      <w:u w:val="single"/>
    </w:rPr>
  </w:style>
  <w:style w:type="character" w:styleId="11">
    <w:name w:val="annotation reference"/>
    <w:basedOn w:val="9"/>
    <w:qFormat/>
    <w:uiPriority w:val="0"/>
    <w:rPr>
      <w:sz w:val="21"/>
      <w:szCs w:val="21"/>
    </w:rPr>
  </w:style>
  <w:style w:type="character" w:customStyle="1" w:styleId="12">
    <w:name w:val="页脚 字符"/>
    <w:basedOn w:val="9"/>
    <w:link w:val="4"/>
    <w:qFormat/>
    <w:uiPriority w:val="0"/>
    <w:rPr>
      <w:kern w:val="2"/>
      <w:sz w:val="18"/>
      <w:szCs w:val="18"/>
    </w:rPr>
  </w:style>
  <w:style w:type="character" w:customStyle="1" w:styleId="13">
    <w:name w:val="页眉 字符"/>
    <w:basedOn w:val="9"/>
    <w:link w:val="5"/>
    <w:qFormat/>
    <w:uiPriority w:val="0"/>
    <w:rPr>
      <w:kern w:val="2"/>
      <w:sz w:val="18"/>
      <w:szCs w:val="18"/>
    </w:rPr>
  </w:style>
  <w:style w:type="character" w:customStyle="1" w:styleId="14">
    <w:name w:val="批注框文本 字符"/>
    <w:basedOn w:val="9"/>
    <w:link w:val="3"/>
    <w:semiHidden/>
    <w:qFormat/>
    <w:uiPriority w:val="0"/>
    <w:rPr>
      <w:kern w:val="2"/>
      <w:sz w:val="18"/>
      <w:szCs w:val="18"/>
    </w:rPr>
  </w:style>
  <w:style w:type="paragraph" w:styleId="15">
    <w:name w:val="List Paragraph"/>
    <w:basedOn w:val="1"/>
    <w:unhideWhenUsed/>
    <w:qFormat/>
    <w:uiPriority w:val="99"/>
    <w:pPr>
      <w:ind w:firstLine="420" w:firstLineChars="200"/>
    </w:pPr>
  </w:style>
  <w:style w:type="character" w:customStyle="1" w:styleId="16">
    <w:name w:val="批注文字 字符"/>
    <w:basedOn w:val="9"/>
    <w:link w:val="2"/>
    <w:qFormat/>
    <w:uiPriority w:val="0"/>
    <w:rPr>
      <w:kern w:val="2"/>
      <w:sz w:val="21"/>
      <w:szCs w:val="24"/>
    </w:rPr>
  </w:style>
  <w:style w:type="character" w:customStyle="1" w:styleId="17">
    <w:name w:val="批注主题 字符"/>
    <w:basedOn w:val="16"/>
    <w:link w:val="7"/>
    <w:semiHidden/>
    <w:qFormat/>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C6570E-9A3E-43CA-808C-A0212CE422B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698</Words>
  <Characters>3983</Characters>
  <Lines>33</Lines>
  <Paragraphs>9</Paragraphs>
  <TotalTime>19</TotalTime>
  <ScaleCrop>false</ScaleCrop>
  <LinksUpToDate>false</LinksUpToDate>
  <CharactersWithSpaces>4672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2019-12-19T00:46:00Z</dcterms:created>
  <dc:creator>微软用户</dc:creator>
  <cp:lastModifiedBy>蝈蝈</cp:lastModifiedBy>
  <dcterms:modified xsi:type="dcterms:W3CDTF">2021-03-21T12:03:08Z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2052-11.1.0.10356</vt:lpwstr>
  </property>
  <property fmtid="{D5CDD505-2E9C-101B-9397-08002B2CF9AE}" pid="5" name="KSORubyTemplateID" linkTarget="0">
    <vt:lpwstr>6</vt:lpwstr>
  </property>
  <property fmtid="{D5CDD505-2E9C-101B-9397-08002B2CF9AE}" pid="6" name="ICV">
    <vt:lpwstr>19AADEB58CB341ABA0838A3021B7F06E</vt:lpwstr>
  </property>
</Properties>
</file>