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8B6A" w14:textId="04E63DB2" w:rsidR="00D32031" w:rsidRDefault="009D4C55">
      <w:pPr>
        <w:rPr>
          <w:rFonts w:hint="eastAsia"/>
          <w:sz w:val="28"/>
          <w:szCs w:val="24"/>
        </w:rPr>
      </w:pPr>
      <w:r w:rsidRPr="009D4C55">
        <w:rPr>
          <w:rFonts w:hint="eastAsia"/>
          <w:sz w:val="28"/>
          <w:szCs w:val="24"/>
        </w:rPr>
        <w:t>規範書系統時程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D32031" w14:paraId="045EB9C1" w14:textId="77777777" w:rsidTr="00F62559">
        <w:tc>
          <w:tcPr>
            <w:tcW w:w="4148" w:type="dxa"/>
          </w:tcPr>
          <w:p w14:paraId="2A7AEE86" w14:textId="5BFCC49F" w:rsidR="00D32031" w:rsidRDefault="009E20B5">
            <w:r>
              <w:t>9/</w:t>
            </w:r>
            <w:r w:rsidR="00CF1A12">
              <w:t>13</w:t>
            </w:r>
          </w:p>
        </w:tc>
        <w:tc>
          <w:tcPr>
            <w:tcW w:w="4352" w:type="dxa"/>
          </w:tcPr>
          <w:p w14:paraId="491D4EA4" w14:textId="12E4D0C1" w:rsidR="00D32031" w:rsidRDefault="00D32031">
            <w:r>
              <w:rPr>
                <w:rFonts w:hint="eastAsia"/>
              </w:rPr>
              <w:t>資料庫設計</w:t>
            </w:r>
          </w:p>
        </w:tc>
      </w:tr>
      <w:tr w:rsidR="009E20B5" w14:paraId="606F3A88" w14:textId="77777777" w:rsidTr="00F62559">
        <w:tc>
          <w:tcPr>
            <w:tcW w:w="4148" w:type="dxa"/>
          </w:tcPr>
          <w:p w14:paraId="4108E23A" w14:textId="41D30FB8" w:rsidR="009E20B5" w:rsidRDefault="009E20B5">
            <w:r>
              <w:t>9/</w:t>
            </w:r>
            <w:r w:rsidR="00CF1A12">
              <w:t>20</w:t>
            </w:r>
          </w:p>
        </w:tc>
        <w:tc>
          <w:tcPr>
            <w:tcW w:w="4352" w:type="dxa"/>
          </w:tcPr>
          <w:p w14:paraId="0CDB9EFE" w14:textId="6B0D78DB" w:rsidR="009E20B5" w:rsidRDefault="009E20B5">
            <w:proofErr w:type="gramStart"/>
            <w:r>
              <w:rPr>
                <w:rFonts w:hint="eastAsia"/>
              </w:rPr>
              <w:t>讀入公版</w:t>
            </w:r>
            <w:proofErr w:type="gramEnd"/>
            <w:r>
              <w:sym w:font="Wingdings" w:char="F0E8"/>
            </w:r>
            <w:r>
              <w:rPr>
                <w:rFonts w:hint="eastAsia"/>
              </w:rPr>
              <w:t>寫入資料庫</w:t>
            </w:r>
          </w:p>
        </w:tc>
      </w:tr>
      <w:tr w:rsidR="009E20B5" w14:paraId="5CFD39C5" w14:textId="77777777" w:rsidTr="00F62559">
        <w:tc>
          <w:tcPr>
            <w:tcW w:w="4148" w:type="dxa"/>
          </w:tcPr>
          <w:p w14:paraId="26255F74" w14:textId="299BC301" w:rsidR="009E20B5" w:rsidRDefault="00CF1A12">
            <w:r>
              <w:t>9</w:t>
            </w:r>
            <w:r w:rsidR="009E20B5">
              <w:t>/</w:t>
            </w:r>
            <w:r>
              <w:t>27</w:t>
            </w:r>
          </w:p>
        </w:tc>
        <w:tc>
          <w:tcPr>
            <w:tcW w:w="4352" w:type="dxa"/>
            <w:vMerge w:val="restart"/>
          </w:tcPr>
          <w:p w14:paraId="02CBBC23" w14:textId="5162782E" w:rsidR="009E20B5" w:rsidRDefault="009E20B5">
            <w:r>
              <w:rPr>
                <w:rFonts w:hint="eastAsia"/>
              </w:rPr>
              <w:t>讀入新版</w:t>
            </w:r>
            <w:r>
              <w:sym w:font="Wingdings" w:char="F0E8"/>
            </w:r>
            <w:r>
              <w:rPr>
                <w:rFonts w:hint="eastAsia"/>
              </w:rPr>
              <w:t>寫入資料庫</w:t>
            </w:r>
            <w:r>
              <w:sym w:font="Wingdings" w:char="F0E8"/>
            </w:r>
            <w:r>
              <w:rPr>
                <w:rFonts w:hint="eastAsia"/>
              </w:rPr>
              <w:t>手動語意整合、整合程式製作</w:t>
            </w:r>
          </w:p>
        </w:tc>
      </w:tr>
      <w:tr w:rsidR="009E20B5" w14:paraId="4EF4B6F7" w14:textId="77777777" w:rsidTr="00F62559">
        <w:tc>
          <w:tcPr>
            <w:tcW w:w="4148" w:type="dxa"/>
          </w:tcPr>
          <w:p w14:paraId="799E171A" w14:textId="0146E54D" w:rsidR="009E20B5" w:rsidRDefault="009E20B5">
            <w:r>
              <w:rPr>
                <w:rFonts w:hint="eastAsia"/>
              </w:rPr>
              <w:t>1</w:t>
            </w:r>
            <w:r>
              <w:t>0</w:t>
            </w:r>
            <w:r w:rsidR="00CF1A12">
              <w:t>/4</w:t>
            </w:r>
          </w:p>
        </w:tc>
        <w:tc>
          <w:tcPr>
            <w:tcW w:w="4352" w:type="dxa"/>
            <w:vMerge/>
          </w:tcPr>
          <w:p w14:paraId="40E93DCD" w14:textId="49A950DB" w:rsidR="009E20B5" w:rsidRPr="00D32031" w:rsidRDefault="009E20B5"/>
        </w:tc>
      </w:tr>
      <w:tr w:rsidR="009E20B5" w14:paraId="76F13866" w14:textId="77777777" w:rsidTr="00F62559">
        <w:tc>
          <w:tcPr>
            <w:tcW w:w="4148" w:type="dxa"/>
          </w:tcPr>
          <w:p w14:paraId="1D1C053D" w14:textId="40250145" w:rsidR="009E20B5" w:rsidRDefault="009E20B5" w:rsidP="009E20B5">
            <w:r>
              <w:rPr>
                <w:rFonts w:hint="eastAsia"/>
              </w:rPr>
              <w:t>1</w:t>
            </w:r>
            <w:r w:rsidR="00CF1A12">
              <w:t>0</w:t>
            </w:r>
            <w:r>
              <w:t>/1</w:t>
            </w:r>
            <w:r w:rsidR="00CF1A12">
              <w:t>1</w:t>
            </w:r>
          </w:p>
        </w:tc>
        <w:tc>
          <w:tcPr>
            <w:tcW w:w="4352" w:type="dxa"/>
            <w:vMerge w:val="restart"/>
          </w:tcPr>
          <w:p w14:paraId="438E92AB" w14:textId="77777777" w:rsidR="009E20B5" w:rsidRDefault="009E20B5" w:rsidP="009E20B5">
            <w:r>
              <w:rPr>
                <w:rFonts w:hint="eastAsia"/>
              </w:rPr>
              <w:t>讀入新版</w:t>
            </w:r>
            <w:r>
              <w:sym w:font="Wingdings" w:char="F0E8"/>
            </w:r>
            <w:r>
              <w:rPr>
                <w:rFonts w:hint="eastAsia"/>
              </w:rPr>
              <w:t>寫入資料庫</w:t>
            </w:r>
            <w:r>
              <w:sym w:font="Wingdings" w:char="F0E8"/>
            </w:r>
            <w:r>
              <w:rPr>
                <w:rFonts w:hint="eastAsia"/>
              </w:rPr>
              <w:t>手動語意整合、整合程式製作</w:t>
            </w:r>
          </w:p>
          <w:p w14:paraId="31D6E722" w14:textId="0805E9C8" w:rsidR="009E20B5" w:rsidRDefault="009E20B5" w:rsidP="009E20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後續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每增加一個版本，即需要</w:t>
            </w:r>
            <w:r w:rsidR="00F62559">
              <w:rPr>
                <w:rFonts w:hint="eastAsia"/>
              </w:rPr>
              <w:t>1</w:t>
            </w:r>
            <w:r w:rsidR="00F62559">
              <w:t>.5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  <w:p w14:paraId="5701B107" w14:textId="1C6DBFAC" w:rsidR="009E20B5" w:rsidRDefault="009E20B5" w:rsidP="009E20B5">
            <w:r>
              <w:rPr>
                <w:rFonts w:hint="eastAsia"/>
              </w:rPr>
              <w:t>各大規範版本整合程式製作</w:t>
            </w:r>
          </w:p>
        </w:tc>
      </w:tr>
      <w:tr w:rsidR="009E20B5" w14:paraId="67C9A9F8" w14:textId="77777777" w:rsidTr="00F62559">
        <w:tc>
          <w:tcPr>
            <w:tcW w:w="4148" w:type="dxa"/>
          </w:tcPr>
          <w:p w14:paraId="1F0D9F9C" w14:textId="3DE35E4F" w:rsidR="009E20B5" w:rsidRDefault="00CF1A12" w:rsidP="009E20B5">
            <w:r>
              <w:t>10</w:t>
            </w:r>
            <w:r w:rsidR="009E20B5">
              <w:t>/</w:t>
            </w:r>
            <w:r>
              <w:t>18</w:t>
            </w:r>
          </w:p>
        </w:tc>
        <w:tc>
          <w:tcPr>
            <w:tcW w:w="4352" w:type="dxa"/>
            <w:vMerge/>
          </w:tcPr>
          <w:p w14:paraId="68B0F591" w14:textId="77777777" w:rsidR="009E20B5" w:rsidRDefault="009E20B5" w:rsidP="009E20B5"/>
        </w:tc>
      </w:tr>
      <w:tr w:rsidR="009E20B5" w14:paraId="50B1A756" w14:textId="77777777" w:rsidTr="00F62559">
        <w:tc>
          <w:tcPr>
            <w:tcW w:w="4148" w:type="dxa"/>
          </w:tcPr>
          <w:p w14:paraId="46C510C8" w14:textId="48BFDB18" w:rsidR="009E20B5" w:rsidRDefault="00CF1A12" w:rsidP="009E20B5">
            <w:r>
              <w:rPr>
                <w:rFonts w:hint="eastAsia"/>
              </w:rPr>
              <w:t>1</w:t>
            </w:r>
            <w:r>
              <w:t>0/25</w:t>
            </w:r>
          </w:p>
        </w:tc>
        <w:tc>
          <w:tcPr>
            <w:tcW w:w="4352" w:type="dxa"/>
            <w:vMerge/>
          </w:tcPr>
          <w:p w14:paraId="1121972F" w14:textId="2D618288" w:rsidR="009E20B5" w:rsidRDefault="009E20B5" w:rsidP="009E20B5"/>
        </w:tc>
      </w:tr>
    </w:tbl>
    <w:p w14:paraId="56DD832D" w14:textId="0A53B160" w:rsidR="00A64B79" w:rsidRDefault="00A64B79">
      <w:pPr>
        <w:rPr>
          <w:rFonts w:hint="eastAsia"/>
        </w:rPr>
      </w:pPr>
    </w:p>
    <w:sectPr w:rsidR="00A64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6BC4" w14:textId="77777777" w:rsidR="00EF29FF" w:rsidRDefault="00EF29FF" w:rsidP="00D32031">
      <w:r>
        <w:separator/>
      </w:r>
    </w:p>
  </w:endnote>
  <w:endnote w:type="continuationSeparator" w:id="0">
    <w:p w14:paraId="203FD58C" w14:textId="77777777" w:rsidR="00EF29FF" w:rsidRDefault="00EF29FF" w:rsidP="00D3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F31F" w14:textId="77777777" w:rsidR="00EF29FF" w:rsidRDefault="00EF29FF" w:rsidP="00D32031">
      <w:r>
        <w:separator/>
      </w:r>
    </w:p>
  </w:footnote>
  <w:footnote w:type="continuationSeparator" w:id="0">
    <w:p w14:paraId="116FCFA7" w14:textId="77777777" w:rsidR="00EF29FF" w:rsidRDefault="00EF29FF" w:rsidP="00D32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79"/>
    <w:rsid w:val="00533539"/>
    <w:rsid w:val="00605F61"/>
    <w:rsid w:val="009D4C55"/>
    <w:rsid w:val="009E20B5"/>
    <w:rsid w:val="00A64B79"/>
    <w:rsid w:val="00CF1A12"/>
    <w:rsid w:val="00D32031"/>
    <w:rsid w:val="00E428FC"/>
    <w:rsid w:val="00EF29FF"/>
    <w:rsid w:val="00F6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0A52"/>
  <w15:chartTrackingRefBased/>
  <w15:docId w15:val="{FF22EB2C-73E2-4F05-AC74-428CC75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20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2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2031"/>
    <w:rPr>
      <w:sz w:val="20"/>
      <w:szCs w:val="20"/>
    </w:rPr>
  </w:style>
  <w:style w:type="table" w:styleId="a7">
    <w:name w:val="Table Grid"/>
    <w:basedOn w:val="a1"/>
    <w:uiPriority w:val="39"/>
    <w:rsid w:val="00D32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F6255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62559"/>
  </w:style>
  <w:style w:type="character" w:customStyle="1" w:styleId="aa">
    <w:name w:val="註解文字 字元"/>
    <w:basedOn w:val="a0"/>
    <w:link w:val="a9"/>
    <w:uiPriority w:val="99"/>
    <w:semiHidden/>
    <w:rsid w:val="00F62559"/>
  </w:style>
  <w:style w:type="paragraph" w:styleId="ab">
    <w:name w:val="annotation subject"/>
    <w:basedOn w:val="a9"/>
    <w:next w:val="a9"/>
    <w:link w:val="ac"/>
    <w:uiPriority w:val="99"/>
    <w:semiHidden/>
    <w:unhideWhenUsed/>
    <w:rsid w:val="00F62559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F62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A2E0FB7A2914BBB5BC1B615F47EBD" ma:contentTypeVersion="9" ma:contentTypeDescription="Create a new document." ma:contentTypeScope="" ma:versionID="ada5065c2cfdd287724b01a6de9454ac">
  <xsd:schema xmlns:xsd="http://www.w3.org/2001/XMLSchema" xmlns:xs="http://www.w3.org/2001/XMLSchema" xmlns:p="http://schemas.microsoft.com/office/2006/metadata/properties" xmlns:ns3="98a1e8ad-11ce-4d20-8c80-98faedfcc20d" xmlns:ns4="8469bf5e-3c96-4167-be4f-7c07ea834e9b" targetNamespace="http://schemas.microsoft.com/office/2006/metadata/properties" ma:root="true" ma:fieldsID="b20dbc48b74632ebd21ec49e2cba5fc5" ns3:_="" ns4:_="">
    <xsd:import namespace="98a1e8ad-11ce-4d20-8c80-98faedfcc20d"/>
    <xsd:import namespace="8469bf5e-3c96-4167-be4f-7c07ea834e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1e8ad-11ce-4d20-8c80-98faedfcc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9bf5e-3c96-4167-be4f-7c07ea834e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C36CD-EDED-42CD-976F-EF51D7416B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01804-8903-4480-8D3F-8DF9FEBD8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A95C64-608D-440E-9D56-F2B455854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1e8ad-11ce-4d20-8c80-98faedfcc20d"/>
    <ds:schemaRef ds:uri="8469bf5e-3c96-4167-be4f-7c07ea834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暄涵 黃</dc:creator>
  <cp:keywords/>
  <dc:description/>
  <cp:lastModifiedBy>暄涵 黃</cp:lastModifiedBy>
  <cp:revision>6</cp:revision>
  <dcterms:created xsi:type="dcterms:W3CDTF">2023-06-08T16:11:00Z</dcterms:created>
  <dcterms:modified xsi:type="dcterms:W3CDTF">2023-06-09T06:52:00Z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0x0101002C2A2E0FB7A2914BBB5BC1B615F47EBD</vt:lpwstr>
  </property>
</Properties>
</file>