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57184" w14:textId="3E7E2802" w:rsidR="00F452EE" w:rsidRPr="00F452EE" w:rsidRDefault="00F452EE">
      <w:r>
        <w:rPr>
          <w:rFonts w:hint="eastAsia"/>
          <w:color w:val="FF0000"/>
          <w:highlight w:val="yellow"/>
        </w:rPr>
        <w:t>司儀</w:t>
      </w:r>
      <w:r w:rsidRPr="00F452EE">
        <w:rPr>
          <w:rFonts w:hint="eastAsia"/>
          <w:color w:val="FF0000"/>
          <w:highlight w:val="yellow"/>
        </w:rPr>
        <w:t>:</w:t>
      </w:r>
    </w:p>
    <w:p w14:paraId="6028F222" w14:textId="70D4819D" w:rsidR="00F452EE" w:rsidRPr="00F452EE" w:rsidRDefault="00F452EE">
      <w:pPr>
        <w:rPr>
          <w:rFonts w:hint="eastAsia"/>
        </w:rPr>
      </w:pPr>
      <w:r>
        <w:rPr>
          <w:rFonts w:hint="eastAsia"/>
        </w:rPr>
        <w:t>會議即將開始，請各位股東報到後入座，請將手機關機或改為震動，依據因應防疫召開股東會之作業指引規定，為防止</w:t>
      </w:r>
      <w:proofErr w:type="gramStart"/>
      <w:r>
        <w:rPr>
          <w:rFonts w:hint="eastAsia"/>
        </w:rPr>
        <w:t>疫</w:t>
      </w:r>
      <w:proofErr w:type="gramEnd"/>
      <w:r>
        <w:rPr>
          <w:rFonts w:hint="eastAsia"/>
        </w:rPr>
        <w:t>情擴散，避免股東感染之風險，股東發言時，應以發言條填寫發言內容，填寫完成後，應交給工作人員，股東須在會場內發言時，發言內容應簡明扼要，同一案每一股東發言非經主席同意，不得超過兩次，每次不得超過三分鐘，股東發言逾時者，主席得制止其發言。</w:t>
      </w:r>
    </w:p>
    <w:p w14:paraId="4F0CD87B" w14:textId="2D90ABDF" w:rsidR="0099788F" w:rsidRDefault="00256A13">
      <w:r w:rsidRPr="00265415">
        <w:rPr>
          <w:rFonts w:hint="eastAsia"/>
          <w:color w:val="FF0000"/>
          <w:highlight w:val="yellow"/>
        </w:rPr>
        <w:t>司儀</w:t>
      </w:r>
      <w:r>
        <w:rPr>
          <w:rFonts w:hint="eastAsia"/>
        </w:rPr>
        <w:t>:</w:t>
      </w:r>
      <w:r w:rsidR="0099788F">
        <w:rPr>
          <w:rFonts w:hint="eastAsia"/>
        </w:rPr>
        <w:t>現在時間為上午九點，麗嬰房股份有限公司</w:t>
      </w:r>
      <w:r w:rsidR="00265415">
        <w:rPr>
          <w:rFonts w:hint="eastAsia"/>
        </w:rPr>
        <w:t>民國</w:t>
      </w:r>
      <w:r w:rsidR="0099788F">
        <w:rPr>
          <w:rFonts w:hint="eastAsia"/>
        </w:rPr>
        <w:t>1</w:t>
      </w:r>
      <w:r w:rsidR="0099788F">
        <w:t>11</w:t>
      </w:r>
      <w:r w:rsidR="0099788F">
        <w:rPr>
          <w:rFonts w:hint="eastAsia"/>
        </w:rPr>
        <w:t>年第一次股東臨時會出席股數報告，本公司發行股數為一億八千四百六十七萬七千七百七十五股，案公司法</w:t>
      </w:r>
      <w:r w:rsidR="0099788F">
        <w:rPr>
          <w:rFonts w:hint="eastAsia"/>
        </w:rPr>
        <w:t>1</w:t>
      </w:r>
      <w:r w:rsidR="0099788F">
        <w:t>74</w:t>
      </w:r>
      <w:r w:rsidR="0099788F">
        <w:rPr>
          <w:rFonts w:hint="eastAsia"/>
        </w:rPr>
        <w:t>條規定股東會決議應有代表股東過半數</w:t>
      </w:r>
      <w:r w:rsidR="0099788F" w:rsidRPr="0099788F">
        <w:rPr>
          <w:rFonts w:hint="eastAsia"/>
        </w:rPr>
        <w:t>股東之出席，</w:t>
      </w:r>
      <w:r w:rsidR="0099788F">
        <w:rPr>
          <w:rFonts w:hint="eastAsia"/>
        </w:rPr>
        <w:t>截至目前為止出席股數為一億一千六百八十一萬三千七百五十五股，其中以電子出席表決權者為</w:t>
      </w:r>
      <w:r>
        <w:rPr>
          <w:rFonts w:hint="eastAsia"/>
        </w:rPr>
        <w:t>三千四百零五萬八千七百五十一股</w:t>
      </w:r>
      <w:r w:rsidR="0099788F">
        <w:rPr>
          <w:rFonts w:hint="eastAsia"/>
        </w:rPr>
        <w:t>，出席率</w:t>
      </w:r>
      <w:r w:rsidR="0099788F">
        <w:rPr>
          <w:rFonts w:hint="eastAsia"/>
        </w:rPr>
        <w:t>6</w:t>
      </w:r>
      <w:r w:rsidR="0099788F">
        <w:t>3.25%</w:t>
      </w:r>
      <w:r w:rsidR="0099788F">
        <w:rPr>
          <w:rFonts w:hint="eastAsia"/>
        </w:rPr>
        <w:t>，以逾發行股份總數</w:t>
      </w:r>
      <w:r>
        <w:rPr>
          <w:rFonts w:hint="eastAsia"/>
        </w:rPr>
        <w:t>1</w:t>
      </w:r>
      <w:r>
        <w:t>/2</w:t>
      </w:r>
      <w:r>
        <w:rPr>
          <w:rFonts w:hint="eastAsia"/>
        </w:rPr>
        <w:t>，依法請主席宣布開會</w:t>
      </w:r>
    </w:p>
    <w:p w14:paraId="34837659" w14:textId="760C72CE" w:rsidR="00256A13" w:rsidRDefault="00256A13">
      <w:r w:rsidRPr="00265415">
        <w:rPr>
          <w:rFonts w:hint="eastAsia"/>
          <w:color w:val="FF0000"/>
          <w:highlight w:val="yellow"/>
        </w:rPr>
        <w:t>主席</w:t>
      </w:r>
      <w:r>
        <w:rPr>
          <w:rFonts w:hint="eastAsia"/>
        </w:rPr>
        <w:t>:</w:t>
      </w:r>
      <w:r>
        <w:rPr>
          <w:rFonts w:hint="eastAsia"/>
        </w:rPr>
        <w:t>會議開始</w:t>
      </w:r>
    </w:p>
    <w:p w14:paraId="569D478A" w14:textId="3050782C" w:rsidR="00256A13" w:rsidRDefault="00256A13">
      <w:r w:rsidRPr="00265415">
        <w:rPr>
          <w:rFonts w:hint="eastAsia"/>
          <w:color w:val="FF0000"/>
          <w:highlight w:val="yellow"/>
        </w:rPr>
        <w:t>司儀</w:t>
      </w:r>
      <w:r>
        <w:rPr>
          <w:rFonts w:hint="eastAsia"/>
        </w:rPr>
        <w:t>:</w:t>
      </w:r>
      <w:r>
        <w:rPr>
          <w:rFonts w:hint="eastAsia"/>
        </w:rPr>
        <w:t>主席致詞</w:t>
      </w:r>
    </w:p>
    <w:p w14:paraId="1A1EEF74" w14:textId="0C7423E7" w:rsidR="00256A13" w:rsidRDefault="00256A13">
      <w:r w:rsidRPr="00265415">
        <w:rPr>
          <w:rFonts w:hint="eastAsia"/>
          <w:color w:val="FF0000"/>
          <w:highlight w:val="yellow"/>
        </w:rPr>
        <w:t>主席</w:t>
      </w:r>
      <w:r>
        <w:t>:</w:t>
      </w:r>
      <w:r>
        <w:rPr>
          <w:rFonts w:hint="eastAsia"/>
        </w:rPr>
        <w:t>各位股東女士先生大家早安，非常感謝各位股東能在百忙之中觀望參加本公司民國</w:t>
      </w:r>
      <w:r>
        <w:rPr>
          <w:rFonts w:hint="eastAsia"/>
        </w:rPr>
        <w:t>1</w:t>
      </w:r>
      <w:r>
        <w:t>04</w:t>
      </w:r>
      <w:r>
        <w:rPr>
          <w:rFonts w:hint="eastAsia"/>
        </w:rPr>
        <w:t>年第一次股東臨時會，僅代表公司向各位股東女士先生致上誠摯的謝意，</w:t>
      </w:r>
      <w:r>
        <w:rPr>
          <w:rFonts w:hint="eastAsia"/>
        </w:rPr>
        <w:t>(</w:t>
      </w:r>
      <w:r>
        <w:t>3:54</w:t>
      </w:r>
      <w:r>
        <w:rPr>
          <w:rFonts w:hint="eastAsia"/>
        </w:rPr>
        <w:t>)</w:t>
      </w:r>
      <w:r w:rsidRPr="00256A13">
        <w:rPr>
          <w:rFonts w:hint="eastAsia"/>
          <w:color w:val="FF0000"/>
        </w:rPr>
        <w:t>本次股東會</w:t>
      </w:r>
      <w:r w:rsidR="00B2252F">
        <w:rPr>
          <w:rFonts w:hint="eastAsia"/>
          <w:color w:val="FF0000"/>
        </w:rPr>
        <w:t>會</w:t>
      </w:r>
      <w:r w:rsidRPr="00256A13">
        <w:rPr>
          <w:rFonts w:hint="eastAsia"/>
          <w:color w:val="FF0000"/>
        </w:rPr>
        <w:t>議案將</w:t>
      </w:r>
      <w:proofErr w:type="gramStart"/>
      <w:r w:rsidRPr="00256A13">
        <w:rPr>
          <w:rFonts w:hint="eastAsia"/>
          <w:color w:val="FF0000"/>
        </w:rPr>
        <w:t>採</w:t>
      </w:r>
      <w:r w:rsidR="00265415" w:rsidRPr="00265415">
        <w:rPr>
          <w:rFonts w:hint="eastAsia"/>
          <w:color w:val="FF0000"/>
        </w:rPr>
        <w:t>遂案通額</w:t>
      </w:r>
      <w:proofErr w:type="gramEnd"/>
      <w:r w:rsidRPr="00256A13">
        <w:rPr>
          <w:rFonts w:hint="eastAsia"/>
          <w:color w:val="FF0000"/>
        </w:rPr>
        <w:t>討論，</w:t>
      </w:r>
      <w:proofErr w:type="gramStart"/>
      <w:r w:rsidRPr="00256A13">
        <w:rPr>
          <w:rFonts w:hint="eastAsia"/>
          <w:color w:val="FF0000"/>
        </w:rPr>
        <w:t>一次性</w:t>
      </w:r>
      <w:r w:rsidR="00B2252F">
        <w:rPr>
          <w:rFonts w:hint="eastAsia"/>
          <w:color w:val="FF0000"/>
        </w:rPr>
        <w:t>計票</w:t>
      </w:r>
      <w:proofErr w:type="gramEnd"/>
      <w:r w:rsidRPr="00256A13">
        <w:rPr>
          <w:rFonts w:hint="eastAsia"/>
          <w:color w:val="FF0000"/>
        </w:rPr>
        <w:t>即宣布表決結果</w:t>
      </w:r>
      <w:r>
        <w:rPr>
          <w:rFonts w:hint="eastAsia"/>
        </w:rPr>
        <w:t>，並由</w:t>
      </w:r>
      <w:r w:rsidR="00B2252F">
        <w:rPr>
          <w:rFonts w:hint="eastAsia"/>
        </w:rPr>
        <w:t>股東戶</w:t>
      </w:r>
      <w:r w:rsidR="00B2252F">
        <w:rPr>
          <w:rFonts w:hint="eastAsia"/>
        </w:rPr>
        <w:t>2</w:t>
      </w:r>
      <w:r w:rsidR="00B2252F">
        <w:t>6013</w:t>
      </w:r>
      <w:r w:rsidR="00B2252F">
        <w:rPr>
          <w:rFonts w:hint="eastAsia"/>
        </w:rPr>
        <w:t>號</w:t>
      </w:r>
      <w:r>
        <w:rPr>
          <w:rFonts w:hint="eastAsia"/>
        </w:rPr>
        <w:t>鄭</w:t>
      </w:r>
      <w:r>
        <w:rPr>
          <w:rFonts w:hint="eastAsia"/>
        </w:rPr>
        <w:t>XX</w:t>
      </w:r>
      <w:r>
        <w:rPr>
          <w:rFonts w:hint="eastAsia"/>
        </w:rPr>
        <w:t>股東在今天各項議案進行投票時全程擔任監票員，</w:t>
      </w:r>
      <w:r w:rsidR="00B2252F">
        <w:rPr>
          <w:rFonts w:hint="eastAsia"/>
        </w:rPr>
        <w:t>計票由</w:t>
      </w:r>
      <w:r>
        <w:rPr>
          <w:rFonts w:hint="eastAsia"/>
        </w:rPr>
        <w:t>本公司股</w:t>
      </w:r>
      <w:proofErr w:type="gramStart"/>
      <w:r>
        <w:rPr>
          <w:rFonts w:hint="eastAsia"/>
        </w:rPr>
        <w:t>務</w:t>
      </w:r>
      <w:proofErr w:type="gramEnd"/>
      <w:r>
        <w:rPr>
          <w:rFonts w:hint="eastAsia"/>
        </w:rPr>
        <w:t>代理</w:t>
      </w:r>
      <w:r w:rsidR="00B2252F">
        <w:rPr>
          <w:rFonts w:hint="eastAsia"/>
        </w:rPr>
        <w:t>，由</w:t>
      </w:r>
      <w:r w:rsidR="00B2252F">
        <w:rPr>
          <w:rFonts w:hint="eastAsia"/>
        </w:rPr>
        <w:t>XX</w:t>
      </w:r>
      <w:r w:rsidR="00B2252F">
        <w:rPr>
          <w:rFonts w:hint="eastAsia"/>
        </w:rPr>
        <w:t>證券處理，現在開始進行今天的各項議程</w:t>
      </w:r>
    </w:p>
    <w:p w14:paraId="14E4EB67" w14:textId="3FE12A85" w:rsidR="00B2252F" w:rsidRDefault="00B2252F">
      <w:r w:rsidRPr="00265415">
        <w:rPr>
          <w:rFonts w:hint="eastAsia"/>
          <w:color w:val="FF0000"/>
          <w:highlight w:val="yellow"/>
        </w:rPr>
        <w:t>司儀</w:t>
      </w:r>
      <w:r>
        <w:rPr>
          <w:rFonts w:hint="eastAsia"/>
        </w:rPr>
        <w:t>:</w:t>
      </w:r>
      <w:r>
        <w:rPr>
          <w:rFonts w:hint="eastAsia"/>
        </w:rPr>
        <w:t>請參閱議事手冊的第三頁報告事項，第一案，</w:t>
      </w:r>
      <w:r w:rsidR="001D7EDD" w:rsidRPr="001D7EDD">
        <w:rPr>
          <w:rFonts w:hint="eastAsia"/>
        </w:rPr>
        <w:t>子公司蘇州</w:t>
      </w:r>
      <w:proofErr w:type="gramStart"/>
      <w:r w:rsidR="001D7EDD" w:rsidRPr="001D7EDD">
        <w:rPr>
          <w:rFonts w:hint="eastAsia"/>
        </w:rPr>
        <w:t>麗嬰房嬰</w:t>
      </w:r>
      <w:proofErr w:type="gramEnd"/>
      <w:r w:rsidR="001D7EDD" w:rsidRPr="001D7EDD">
        <w:rPr>
          <w:rFonts w:hint="eastAsia"/>
        </w:rPr>
        <w:t>童用品有限公司背書保證餘額超限情事說明及改善計畫執行報告</w:t>
      </w:r>
    </w:p>
    <w:p w14:paraId="6DB39F0F" w14:textId="77777777" w:rsidR="001D7EDD" w:rsidRDefault="001D7EDD" w:rsidP="001D7EDD">
      <w:r>
        <w:rPr>
          <w:rFonts w:hint="eastAsia"/>
        </w:rPr>
        <w:t>(</w:t>
      </w:r>
      <w:proofErr w:type="gramStart"/>
      <w:r>
        <w:rPr>
          <w:rFonts w:hint="eastAsia"/>
        </w:rPr>
        <w:t>一</w:t>
      </w:r>
      <w:proofErr w:type="gramEnd"/>
      <w:r>
        <w:rPr>
          <w:rFonts w:hint="eastAsia"/>
        </w:rPr>
        <w:t>)</w:t>
      </w:r>
      <w:r>
        <w:rPr>
          <w:rFonts w:hint="eastAsia"/>
        </w:rPr>
        <w:tab/>
      </w:r>
      <w:r>
        <w:rPr>
          <w:rFonts w:hint="eastAsia"/>
        </w:rPr>
        <w:t>民國</w:t>
      </w:r>
      <w:r>
        <w:rPr>
          <w:rFonts w:hint="eastAsia"/>
        </w:rPr>
        <w:t>111</w:t>
      </w:r>
      <w:r>
        <w:rPr>
          <w:rFonts w:hint="eastAsia"/>
        </w:rPr>
        <w:t>年上半年度財務報表經董事會通過後，蘇州麗嬰房因認列虧損，導致淨值為負數，背書保證限額為</w:t>
      </w:r>
      <w:r>
        <w:rPr>
          <w:rFonts w:hint="eastAsia"/>
        </w:rPr>
        <w:t>0</w:t>
      </w:r>
      <w:r>
        <w:rPr>
          <w:rFonts w:hint="eastAsia"/>
        </w:rPr>
        <w:t>，造成超限。</w:t>
      </w:r>
    </w:p>
    <w:p w14:paraId="3C29074F" w14:textId="0DBA68F0" w:rsidR="001D7EDD" w:rsidRDefault="001D7EDD" w:rsidP="001D7EDD">
      <w:r>
        <w:rPr>
          <w:rFonts w:hint="eastAsia"/>
        </w:rPr>
        <w:t>(</w:t>
      </w:r>
      <w:r>
        <w:rPr>
          <w:rFonts w:hint="eastAsia"/>
        </w:rPr>
        <w:t>二</w:t>
      </w:r>
      <w:r>
        <w:rPr>
          <w:rFonts w:hint="eastAsia"/>
        </w:rPr>
        <w:t>)</w:t>
      </w:r>
      <w:r>
        <w:rPr>
          <w:rFonts w:hint="eastAsia"/>
        </w:rPr>
        <w:tab/>
      </w:r>
      <w:r>
        <w:rPr>
          <w:rFonts w:hint="eastAsia"/>
        </w:rPr>
        <w:t>上海</w:t>
      </w:r>
      <w:proofErr w:type="gramStart"/>
      <w:r>
        <w:rPr>
          <w:rFonts w:hint="eastAsia"/>
        </w:rPr>
        <w:t>麗嬰房嬰</w:t>
      </w:r>
      <w:proofErr w:type="gramEnd"/>
      <w:r>
        <w:rPr>
          <w:rFonts w:hint="eastAsia"/>
        </w:rPr>
        <w:t>童用品有限公司已於民國</w:t>
      </w:r>
      <w:r>
        <w:rPr>
          <w:rFonts w:hint="eastAsia"/>
        </w:rPr>
        <w:t>111</w:t>
      </w:r>
      <w:r>
        <w:rPr>
          <w:rFonts w:hint="eastAsia"/>
        </w:rPr>
        <w:t>年</w:t>
      </w:r>
      <w:r>
        <w:rPr>
          <w:rFonts w:hint="eastAsia"/>
        </w:rPr>
        <w:t>9</w:t>
      </w:r>
      <w:r>
        <w:rPr>
          <w:rFonts w:hint="eastAsia"/>
        </w:rPr>
        <w:t>月</w:t>
      </w:r>
      <w:r>
        <w:rPr>
          <w:rFonts w:hint="eastAsia"/>
        </w:rPr>
        <w:t>22</w:t>
      </w:r>
      <w:r>
        <w:rPr>
          <w:rFonts w:hint="eastAsia"/>
        </w:rPr>
        <w:t>日通過增資蘇州麗嬰房</w:t>
      </w:r>
      <w:r>
        <w:rPr>
          <w:rFonts w:hint="eastAsia"/>
        </w:rPr>
        <w:t>1,300</w:t>
      </w:r>
      <w:r>
        <w:rPr>
          <w:rFonts w:hint="eastAsia"/>
        </w:rPr>
        <w:t>萬美元，並於</w:t>
      </w:r>
      <w:proofErr w:type="gramStart"/>
      <w:r>
        <w:rPr>
          <w:rFonts w:hint="eastAsia"/>
        </w:rPr>
        <w:t>111</w:t>
      </w:r>
      <w:proofErr w:type="gramEnd"/>
      <w:r>
        <w:rPr>
          <w:rFonts w:hint="eastAsia"/>
        </w:rPr>
        <w:t>年度執行完畢，已無超限之情事。</w:t>
      </w:r>
    </w:p>
    <w:p w14:paraId="435888C4" w14:textId="3683AF48" w:rsidR="001D7EDD" w:rsidRDefault="001D7EDD" w:rsidP="001D7EDD"/>
    <w:p w14:paraId="74E81C18" w14:textId="002741F0" w:rsidR="001D7EDD" w:rsidRDefault="001D7EDD" w:rsidP="001D7EDD">
      <w:r w:rsidRPr="00265415">
        <w:rPr>
          <w:rFonts w:hint="eastAsia"/>
          <w:color w:val="FF0000"/>
          <w:highlight w:val="yellow"/>
        </w:rPr>
        <w:t>主席</w:t>
      </w:r>
      <w:r>
        <w:rPr>
          <w:rFonts w:hint="eastAsia"/>
        </w:rPr>
        <w:t>:</w:t>
      </w:r>
      <w:r>
        <w:rPr>
          <w:rFonts w:hint="eastAsia"/>
        </w:rPr>
        <w:t>請進行下一議案</w:t>
      </w:r>
    </w:p>
    <w:p w14:paraId="7D194C15" w14:textId="631DC16B" w:rsidR="001D7EDD" w:rsidRDefault="001D7EDD" w:rsidP="001D7EDD">
      <w:r w:rsidRPr="00265415">
        <w:rPr>
          <w:rFonts w:hint="eastAsia"/>
          <w:color w:val="FF0000"/>
          <w:highlight w:val="yellow"/>
        </w:rPr>
        <w:t>司儀</w:t>
      </w:r>
      <w:r>
        <w:rPr>
          <w:rFonts w:hint="eastAsia"/>
        </w:rPr>
        <w:t>:</w:t>
      </w:r>
      <w:r>
        <w:rPr>
          <w:rFonts w:hint="eastAsia"/>
        </w:rPr>
        <w:t>接下來進行討論事項</w:t>
      </w:r>
    </w:p>
    <w:p w14:paraId="3BA3BD39" w14:textId="77777777" w:rsidR="001D7EDD" w:rsidRDefault="001D7EDD" w:rsidP="001D7EDD">
      <w:r>
        <w:rPr>
          <w:rFonts w:hint="eastAsia"/>
        </w:rPr>
        <w:t>第一案</w:t>
      </w:r>
      <w:r>
        <w:rPr>
          <w:rFonts w:hint="eastAsia"/>
        </w:rPr>
        <w:t xml:space="preserve">  </w:t>
      </w:r>
      <w:r>
        <w:rPr>
          <w:rFonts w:hint="eastAsia"/>
        </w:rPr>
        <w:t>董事會提</w:t>
      </w:r>
    </w:p>
    <w:p w14:paraId="139EFA11" w14:textId="77777777" w:rsidR="001D7EDD" w:rsidRDefault="001D7EDD" w:rsidP="001D7EDD">
      <w:r>
        <w:rPr>
          <w:rFonts w:hint="eastAsia"/>
        </w:rPr>
        <w:t>案</w:t>
      </w:r>
      <w:r>
        <w:rPr>
          <w:rFonts w:hint="eastAsia"/>
        </w:rPr>
        <w:t xml:space="preserve">  </w:t>
      </w:r>
      <w:r>
        <w:rPr>
          <w:rFonts w:hint="eastAsia"/>
        </w:rPr>
        <w:t>由：本公司擬辦理私募發行普通股案，提請</w:t>
      </w:r>
      <w:r>
        <w:rPr>
          <w:rFonts w:hint="eastAsia"/>
        </w:rPr>
        <w:t xml:space="preserve">  </w:t>
      </w:r>
      <w:r>
        <w:rPr>
          <w:rFonts w:hint="eastAsia"/>
        </w:rPr>
        <w:t>議決。</w:t>
      </w:r>
    </w:p>
    <w:p w14:paraId="07921AB0" w14:textId="524E1AF7" w:rsidR="001D7EDD" w:rsidRDefault="001D7EDD" w:rsidP="001D7EDD">
      <w:r>
        <w:rPr>
          <w:rFonts w:hint="eastAsia"/>
        </w:rPr>
        <w:t>說</w:t>
      </w:r>
      <w:r>
        <w:rPr>
          <w:rFonts w:hint="eastAsia"/>
        </w:rPr>
        <w:t xml:space="preserve">  </w:t>
      </w:r>
      <w:r>
        <w:rPr>
          <w:rFonts w:hint="eastAsia"/>
        </w:rPr>
        <w:t>明：為充實營運資金、償還銀行借款，並考量籌資成本等因素，擬依證券交易法第</w:t>
      </w:r>
      <w:r>
        <w:rPr>
          <w:rFonts w:hint="eastAsia"/>
        </w:rPr>
        <w:t>43</w:t>
      </w:r>
      <w:r>
        <w:rPr>
          <w:rFonts w:hint="eastAsia"/>
        </w:rPr>
        <w:t>條之</w:t>
      </w:r>
      <w:r>
        <w:rPr>
          <w:rFonts w:hint="eastAsia"/>
        </w:rPr>
        <w:t>6</w:t>
      </w:r>
      <w:r>
        <w:rPr>
          <w:rFonts w:hint="eastAsia"/>
        </w:rPr>
        <w:t>規定，辦理私募普通股，相關內容如附件一、二</w:t>
      </w:r>
      <w:r>
        <w:rPr>
          <w:rFonts w:hint="eastAsia"/>
        </w:rPr>
        <w:t>(</w:t>
      </w:r>
      <w:r>
        <w:rPr>
          <w:rFonts w:hint="eastAsia"/>
        </w:rPr>
        <w:t>請參閱第</w:t>
      </w:r>
      <w:r>
        <w:rPr>
          <w:rFonts w:hint="eastAsia"/>
        </w:rPr>
        <w:t>5~7</w:t>
      </w:r>
      <w:r>
        <w:rPr>
          <w:rFonts w:hint="eastAsia"/>
        </w:rPr>
        <w:t>頁</w:t>
      </w:r>
      <w:r>
        <w:rPr>
          <w:rFonts w:hint="eastAsia"/>
        </w:rPr>
        <w:t>)</w:t>
      </w:r>
      <w:r>
        <w:rPr>
          <w:rFonts w:hint="eastAsia"/>
        </w:rPr>
        <w:t>。</w:t>
      </w:r>
      <w:r w:rsidR="00635BE6">
        <w:rPr>
          <w:rFonts w:hint="eastAsia"/>
        </w:rPr>
        <w:t>(</w:t>
      </w:r>
      <w:r w:rsidR="00635BE6">
        <w:t>6:17</w:t>
      </w:r>
      <w:r w:rsidR="00635BE6">
        <w:rPr>
          <w:rFonts w:hint="eastAsia"/>
        </w:rPr>
        <w:t>)</w:t>
      </w:r>
      <w:r>
        <w:rPr>
          <w:rFonts w:hint="eastAsia"/>
        </w:rPr>
        <w:t>補充報告事項</w:t>
      </w:r>
      <w:r w:rsidR="00D72342">
        <w:rPr>
          <w:rFonts w:hint="eastAsia"/>
        </w:rPr>
        <w:t xml:space="preserve"> </w:t>
      </w:r>
      <w:r>
        <w:rPr>
          <w:rFonts w:hint="eastAsia"/>
        </w:rPr>
        <w:t>股東戶號</w:t>
      </w:r>
      <w:r>
        <w:rPr>
          <w:rFonts w:hint="eastAsia"/>
        </w:rPr>
        <w:t>2</w:t>
      </w:r>
      <w:r>
        <w:t xml:space="preserve">5995 </w:t>
      </w:r>
      <w:r>
        <w:rPr>
          <w:rFonts w:hint="eastAsia"/>
        </w:rPr>
        <w:t>財團法人證券投資人及期貨交易人保護中心，</w:t>
      </w:r>
      <w:proofErr w:type="gramStart"/>
      <w:r w:rsidR="00D72342" w:rsidRPr="00D72342">
        <w:rPr>
          <w:rFonts w:hint="eastAsia"/>
        </w:rPr>
        <w:t>證保法字</w:t>
      </w:r>
      <w:proofErr w:type="gramEnd"/>
      <w:r w:rsidR="00D72342" w:rsidRPr="00D72342">
        <w:rPr>
          <w:rFonts w:hint="eastAsia"/>
        </w:rPr>
        <w:t>第</w:t>
      </w:r>
      <w:r w:rsidR="00D72342" w:rsidRPr="00D72342">
        <w:rPr>
          <w:rFonts w:hint="eastAsia"/>
        </w:rPr>
        <w:t>111000</w:t>
      </w:r>
      <w:r w:rsidR="00D72342" w:rsidRPr="00D72342">
        <w:rPr>
          <w:rFonts w:hint="eastAsia"/>
        </w:rPr>
        <w:t>第</w:t>
      </w:r>
      <w:r w:rsidR="00D72342" w:rsidRPr="00D72342">
        <w:rPr>
          <w:rFonts w:hint="eastAsia"/>
        </w:rPr>
        <w:t>974</w:t>
      </w:r>
      <w:r w:rsidR="00D72342" w:rsidRPr="00D72342">
        <w:rPr>
          <w:rFonts w:hint="eastAsia"/>
        </w:rPr>
        <w:t>號</w:t>
      </w:r>
      <w:r w:rsidR="00052534">
        <w:rPr>
          <w:rFonts w:hint="eastAsia"/>
        </w:rPr>
        <w:t>來函要求下列資料，以股東臨時會說明</w:t>
      </w:r>
      <w:proofErr w:type="gramStart"/>
      <w:r w:rsidR="00052534">
        <w:rPr>
          <w:rFonts w:hint="eastAsia"/>
        </w:rPr>
        <w:t>並載名於</w:t>
      </w:r>
      <w:proofErr w:type="gramEnd"/>
      <w:r w:rsidR="00052534">
        <w:rPr>
          <w:rFonts w:hint="eastAsia"/>
        </w:rPr>
        <w:t>議事錄</w:t>
      </w:r>
    </w:p>
    <w:p w14:paraId="3A85A169" w14:textId="1AD64E20" w:rsidR="00D72342" w:rsidRDefault="00052534" w:rsidP="00D72342">
      <w:pPr>
        <w:pStyle w:val="a3"/>
        <w:numPr>
          <w:ilvl w:val="0"/>
          <w:numId w:val="1"/>
        </w:numPr>
        <w:ind w:leftChars="0"/>
      </w:pPr>
      <w:r>
        <w:rPr>
          <w:rFonts w:hint="eastAsia"/>
        </w:rPr>
        <w:t>本公司已</w:t>
      </w:r>
      <w:proofErr w:type="gramStart"/>
      <w:r>
        <w:rPr>
          <w:rFonts w:hint="eastAsia"/>
        </w:rPr>
        <w:t>將</w:t>
      </w:r>
      <w:r w:rsidR="00D72342" w:rsidRPr="00D72342">
        <w:rPr>
          <w:rFonts w:hint="eastAsia"/>
        </w:rPr>
        <w:t>柏泰如</w:t>
      </w:r>
      <w:proofErr w:type="gramEnd"/>
      <w:r w:rsidR="00D72342" w:rsidRPr="00D72342">
        <w:rPr>
          <w:rFonts w:hint="eastAsia"/>
        </w:rPr>
        <w:t>投</w:t>
      </w:r>
      <w:r>
        <w:rPr>
          <w:rFonts w:hint="eastAsia"/>
        </w:rPr>
        <w:t>資股份有限公司</w:t>
      </w:r>
      <w:proofErr w:type="gramStart"/>
      <w:r>
        <w:rPr>
          <w:rFonts w:hint="eastAsia"/>
        </w:rPr>
        <w:t>與</w:t>
      </w:r>
      <w:r w:rsidR="00D72342" w:rsidRPr="00D72342">
        <w:rPr>
          <w:rFonts w:hint="eastAsia"/>
        </w:rPr>
        <w:t>麗翔</w:t>
      </w:r>
      <w:r>
        <w:rPr>
          <w:rFonts w:hint="eastAsia"/>
        </w:rPr>
        <w:t>股份有限公司</w:t>
      </w:r>
      <w:proofErr w:type="gramEnd"/>
      <w:r w:rsidR="00265415">
        <w:rPr>
          <w:rFonts w:hint="eastAsia"/>
        </w:rPr>
        <w:t>之股東持股比例占前十名之股東名稱之持股比例近期與本公司之關係</w:t>
      </w:r>
      <w:r w:rsidR="00D72342">
        <w:rPr>
          <w:rFonts w:hint="eastAsia"/>
        </w:rPr>
        <w:t>公告於公開資訊觀測站私募專區中，於附件二第七頁</w:t>
      </w:r>
    </w:p>
    <w:p w14:paraId="235FA779" w14:textId="0CCA6917" w:rsidR="00052534" w:rsidRDefault="00D72342" w:rsidP="00D72342">
      <w:pPr>
        <w:pStyle w:val="a3"/>
        <w:numPr>
          <w:ilvl w:val="0"/>
          <w:numId w:val="1"/>
        </w:numPr>
        <w:ind w:leftChars="0"/>
      </w:pPr>
      <w:r>
        <w:rPr>
          <w:rFonts w:hint="eastAsia"/>
        </w:rPr>
        <w:lastRenderedPageBreak/>
        <w:t>本公司評估本</w:t>
      </w:r>
      <w:proofErr w:type="gramStart"/>
      <w:r>
        <w:rPr>
          <w:rFonts w:hint="eastAsia"/>
        </w:rPr>
        <w:t>次私募將</w:t>
      </w:r>
      <w:proofErr w:type="gramEnd"/>
      <w:r>
        <w:rPr>
          <w:rFonts w:hint="eastAsia"/>
        </w:rPr>
        <w:t>不會對本公司股東權益及經營權產生影響</w:t>
      </w:r>
      <w:r w:rsidR="00265415">
        <w:rPr>
          <w:rFonts w:hint="eastAsia"/>
        </w:rPr>
        <w:t>)</w:t>
      </w:r>
    </w:p>
    <w:p w14:paraId="62096E24" w14:textId="1ED354B1" w:rsidR="001D7EDD" w:rsidRDefault="001D7EDD" w:rsidP="001D7EDD"/>
    <w:p w14:paraId="2C64C1AD" w14:textId="47F7421E" w:rsidR="001D7EDD" w:rsidRDefault="001D7EDD" w:rsidP="001D7EDD">
      <w:r w:rsidRPr="00265415">
        <w:rPr>
          <w:rFonts w:hint="eastAsia"/>
          <w:color w:val="FF0000"/>
          <w:highlight w:val="yellow"/>
        </w:rPr>
        <w:t>主席</w:t>
      </w:r>
      <w:r>
        <w:rPr>
          <w:rFonts w:hint="eastAsia"/>
        </w:rPr>
        <w:t>:</w:t>
      </w:r>
      <w:r>
        <w:rPr>
          <w:rFonts w:hint="eastAsia"/>
        </w:rPr>
        <w:t>基於本案有沒有股東需要再補充說明</w:t>
      </w:r>
      <w:r w:rsidR="00635BE6">
        <w:rPr>
          <w:rFonts w:hint="eastAsia"/>
        </w:rPr>
        <w:t>，如果沒有請司儀進行下一個議案</w:t>
      </w:r>
    </w:p>
    <w:p w14:paraId="643A26B2" w14:textId="3AFEFA73" w:rsidR="00635BE6" w:rsidRDefault="00635BE6" w:rsidP="00635BE6">
      <w:r w:rsidRPr="00265415">
        <w:rPr>
          <w:rFonts w:hint="eastAsia"/>
          <w:color w:val="FF0000"/>
          <w:highlight w:val="yellow"/>
        </w:rPr>
        <w:t>司儀</w:t>
      </w:r>
      <w:r>
        <w:rPr>
          <w:rFonts w:hint="eastAsia"/>
        </w:rPr>
        <w:t>:</w:t>
      </w:r>
    </w:p>
    <w:p w14:paraId="54230EC7" w14:textId="77777777" w:rsidR="00635BE6" w:rsidRPr="00635BE6" w:rsidRDefault="00635BE6" w:rsidP="00635BE6">
      <w:pPr>
        <w:rPr>
          <w:bCs/>
        </w:rPr>
      </w:pPr>
      <w:r w:rsidRPr="00635BE6">
        <w:rPr>
          <w:rFonts w:hint="eastAsia"/>
          <w:bCs/>
        </w:rPr>
        <w:t>第二案</w:t>
      </w:r>
      <w:r w:rsidRPr="00635BE6">
        <w:rPr>
          <w:bCs/>
        </w:rPr>
        <w:t xml:space="preserve">  </w:t>
      </w:r>
      <w:r w:rsidRPr="00635BE6">
        <w:rPr>
          <w:rFonts w:hint="eastAsia"/>
          <w:bCs/>
        </w:rPr>
        <w:t>董事會提</w:t>
      </w:r>
    </w:p>
    <w:p w14:paraId="5FFABAA3" w14:textId="77777777" w:rsidR="00635BE6" w:rsidRPr="00635BE6" w:rsidRDefault="00635BE6" w:rsidP="00635BE6">
      <w:r w:rsidRPr="00635BE6">
        <w:rPr>
          <w:rFonts w:hint="eastAsia"/>
        </w:rPr>
        <w:t>案</w:t>
      </w:r>
      <w:r w:rsidRPr="00635BE6">
        <w:t xml:space="preserve">  </w:t>
      </w:r>
      <w:r w:rsidRPr="00635BE6">
        <w:rPr>
          <w:rFonts w:hint="eastAsia"/>
        </w:rPr>
        <w:t>由：修正本公司背書保證作業程序部分條文案，提請</w:t>
      </w:r>
      <w:r w:rsidRPr="00635BE6">
        <w:t xml:space="preserve">  </w:t>
      </w:r>
      <w:r w:rsidRPr="00635BE6">
        <w:rPr>
          <w:rFonts w:hint="eastAsia"/>
        </w:rPr>
        <w:t>議決。</w:t>
      </w:r>
    </w:p>
    <w:p w14:paraId="40E6B681" w14:textId="3493B167" w:rsidR="00635BE6" w:rsidRPr="00635BE6" w:rsidRDefault="00635BE6" w:rsidP="00635BE6">
      <w:r w:rsidRPr="00635BE6">
        <w:rPr>
          <w:rFonts w:hint="eastAsia"/>
        </w:rPr>
        <w:t>說</w:t>
      </w:r>
      <w:r w:rsidRPr="00635BE6">
        <w:t xml:space="preserve">  </w:t>
      </w:r>
      <w:r w:rsidRPr="00635BE6">
        <w:rPr>
          <w:rFonts w:hint="eastAsia"/>
        </w:rPr>
        <w:t>明：配合相關法規，擬修訂本公司「背書保證作業程序」部分條文如附件</w:t>
      </w:r>
      <w:proofErr w:type="gramStart"/>
      <w:r w:rsidRPr="00635BE6">
        <w:rPr>
          <w:rFonts w:hint="eastAsia"/>
        </w:rPr>
        <w:t>三</w:t>
      </w:r>
      <w:proofErr w:type="gramEnd"/>
      <w:r w:rsidRPr="00635BE6">
        <w:rPr>
          <w:rFonts w:hint="eastAsia"/>
        </w:rPr>
        <w:t>。</w:t>
      </w:r>
      <w:r w:rsidRPr="00635BE6">
        <w:t xml:space="preserve"> (</w:t>
      </w:r>
      <w:r w:rsidRPr="00635BE6">
        <w:rPr>
          <w:rFonts w:hint="eastAsia"/>
        </w:rPr>
        <w:t>請參閱第</w:t>
      </w:r>
      <w:r w:rsidRPr="00635BE6">
        <w:t>8</w:t>
      </w:r>
      <w:r w:rsidRPr="00635BE6">
        <w:rPr>
          <w:rFonts w:hint="eastAsia"/>
        </w:rPr>
        <w:t>頁</w:t>
      </w:r>
      <w:r w:rsidRPr="00635BE6">
        <w:t>)</w:t>
      </w:r>
    </w:p>
    <w:p w14:paraId="73B0561B" w14:textId="24FF1AAC" w:rsidR="00635BE6" w:rsidRDefault="00635BE6" w:rsidP="00635BE6">
      <w:r>
        <w:rPr>
          <w:rFonts w:hint="eastAsia"/>
        </w:rPr>
        <w:t>請決議</w:t>
      </w:r>
      <w:r w:rsidR="00D72342">
        <w:t>…</w:t>
      </w:r>
    </w:p>
    <w:p w14:paraId="1769C816" w14:textId="744C8CA8" w:rsidR="00635BE6" w:rsidRDefault="00635BE6" w:rsidP="00635BE6">
      <w:r w:rsidRPr="00265415">
        <w:rPr>
          <w:rFonts w:hint="eastAsia"/>
          <w:color w:val="FF0000"/>
          <w:highlight w:val="yellow"/>
        </w:rPr>
        <w:t>主席</w:t>
      </w:r>
      <w:r>
        <w:rPr>
          <w:rFonts w:hint="eastAsia"/>
        </w:rPr>
        <w:t>:</w:t>
      </w:r>
      <w:r>
        <w:rPr>
          <w:rFonts w:hint="eastAsia"/>
        </w:rPr>
        <w:t>基於本案有沒有股東需要再補充說明，如果沒有討論事項投票為兩分鐘，請司儀宣投票權相關事項</w:t>
      </w:r>
    </w:p>
    <w:p w14:paraId="2C085DBB" w14:textId="016CDCE5" w:rsidR="00B47B24" w:rsidRDefault="00635BE6" w:rsidP="00635BE6">
      <w:r w:rsidRPr="00265415">
        <w:rPr>
          <w:rFonts w:hint="eastAsia"/>
          <w:color w:val="FF0000"/>
          <w:highlight w:val="yellow"/>
        </w:rPr>
        <w:t>司儀</w:t>
      </w:r>
      <w:r>
        <w:rPr>
          <w:rFonts w:hint="eastAsia"/>
        </w:rPr>
        <w:t>:</w:t>
      </w:r>
      <w:r>
        <w:rPr>
          <w:rFonts w:hint="eastAsia"/>
        </w:rPr>
        <w:t>請監票人員出來至投票箱旁就位，請監票人員檢查票箱，各位股東手上的表決</w:t>
      </w:r>
      <w:proofErr w:type="gramStart"/>
      <w:r>
        <w:rPr>
          <w:rFonts w:hint="eastAsia"/>
        </w:rPr>
        <w:t>票均有載</w:t>
      </w:r>
      <w:proofErr w:type="gramEnd"/>
      <w:r>
        <w:rPr>
          <w:rFonts w:hint="eastAsia"/>
        </w:rPr>
        <w:t>明各議案之號次及案由，請使用第一號到第二號表決票，贊成該案的股東請在贊成處打勾，反對該案的股東請在反對處打勾，勾選完成後請將表決票投進</w:t>
      </w:r>
      <w:r w:rsidR="00B47B24">
        <w:rPr>
          <w:rFonts w:hint="eastAsia"/>
        </w:rPr>
        <w:t>會場</w:t>
      </w:r>
      <w:r>
        <w:rPr>
          <w:rFonts w:hint="eastAsia"/>
        </w:rPr>
        <w:t>後方的票箱，現在時間為</w:t>
      </w:r>
      <w:r>
        <w:rPr>
          <w:rFonts w:hint="eastAsia"/>
        </w:rPr>
        <w:t>9</w:t>
      </w:r>
      <w:r>
        <w:t>:05</w:t>
      </w:r>
      <w:r>
        <w:rPr>
          <w:rFonts w:hint="eastAsia"/>
        </w:rPr>
        <w:t>，</w:t>
      </w:r>
      <w:r w:rsidR="00B47B24">
        <w:rPr>
          <w:rFonts w:hint="eastAsia"/>
        </w:rPr>
        <w:t>奉主席指示，投票時間為兩分鐘，請各位股東開始投票，</w:t>
      </w:r>
    </w:p>
    <w:p w14:paraId="4862FA8F" w14:textId="77777777" w:rsidR="00B47B24" w:rsidRDefault="00B47B24" w:rsidP="00635BE6"/>
    <w:p w14:paraId="37BD0EC7" w14:textId="13782FDC" w:rsidR="00635BE6" w:rsidRDefault="00D72342" w:rsidP="00635BE6">
      <w:r w:rsidRPr="00265415">
        <w:rPr>
          <w:rFonts w:hint="eastAsia"/>
          <w:color w:val="FF0000"/>
          <w:highlight w:val="yellow"/>
        </w:rPr>
        <w:t>司儀</w:t>
      </w:r>
      <w:r>
        <w:rPr>
          <w:rFonts w:hint="eastAsia"/>
        </w:rPr>
        <w:t>:</w:t>
      </w:r>
      <w:r w:rsidR="00B47B24">
        <w:rPr>
          <w:rFonts w:hint="eastAsia"/>
        </w:rPr>
        <w:t>現在時間為</w:t>
      </w:r>
      <w:r w:rsidR="00B47B24">
        <w:rPr>
          <w:rFonts w:hint="eastAsia"/>
        </w:rPr>
        <w:t>9</w:t>
      </w:r>
      <w:r w:rsidR="00B47B24">
        <w:t>:07</w:t>
      </w:r>
      <w:r w:rsidR="00B47B24">
        <w:rPr>
          <w:rFonts w:hint="eastAsia"/>
        </w:rPr>
        <w:t>分，投票時間已過，停止投票，奉主席指示開始開票</w:t>
      </w:r>
    </w:p>
    <w:p w14:paraId="7A15672A" w14:textId="77777777" w:rsidR="00B47B24" w:rsidRDefault="00B47B24" w:rsidP="00635BE6"/>
    <w:p w14:paraId="7084956C" w14:textId="183310BA" w:rsidR="00B47B24" w:rsidRDefault="00B47B24" w:rsidP="00635BE6">
      <w:r w:rsidRPr="00265415">
        <w:rPr>
          <w:rFonts w:hint="eastAsia"/>
          <w:color w:val="FF0000"/>
          <w:highlight w:val="yellow"/>
        </w:rPr>
        <w:t>主席</w:t>
      </w:r>
      <w:r>
        <w:rPr>
          <w:rFonts w:hint="eastAsia"/>
        </w:rPr>
        <w:t>:</w:t>
      </w:r>
      <w:r>
        <w:rPr>
          <w:rFonts w:hint="eastAsia"/>
        </w:rPr>
        <w:t>請司儀宣投票表決結果</w:t>
      </w:r>
    </w:p>
    <w:p w14:paraId="5C6DF56A" w14:textId="3D03B1F4" w:rsidR="00B47B24" w:rsidRDefault="00B47B24" w:rsidP="00635BE6">
      <w:r w:rsidRPr="00265415">
        <w:rPr>
          <w:rFonts w:hint="eastAsia"/>
          <w:color w:val="FF0000"/>
          <w:highlight w:val="yellow"/>
        </w:rPr>
        <w:t>司儀</w:t>
      </w:r>
      <w:r>
        <w:rPr>
          <w:rFonts w:hint="eastAsia"/>
        </w:rPr>
        <w:t>:</w:t>
      </w:r>
      <w:r>
        <w:rPr>
          <w:rFonts w:hint="eastAsia"/>
        </w:rPr>
        <w:t>奉主席指示，宣布表決結果，議案名稱，本公司</w:t>
      </w:r>
      <w:r w:rsidRPr="00B47B24">
        <w:rPr>
          <w:rFonts w:hint="eastAsia"/>
        </w:rPr>
        <w:t>辦理私募發行普通股案</w:t>
      </w:r>
      <w:r>
        <w:rPr>
          <w:rFonts w:hint="eastAsia"/>
        </w:rPr>
        <w:t>，議案表決</w:t>
      </w:r>
      <w:r w:rsidR="008F6848">
        <w:rPr>
          <w:rFonts w:hint="eastAsia"/>
        </w:rPr>
        <w:t>時</w:t>
      </w:r>
      <w:r>
        <w:rPr>
          <w:rFonts w:hint="eastAsia"/>
        </w:rPr>
        <w:t>使用第一號表決票，投票時出席股東股份總數</w:t>
      </w:r>
      <w:r>
        <w:rPr>
          <w:rFonts w:hint="eastAsia"/>
        </w:rPr>
        <w:t>1</w:t>
      </w:r>
      <w:r>
        <w:t>168137505</w:t>
      </w:r>
      <w:r>
        <w:rPr>
          <w:rFonts w:hint="eastAsia"/>
        </w:rPr>
        <w:t>，占已發行股份總數百分比</w:t>
      </w:r>
      <w:r>
        <w:rPr>
          <w:rFonts w:hint="eastAsia"/>
        </w:rPr>
        <w:t xml:space="preserve"> </w:t>
      </w:r>
      <w:r>
        <w:rPr>
          <w:rFonts w:hint="eastAsia"/>
        </w:rPr>
        <w:t>百分之</w:t>
      </w:r>
      <w:proofErr w:type="gramStart"/>
      <w:r>
        <w:rPr>
          <w:rFonts w:hint="eastAsia"/>
        </w:rPr>
        <w:t>6</w:t>
      </w:r>
      <w:r>
        <w:t>3.25</w:t>
      </w:r>
      <w:proofErr w:type="gramEnd"/>
      <w:r>
        <w:rPr>
          <w:rFonts w:hint="eastAsia"/>
        </w:rPr>
        <w:t>，投票時出席總表決權數</w:t>
      </w:r>
      <w:r>
        <w:rPr>
          <w:rFonts w:hint="eastAsia"/>
        </w:rPr>
        <w:t>1</w:t>
      </w:r>
      <w:r>
        <w:t>16813750</w:t>
      </w:r>
      <w:r>
        <w:rPr>
          <w:rFonts w:hint="eastAsia"/>
        </w:rPr>
        <w:t>權，贊成權數</w:t>
      </w:r>
      <w:r>
        <w:rPr>
          <w:rFonts w:hint="eastAsia"/>
        </w:rPr>
        <w:t>1</w:t>
      </w:r>
      <w:r>
        <w:t>16239690</w:t>
      </w:r>
      <w:r>
        <w:rPr>
          <w:rFonts w:hint="eastAsia"/>
        </w:rPr>
        <w:t>權，含電子方式行使表決權</w:t>
      </w:r>
      <w:r>
        <w:rPr>
          <w:rFonts w:hint="eastAsia"/>
        </w:rPr>
        <w:t>3</w:t>
      </w:r>
      <w:r>
        <w:t>3484691</w:t>
      </w:r>
      <w:r>
        <w:rPr>
          <w:rFonts w:hint="eastAsia"/>
        </w:rPr>
        <w:t>權，占總表決權數</w:t>
      </w:r>
      <w:r w:rsidR="008F6848">
        <w:rPr>
          <w:rFonts w:hint="eastAsia"/>
        </w:rPr>
        <w:t>百分之</w:t>
      </w:r>
      <w:proofErr w:type="gramStart"/>
      <w:r w:rsidR="008F6848">
        <w:rPr>
          <w:rFonts w:hint="eastAsia"/>
        </w:rPr>
        <w:t>9</w:t>
      </w:r>
      <w:r w:rsidR="008F6848">
        <w:t>9.50</w:t>
      </w:r>
      <w:proofErr w:type="gramEnd"/>
      <w:r w:rsidR="008F6848">
        <w:rPr>
          <w:rFonts w:hint="eastAsia"/>
        </w:rPr>
        <w:t>，反對權數</w:t>
      </w:r>
      <w:r w:rsidR="008F6848">
        <w:rPr>
          <w:rFonts w:hint="eastAsia"/>
        </w:rPr>
        <w:t>19</w:t>
      </w:r>
      <w:r w:rsidR="008F6848">
        <w:t>0037</w:t>
      </w:r>
      <w:r w:rsidR="008F6848">
        <w:rPr>
          <w:rFonts w:hint="eastAsia"/>
        </w:rPr>
        <w:t>權，含電子方式行使表決權</w:t>
      </w:r>
      <w:r w:rsidR="008F6848">
        <w:rPr>
          <w:rFonts w:hint="eastAsia"/>
        </w:rPr>
        <w:t>1</w:t>
      </w:r>
      <w:r w:rsidR="008F6848">
        <w:t>90037</w:t>
      </w:r>
      <w:r w:rsidR="008F6848">
        <w:rPr>
          <w:rFonts w:hint="eastAsia"/>
        </w:rPr>
        <w:t>權，占總表決權數百分之</w:t>
      </w:r>
      <w:proofErr w:type="gramStart"/>
      <w:r w:rsidR="008F6848">
        <w:rPr>
          <w:rFonts w:hint="eastAsia"/>
        </w:rPr>
        <w:t>0</w:t>
      </w:r>
      <w:r w:rsidR="008F6848">
        <w:t>.16</w:t>
      </w:r>
      <w:proofErr w:type="gramEnd"/>
      <w:r w:rsidR="008F6848">
        <w:rPr>
          <w:rFonts w:hint="eastAsia"/>
        </w:rPr>
        <w:t>，無效權數</w:t>
      </w:r>
      <w:r w:rsidR="008F6848">
        <w:rPr>
          <w:rFonts w:hint="eastAsia"/>
        </w:rPr>
        <w:t>0</w:t>
      </w:r>
      <w:r w:rsidR="008F6848">
        <w:rPr>
          <w:rFonts w:hint="eastAsia"/>
        </w:rPr>
        <w:t>權，占總表決權數百分之</w:t>
      </w:r>
      <w:proofErr w:type="gramStart"/>
      <w:r w:rsidR="008F6848">
        <w:rPr>
          <w:rFonts w:hint="eastAsia"/>
        </w:rPr>
        <w:t>0</w:t>
      </w:r>
      <w:r w:rsidR="008F6848">
        <w:t>.00</w:t>
      </w:r>
      <w:proofErr w:type="gramEnd"/>
      <w:r w:rsidR="008F6848">
        <w:rPr>
          <w:rFonts w:hint="eastAsia"/>
        </w:rPr>
        <w:t>，棄權及未投票權數</w:t>
      </w:r>
      <w:r w:rsidR="008F6848">
        <w:rPr>
          <w:rFonts w:hint="eastAsia"/>
        </w:rPr>
        <w:t>3</w:t>
      </w:r>
      <w:r w:rsidR="008F6848">
        <w:t>84023</w:t>
      </w:r>
      <w:r w:rsidR="008F6848">
        <w:rPr>
          <w:rFonts w:hint="eastAsia"/>
        </w:rPr>
        <w:t>權，含電子方式行使表決權</w:t>
      </w:r>
      <w:r w:rsidR="008F6848">
        <w:rPr>
          <w:rFonts w:hint="eastAsia"/>
        </w:rPr>
        <w:t>3</w:t>
      </w:r>
      <w:r w:rsidR="008F6848">
        <w:t>84023</w:t>
      </w:r>
      <w:r w:rsidR="008F6848">
        <w:rPr>
          <w:rFonts w:hint="eastAsia"/>
        </w:rPr>
        <w:t>權，占總表決權數百分之</w:t>
      </w:r>
      <w:proofErr w:type="gramStart"/>
      <w:r w:rsidR="008F6848">
        <w:rPr>
          <w:rFonts w:hint="eastAsia"/>
        </w:rPr>
        <w:t>0</w:t>
      </w:r>
      <w:r w:rsidR="008F6848">
        <w:t>.</w:t>
      </w:r>
      <w:r w:rsidR="008F6848">
        <w:rPr>
          <w:rFonts w:hint="eastAsia"/>
        </w:rPr>
        <w:t>3</w:t>
      </w:r>
      <w:r w:rsidR="008F6848">
        <w:t>2</w:t>
      </w:r>
      <w:proofErr w:type="gramEnd"/>
      <w:r w:rsidR="008F6848">
        <w:rPr>
          <w:rFonts w:hint="eastAsia"/>
        </w:rPr>
        <w:t>，茲宣布本案表決通過</w:t>
      </w:r>
    </w:p>
    <w:p w14:paraId="00B28EC2" w14:textId="36493BF9" w:rsidR="008F6848" w:rsidRDefault="008F6848" w:rsidP="008F6848">
      <w:r>
        <w:rPr>
          <w:rFonts w:hint="eastAsia"/>
        </w:rPr>
        <w:t>第二項</w:t>
      </w:r>
      <w:r>
        <w:rPr>
          <w:rFonts w:hint="eastAsia"/>
        </w:rPr>
        <w:t>:</w:t>
      </w:r>
      <w:r w:rsidRPr="008F6848">
        <w:rPr>
          <w:rFonts w:hint="eastAsia"/>
        </w:rPr>
        <w:t xml:space="preserve"> </w:t>
      </w:r>
      <w:r>
        <w:rPr>
          <w:rFonts w:hint="eastAsia"/>
        </w:rPr>
        <w:t>議案名稱，</w:t>
      </w:r>
      <w:r w:rsidRPr="008F6848">
        <w:rPr>
          <w:rFonts w:hint="eastAsia"/>
        </w:rPr>
        <w:t>修正本公司背書保證作業程序部分條文案</w:t>
      </w:r>
      <w:r>
        <w:rPr>
          <w:rFonts w:hint="eastAsia"/>
        </w:rPr>
        <w:t>，議案表決時使用第二號表決票，投票時出席股東股份總數</w:t>
      </w:r>
      <w:r>
        <w:rPr>
          <w:rFonts w:hint="eastAsia"/>
        </w:rPr>
        <w:t>1</w:t>
      </w:r>
      <w:r>
        <w:t>168137505</w:t>
      </w:r>
      <w:r>
        <w:rPr>
          <w:rFonts w:hint="eastAsia"/>
        </w:rPr>
        <w:t>，占已發行股份總數百分比</w:t>
      </w:r>
      <w:r>
        <w:rPr>
          <w:rFonts w:hint="eastAsia"/>
        </w:rPr>
        <w:t xml:space="preserve"> </w:t>
      </w:r>
      <w:r>
        <w:rPr>
          <w:rFonts w:hint="eastAsia"/>
        </w:rPr>
        <w:t>百分之</w:t>
      </w:r>
      <w:proofErr w:type="gramStart"/>
      <w:r>
        <w:rPr>
          <w:rFonts w:hint="eastAsia"/>
        </w:rPr>
        <w:t>6</w:t>
      </w:r>
      <w:r>
        <w:t>3.25</w:t>
      </w:r>
      <w:proofErr w:type="gramEnd"/>
      <w:r>
        <w:rPr>
          <w:rFonts w:hint="eastAsia"/>
        </w:rPr>
        <w:t>，投票時出席總表決權數</w:t>
      </w:r>
      <w:r>
        <w:rPr>
          <w:rFonts w:hint="eastAsia"/>
        </w:rPr>
        <w:t>1</w:t>
      </w:r>
      <w:r>
        <w:t>16813750</w:t>
      </w:r>
      <w:r>
        <w:rPr>
          <w:rFonts w:hint="eastAsia"/>
        </w:rPr>
        <w:t>權，贊成權數</w:t>
      </w:r>
      <w:r>
        <w:rPr>
          <w:rFonts w:hint="eastAsia"/>
        </w:rPr>
        <w:t>1</w:t>
      </w:r>
      <w:r>
        <w:t>16289111</w:t>
      </w:r>
      <w:r>
        <w:rPr>
          <w:rFonts w:hint="eastAsia"/>
        </w:rPr>
        <w:t>權，含電子方式行使表決權</w:t>
      </w:r>
      <w:r>
        <w:rPr>
          <w:rFonts w:hint="eastAsia"/>
        </w:rPr>
        <w:t>3</w:t>
      </w:r>
      <w:r>
        <w:t>3534112</w:t>
      </w:r>
      <w:r>
        <w:rPr>
          <w:rFonts w:hint="eastAsia"/>
        </w:rPr>
        <w:t>權，占總表決權數百分之</w:t>
      </w:r>
      <w:proofErr w:type="gramStart"/>
      <w:r>
        <w:rPr>
          <w:rFonts w:hint="eastAsia"/>
        </w:rPr>
        <w:t>9</w:t>
      </w:r>
      <w:r>
        <w:t>9.55</w:t>
      </w:r>
      <w:proofErr w:type="gramEnd"/>
      <w:r>
        <w:rPr>
          <w:rFonts w:hint="eastAsia"/>
        </w:rPr>
        <w:t>，反對權數</w:t>
      </w:r>
      <w:r>
        <w:rPr>
          <w:rFonts w:hint="eastAsia"/>
        </w:rPr>
        <w:t>1</w:t>
      </w:r>
      <w:r>
        <w:t>57769</w:t>
      </w:r>
      <w:r>
        <w:rPr>
          <w:rFonts w:hint="eastAsia"/>
        </w:rPr>
        <w:t>權，含電子方式行使表決權</w:t>
      </w:r>
      <w:r>
        <w:t>157769</w:t>
      </w:r>
      <w:r>
        <w:rPr>
          <w:rFonts w:hint="eastAsia"/>
        </w:rPr>
        <w:t>權，占總表決權數百分之</w:t>
      </w:r>
      <w:proofErr w:type="gramStart"/>
      <w:r>
        <w:rPr>
          <w:rFonts w:hint="eastAsia"/>
        </w:rPr>
        <w:t>0</w:t>
      </w:r>
      <w:r>
        <w:t>.13</w:t>
      </w:r>
      <w:proofErr w:type="gramEnd"/>
      <w:r>
        <w:rPr>
          <w:rFonts w:hint="eastAsia"/>
        </w:rPr>
        <w:t>，無效權數</w:t>
      </w:r>
      <w:r>
        <w:rPr>
          <w:rFonts w:hint="eastAsia"/>
        </w:rPr>
        <w:t>0</w:t>
      </w:r>
      <w:r>
        <w:rPr>
          <w:rFonts w:hint="eastAsia"/>
        </w:rPr>
        <w:t>權，占總表決權數百分之</w:t>
      </w:r>
      <w:proofErr w:type="gramStart"/>
      <w:r>
        <w:rPr>
          <w:rFonts w:hint="eastAsia"/>
        </w:rPr>
        <w:t>0</w:t>
      </w:r>
      <w:r>
        <w:t>.00</w:t>
      </w:r>
      <w:proofErr w:type="gramEnd"/>
      <w:r>
        <w:rPr>
          <w:rFonts w:hint="eastAsia"/>
        </w:rPr>
        <w:t>，棄權及未投票權數</w:t>
      </w:r>
      <w:r>
        <w:t>366870</w:t>
      </w:r>
      <w:r>
        <w:rPr>
          <w:rFonts w:hint="eastAsia"/>
        </w:rPr>
        <w:t>權，含電子方式行使表決權</w:t>
      </w:r>
      <w:r>
        <w:rPr>
          <w:rFonts w:hint="eastAsia"/>
        </w:rPr>
        <w:t>3</w:t>
      </w:r>
      <w:r>
        <w:t>66870</w:t>
      </w:r>
      <w:r>
        <w:rPr>
          <w:rFonts w:hint="eastAsia"/>
        </w:rPr>
        <w:t>權，占總表決權數百分之</w:t>
      </w:r>
      <w:proofErr w:type="gramStart"/>
      <w:r>
        <w:rPr>
          <w:rFonts w:hint="eastAsia"/>
        </w:rPr>
        <w:t>0</w:t>
      </w:r>
      <w:r>
        <w:t>.</w:t>
      </w:r>
      <w:r>
        <w:rPr>
          <w:rFonts w:hint="eastAsia"/>
        </w:rPr>
        <w:t>3</w:t>
      </w:r>
      <w:r>
        <w:t>1</w:t>
      </w:r>
      <w:proofErr w:type="gramEnd"/>
      <w:r>
        <w:rPr>
          <w:rFonts w:hint="eastAsia"/>
        </w:rPr>
        <w:t>，茲宣布本案表決通過</w:t>
      </w:r>
    </w:p>
    <w:p w14:paraId="04330DF5" w14:textId="5D1B5FD9" w:rsidR="008F6848" w:rsidRPr="008F6848" w:rsidRDefault="008F6848" w:rsidP="00635BE6"/>
    <w:p w14:paraId="37EFF14B" w14:textId="2546179E" w:rsidR="008F6848" w:rsidRDefault="008F6848" w:rsidP="00635BE6">
      <w:r w:rsidRPr="00265415">
        <w:rPr>
          <w:rFonts w:hint="eastAsia"/>
          <w:color w:val="FF0000"/>
          <w:highlight w:val="yellow"/>
        </w:rPr>
        <w:t>主席</w:t>
      </w:r>
      <w:r>
        <w:rPr>
          <w:rFonts w:hint="eastAsia"/>
        </w:rPr>
        <w:t>:</w:t>
      </w:r>
      <w:r>
        <w:rPr>
          <w:rFonts w:hint="eastAsia"/>
        </w:rPr>
        <w:t>謝謝，以上是討論事項表決結果，請進行下一議案</w:t>
      </w:r>
    </w:p>
    <w:p w14:paraId="0D04CDDC" w14:textId="407C739D" w:rsidR="008F6848" w:rsidRDefault="008F6848" w:rsidP="00635BE6">
      <w:r w:rsidRPr="00265415">
        <w:rPr>
          <w:rFonts w:hint="eastAsia"/>
          <w:color w:val="FF0000"/>
          <w:highlight w:val="yellow"/>
        </w:rPr>
        <w:lastRenderedPageBreak/>
        <w:t>司儀</w:t>
      </w:r>
      <w:r>
        <w:rPr>
          <w:rFonts w:hint="eastAsia"/>
        </w:rPr>
        <w:t>:</w:t>
      </w:r>
      <w:r>
        <w:rPr>
          <w:rFonts w:hint="eastAsia"/>
        </w:rPr>
        <w:t>臨時動議</w:t>
      </w:r>
    </w:p>
    <w:p w14:paraId="016C26E7" w14:textId="7A8C1C0E" w:rsidR="008F6848" w:rsidRDefault="008F6848" w:rsidP="00635BE6">
      <w:r w:rsidRPr="00265415">
        <w:rPr>
          <w:rFonts w:hint="eastAsia"/>
          <w:color w:val="FF0000"/>
          <w:highlight w:val="yellow"/>
        </w:rPr>
        <w:t>主席</w:t>
      </w:r>
      <w:r>
        <w:rPr>
          <w:rFonts w:hint="eastAsia"/>
        </w:rPr>
        <w:t>:</w:t>
      </w:r>
      <w:r>
        <w:rPr>
          <w:rFonts w:hint="eastAsia"/>
        </w:rPr>
        <w:t>各位股東有沒有臨時動議</w:t>
      </w:r>
      <w:r>
        <w:rPr>
          <w:rFonts w:hint="eastAsia"/>
        </w:rPr>
        <w:t>?</w:t>
      </w:r>
      <w:r>
        <w:rPr>
          <w:rFonts w:hint="eastAsia"/>
        </w:rPr>
        <w:t>如果沒有的話，會議到此結束，謝謝各位股東來參加今天的會議，本席宣布散會，謝謝</w:t>
      </w:r>
    </w:p>
    <w:p w14:paraId="6C1D4789" w14:textId="37C9A72B" w:rsidR="008F6848" w:rsidRDefault="008F6848" w:rsidP="00635BE6">
      <w:r w:rsidRPr="00265415">
        <w:rPr>
          <w:rFonts w:hint="eastAsia"/>
          <w:color w:val="FF0000"/>
          <w:highlight w:val="yellow"/>
        </w:rPr>
        <w:t>司儀</w:t>
      </w:r>
      <w:r>
        <w:rPr>
          <w:rFonts w:hint="eastAsia"/>
        </w:rPr>
        <w:t>:</w:t>
      </w:r>
      <w:r>
        <w:rPr>
          <w:rFonts w:hint="eastAsia"/>
        </w:rPr>
        <w:t>現在時間為上午</w:t>
      </w:r>
      <w:r>
        <w:rPr>
          <w:rFonts w:hint="eastAsia"/>
        </w:rPr>
        <w:t>9</w:t>
      </w:r>
      <w:r>
        <w:t>:12</w:t>
      </w:r>
      <w:r>
        <w:rPr>
          <w:rFonts w:hint="eastAsia"/>
        </w:rPr>
        <w:t>分，麗嬰房股份有限公司</w:t>
      </w:r>
      <w:r w:rsidR="00265415">
        <w:rPr>
          <w:rFonts w:hint="eastAsia"/>
        </w:rPr>
        <w:t>民國</w:t>
      </w:r>
      <w:r w:rsidR="00265415">
        <w:rPr>
          <w:rFonts w:hint="eastAsia"/>
        </w:rPr>
        <w:t>1</w:t>
      </w:r>
      <w:r w:rsidR="00265415">
        <w:t>11</w:t>
      </w:r>
      <w:r w:rsidR="00265415">
        <w:rPr>
          <w:rFonts w:hint="eastAsia"/>
        </w:rPr>
        <w:t>年第一次股東臨時會到此結束，感謝各位股東蒞臨，敬祝各位股東身體健康，萬事如意，散會</w:t>
      </w:r>
    </w:p>
    <w:p w14:paraId="68E3D1E3" w14:textId="77777777" w:rsidR="008F6848" w:rsidRPr="00B2252F" w:rsidRDefault="008F6848" w:rsidP="00635BE6"/>
    <w:sectPr w:rsidR="008F6848" w:rsidRPr="00B2252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90770"/>
    <w:multiLevelType w:val="hybridMultilevel"/>
    <w:tmpl w:val="D342419A"/>
    <w:lvl w:ilvl="0" w:tplc="0D78F5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03967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8F"/>
    <w:rsid w:val="00052534"/>
    <w:rsid w:val="001D7EDD"/>
    <w:rsid w:val="00256A13"/>
    <w:rsid w:val="00265415"/>
    <w:rsid w:val="00533539"/>
    <w:rsid w:val="00635BE6"/>
    <w:rsid w:val="00697D5C"/>
    <w:rsid w:val="008F6848"/>
    <w:rsid w:val="0099788F"/>
    <w:rsid w:val="00B2252F"/>
    <w:rsid w:val="00B47B24"/>
    <w:rsid w:val="00D72342"/>
    <w:rsid w:val="00E9701D"/>
    <w:rsid w:val="00F452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AFC1"/>
  <w15:chartTrackingRefBased/>
  <w15:docId w15:val="{5C414DB5-BD61-4958-9732-28754F28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234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8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暄涵 黃</dc:creator>
  <cp:keywords/>
  <dc:description/>
  <cp:lastModifiedBy>暄涵 黃</cp:lastModifiedBy>
  <cp:revision>2</cp:revision>
  <dcterms:created xsi:type="dcterms:W3CDTF">2023-01-06T13:32:00Z</dcterms:created>
  <dcterms:modified xsi:type="dcterms:W3CDTF">2023-01-07T04:01:00Z</dcterms:modified>
</cp:coreProperties>
</file>